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A68B7B">
      <w:pPr>
        <w:pStyle w:val="2"/>
        <w:keepNext w:val="0"/>
        <w:keepLines w:val="0"/>
        <w:widowControl/>
        <w:suppressLineNumbers w:val="0"/>
        <w:spacing w:before="0" w:beforeAutospacing="0" w:after="0" w:afterAutospacing="0" w:line="360" w:lineRule="auto"/>
        <w:ind w:left="0" w:right="0"/>
        <w:jc w:val="center"/>
        <w:rPr>
          <w:b/>
          <w:bCs/>
          <w:i w:val="0"/>
          <w:iCs w:val="0"/>
          <w:color w:val="1A1A1A"/>
          <w:spacing w:val="0"/>
          <w:w w:val="100"/>
          <w:sz w:val="48"/>
          <w:szCs w:val="48"/>
          <w:vertAlign w:val="baseline"/>
        </w:rPr>
      </w:pPr>
      <w:bookmarkStart w:id="0" w:name="_Toc2697"/>
      <w:r>
        <w:rPr>
          <w:rFonts w:hint="eastAsia"/>
          <w:b/>
          <w:bCs/>
          <w:i w:val="0"/>
          <w:iCs w:val="0"/>
          <w:color w:val="1A1A1A"/>
          <w:spacing w:val="0"/>
          <w:w w:val="100"/>
          <w:sz w:val="48"/>
          <w:szCs w:val="48"/>
          <w:vertAlign w:val="baseline"/>
          <w:lang w:val="en-US" w:eastAsia="zh-CN"/>
        </w:rPr>
        <w:t>进口商品数据</w:t>
      </w:r>
      <w:r>
        <w:rPr>
          <w:b/>
          <w:bCs/>
          <w:i w:val="0"/>
          <w:iCs w:val="0"/>
          <w:color w:val="1A1A1A"/>
          <w:spacing w:val="0"/>
          <w:w w:val="100"/>
          <w:sz w:val="48"/>
          <w:szCs w:val="48"/>
          <w:vertAlign w:val="baseline"/>
        </w:rPr>
        <w:t>平台</w:t>
      </w:r>
      <w:bookmarkEnd w:id="0"/>
    </w:p>
    <w:sdt>
      <w:sdtPr>
        <w:rPr>
          <w:rFonts w:ascii="宋体" w:hAnsi="宋体" w:eastAsia="宋体" w:cstheme="minorBidi"/>
          <w:color w:val="333333"/>
          <w:kern w:val="2"/>
          <w:sz w:val="21"/>
          <w:szCs w:val="22"/>
        </w:rPr>
        <w:id w:val="147450888"/>
        <w15:color w:val="DBDBDB"/>
        <w:docPartObj>
          <w:docPartGallery w:val="Table of Contents"/>
          <w:docPartUnique/>
        </w:docPartObj>
      </w:sdtPr>
      <w:sdtEndPr>
        <w:rPr>
          <w:rFonts w:ascii="minorHAnsi" w:hAnsi="minorHAnsi" w:eastAsia="minorEastAsia" w:cstheme="minorBidi"/>
          <w:color w:val="333333"/>
          <w:kern w:val="2"/>
          <w:sz w:val="22"/>
          <w:szCs w:val="22"/>
        </w:rPr>
      </w:sdtEndPr>
      <w:sdtContent>
        <w:p w14:paraId="44B46435">
          <w:pPr>
            <w:spacing w:before="0" w:beforeLines="0" w:after="0" w:afterLines="0" w:line="240" w:lineRule="auto"/>
            <w:ind w:left="0" w:leftChars="0" w:right="0" w:rightChars="0" w:firstLine="0" w:firstLineChars="0"/>
            <w:jc w:val="center"/>
          </w:pPr>
          <w:r>
            <w:rPr>
              <w:rFonts w:ascii="宋体" w:hAnsi="宋体" w:eastAsia="宋体"/>
              <w:sz w:val="21"/>
            </w:rPr>
            <w:t>Catalog</w:t>
          </w:r>
        </w:p>
        <w:p w14:paraId="4B17BAF7">
          <w:pPr>
            <w:pStyle w:val="19"/>
            <w:tabs>
              <w:tab w:val="right" w:leader="dot" w:pos="8306"/>
            </w:tabs>
          </w:pPr>
          <w:r>
            <w:fldChar w:fldCharType="begin"/>
          </w:r>
          <w:r>
            <w:instrText xml:space="preserve">TOC \o "1-3" \h \u </w:instrText>
          </w:r>
          <w:r>
            <w:fldChar w:fldCharType="separate"/>
          </w:r>
          <w:r>
            <w:fldChar w:fldCharType="begin"/>
          </w:r>
          <w:r>
            <w:instrText xml:space="preserve"> HYPERLINK \l _Toc2697 </w:instrText>
          </w:r>
          <w:r>
            <w:fldChar w:fldCharType="separate"/>
          </w:r>
          <w:r>
            <w:rPr>
              <w:rFonts w:hint="eastAsia"/>
              <w:bCs/>
              <w:i w:val="0"/>
              <w:iCs w:val="0"/>
              <w:spacing w:val="0"/>
              <w:w w:val="100"/>
              <w:szCs w:val="48"/>
              <w:vertAlign w:val="baseline"/>
              <w:lang w:val="en-US" w:eastAsia="zh-CN"/>
            </w:rPr>
            <w:t>进口商品数据</w:t>
          </w:r>
          <w:r>
            <w:rPr>
              <w:bCs/>
              <w:i w:val="0"/>
              <w:iCs w:val="0"/>
              <w:spacing w:val="0"/>
              <w:w w:val="100"/>
              <w:szCs w:val="48"/>
              <w:vertAlign w:val="baseline"/>
            </w:rPr>
            <w:t>平台</w:t>
          </w:r>
          <w:r>
            <w:tab/>
          </w:r>
          <w:r>
            <w:fldChar w:fldCharType="begin"/>
          </w:r>
          <w:r>
            <w:instrText xml:space="preserve"> PAGEREF _Toc2697 \h </w:instrText>
          </w:r>
          <w:r>
            <w:fldChar w:fldCharType="separate"/>
          </w:r>
          <w:r>
            <w:t>1</w:t>
          </w:r>
          <w:r>
            <w:fldChar w:fldCharType="end"/>
          </w:r>
          <w:r>
            <w:fldChar w:fldCharType="end"/>
          </w:r>
        </w:p>
        <w:p w14:paraId="059A1F4B">
          <w:pPr>
            <w:pStyle w:val="19"/>
            <w:tabs>
              <w:tab w:val="right" w:leader="dot" w:pos="8306"/>
            </w:tabs>
          </w:pPr>
          <w:r>
            <w:fldChar w:fldCharType="begin"/>
          </w:r>
          <w:r>
            <w:instrText xml:space="preserve"> HYPERLINK \l _Toc7408 </w:instrText>
          </w:r>
          <w:r>
            <w:fldChar w:fldCharType="separate"/>
          </w:r>
          <w:r>
            <w:rPr>
              <w:rFonts w:hint="eastAsia" w:ascii="宋体" w:hAnsi="宋体" w:eastAsia="宋体" w:cs="宋体"/>
              <w:lang w:val="en-US" w:eastAsia="zh-CN"/>
            </w:rPr>
            <w:t>1. 系统调研</w:t>
          </w:r>
          <w:r>
            <w:tab/>
          </w:r>
          <w:r>
            <w:fldChar w:fldCharType="begin"/>
          </w:r>
          <w:r>
            <w:instrText xml:space="preserve"> PAGEREF _Toc7408 \h </w:instrText>
          </w:r>
          <w:r>
            <w:fldChar w:fldCharType="separate"/>
          </w:r>
          <w:r>
            <w:t>1</w:t>
          </w:r>
          <w:r>
            <w:fldChar w:fldCharType="end"/>
          </w:r>
          <w:r>
            <w:fldChar w:fldCharType="end"/>
          </w:r>
        </w:p>
        <w:p w14:paraId="6C86DC10">
          <w:pPr>
            <w:pStyle w:val="20"/>
            <w:tabs>
              <w:tab w:val="right" w:leader="dot" w:pos="8306"/>
            </w:tabs>
          </w:pPr>
          <w:r>
            <w:fldChar w:fldCharType="begin"/>
          </w:r>
          <w:r>
            <w:instrText xml:space="preserve"> HYPERLINK \l _Toc32323 </w:instrText>
          </w:r>
          <w:r>
            <w:fldChar w:fldCharType="separate"/>
          </w:r>
          <w:r>
            <w:rPr>
              <w:rFonts w:hint="default"/>
              <w:bCs w:val="0"/>
              <w:lang w:val="en-US" w:eastAsia="zh-CN"/>
            </w:rPr>
            <w:t xml:space="preserve">1.1. </w:t>
          </w:r>
          <w:r>
            <w:rPr>
              <w:rFonts w:hint="eastAsia"/>
              <w:bCs w:val="0"/>
              <w:lang w:val="en-US" w:eastAsia="zh-CN"/>
            </w:rPr>
            <w:t>平台定位</w:t>
          </w:r>
          <w:r>
            <w:tab/>
          </w:r>
          <w:r>
            <w:fldChar w:fldCharType="begin"/>
          </w:r>
          <w:r>
            <w:instrText xml:space="preserve"> PAGEREF _Toc32323 \h </w:instrText>
          </w:r>
          <w:r>
            <w:fldChar w:fldCharType="separate"/>
          </w:r>
          <w:r>
            <w:t>1</w:t>
          </w:r>
          <w:r>
            <w:fldChar w:fldCharType="end"/>
          </w:r>
          <w:r>
            <w:fldChar w:fldCharType="end"/>
          </w:r>
        </w:p>
        <w:p w14:paraId="732DDDDF">
          <w:pPr>
            <w:pStyle w:val="20"/>
            <w:tabs>
              <w:tab w:val="right" w:leader="dot" w:pos="8306"/>
            </w:tabs>
          </w:pPr>
          <w:r>
            <w:fldChar w:fldCharType="begin"/>
          </w:r>
          <w:r>
            <w:instrText xml:space="preserve"> HYPERLINK \l _Toc3105 </w:instrText>
          </w:r>
          <w:r>
            <w:fldChar w:fldCharType="separate"/>
          </w:r>
          <w:r>
            <w:rPr>
              <w:rFonts w:hint="default"/>
              <w:bCs w:val="0"/>
              <w:lang w:val="en-US" w:eastAsia="zh-CN"/>
            </w:rPr>
            <w:t xml:space="preserve">1.2. </w:t>
          </w:r>
          <w:r>
            <w:rPr>
              <w:rFonts w:hint="eastAsia"/>
              <w:bCs w:val="0"/>
              <w:lang w:val="en-US" w:eastAsia="zh-CN"/>
            </w:rPr>
            <w:t>业务流程</w:t>
          </w:r>
          <w:r>
            <w:tab/>
          </w:r>
          <w:r>
            <w:fldChar w:fldCharType="begin"/>
          </w:r>
          <w:r>
            <w:instrText xml:space="preserve"> PAGEREF _Toc3105 \h </w:instrText>
          </w:r>
          <w:r>
            <w:fldChar w:fldCharType="separate"/>
          </w:r>
          <w:r>
            <w:t>2</w:t>
          </w:r>
          <w:r>
            <w:fldChar w:fldCharType="end"/>
          </w:r>
          <w:r>
            <w:fldChar w:fldCharType="end"/>
          </w:r>
        </w:p>
        <w:p w14:paraId="5669BFDA">
          <w:pPr>
            <w:pStyle w:val="21"/>
            <w:tabs>
              <w:tab w:val="right" w:leader="dot" w:pos="8306"/>
            </w:tabs>
          </w:pPr>
          <w:r>
            <w:fldChar w:fldCharType="begin"/>
          </w:r>
          <w:r>
            <w:instrText xml:space="preserve"> HYPERLINK \l _Toc6833 </w:instrText>
          </w:r>
          <w:r>
            <w:fldChar w:fldCharType="separate"/>
          </w:r>
          <w:r>
            <w:rPr>
              <w:rFonts w:hint="eastAsia"/>
              <w:bCs/>
              <w:szCs w:val="21"/>
              <w:lang w:val="en-US" w:eastAsia="zh-CN"/>
            </w:rPr>
            <w:t>1.2.1系统角色</w:t>
          </w:r>
          <w:r>
            <w:tab/>
          </w:r>
          <w:r>
            <w:fldChar w:fldCharType="begin"/>
          </w:r>
          <w:r>
            <w:instrText xml:space="preserve"> PAGEREF _Toc6833 \h </w:instrText>
          </w:r>
          <w:r>
            <w:fldChar w:fldCharType="separate"/>
          </w:r>
          <w:r>
            <w:t>2</w:t>
          </w:r>
          <w:r>
            <w:fldChar w:fldCharType="end"/>
          </w:r>
          <w:r>
            <w:fldChar w:fldCharType="end"/>
          </w:r>
        </w:p>
        <w:p w14:paraId="5DEA598B">
          <w:pPr>
            <w:pStyle w:val="20"/>
            <w:tabs>
              <w:tab w:val="right" w:leader="dot" w:pos="8306"/>
            </w:tabs>
          </w:pPr>
          <w:r>
            <w:fldChar w:fldCharType="begin"/>
          </w:r>
          <w:r>
            <w:instrText xml:space="preserve"> HYPERLINK \l _Toc7542 </w:instrText>
          </w:r>
          <w:r>
            <w:fldChar w:fldCharType="separate"/>
          </w:r>
          <w:r>
            <w:rPr>
              <w:rFonts w:hint="default"/>
              <w:bCs w:val="0"/>
              <w:lang w:val="en-US" w:eastAsia="zh-CN"/>
            </w:rPr>
            <w:t xml:space="preserve">1.3. </w:t>
          </w:r>
          <w:r>
            <w:rPr>
              <w:rFonts w:hint="eastAsia"/>
              <w:bCs w:val="0"/>
              <w:lang w:val="en-US" w:eastAsia="zh-CN"/>
            </w:rPr>
            <w:t>技术框架</w:t>
          </w:r>
          <w:r>
            <w:tab/>
          </w:r>
          <w:r>
            <w:fldChar w:fldCharType="begin"/>
          </w:r>
          <w:r>
            <w:instrText xml:space="preserve"> PAGEREF _Toc7542 \h </w:instrText>
          </w:r>
          <w:r>
            <w:fldChar w:fldCharType="separate"/>
          </w:r>
          <w:r>
            <w:t>2</w:t>
          </w:r>
          <w:r>
            <w:fldChar w:fldCharType="end"/>
          </w:r>
          <w:r>
            <w:fldChar w:fldCharType="end"/>
          </w:r>
        </w:p>
        <w:p w14:paraId="2FA8E559">
          <w:pPr>
            <w:pStyle w:val="20"/>
            <w:tabs>
              <w:tab w:val="right" w:leader="dot" w:pos="8306"/>
            </w:tabs>
          </w:pPr>
          <w:r>
            <w:fldChar w:fldCharType="begin"/>
          </w:r>
          <w:r>
            <w:instrText xml:space="preserve"> HYPERLINK \l _Toc17657 </w:instrText>
          </w:r>
          <w:r>
            <w:fldChar w:fldCharType="separate"/>
          </w:r>
          <w:r>
            <w:rPr>
              <w:rFonts w:hint="default"/>
              <w:bCs w:val="0"/>
              <w:lang w:val="en-US" w:eastAsia="zh-CN"/>
            </w:rPr>
            <w:t xml:space="preserve">1.4. </w:t>
          </w:r>
          <w:r>
            <w:rPr>
              <w:rFonts w:hint="eastAsia"/>
              <w:bCs w:val="0"/>
              <w:lang w:val="en-US" w:eastAsia="zh-CN"/>
            </w:rPr>
            <w:t>外部接口</w:t>
          </w:r>
          <w:r>
            <w:tab/>
          </w:r>
          <w:r>
            <w:fldChar w:fldCharType="begin"/>
          </w:r>
          <w:r>
            <w:instrText xml:space="preserve"> PAGEREF _Toc17657 \h </w:instrText>
          </w:r>
          <w:r>
            <w:fldChar w:fldCharType="separate"/>
          </w:r>
          <w:r>
            <w:t>3</w:t>
          </w:r>
          <w:r>
            <w:fldChar w:fldCharType="end"/>
          </w:r>
          <w:r>
            <w:fldChar w:fldCharType="end"/>
          </w:r>
        </w:p>
        <w:p w14:paraId="582E87B7">
          <w:pPr>
            <w:pStyle w:val="20"/>
            <w:tabs>
              <w:tab w:val="right" w:leader="dot" w:pos="8306"/>
            </w:tabs>
          </w:pPr>
          <w:r>
            <w:fldChar w:fldCharType="begin"/>
          </w:r>
          <w:r>
            <w:instrText xml:space="preserve"> HYPERLINK \l _Toc19821 </w:instrText>
          </w:r>
          <w:r>
            <w:fldChar w:fldCharType="separate"/>
          </w:r>
          <w:r>
            <w:rPr>
              <w:rFonts w:hint="default"/>
              <w:bCs w:val="0"/>
              <w:lang w:val="en-US" w:eastAsia="zh-CN"/>
            </w:rPr>
            <w:t xml:space="preserve">1.5. </w:t>
          </w:r>
          <w:r>
            <w:rPr>
              <w:rFonts w:hint="eastAsia"/>
              <w:bCs w:val="0"/>
              <w:lang w:val="en-US" w:eastAsia="zh-CN"/>
            </w:rPr>
            <w:t>数据库设计</w:t>
          </w:r>
          <w:r>
            <w:tab/>
          </w:r>
          <w:r>
            <w:fldChar w:fldCharType="begin"/>
          </w:r>
          <w:r>
            <w:instrText xml:space="preserve"> PAGEREF _Toc19821 \h </w:instrText>
          </w:r>
          <w:r>
            <w:fldChar w:fldCharType="separate"/>
          </w:r>
          <w:r>
            <w:t>4</w:t>
          </w:r>
          <w:r>
            <w:fldChar w:fldCharType="end"/>
          </w:r>
          <w:r>
            <w:fldChar w:fldCharType="end"/>
          </w:r>
        </w:p>
        <w:p w14:paraId="15ED0E08">
          <w:pPr>
            <w:pStyle w:val="21"/>
            <w:tabs>
              <w:tab w:val="right" w:leader="dot" w:pos="8306"/>
            </w:tabs>
          </w:pPr>
          <w:r>
            <w:fldChar w:fldCharType="begin"/>
          </w:r>
          <w:r>
            <w:instrText xml:space="preserve"> HYPERLINK \l _Toc19399 </w:instrText>
          </w:r>
          <w:r>
            <w:fldChar w:fldCharType="separate"/>
          </w:r>
          <w:r>
            <w:rPr>
              <w:rFonts w:hint="default"/>
              <w:bCs/>
              <w:color w:val="067AEF" w:themeColor="hyperlink" w:themeTint="D9"/>
              <w:szCs w:val="28"/>
              <w:lang w:val="en-US" w:eastAsia="zh-CN"/>
              <w14:textFill>
                <w14:solidFill>
                  <w14:schemeClr w14:val="hlink">
                    <w14:lumMod w14:val="85000"/>
                    <w14:lumOff w14:val="15000"/>
                  </w14:schemeClr>
                </w14:solidFill>
              </w14:textFill>
            </w:rPr>
            <w:t xml:space="preserve">1.5.1. </w:t>
          </w:r>
          <w:r>
            <w:rPr>
              <w:rFonts w:hint="eastAsia"/>
              <w:bCs/>
              <w:color w:val="067AEF" w:themeColor="hyperlink" w:themeTint="D9"/>
              <w:szCs w:val="28"/>
              <w:lang w:val="en-US" w:eastAsia="zh-CN"/>
              <w14:textFill>
                <w14:solidFill>
                  <w14:schemeClr w14:val="hlink">
                    <w14:lumMod w14:val="85000"/>
                    <w14:lumOff w14:val="15000"/>
                  </w14:schemeClr>
                </w14:solidFill>
              </w14:textFill>
            </w:rPr>
            <w:t>Import_branch_unit（分支机构统计表）</w:t>
          </w:r>
          <w:r>
            <w:tab/>
          </w:r>
          <w:r>
            <w:fldChar w:fldCharType="begin"/>
          </w:r>
          <w:r>
            <w:instrText xml:space="preserve"> PAGEREF _Toc19399 \h </w:instrText>
          </w:r>
          <w:r>
            <w:fldChar w:fldCharType="separate"/>
          </w:r>
          <w:r>
            <w:t>5</w:t>
          </w:r>
          <w:r>
            <w:fldChar w:fldCharType="end"/>
          </w:r>
          <w:r>
            <w:fldChar w:fldCharType="end"/>
          </w:r>
        </w:p>
        <w:p w14:paraId="1ABD0BA1">
          <w:pPr>
            <w:pStyle w:val="21"/>
            <w:tabs>
              <w:tab w:val="right" w:leader="dot" w:pos="8306"/>
            </w:tabs>
          </w:pPr>
          <w:r>
            <w:fldChar w:fldCharType="begin"/>
          </w:r>
          <w:r>
            <w:instrText xml:space="preserve"> HYPERLINK \l _Toc2947 </w:instrText>
          </w:r>
          <w:r>
            <w:fldChar w:fldCharType="separate"/>
          </w:r>
          <w:r>
            <w:rPr>
              <w:rFonts w:hint="default"/>
              <w:bCs/>
              <w:szCs w:val="28"/>
              <w:lang w:val="en-US" w:eastAsia="zh-CN"/>
            </w:rPr>
            <w:t xml:space="preserve">1.5.2. </w:t>
          </w:r>
          <w:r>
            <w:rPr>
              <w:rFonts w:hint="eastAsia"/>
              <w:bCs/>
              <w:szCs w:val="28"/>
              <w:lang w:val="en-US" w:eastAsia="zh-CN"/>
            </w:rPr>
            <w:t>Im</w:t>
          </w:r>
          <w:r>
            <w:rPr>
              <w:bCs/>
              <w:szCs w:val="28"/>
            </w:rPr>
            <w:t>port_certificate</w:t>
          </w:r>
          <w:r>
            <w:rPr>
              <w:rFonts w:hint="eastAsia"/>
              <w:bCs/>
              <w:szCs w:val="28"/>
            </w:rPr>
            <w:t>（进口商营业</w:t>
          </w:r>
          <w:r>
            <w:rPr>
              <w:bCs/>
              <w:szCs w:val="28"/>
            </w:rPr>
            <w:t>执照表</w:t>
          </w:r>
          <w:r>
            <w:rPr>
              <w:rFonts w:hint="eastAsia"/>
              <w:bCs/>
              <w:szCs w:val="28"/>
            </w:rPr>
            <w:t>）</w:t>
          </w:r>
          <w:r>
            <w:tab/>
          </w:r>
          <w:r>
            <w:fldChar w:fldCharType="begin"/>
          </w:r>
          <w:r>
            <w:instrText xml:space="preserve"> PAGEREF _Toc2947 \h </w:instrText>
          </w:r>
          <w:r>
            <w:fldChar w:fldCharType="separate"/>
          </w:r>
          <w:r>
            <w:t>5</w:t>
          </w:r>
          <w:r>
            <w:fldChar w:fldCharType="end"/>
          </w:r>
          <w:r>
            <w:fldChar w:fldCharType="end"/>
          </w:r>
        </w:p>
        <w:p w14:paraId="6AD36BC4">
          <w:pPr>
            <w:pStyle w:val="21"/>
            <w:tabs>
              <w:tab w:val="right" w:leader="dot" w:pos="8306"/>
            </w:tabs>
          </w:pPr>
          <w:r>
            <w:fldChar w:fldCharType="begin"/>
          </w:r>
          <w:r>
            <w:instrText xml:space="preserve"> HYPERLINK \l _Toc22053 </w:instrText>
          </w:r>
          <w:r>
            <w:fldChar w:fldCharType="separate"/>
          </w:r>
          <w:r>
            <w:rPr>
              <w:rFonts w:hint="default"/>
              <w:bCs/>
              <w:szCs w:val="28"/>
              <w:lang w:val="en-US" w:eastAsia="zh-CN"/>
            </w:rPr>
            <w:t xml:space="preserve">1.5.3. </w:t>
          </w:r>
          <w:r>
            <w:rPr>
              <w:rFonts w:hint="eastAsia"/>
              <w:bCs/>
              <w:szCs w:val="28"/>
              <w:lang w:val="en-US" w:eastAsia="zh-CN"/>
            </w:rPr>
            <w:t>Im</w:t>
          </w:r>
          <w:r>
            <w:rPr>
              <w:bCs/>
              <w:szCs w:val="28"/>
            </w:rPr>
            <w:t>port</w:t>
          </w:r>
          <w:r>
            <w:rPr>
              <w:rFonts w:hint="eastAsia"/>
              <w:bCs/>
              <w:szCs w:val="28"/>
              <w:lang w:val="en-US" w:eastAsia="zh-CN"/>
            </w:rPr>
            <w:t>_correctgtin（进口缺失表）</w:t>
          </w:r>
          <w:r>
            <w:tab/>
          </w:r>
          <w:r>
            <w:fldChar w:fldCharType="begin"/>
          </w:r>
          <w:r>
            <w:instrText xml:space="preserve"> PAGEREF _Toc22053 \h </w:instrText>
          </w:r>
          <w:r>
            <w:fldChar w:fldCharType="separate"/>
          </w:r>
          <w:r>
            <w:t>6</w:t>
          </w:r>
          <w:r>
            <w:fldChar w:fldCharType="end"/>
          </w:r>
          <w:r>
            <w:fldChar w:fldCharType="end"/>
          </w:r>
        </w:p>
        <w:p w14:paraId="1E47F60D">
          <w:pPr>
            <w:pStyle w:val="21"/>
            <w:tabs>
              <w:tab w:val="right" w:leader="dot" w:pos="8306"/>
            </w:tabs>
          </w:pPr>
          <w:r>
            <w:fldChar w:fldCharType="begin"/>
          </w:r>
          <w:r>
            <w:instrText xml:space="preserve"> HYPERLINK \l _Toc27182 </w:instrText>
          </w:r>
          <w:r>
            <w:fldChar w:fldCharType="separate"/>
          </w:r>
          <w:r>
            <w:rPr>
              <w:rFonts w:hint="default"/>
              <w:bCs/>
              <w:szCs w:val="28"/>
              <w:lang w:val="en-US" w:eastAsia="zh-CN"/>
            </w:rPr>
            <w:t xml:space="preserve">1.5.4. </w:t>
          </w:r>
          <w:r>
            <w:rPr>
              <w:rFonts w:hint="eastAsia"/>
              <w:bCs/>
              <w:szCs w:val="28"/>
              <w:lang w:val="en-US" w:eastAsia="zh-CN"/>
            </w:rPr>
            <w:t>im</w:t>
          </w:r>
          <w:r>
            <w:rPr>
              <w:bCs/>
              <w:szCs w:val="28"/>
            </w:rPr>
            <w:t>port</w:t>
          </w:r>
          <w:r>
            <w:rPr>
              <w:rFonts w:hint="eastAsia"/>
              <w:bCs/>
              <w:szCs w:val="28"/>
              <w:lang w:val="en-US" w:eastAsia="zh-CN"/>
            </w:rPr>
            <w:t>_DeclareAtcustoms（进口商品报关）</w:t>
          </w:r>
          <w:r>
            <w:tab/>
          </w:r>
          <w:r>
            <w:fldChar w:fldCharType="begin"/>
          </w:r>
          <w:r>
            <w:instrText xml:space="preserve"> PAGEREF _Toc27182 \h </w:instrText>
          </w:r>
          <w:r>
            <w:fldChar w:fldCharType="separate"/>
          </w:r>
          <w:r>
            <w:t>7</w:t>
          </w:r>
          <w:r>
            <w:fldChar w:fldCharType="end"/>
          </w:r>
          <w:r>
            <w:fldChar w:fldCharType="end"/>
          </w:r>
        </w:p>
        <w:p w14:paraId="430922A2">
          <w:pPr>
            <w:pStyle w:val="21"/>
            <w:tabs>
              <w:tab w:val="right" w:leader="dot" w:pos="8306"/>
            </w:tabs>
          </w:pPr>
          <w:r>
            <w:fldChar w:fldCharType="begin"/>
          </w:r>
          <w:r>
            <w:instrText xml:space="preserve"> HYPERLINK \l _Toc24053 </w:instrText>
          </w:r>
          <w:r>
            <w:fldChar w:fldCharType="separate"/>
          </w:r>
          <w:r>
            <w:rPr>
              <w:rFonts w:hint="default"/>
              <w:bCs/>
              <w:szCs w:val="28"/>
              <w:lang w:val="en-US" w:eastAsia="zh-CN"/>
            </w:rPr>
            <w:t xml:space="preserve">1.5.5. </w:t>
          </w:r>
          <w:r>
            <w:rPr>
              <w:rFonts w:hint="eastAsia"/>
              <w:bCs/>
              <w:szCs w:val="28"/>
              <w:lang w:val="en-US" w:eastAsia="zh-CN"/>
            </w:rPr>
            <w:t>im</w:t>
          </w:r>
          <w:r>
            <w:rPr>
              <w:bCs/>
              <w:szCs w:val="28"/>
            </w:rPr>
            <w:t>port</w:t>
          </w:r>
          <w:r>
            <w:rPr>
              <w:rFonts w:hint="eastAsia"/>
              <w:bCs/>
              <w:szCs w:val="28"/>
              <w:lang w:val="en-US" w:eastAsia="zh-CN"/>
            </w:rPr>
            <w:t>_importers（进口商表）</w:t>
          </w:r>
          <w:r>
            <w:tab/>
          </w:r>
          <w:r>
            <w:fldChar w:fldCharType="begin"/>
          </w:r>
          <w:r>
            <w:instrText xml:space="preserve"> PAGEREF _Toc24053 \h </w:instrText>
          </w:r>
          <w:r>
            <w:fldChar w:fldCharType="separate"/>
          </w:r>
          <w:r>
            <w:t>8</w:t>
          </w:r>
          <w:r>
            <w:fldChar w:fldCharType="end"/>
          </w:r>
          <w:r>
            <w:fldChar w:fldCharType="end"/>
          </w:r>
        </w:p>
        <w:p w14:paraId="39166B60">
          <w:pPr>
            <w:pStyle w:val="21"/>
            <w:tabs>
              <w:tab w:val="right" w:leader="dot" w:pos="8306"/>
            </w:tabs>
          </w:pPr>
          <w:r>
            <w:fldChar w:fldCharType="begin"/>
          </w:r>
          <w:r>
            <w:instrText xml:space="preserve"> HYPERLINK \l _Toc4073 </w:instrText>
          </w:r>
          <w:r>
            <w:fldChar w:fldCharType="separate"/>
          </w:r>
          <w:r>
            <w:rPr>
              <w:rFonts w:hint="default"/>
              <w:bCs/>
              <w:szCs w:val="28"/>
              <w:lang w:val="en-US" w:eastAsia="zh-CN"/>
            </w:rPr>
            <w:t xml:space="preserve">1.5.6. </w:t>
          </w:r>
          <w:r>
            <w:rPr>
              <w:rFonts w:hint="eastAsia"/>
              <w:bCs/>
              <w:szCs w:val="28"/>
              <w:lang w:val="en-US" w:eastAsia="zh-CN"/>
            </w:rPr>
            <w:t>im</w:t>
          </w:r>
          <w:r>
            <w:rPr>
              <w:bCs/>
              <w:szCs w:val="28"/>
            </w:rPr>
            <w:t>port</w:t>
          </w:r>
          <w:r>
            <w:rPr>
              <w:rFonts w:hint="eastAsia"/>
              <w:bCs/>
              <w:szCs w:val="28"/>
              <w:lang w:val="en-US" w:eastAsia="zh-CN"/>
            </w:rPr>
            <w:t>_importers_checks（进口商审核表）</w:t>
          </w:r>
          <w:r>
            <w:tab/>
          </w:r>
          <w:r>
            <w:fldChar w:fldCharType="begin"/>
          </w:r>
          <w:r>
            <w:instrText xml:space="preserve"> PAGEREF _Toc4073 \h </w:instrText>
          </w:r>
          <w:r>
            <w:fldChar w:fldCharType="separate"/>
          </w:r>
          <w:r>
            <w:t>9</w:t>
          </w:r>
          <w:r>
            <w:fldChar w:fldCharType="end"/>
          </w:r>
          <w:r>
            <w:fldChar w:fldCharType="end"/>
          </w:r>
        </w:p>
        <w:p w14:paraId="18DD484A">
          <w:pPr>
            <w:pStyle w:val="21"/>
            <w:tabs>
              <w:tab w:val="right" w:leader="dot" w:pos="8306"/>
            </w:tabs>
          </w:pPr>
          <w:r>
            <w:fldChar w:fldCharType="begin"/>
          </w:r>
          <w:r>
            <w:instrText xml:space="preserve"> HYPERLINK \l _Toc15203 </w:instrText>
          </w:r>
          <w:r>
            <w:fldChar w:fldCharType="separate"/>
          </w:r>
          <w:r>
            <w:rPr>
              <w:rFonts w:hint="default"/>
              <w:bCs/>
              <w:szCs w:val="28"/>
              <w:lang w:val="en-US" w:eastAsia="zh-CN"/>
            </w:rPr>
            <w:t xml:space="preserve">1.5.7. </w:t>
          </w:r>
          <w:r>
            <w:rPr>
              <w:rFonts w:hint="eastAsia"/>
              <w:bCs/>
              <w:szCs w:val="28"/>
              <w:lang w:val="en-US" w:eastAsia="zh-CN"/>
            </w:rPr>
            <w:t>im</w:t>
          </w:r>
          <w:r>
            <w:rPr>
              <w:bCs/>
              <w:szCs w:val="28"/>
            </w:rPr>
            <w:t>port</w:t>
          </w:r>
          <w:r>
            <w:rPr>
              <w:rFonts w:hint="eastAsia"/>
              <w:bCs/>
              <w:szCs w:val="28"/>
              <w:lang w:val="en-US" w:eastAsia="zh-CN"/>
            </w:rPr>
            <w:t>_lable（标签表）</w:t>
          </w:r>
          <w:r>
            <w:tab/>
          </w:r>
          <w:r>
            <w:fldChar w:fldCharType="begin"/>
          </w:r>
          <w:r>
            <w:instrText xml:space="preserve"> PAGEREF _Toc15203 \h </w:instrText>
          </w:r>
          <w:r>
            <w:fldChar w:fldCharType="separate"/>
          </w:r>
          <w:r>
            <w:t>9</w:t>
          </w:r>
          <w:r>
            <w:fldChar w:fldCharType="end"/>
          </w:r>
          <w:r>
            <w:fldChar w:fldCharType="end"/>
          </w:r>
        </w:p>
        <w:p w14:paraId="569C0D60">
          <w:pPr>
            <w:pStyle w:val="21"/>
            <w:tabs>
              <w:tab w:val="right" w:leader="dot" w:pos="8306"/>
            </w:tabs>
          </w:pPr>
          <w:r>
            <w:fldChar w:fldCharType="begin"/>
          </w:r>
          <w:r>
            <w:instrText xml:space="preserve"> HYPERLINK \l _Toc31075 </w:instrText>
          </w:r>
          <w:r>
            <w:fldChar w:fldCharType="separate"/>
          </w:r>
          <w:r>
            <w:rPr>
              <w:rFonts w:hint="default"/>
              <w:bCs/>
              <w:szCs w:val="28"/>
              <w:lang w:val="en-US" w:eastAsia="zh-CN"/>
            </w:rPr>
            <w:t xml:space="preserve">1.5.8. </w:t>
          </w:r>
          <w:r>
            <w:rPr>
              <w:rFonts w:hint="eastAsia"/>
              <w:bCs/>
              <w:szCs w:val="28"/>
              <w:lang w:val="en-US" w:eastAsia="zh-CN"/>
            </w:rPr>
            <w:t>im</w:t>
          </w:r>
          <w:r>
            <w:rPr>
              <w:bCs/>
              <w:szCs w:val="28"/>
            </w:rPr>
            <w:t>port</w:t>
          </w:r>
          <w:r>
            <w:rPr>
              <w:rFonts w:hint="eastAsia"/>
              <w:bCs/>
              <w:szCs w:val="28"/>
              <w:lang w:val="en-US" w:eastAsia="zh-CN"/>
            </w:rPr>
            <w:t>_product（进口原文表）</w:t>
          </w:r>
          <w:r>
            <w:tab/>
          </w:r>
          <w:r>
            <w:fldChar w:fldCharType="begin"/>
          </w:r>
          <w:r>
            <w:instrText xml:space="preserve"> PAGEREF _Toc31075 \h </w:instrText>
          </w:r>
          <w:r>
            <w:fldChar w:fldCharType="separate"/>
          </w:r>
          <w:r>
            <w:t>10</w:t>
          </w:r>
          <w:r>
            <w:fldChar w:fldCharType="end"/>
          </w:r>
          <w:r>
            <w:fldChar w:fldCharType="end"/>
          </w:r>
        </w:p>
        <w:p w14:paraId="4EFB9AD9">
          <w:pPr>
            <w:pStyle w:val="21"/>
            <w:tabs>
              <w:tab w:val="right" w:leader="dot" w:pos="8306"/>
            </w:tabs>
          </w:pPr>
          <w:r>
            <w:fldChar w:fldCharType="begin"/>
          </w:r>
          <w:r>
            <w:instrText xml:space="preserve"> HYPERLINK \l _Toc12491 </w:instrText>
          </w:r>
          <w:r>
            <w:fldChar w:fldCharType="separate"/>
          </w:r>
          <w:r>
            <w:rPr>
              <w:rFonts w:hint="default"/>
              <w:bCs/>
              <w:szCs w:val="28"/>
              <w:lang w:val="en-US" w:eastAsia="zh-CN"/>
            </w:rPr>
            <w:t xml:space="preserve">1.5.9. </w:t>
          </w:r>
          <w:r>
            <w:rPr>
              <w:rFonts w:hint="eastAsia"/>
              <w:bCs/>
              <w:szCs w:val="28"/>
              <w:lang w:val="en-US" w:eastAsia="zh-CN"/>
            </w:rPr>
            <w:t>im</w:t>
          </w:r>
          <w:r>
            <w:rPr>
              <w:bCs/>
              <w:szCs w:val="28"/>
            </w:rPr>
            <w:t>port</w:t>
          </w:r>
          <w:r>
            <w:rPr>
              <w:rFonts w:hint="eastAsia"/>
              <w:bCs/>
              <w:szCs w:val="28"/>
              <w:lang w:val="en-US" w:eastAsia="zh-CN"/>
            </w:rPr>
            <w:t>_product_blacklist（黑名单）</w:t>
          </w:r>
          <w:r>
            <w:tab/>
          </w:r>
          <w:r>
            <w:fldChar w:fldCharType="begin"/>
          </w:r>
          <w:r>
            <w:instrText xml:space="preserve"> PAGEREF _Toc12491 \h </w:instrText>
          </w:r>
          <w:r>
            <w:fldChar w:fldCharType="separate"/>
          </w:r>
          <w:r>
            <w:t>11</w:t>
          </w:r>
          <w:r>
            <w:fldChar w:fldCharType="end"/>
          </w:r>
          <w:r>
            <w:fldChar w:fldCharType="end"/>
          </w:r>
        </w:p>
        <w:p w14:paraId="22A02B63">
          <w:pPr>
            <w:pStyle w:val="21"/>
            <w:tabs>
              <w:tab w:val="right" w:leader="dot" w:pos="8306"/>
            </w:tabs>
          </w:pPr>
          <w:r>
            <w:fldChar w:fldCharType="begin"/>
          </w:r>
          <w:r>
            <w:instrText xml:space="preserve"> HYPERLINK \l _Toc24136 </w:instrText>
          </w:r>
          <w:r>
            <w:fldChar w:fldCharType="separate"/>
          </w:r>
          <w:r>
            <w:rPr>
              <w:rFonts w:hint="default"/>
              <w:bCs/>
              <w:szCs w:val="28"/>
              <w:lang w:val="en-US" w:eastAsia="zh-CN"/>
            </w:rPr>
            <w:t xml:space="preserve">1.5.10. </w:t>
          </w:r>
          <w:r>
            <w:rPr>
              <w:rFonts w:hint="eastAsia"/>
              <w:bCs/>
              <w:szCs w:val="28"/>
              <w:lang w:val="en-US" w:eastAsia="zh-CN"/>
            </w:rPr>
            <w:t>im</w:t>
          </w:r>
          <w:r>
            <w:rPr>
              <w:bCs/>
              <w:szCs w:val="28"/>
            </w:rPr>
            <w:t>port</w:t>
          </w:r>
          <w:r>
            <w:rPr>
              <w:rFonts w:hint="eastAsia"/>
              <w:bCs/>
              <w:szCs w:val="28"/>
              <w:lang w:val="en-US" w:eastAsia="zh-CN"/>
            </w:rPr>
            <w:t>_product_certificate（商品凭证表）</w:t>
          </w:r>
          <w:r>
            <w:tab/>
          </w:r>
          <w:r>
            <w:fldChar w:fldCharType="begin"/>
          </w:r>
          <w:r>
            <w:instrText xml:space="preserve"> PAGEREF _Toc24136 \h </w:instrText>
          </w:r>
          <w:r>
            <w:fldChar w:fldCharType="separate"/>
          </w:r>
          <w:r>
            <w:t>12</w:t>
          </w:r>
          <w:r>
            <w:fldChar w:fldCharType="end"/>
          </w:r>
          <w:r>
            <w:fldChar w:fldCharType="end"/>
          </w:r>
        </w:p>
        <w:p w14:paraId="492A57E0">
          <w:pPr>
            <w:pStyle w:val="21"/>
            <w:tabs>
              <w:tab w:val="right" w:leader="dot" w:pos="8306"/>
            </w:tabs>
          </w:pPr>
          <w:r>
            <w:fldChar w:fldCharType="begin"/>
          </w:r>
          <w:r>
            <w:instrText xml:space="preserve"> HYPERLINK \l _Toc8933 </w:instrText>
          </w:r>
          <w:r>
            <w:fldChar w:fldCharType="separate"/>
          </w:r>
          <w:r>
            <w:rPr>
              <w:rFonts w:hint="default"/>
              <w:bCs/>
              <w:szCs w:val="28"/>
              <w:lang w:val="en-US" w:eastAsia="zh-CN"/>
            </w:rPr>
            <w:t xml:space="preserve">1.5.11. </w:t>
          </w:r>
          <w:r>
            <w:rPr>
              <w:rFonts w:hint="eastAsia"/>
              <w:bCs/>
              <w:szCs w:val="28"/>
              <w:lang w:val="en-US" w:eastAsia="zh-CN"/>
            </w:rPr>
            <w:t>im</w:t>
          </w:r>
          <w:r>
            <w:rPr>
              <w:bCs/>
              <w:szCs w:val="28"/>
            </w:rPr>
            <w:t>port</w:t>
          </w:r>
          <w:r>
            <w:rPr>
              <w:rFonts w:hint="eastAsia"/>
              <w:bCs/>
              <w:szCs w:val="28"/>
              <w:lang w:val="en-US" w:eastAsia="zh-CN"/>
            </w:rPr>
            <w:t>_product_certificate_purpose（凭证用途表）</w:t>
          </w:r>
          <w:r>
            <w:tab/>
          </w:r>
          <w:r>
            <w:fldChar w:fldCharType="begin"/>
          </w:r>
          <w:r>
            <w:instrText xml:space="preserve"> PAGEREF _Toc8933 \h </w:instrText>
          </w:r>
          <w:r>
            <w:fldChar w:fldCharType="separate"/>
          </w:r>
          <w:r>
            <w:t>12</w:t>
          </w:r>
          <w:r>
            <w:fldChar w:fldCharType="end"/>
          </w:r>
          <w:r>
            <w:fldChar w:fldCharType="end"/>
          </w:r>
        </w:p>
        <w:p w14:paraId="31867D91">
          <w:pPr>
            <w:pStyle w:val="21"/>
            <w:tabs>
              <w:tab w:val="right" w:leader="dot" w:pos="8306"/>
            </w:tabs>
          </w:pPr>
          <w:r>
            <w:fldChar w:fldCharType="begin"/>
          </w:r>
          <w:r>
            <w:instrText xml:space="preserve"> HYPERLINK \l _Toc21828 </w:instrText>
          </w:r>
          <w:r>
            <w:fldChar w:fldCharType="separate"/>
          </w:r>
          <w:r>
            <w:rPr>
              <w:rFonts w:hint="default"/>
              <w:bCs/>
              <w:szCs w:val="28"/>
              <w:lang w:val="en-US" w:eastAsia="zh-CN"/>
            </w:rPr>
            <w:t xml:space="preserve">1.5.12. </w:t>
          </w:r>
          <w:r>
            <w:rPr>
              <w:rFonts w:hint="eastAsia"/>
              <w:bCs/>
              <w:szCs w:val="28"/>
              <w:lang w:val="en-US" w:eastAsia="zh-CN"/>
            </w:rPr>
            <w:t>im</w:t>
          </w:r>
          <w:r>
            <w:rPr>
              <w:bCs/>
              <w:szCs w:val="28"/>
            </w:rPr>
            <w:t>port</w:t>
          </w:r>
          <w:r>
            <w:rPr>
              <w:rFonts w:hint="eastAsia"/>
              <w:bCs/>
              <w:szCs w:val="28"/>
              <w:lang w:val="en-US" w:eastAsia="zh-CN"/>
            </w:rPr>
            <w:t>_product_cn（产品信息表）</w:t>
          </w:r>
          <w:r>
            <w:tab/>
          </w:r>
          <w:r>
            <w:fldChar w:fldCharType="begin"/>
          </w:r>
          <w:r>
            <w:instrText xml:space="preserve"> PAGEREF _Toc21828 \h </w:instrText>
          </w:r>
          <w:r>
            <w:fldChar w:fldCharType="separate"/>
          </w:r>
          <w:r>
            <w:t>13</w:t>
          </w:r>
          <w:r>
            <w:fldChar w:fldCharType="end"/>
          </w:r>
          <w:r>
            <w:fldChar w:fldCharType="end"/>
          </w:r>
        </w:p>
        <w:p w14:paraId="6CAE79C9">
          <w:pPr>
            <w:pStyle w:val="21"/>
            <w:tabs>
              <w:tab w:val="right" w:leader="dot" w:pos="8306"/>
            </w:tabs>
          </w:pPr>
          <w:r>
            <w:fldChar w:fldCharType="begin"/>
          </w:r>
          <w:r>
            <w:instrText xml:space="preserve"> HYPERLINK \l _Toc18228 </w:instrText>
          </w:r>
          <w:r>
            <w:fldChar w:fldCharType="separate"/>
          </w:r>
          <w:r>
            <w:rPr>
              <w:rFonts w:hint="default"/>
              <w:bCs/>
              <w:szCs w:val="28"/>
              <w:lang w:val="en-US" w:eastAsia="zh-CN"/>
            </w:rPr>
            <w:t xml:space="preserve">1.5.13. </w:t>
          </w:r>
          <w:r>
            <w:rPr>
              <w:rFonts w:hint="eastAsia"/>
              <w:bCs/>
              <w:szCs w:val="28"/>
              <w:lang w:val="en-US" w:eastAsia="zh-CN"/>
            </w:rPr>
            <w:t>im</w:t>
          </w:r>
          <w:r>
            <w:rPr>
              <w:bCs/>
              <w:szCs w:val="28"/>
            </w:rPr>
            <w:t>port</w:t>
          </w:r>
          <w:r>
            <w:rPr>
              <w:rFonts w:hint="eastAsia"/>
              <w:bCs/>
              <w:szCs w:val="28"/>
              <w:lang w:val="en-US" w:eastAsia="zh-CN"/>
            </w:rPr>
            <w:t>_product_correction（进口原文纠错表）</w:t>
          </w:r>
          <w:r>
            <w:tab/>
          </w:r>
          <w:r>
            <w:fldChar w:fldCharType="begin"/>
          </w:r>
          <w:r>
            <w:instrText xml:space="preserve"> PAGEREF _Toc18228 \h </w:instrText>
          </w:r>
          <w:r>
            <w:fldChar w:fldCharType="separate"/>
          </w:r>
          <w:r>
            <w:t>15</w:t>
          </w:r>
          <w:r>
            <w:fldChar w:fldCharType="end"/>
          </w:r>
          <w:r>
            <w:fldChar w:fldCharType="end"/>
          </w:r>
        </w:p>
        <w:p w14:paraId="1EA976B2">
          <w:pPr>
            <w:pStyle w:val="21"/>
            <w:tabs>
              <w:tab w:val="right" w:leader="dot" w:pos="8306"/>
            </w:tabs>
          </w:pPr>
          <w:r>
            <w:fldChar w:fldCharType="begin"/>
          </w:r>
          <w:r>
            <w:instrText xml:space="preserve"> HYPERLINK \l _Toc31023 </w:instrText>
          </w:r>
          <w:r>
            <w:fldChar w:fldCharType="separate"/>
          </w:r>
          <w:r>
            <w:rPr>
              <w:rFonts w:hint="default"/>
              <w:bCs/>
              <w:szCs w:val="28"/>
              <w:lang w:val="en-US" w:eastAsia="zh-CN"/>
            </w:rPr>
            <w:t xml:space="preserve">1.5.14. </w:t>
          </w:r>
          <w:r>
            <w:rPr>
              <w:rFonts w:hint="eastAsia"/>
              <w:bCs/>
              <w:szCs w:val="28"/>
              <w:lang w:val="en-US" w:eastAsia="zh-CN"/>
            </w:rPr>
            <w:t>im</w:t>
          </w:r>
          <w:r>
            <w:rPr>
              <w:bCs/>
              <w:szCs w:val="28"/>
            </w:rPr>
            <w:t>port</w:t>
          </w:r>
          <w:r>
            <w:rPr>
              <w:rFonts w:hint="eastAsia"/>
              <w:bCs/>
              <w:szCs w:val="28"/>
              <w:lang w:val="en-US" w:eastAsia="zh-CN"/>
            </w:rPr>
            <w:t>_product_monopolizelist（条码独占表）</w:t>
          </w:r>
          <w:r>
            <w:tab/>
          </w:r>
          <w:r>
            <w:fldChar w:fldCharType="begin"/>
          </w:r>
          <w:r>
            <w:instrText xml:space="preserve"> PAGEREF _Toc31023 \h </w:instrText>
          </w:r>
          <w:r>
            <w:fldChar w:fldCharType="separate"/>
          </w:r>
          <w:r>
            <w:t>15</w:t>
          </w:r>
          <w:r>
            <w:fldChar w:fldCharType="end"/>
          </w:r>
          <w:r>
            <w:fldChar w:fldCharType="end"/>
          </w:r>
        </w:p>
        <w:p w14:paraId="14D662DB">
          <w:pPr>
            <w:pStyle w:val="21"/>
            <w:tabs>
              <w:tab w:val="right" w:leader="dot" w:pos="8306"/>
            </w:tabs>
          </w:pPr>
          <w:r>
            <w:fldChar w:fldCharType="begin"/>
          </w:r>
          <w:r>
            <w:instrText xml:space="preserve"> HYPERLINK \l _Toc8971 </w:instrText>
          </w:r>
          <w:r>
            <w:fldChar w:fldCharType="separate"/>
          </w:r>
          <w:r>
            <w:rPr>
              <w:rFonts w:hint="default"/>
              <w:bCs/>
              <w:szCs w:val="28"/>
              <w:lang w:val="en-US" w:eastAsia="zh-CN"/>
            </w:rPr>
            <w:t xml:space="preserve">1.5.15. </w:t>
          </w:r>
          <w:r>
            <w:rPr>
              <w:rFonts w:hint="eastAsia"/>
              <w:bCs/>
              <w:szCs w:val="28"/>
              <w:lang w:val="en-US" w:eastAsia="zh-CN"/>
            </w:rPr>
            <w:t>im</w:t>
          </w:r>
          <w:r>
            <w:rPr>
              <w:bCs/>
              <w:szCs w:val="28"/>
            </w:rPr>
            <w:t>port</w:t>
          </w:r>
          <w:r>
            <w:rPr>
              <w:rFonts w:hint="eastAsia"/>
              <w:bCs/>
              <w:szCs w:val="28"/>
              <w:lang w:val="en-US" w:eastAsia="zh-CN"/>
            </w:rPr>
            <w:t>_product_qualification_list（资质文件列表）</w:t>
          </w:r>
          <w:r>
            <w:tab/>
          </w:r>
          <w:r>
            <w:fldChar w:fldCharType="begin"/>
          </w:r>
          <w:r>
            <w:instrText xml:space="preserve"> PAGEREF _Toc8971 \h </w:instrText>
          </w:r>
          <w:r>
            <w:fldChar w:fldCharType="separate"/>
          </w:r>
          <w:r>
            <w:t>16</w:t>
          </w:r>
          <w:r>
            <w:fldChar w:fldCharType="end"/>
          </w:r>
          <w:r>
            <w:fldChar w:fldCharType="end"/>
          </w:r>
        </w:p>
        <w:p w14:paraId="15F74AE5">
          <w:pPr>
            <w:pStyle w:val="21"/>
            <w:tabs>
              <w:tab w:val="right" w:leader="dot" w:pos="8306"/>
            </w:tabs>
          </w:pPr>
          <w:r>
            <w:fldChar w:fldCharType="begin"/>
          </w:r>
          <w:r>
            <w:instrText xml:space="preserve"> HYPERLINK \l _Toc8322 </w:instrText>
          </w:r>
          <w:r>
            <w:fldChar w:fldCharType="separate"/>
          </w:r>
          <w:r>
            <w:rPr>
              <w:rFonts w:hint="default"/>
              <w:bCs/>
              <w:szCs w:val="28"/>
              <w:lang w:val="en-US" w:eastAsia="zh-CN"/>
            </w:rPr>
            <w:t xml:space="preserve">1.5.16. </w:t>
          </w:r>
          <w:r>
            <w:rPr>
              <w:rFonts w:hint="eastAsia"/>
              <w:bCs/>
              <w:szCs w:val="28"/>
              <w:lang w:val="en-US" w:eastAsia="zh-CN"/>
            </w:rPr>
            <w:t>im</w:t>
          </w:r>
          <w:r>
            <w:rPr>
              <w:bCs/>
              <w:szCs w:val="28"/>
            </w:rPr>
            <w:t>port</w:t>
          </w:r>
          <w:r>
            <w:rPr>
              <w:rFonts w:hint="eastAsia"/>
              <w:bCs/>
              <w:szCs w:val="28"/>
              <w:lang w:val="en-US" w:eastAsia="zh-CN"/>
            </w:rPr>
            <w:t>_user（进口用户表）</w:t>
          </w:r>
          <w:r>
            <w:tab/>
          </w:r>
          <w:r>
            <w:fldChar w:fldCharType="begin"/>
          </w:r>
          <w:r>
            <w:instrText xml:space="preserve"> PAGEREF _Toc8322 \h </w:instrText>
          </w:r>
          <w:r>
            <w:fldChar w:fldCharType="separate"/>
          </w:r>
          <w:r>
            <w:t>17</w:t>
          </w:r>
          <w:r>
            <w:fldChar w:fldCharType="end"/>
          </w:r>
          <w:r>
            <w:fldChar w:fldCharType="end"/>
          </w:r>
        </w:p>
        <w:p w14:paraId="19ABCF87">
          <w:pPr>
            <w:pStyle w:val="21"/>
            <w:tabs>
              <w:tab w:val="right" w:leader="dot" w:pos="8306"/>
            </w:tabs>
          </w:pPr>
          <w:r>
            <w:fldChar w:fldCharType="begin"/>
          </w:r>
          <w:r>
            <w:instrText xml:space="preserve"> HYPERLINK \l _Toc18345 </w:instrText>
          </w:r>
          <w:r>
            <w:fldChar w:fldCharType="separate"/>
          </w:r>
          <w:r>
            <w:rPr>
              <w:rFonts w:hint="default"/>
              <w:bCs/>
              <w:szCs w:val="28"/>
              <w:lang w:val="en-US" w:eastAsia="zh-CN"/>
            </w:rPr>
            <w:t xml:space="preserve">1.5.17. </w:t>
          </w:r>
          <w:r>
            <w:rPr>
              <w:rFonts w:hint="eastAsia"/>
              <w:bCs/>
              <w:szCs w:val="28"/>
              <w:lang w:val="en-US" w:eastAsia="zh-CN"/>
            </w:rPr>
            <w:t>im</w:t>
          </w:r>
          <w:r>
            <w:rPr>
              <w:bCs/>
              <w:szCs w:val="28"/>
            </w:rPr>
            <w:t>port</w:t>
          </w:r>
          <w:r>
            <w:rPr>
              <w:rFonts w:hint="eastAsia"/>
              <w:bCs/>
              <w:szCs w:val="28"/>
              <w:lang w:val="en-US" w:eastAsia="zh-CN"/>
            </w:rPr>
            <w:t>_barcode_Verification（条码验证信息基础表）</w:t>
          </w:r>
          <w:r>
            <w:tab/>
          </w:r>
          <w:r>
            <w:fldChar w:fldCharType="begin"/>
          </w:r>
          <w:r>
            <w:instrText xml:space="preserve"> PAGEREF _Toc18345 \h </w:instrText>
          </w:r>
          <w:r>
            <w:fldChar w:fldCharType="separate"/>
          </w:r>
          <w:r>
            <w:t>18</w:t>
          </w:r>
          <w:r>
            <w:fldChar w:fldCharType="end"/>
          </w:r>
          <w:r>
            <w:fldChar w:fldCharType="end"/>
          </w:r>
        </w:p>
        <w:p w14:paraId="4A90E75F">
          <w:pPr>
            <w:pStyle w:val="21"/>
            <w:tabs>
              <w:tab w:val="right" w:leader="dot" w:pos="8306"/>
            </w:tabs>
          </w:pPr>
          <w:r>
            <w:fldChar w:fldCharType="begin"/>
          </w:r>
          <w:r>
            <w:instrText xml:space="preserve"> HYPERLINK \l _Toc387 </w:instrText>
          </w:r>
          <w:r>
            <w:fldChar w:fldCharType="separate"/>
          </w:r>
          <w:r>
            <w:rPr>
              <w:rFonts w:hint="default"/>
              <w:bCs/>
              <w:szCs w:val="28"/>
              <w:lang w:val="en-US" w:eastAsia="zh-CN"/>
            </w:rPr>
            <w:t xml:space="preserve">1.5.18. </w:t>
          </w:r>
          <w:r>
            <w:rPr>
              <w:rFonts w:hint="eastAsia"/>
              <w:bCs/>
              <w:szCs w:val="28"/>
              <w:lang w:val="en-US" w:eastAsia="zh-CN"/>
            </w:rPr>
            <w:t>im</w:t>
          </w:r>
          <w:r>
            <w:rPr>
              <w:bCs/>
              <w:szCs w:val="28"/>
            </w:rPr>
            <w:t>port</w:t>
          </w:r>
          <w:r>
            <w:rPr>
              <w:rFonts w:hint="eastAsia"/>
              <w:bCs/>
              <w:szCs w:val="28"/>
              <w:lang w:val="en-US" w:eastAsia="zh-CN"/>
            </w:rPr>
            <w:t>_barcode_Verification_GRP（grp验证结果表）</w:t>
          </w:r>
          <w:r>
            <w:tab/>
          </w:r>
          <w:r>
            <w:fldChar w:fldCharType="begin"/>
          </w:r>
          <w:r>
            <w:instrText xml:space="preserve"> PAGEREF _Toc387 \h </w:instrText>
          </w:r>
          <w:r>
            <w:fldChar w:fldCharType="separate"/>
          </w:r>
          <w:r>
            <w:t>19</w:t>
          </w:r>
          <w:r>
            <w:fldChar w:fldCharType="end"/>
          </w:r>
          <w:r>
            <w:fldChar w:fldCharType="end"/>
          </w:r>
        </w:p>
        <w:p w14:paraId="35655ED2">
          <w:pPr>
            <w:pStyle w:val="20"/>
            <w:tabs>
              <w:tab w:val="right" w:leader="dot" w:pos="8306"/>
            </w:tabs>
          </w:pPr>
          <w:r>
            <w:fldChar w:fldCharType="begin"/>
          </w:r>
          <w:r>
            <w:instrText xml:space="preserve"> HYPERLINK \l _Toc23604 </w:instrText>
          </w:r>
          <w:r>
            <w:fldChar w:fldCharType="separate"/>
          </w:r>
          <w:r>
            <w:rPr>
              <w:rFonts w:hint="default"/>
              <w:bCs w:val="0"/>
              <w:lang w:val="en-US" w:eastAsia="zh-CN"/>
            </w:rPr>
            <w:t xml:space="preserve">1.6. </w:t>
          </w:r>
          <w:r>
            <w:rPr>
              <w:rFonts w:hint="eastAsia"/>
              <w:bCs w:val="0"/>
              <w:lang w:val="en-US" w:eastAsia="zh-CN"/>
            </w:rPr>
            <w:t>部署资源</w:t>
          </w:r>
          <w:r>
            <w:tab/>
          </w:r>
          <w:r>
            <w:fldChar w:fldCharType="begin"/>
          </w:r>
          <w:r>
            <w:instrText xml:space="preserve"> PAGEREF _Toc23604 \h </w:instrText>
          </w:r>
          <w:r>
            <w:fldChar w:fldCharType="separate"/>
          </w:r>
          <w:r>
            <w:t>20</w:t>
          </w:r>
          <w:r>
            <w:fldChar w:fldCharType="end"/>
          </w:r>
          <w:r>
            <w:fldChar w:fldCharType="end"/>
          </w:r>
        </w:p>
        <w:p w14:paraId="386F69E0">
          <w:pPr>
            <w:rPr>
              <w:rFonts w:ascii="minorHAnsi" w:hAnsi="minorHAnsi" w:eastAsia="minorEastAsia" w:cstheme="minorBidi"/>
              <w:color w:val="333333"/>
              <w:kern w:val="2"/>
              <w:sz w:val="22"/>
              <w:szCs w:val="22"/>
            </w:rPr>
          </w:pPr>
          <w:r>
            <w:fldChar w:fldCharType="end"/>
          </w:r>
        </w:p>
      </w:sdtContent>
    </w:sdt>
    <w:p w14:paraId="049B8C38">
      <w:pPr>
        <w:rPr>
          <w:rFonts w:ascii="minorHAnsi" w:hAnsi="minorHAnsi" w:eastAsia="minorEastAsia" w:cstheme="minorBidi"/>
          <w:color w:val="333333"/>
          <w:kern w:val="2"/>
          <w:sz w:val="22"/>
          <w:szCs w:val="22"/>
        </w:rPr>
      </w:pPr>
      <w:bookmarkStart w:id="27" w:name="_GoBack"/>
      <w:bookmarkEnd w:id="27"/>
    </w:p>
    <w:p w14:paraId="529282C3">
      <w:pPr>
        <w:pStyle w:val="2"/>
        <w:numPr>
          <w:ilvl w:val="0"/>
          <w:numId w:val="1"/>
        </w:numPr>
        <w:bidi w:val="0"/>
        <w:outlineLvl w:val="0"/>
        <w:rPr>
          <w:rFonts w:hint="eastAsia" w:ascii="宋体" w:hAnsi="宋体" w:eastAsia="宋体" w:cs="宋体"/>
          <w:lang w:val="en-US" w:eastAsia="zh-CN"/>
        </w:rPr>
      </w:pPr>
      <w:bookmarkStart w:id="1" w:name="_Toc7408"/>
      <w:r>
        <w:rPr>
          <w:rFonts w:hint="eastAsia" w:ascii="宋体" w:hAnsi="宋体" w:eastAsia="宋体" w:cs="宋体"/>
          <w:lang w:val="en-US" w:eastAsia="zh-CN"/>
        </w:rPr>
        <w:t>系统调研</w:t>
      </w:r>
      <w:bookmarkEnd w:id="1"/>
    </w:p>
    <w:p w14:paraId="6A1D3085">
      <w:pPr>
        <w:pStyle w:val="3"/>
        <w:numPr>
          <w:ilvl w:val="1"/>
          <w:numId w:val="2"/>
        </w:numPr>
        <w:ind w:left="567" w:leftChars="0" w:hanging="567" w:firstLineChars="0"/>
        <w:rPr>
          <w:rFonts w:hint="eastAsia"/>
          <w:b w:val="0"/>
          <w:bCs w:val="0"/>
          <w:lang w:val="en-US" w:eastAsia="zh-CN"/>
        </w:rPr>
      </w:pPr>
      <w:bookmarkStart w:id="2" w:name="_Toc32323"/>
      <w:r>
        <w:rPr>
          <w:rFonts w:hint="eastAsia"/>
          <w:b w:val="0"/>
          <w:bCs w:val="0"/>
          <w:lang w:val="en-US" w:eastAsia="zh-CN"/>
        </w:rPr>
        <w:t>平台定位</w:t>
      </w:r>
      <w:bookmarkEnd w:id="2"/>
    </w:p>
    <w:p w14:paraId="7CBF0963">
      <w:pPr>
        <w:spacing w:line="360" w:lineRule="auto"/>
        <w:ind w:firstLine="480" w:firstLineChars="200"/>
        <w:rPr>
          <w:rFonts w:hint="default"/>
          <w:b/>
          <w:lang w:val="en-US"/>
        </w:rPr>
      </w:pPr>
      <w:r>
        <w:rPr>
          <w:rFonts w:hint="eastAsia" w:ascii="微软雅黑" w:hAnsi="微软雅黑" w:eastAsia="微软雅黑" w:cs="微软雅黑"/>
          <w:i w:val="0"/>
          <w:strike w:val="0"/>
          <w:color w:val="000000"/>
          <w:sz w:val="24"/>
          <w:u w:val="none"/>
          <w:lang w:val="en-US" w:eastAsia="zh-CN"/>
        </w:rPr>
        <w:t>进口商品数据服务是中国物品编码中心基于商品条码与国家商品源数据中心，遵循全球统一标识系统(GS1)、提供进口商品数据管理与应用的专业化、标准化、国际化数据服务系统。面向进口商、代理商、经销商和零售商提供国际条码验证、生成产品通报凭证、海关应用以及定制服务等多样性的服务。</w:t>
      </w:r>
    </w:p>
    <w:p w14:paraId="7C69B0C8">
      <w:pPr>
        <w:pStyle w:val="3"/>
        <w:numPr>
          <w:ilvl w:val="1"/>
          <w:numId w:val="2"/>
        </w:numPr>
        <w:ind w:left="567" w:leftChars="0" w:hanging="567" w:firstLineChars="0"/>
        <w:rPr>
          <w:rFonts w:hint="eastAsia"/>
          <w:b w:val="0"/>
          <w:bCs w:val="0"/>
          <w:lang w:val="en-US" w:eastAsia="zh-CN"/>
        </w:rPr>
      </w:pPr>
      <w:bookmarkStart w:id="3" w:name="_Toc3105"/>
      <w:r>
        <w:rPr>
          <w:rFonts w:hint="eastAsia"/>
          <w:b w:val="0"/>
          <w:bCs w:val="0"/>
          <w:lang w:val="en-US" w:eastAsia="zh-CN"/>
        </w:rPr>
        <w:t>业务流程</w:t>
      </w:r>
      <w:bookmarkEnd w:id="3"/>
    </w:p>
    <w:p w14:paraId="26383E60">
      <w:pPr>
        <w:pStyle w:val="4"/>
        <w:numPr>
          <w:numId w:val="0"/>
        </w:numPr>
        <w:bidi w:val="0"/>
        <w:spacing w:line="240" w:lineRule="auto"/>
        <w:ind w:leftChars="0"/>
        <w:rPr>
          <w:rFonts w:hint="eastAsia"/>
          <w:b w:val="0"/>
          <w:bCs/>
          <w:sz w:val="28"/>
          <w:szCs w:val="21"/>
          <w:lang w:val="en-US" w:eastAsia="zh-CN"/>
        </w:rPr>
      </w:pPr>
      <w:bookmarkStart w:id="4" w:name="_Toc6833"/>
      <w:r>
        <w:rPr>
          <w:rFonts w:hint="eastAsia"/>
          <w:b w:val="0"/>
          <w:bCs/>
          <w:sz w:val="28"/>
          <w:szCs w:val="21"/>
          <w:lang w:val="en-US" w:eastAsia="zh-CN"/>
        </w:rPr>
        <w:t>1.2.1系统角色</w:t>
      </w:r>
      <w:bookmarkEnd w:id="4"/>
    </w:p>
    <w:p w14:paraId="234692D2">
      <w:pPr>
        <w:snapToGrid/>
        <w:spacing w:before="0" w:after="0" w:line="360" w:lineRule="auto"/>
        <w:ind w:firstLine="440" w:firstLineChars="200"/>
        <w:jc w:val="both"/>
        <w:rPr>
          <w:rFonts w:hint="eastAsia" w:ascii="微软雅黑" w:hAnsi="微软雅黑" w:eastAsia="微软雅黑" w:cs="微软雅黑"/>
          <w:i w:val="0"/>
          <w:strike w:val="0"/>
          <w:color w:val="000000"/>
          <w:sz w:val="24"/>
          <w:u w:val="none"/>
          <w:lang w:val="en-US" w:eastAsia="zh-CN"/>
        </w:rPr>
      </w:pPr>
      <w:r>
        <w:rPr>
          <w:rFonts w:hint="eastAsia"/>
          <w:lang w:val="en-US" w:eastAsia="zh-CN"/>
        </w:rPr>
        <w:t xml:space="preserve"> </w:t>
      </w:r>
      <w:r>
        <w:rPr>
          <w:rFonts w:hint="eastAsia" w:ascii="微软雅黑" w:hAnsi="微软雅黑" w:eastAsia="微软雅黑" w:cs="微软雅黑"/>
          <w:i w:val="0"/>
          <w:strike w:val="0"/>
          <w:color w:val="000000"/>
          <w:sz w:val="24"/>
          <w:u w:val="none"/>
          <w:lang w:val="en-US" w:eastAsia="zh-CN"/>
        </w:rPr>
        <w:t>中国商品信息服务平台的用户按职能划分角色，可分为：个人、企业、代办点、分支机构、编码中心和自定义角色</w:t>
      </w:r>
      <w:r>
        <w:rPr>
          <w:rFonts w:hint="eastAsia" w:ascii="微软雅黑" w:hAnsi="微软雅黑" w:eastAsia="微软雅黑" w:cs="微软雅黑"/>
          <w:b/>
          <w:bCs/>
          <w:i w:val="0"/>
          <w:strike w:val="0"/>
          <w:color w:val="000000"/>
          <w:sz w:val="24"/>
          <w:u w:val="none"/>
          <w:lang w:val="en-US" w:eastAsia="zh-CN"/>
        </w:rPr>
        <w:t>5</w:t>
      </w:r>
      <w:r>
        <w:rPr>
          <w:rFonts w:hint="eastAsia" w:ascii="微软雅黑" w:hAnsi="微软雅黑" w:eastAsia="微软雅黑" w:cs="微软雅黑"/>
          <w:b w:val="0"/>
          <w:bCs w:val="0"/>
          <w:i w:val="0"/>
          <w:strike w:val="0"/>
          <w:color w:val="000000"/>
          <w:sz w:val="24"/>
          <w:u w:val="none"/>
          <w:lang w:val="en-US" w:eastAsia="zh-CN"/>
        </w:rPr>
        <w:t>大类</w:t>
      </w:r>
      <w:r>
        <w:rPr>
          <w:rFonts w:hint="eastAsia" w:ascii="微软雅黑" w:hAnsi="微软雅黑" w:eastAsia="微软雅黑" w:cs="微软雅黑"/>
          <w:b/>
          <w:bCs/>
          <w:i w:val="0"/>
          <w:strike w:val="0"/>
          <w:color w:val="000000"/>
          <w:sz w:val="24"/>
          <w:u w:val="none"/>
          <w:lang w:val="en-US" w:eastAsia="zh-CN"/>
        </w:rPr>
        <w:t>、13</w:t>
      </w:r>
      <w:r>
        <w:rPr>
          <w:rFonts w:hint="eastAsia" w:ascii="微软雅黑" w:hAnsi="微软雅黑" w:eastAsia="微软雅黑" w:cs="微软雅黑"/>
          <w:b w:val="0"/>
          <w:bCs w:val="0"/>
          <w:i w:val="0"/>
          <w:strike w:val="0"/>
          <w:color w:val="000000"/>
          <w:sz w:val="24"/>
          <w:u w:val="none"/>
          <w:lang w:val="en-US" w:eastAsia="zh-CN"/>
        </w:rPr>
        <w:t>小类，其中平台个人注册用户数为414452，企业用户1240233</w:t>
      </w:r>
      <w:r>
        <w:rPr>
          <w:rFonts w:hint="eastAsia" w:ascii="微软雅黑" w:hAnsi="微软雅黑" w:eastAsia="微软雅黑" w:cs="微软雅黑"/>
          <w:i w:val="0"/>
          <w:strike w:val="0"/>
          <w:color w:val="000000"/>
          <w:sz w:val="24"/>
          <w:u w:val="none"/>
          <w:lang w:val="en-US" w:eastAsia="zh-CN"/>
        </w:rPr>
        <w:t>。</w:t>
      </w:r>
    </w:p>
    <w:tbl>
      <w:tblPr>
        <w:tblStyle w:val="8"/>
        <w:tblpPr w:leftFromText="180" w:rightFromText="180" w:vertAnchor="text" w:horzAnchor="page" w:tblpXSpec="center" w:tblpY="648"/>
        <w:tblOverlap w:val="never"/>
        <w:tblW w:w="799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14"/>
        <w:gridCol w:w="2243"/>
        <w:gridCol w:w="2143"/>
        <w:gridCol w:w="2099"/>
      </w:tblGrid>
      <w:tr w14:paraId="55E9E3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76EA2979">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角色</w:t>
            </w:r>
          </w:p>
        </w:tc>
        <w:tc>
          <w:tcPr>
            <w:tcW w:w="2243"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7A7E1829">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分类</w:t>
            </w:r>
          </w:p>
        </w:tc>
        <w:tc>
          <w:tcPr>
            <w:tcW w:w="2143"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6BEF634C">
            <w:pPr>
              <w:tabs>
                <w:tab w:val="left" w:pos="1070"/>
              </w:tabs>
              <w:snapToGrid/>
              <w:spacing w:before="0" w:after="0" w:line="360" w:lineRule="auto"/>
              <w:jc w:val="center"/>
              <w:rPr>
                <w:rFonts w:hint="default"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用户数量</w:t>
            </w:r>
          </w:p>
        </w:tc>
        <w:tc>
          <w:tcPr>
            <w:tcW w:w="2099"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5759536E">
            <w:pPr>
              <w:tabs>
                <w:tab w:val="left" w:pos="1070"/>
              </w:tabs>
              <w:snapToGrid/>
              <w:spacing w:before="0" w:after="0" w:line="360" w:lineRule="auto"/>
              <w:jc w:val="center"/>
              <w:rPr>
                <w:rFonts w:hint="default"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平台是否涉及</w:t>
            </w:r>
          </w:p>
        </w:tc>
      </w:tr>
      <w:tr w14:paraId="65C3E4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151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71BE8C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个人</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5A72A95">
            <w:pPr>
              <w:keepNext w:val="0"/>
              <w:keepLines w:val="0"/>
              <w:widowControl/>
              <w:suppressLineNumbers w:val="0"/>
              <w:wordWrap/>
              <w:spacing w:line="240" w:lineRule="auto"/>
              <w:jc w:val="left"/>
              <w:textAlignment w:val="center"/>
              <w:rPr>
                <w:rFonts w:hint="default" w:ascii="微软雅黑" w:hAnsi="微软雅黑" w:eastAsia="微软雅黑" w:cs="微软雅黑"/>
                <w:color w:val="000000"/>
                <w:sz w:val="18"/>
                <w:szCs w:val="18"/>
                <w:lang w:val="en-US"/>
              </w:rPr>
            </w:pPr>
            <w:r>
              <w:rPr>
                <w:rFonts w:hint="eastAsia" w:ascii="微软雅黑" w:hAnsi="微软雅黑" w:eastAsia="微软雅黑" w:cs="微软雅黑"/>
                <w:color w:val="333333"/>
                <w:kern w:val="0"/>
                <w:sz w:val="18"/>
                <w:szCs w:val="18"/>
                <w:lang w:val="en-US" w:eastAsia="zh-CN" w:bidi="ar"/>
              </w:rPr>
              <w:t>平台注册用户</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162DD1E7">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414452</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EAF4A55">
            <w:pPr>
              <w:keepNext w:val="0"/>
              <w:keepLines w:val="0"/>
              <w:widowControl/>
              <w:suppressLineNumbers w:val="0"/>
              <w:wordWrap/>
              <w:spacing w:line="240" w:lineRule="auto"/>
              <w:jc w:val="center"/>
              <w:textAlignment w:val="center"/>
              <w:rPr>
                <w:rFonts w:hint="default"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47B7A1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1514" w:type="dxa"/>
            <w:vMerge w:val="restart"/>
            <w:tcBorders>
              <w:top w:val="single" w:color="auto" w:sz="4" w:space="0"/>
              <w:left w:val="single" w:color="auto" w:sz="4" w:space="0"/>
              <w:right w:val="single" w:color="auto" w:sz="4" w:space="0"/>
            </w:tcBorders>
            <w:shd w:val="clear" w:color="auto" w:fill="auto"/>
            <w:noWrap/>
            <w:vAlign w:val="center"/>
          </w:tcPr>
          <w:p w14:paraId="50284192">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企业</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057EF8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非系统成员企业用户</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DE3204">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32478</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B3FC692">
            <w:pPr>
              <w:keepNext w:val="0"/>
              <w:keepLines w:val="0"/>
              <w:widowControl/>
              <w:suppressLineNumbers w:val="0"/>
              <w:wordWrap/>
              <w:spacing w:line="240" w:lineRule="auto"/>
              <w:jc w:val="center"/>
              <w:textAlignment w:val="center"/>
              <w:rPr>
                <w:rFonts w:hint="default"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65BEB4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right w:val="single" w:color="auto" w:sz="4" w:space="0"/>
            </w:tcBorders>
            <w:shd w:val="clear" w:color="auto" w:fill="auto"/>
            <w:noWrap/>
            <w:vAlign w:val="center"/>
          </w:tcPr>
          <w:p w14:paraId="00D28596">
            <w:pPr>
              <w:jc w:val="center"/>
              <w:rPr>
                <w:rFonts w:hint="eastAsia" w:ascii="微软雅黑" w:hAnsi="微软雅黑" w:eastAsia="微软雅黑" w:cs="微软雅黑"/>
                <w:color w:val="000000"/>
                <w:sz w:val="18"/>
                <w:szCs w:val="18"/>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748F00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系统成员企业条码卡用户</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B5248A2">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67101</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DDF34A9">
            <w:pPr>
              <w:keepNext w:val="0"/>
              <w:keepLines w:val="0"/>
              <w:widowControl/>
              <w:suppressLineNumbers w:val="0"/>
              <w:wordWrap/>
              <w:spacing w:line="240" w:lineRule="auto"/>
              <w:jc w:val="center"/>
              <w:textAlignment w:val="center"/>
              <w:rPr>
                <w:rFonts w:hint="default"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3830DF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bottom w:val="single" w:color="auto" w:sz="4" w:space="0"/>
              <w:right w:val="single" w:color="auto" w:sz="4" w:space="0"/>
            </w:tcBorders>
            <w:shd w:val="clear" w:color="auto" w:fill="auto"/>
            <w:noWrap/>
            <w:vAlign w:val="center"/>
          </w:tcPr>
          <w:p w14:paraId="527F08C3">
            <w:pPr>
              <w:jc w:val="center"/>
              <w:rPr>
                <w:rFonts w:hint="eastAsia" w:ascii="微软雅黑" w:hAnsi="微软雅黑" w:eastAsia="微软雅黑" w:cs="微软雅黑"/>
                <w:color w:val="000000"/>
                <w:sz w:val="18"/>
                <w:szCs w:val="18"/>
                <w:lang w:val="en-US" w:eastAsia="zh-CN"/>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05E80C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系统成员企业操作员</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71DF4C">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1150644</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35EE507">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240762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151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860BD6A">
            <w:pPr>
              <w:jc w:val="center"/>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代办点</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71E8DB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代办点操作员</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821A45">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181</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47C5D71">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462C02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jc w:val="center"/>
        </w:trPr>
        <w:tc>
          <w:tcPr>
            <w:tcW w:w="1514" w:type="dxa"/>
            <w:vMerge w:val="restart"/>
            <w:tcBorders>
              <w:top w:val="single" w:color="auto" w:sz="4" w:space="0"/>
              <w:left w:val="single" w:color="auto" w:sz="4" w:space="0"/>
              <w:right w:val="single" w:color="auto" w:sz="4" w:space="0"/>
            </w:tcBorders>
            <w:shd w:val="clear" w:color="auto" w:fill="auto"/>
            <w:noWrap/>
            <w:vAlign w:val="center"/>
          </w:tcPr>
          <w:p w14:paraId="2CA44477">
            <w:pPr>
              <w:jc w:val="center"/>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分支机构</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F8BE69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分支机构操作员</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270DFBE">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210</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371F9EE">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116DC5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bottom w:val="single" w:color="auto" w:sz="4" w:space="0"/>
              <w:right w:val="single" w:color="auto" w:sz="4" w:space="0"/>
            </w:tcBorders>
            <w:shd w:val="clear" w:color="auto" w:fill="auto"/>
            <w:noWrap/>
            <w:vAlign w:val="center"/>
          </w:tcPr>
          <w:p w14:paraId="773CA92B">
            <w:pPr>
              <w:jc w:val="center"/>
              <w:rPr>
                <w:rFonts w:hint="eastAsia" w:ascii="微软雅黑" w:hAnsi="微软雅黑" w:eastAsia="微软雅黑" w:cs="微软雅黑"/>
                <w:color w:val="000000"/>
                <w:sz w:val="18"/>
                <w:szCs w:val="18"/>
                <w:lang w:val="en-US" w:eastAsia="zh-CN"/>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D34499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分支机构管理员</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57C8FE3">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3</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205EA7D">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5BA562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jc w:val="center"/>
        </w:trPr>
        <w:tc>
          <w:tcPr>
            <w:tcW w:w="1514" w:type="dxa"/>
            <w:vMerge w:val="restart"/>
            <w:tcBorders>
              <w:top w:val="single" w:color="auto" w:sz="4" w:space="0"/>
              <w:left w:val="single" w:color="auto" w:sz="4" w:space="0"/>
              <w:right w:val="single" w:color="auto" w:sz="4" w:space="0"/>
            </w:tcBorders>
            <w:shd w:val="clear" w:color="auto" w:fill="auto"/>
            <w:noWrap/>
            <w:vAlign w:val="center"/>
          </w:tcPr>
          <w:p w14:paraId="58B5E2E9">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编码中心</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8B26BA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编码中心操作员</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22F5DD0">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63</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E4D2D59">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31D5DC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right w:val="single" w:color="auto" w:sz="4" w:space="0"/>
            </w:tcBorders>
            <w:shd w:val="clear" w:color="auto" w:fill="auto"/>
            <w:noWrap/>
            <w:vAlign w:val="center"/>
          </w:tcPr>
          <w:p w14:paraId="11605D5B">
            <w:pPr>
              <w:jc w:val="center"/>
              <w:rPr>
                <w:rFonts w:hint="eastAsia" w:ascii="微软雅黑" w:hAnsi="微软雅黑" w:eastAsia="微软雅黑" w:cs="微软雅黑"/>
                <w:color w:val="000000"/>
                <w:sz w:val="18"/>
                <w:szCs w:val="18"/>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19B412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编码中心管理员-支持</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4EF5139">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0</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373EE38">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547985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right w:val="single" w:color="auto" w:sz="4" w:space="0"/>
            </w:tcBorders>
            <w:shd w:val="clear" w:color="auto" w:fill="auto"/>
            <w:noWrap/>
            <w:vAlign w:val="center"/>
          </w:tcPr>
          <w:p w14:paraId="3F0E5ABA">
            <w:pPr>
              <w:jc w:val="center"/>
              <w:rPr>
                <w:rFonts w:hint="eastAsia" w:ascii="微软雅黑" w:hAnsi="微软雅黑" w:eastAsia="微软雅黑" w:cs="微软雅黑"/>
                <w:color w:val="000000"/>
                <w:sz w:val="18"/>
                <w:szCs w:val="18"/>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001327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编码中心管理员-运营</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B349A5D">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0</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0394B6">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599D92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right w:val="single" w:color="auto" w:sz="4" w:space="0"/>
            </w:tcBorders>
            <w:shd w:val="clear" w:color="auto" w:fill="auto"/>
            <w:noWrap/>
            <w:vAlign w:val="center"/>
          </w:tcPr>
          <w:p w14:paraId="74F6D264">
            <w:pPr>
              <w:jc w:val="center"/>
              <w:rPr>
                <w:rFonts w:hint="eastAsia" w:ascii="微软雅黑" w:hAnsi="微软雅黑" w:eastAsia="微软雅黑" w:cs="微软雅黑"/>
                <w:color w:val="000000"/>
                <w:sz w:val="18"/>
                <w:szCs w:val="18"/>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491843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编码中心管理员-技术</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8840FE7">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0</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4721B87">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65407E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bottom w:val="single" w:color="auto" w:sz="4" w:space="0"/>
              <w:right w:val="single" w:color="auto" w:sz="4" w:space="0"/>
            </w:tcBorders>
            <w:shd w:val="clear" w:color="auto" w:fill="auto"/>
            <w:noWrap/>
            <w:vAlign w:val="center"/>
          </w:tcPr>
          <w:p w14:paraId="6A311E48">
            <w:pPr>
              <w:jc w:val="center"/>
              <w:rPr>
                <w:rFonts w:hint="eastAsia" w:ascii="微软雅黑" w:hAnsi="微软雅黑" w:eastAsia="微软雅黑" w:cs="微软雅黑"/>
                <w:color w:val="000000"/>
                <w:sz w:val="18"/>
                <w:szCs w:val="18"/>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515355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编码中心系统管理员</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33F570">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1</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3BC11AC">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7DE984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151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DA4C3AA">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自定义</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59BDA1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自定义角色名称</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49B994A">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0</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4D2838">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bl>
    <w:p w14:paraId="029D7AF0">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表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1</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系统角色划分</w:t>
      </w:r>
    </w:p>
    <w:p w14:paraId="78EF3FDB">
      <w:pPr>
        <w:jc w:val="both"/>
        <w:rPr>
          <w:rFonts w:hint="eastAsia"/>
          <w:lang w:val="en-US" w:eastAsia="zh-CN"/>
        </w:rPr>
      </w:pPr>
    </w:p>
    <w:p w14:paraId="10DE9573">
      <w:pPr>
        <w:rPr>
          <w:rFonts w:hint="eastAsia"/>
          <w:lang w:val="en-US" w:eastAsia="zh-CN"/>
        </w:rPr>
      </w:pPr>
    </w:p>
    <w:p w14:paraId="77779A1E">
      <w:pPr>
        <w:pStyle w:val="3"/>
        <w:numPr>
          <w:ilvl w:val="1"/>
          <w:numId w:val="2"/>
        </w:numPr>
        <w:ind w:left="567" w:leftChars="0" w:hanging="567" w:firstLineChars="0"/>
        <w:rPr>
          <w:rFonts w:hint="eastAsia"/>
          <w:b w:val="0"/>
          <w:bCs w:val="0"/>
          <w:lang w:val="en-US" w:eastAsia="zh-CN"/>
        </w:rPr>
      </w:pPr>
      <w:bookmarkStart w:id="5" w:name="_Toc7542"/>
      <w:r>
        <w:rPr>
          <w:rFonts w:hint="eastAsia"/>
          <w:b w:val="0"/>
          <w:bCs w:val="0"/>
          <w:lang w:val="en-US" w:eastAsia="zh-CN"/>
        </w:rPr>
        <w:t>技术框架</w:t>
      </w:r>
      <w:bookmarkEnd w:id="5"/>
    </w:p>
    <w:p w14:paraId="0CCE0324">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lang w:val="en-US" w:eastAsia="zh-CN"/>
        </w:rPr>
        <w:t>进口商品数据</w:t>
      </w:r>
      <w:r>
        <w:rPr>
          <w:rFonts w:ascii="微软雅黑" w:hAnsi="微软雅黑" w:eastAsia="微软雅黑" w:cs="微软雅黑"/>
          <w:i w:val="0"/>
          <w:strike w:val="0"/>
          <w:color w:val="000000"/>
          <w:sz w:val="24"/>
          <w:u w:val="none"/>
        </w:rPr>
        <w:t>平台整体采用B/S架构，包括Html、</w:t>
      </w:r>
      <w:r>
        <w:rPr>
          <w:rFonts w:hint="eastAsia" w:ascii="微软雅黑" w:hAnsi="微软雅黑" w:eastAsia="微软雅黑" w:cs="微软雅黑"/>
          <w:i w:val="0"/>
          <w:strike w:val="0"/>
          <w:color w:val="000000"/>
          <w:sz w:val="24"/>
          <w:u w:val="none"/>
          <w:lang w:val="en-US" w:eastAsia="zh-CN"/>
        </w:rPr>
        <w:t>VUE</w:t>
      </w:r>
      <w:r>
        <w:rPr>
          <w:rFonts w:ascii="微软雅黑" w:hAnsi="微软雅黑" w:eastAsia="微软雅黑" w:cs="微软雅黑"/>
          <w:i w:val="0"/>
          <w:strike w:val="0"/>
          <w:color w:val="000000"/>
          <w:sz w:val="24"/>
          <w:u w:val="none"/>
        </w:rPr>
        <w:t>、MVC</w:t>
      </w:r>
      <w:r>
        <w:rPr>
          <w:rFonts w:hint="eastAsia" w:ascii="微软雅黑" w:hAnsi="微软雅黑" w:eastAsia="微软雅黑" w:cs="微软雅黑"/>
          <w:i w:val="0"/>
          <w:strike w:val="0"/>
          <w:color w:val="000000"/>
          <w:sz w:val="24"/>
          <w:u w:val="none"/>
          <w:lang w:val="en-US" w:eastAsia="zh-CN"/>
        </w:rPr>
        <w:t>和Jquery</w:t>
      </w:r>
      <w:r>
        <w:rPr>
          <w:rFonts w:ascii="微软雅黑" w:hAnsi="微软雅黑" w:eastAsia="微软雅黑" w:cs="微软雅黑"/>
          <w:i w:val="0"/>
          <w:strike w:val="0"/>
          <w:color w:val="000000"/>
          <w:sz w:val="24"/>
          <w:u w:val="none"/>
        </w:rPr>
        <w:t>，后端框架涵盖</w:t>
      </w:r>
      <w:r>
        <w:rPr>
          <w:rFonts w:hint="eastAsia" w:ascii="微软雅黑" w:hAnsi="微软雅黑" w:eastAsia="微软雅黑" w:cs="微软雅黑"/>
          <w:i w:val="0"/>
          <w:strike w:val="0"/>
          <w:color w:val="000000"/>
          <w:sz w:val="24"/>
          <w:u w:val="none"/>
        </w:rPr>
        <w:t>.NET Framework</w:t>
      </w:r>
      <w:r>
        <w:rPr>
          <w:rFonts w:hint="eastAsia" w:ascii="微软雅黑" w:hAnsi="微软雅黑" w:eastAsia="微软雅黑" w:cs="微软雅黑"/>
          <w:i w:val="0"/>
          <w:strike w:val="0"/>
          <w:color w:val="000000"/>
          <w:sz w:val="24"/>
          <w:u w:val="none"/>
          <w:lang w:val="en-US" w:eastAsia="zh-CN"/>
        </w:rPr>
        <w:t>和</w:t>
      </w:r>
      <w:r>
        <w:rPr>
          <w:rFonts w:hint="eastAsia" w:ascii="微软雅黑" w:hAnsi="微软雅黑" w:eastAsia="微软雅黑" w:cs="微软雅黑"/>
          <w:i w:val="0"/>
          <w:strike w:val="0"/>
          <w:color w:val="000000"/>
          <w:sz w:val="24"/>
          <w:u w:val="none"/>
        </w:rPr>
        <w:t>.NET Core 5</w:t>
      </w:r>
      <w:r>
        <w:rPr>
          <w:rFonts w:ascii="微软雅黑" w:hAnsi="微软雅黑" w:eastAsia="微软雅黑" w:cs="微软雅黑"/>
          <w:i w:val="0"/>
          <w:strike w:val="0"/>
          <w:color w:val="000000"/>
          <w:sz w:val="24"/>
          <w:u w:val="none"/>
        </w:rPr>
        <w:t>，开发语言</w:t>
      </w:r>
      <w:r>
        <w:rPr>
          <w:rFonts w:hint="eastAsia" w:ascii="微软雅黑" w:hAnsi="微软雅黑" w:eastAsia="微软雅黑" w:cs="微软雅黑"/>
          <w:i w:val="0"/>
          <w:strike w:val="0"/>
          <w:color w:val="000000"/>
          <w:sz w:val="24"/>
          <w:u w:val="none"/>
          <w:lang w:val="en-US" w:eastAsia="zh-CN"/>
        </w:rPr>
        <w:t>编程语言</w:t>
      </w:r>
      <w:r>
        <w:rPr>
          <w:rFonts w:ascii="微软雅黑" w:hAnsi="微软雅黑" w:eastAsia="微软雅黑" w:cs="微软雅黑"/>
          <w:i w:val="0"/>
          <w:strike w:val="0"/>
          <w:color w:val="000000"/>
          <w:sz w:val="24"/>
          <w:u w:val="none"/>
        </w:rPr>
        <w:t>C#。</w:t>
      </w:r>
    </w:p>
    <w:p w14:paraId="5411B50E">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在源码管理方面使用Gitea，开发工具方面，使用</w:t>
      </w:r>
      <w:r>
        <w:rPr>
          <w:rFonts w:hint="eastAsia" w:ascii="微软雅黑" w:hAnsi="微软雅黑" w:eastAsia="微软雅黑" w:cs="微软雅黑"/>
          <w:i w:val="0"/>
          <w:strike w:val="0"/>
          <w:color w:val="000000"/>
          <w:sz w:val="24"/>
          <w:u w:val="none"/>
        </w:rPr>
        <w:t>Visual Studio 2019</w:t>
      </w:r>
      <w:r>
        <w:rPr>
          <w:rFonts w:hint="eastAsia" w:ascii="微软雅黑" w:hAnsi="微软雅黑" w:eastAsia="微软雅黑" w:cs="微软雅黑"/>
          <w:i w:val="0"/>
          <w:strike w:val="0"/>
          <w:color w:val="000000"/>
          <w:sz w:val="24"/>
          <w:u w:val="none"/>
          <w:lang w:val="en-US" w:eastAsia="zh-CN"/>
        </w:rPr>
        <w:t>与</w:t>
      </w:r>
      <w:r>
        <w:rPr>
          <w:rFonts w:hint="eastAsia" w:ascii="微软雅黑" w:hAnsi="微软雅黑" w:eastAsia="微软雅黑" w:cs="微软雅黑"/>
          <w:i w:val="0"/>
          <w:strike w:val="0"/>
          <w:color w:val="000000"/>
          <w:sz w:val="24"/>
          <w:u w:val="none"/>
        </w:rPr>
        <w:t>2022 VS code</w:t>
      </w:r>
      <w:r>
        <w:rPr>
          <w:rFonts w:ascii="微软雅黑" w:hAnsi="微软雅黑" w:eastAsia="微软雅黑" w:cs="微软雅黑"/>
          <w:i w:val="0"/>
          <w:strike w:val="0"/>
          <w:color w:val="000000"/>
          <w:sz w:val="24"/>
          <w:u w:val="none"/>
        </w:rPr>
        <w:t>，代码仓库为</w:t>
      </w:r>
      <w:r>
        <w:rPr>
          <w:rFonts w:hint="eastAsia" w:ascii="微软雅黑" w:hAnsi="微软雅黑" w:eastAsia="微软雅黑" w:cs="微软雅黑"/>
          <w:i w:val="0"/>
          <w:strike w:val="0"/>
          <w:color w:val="000000"/>
          <w:sz w:val="24"/>
          <w:u w:val="none"/>
        </w:rPr>
        <w:t>ANCC.GDS、ANCC.GDS.V3</w:t>
      </w:r>
      <w:r>
        <w:rPr>
          <w:rFonts w:hint="eastAsia" w:ascii="微软雅黑" w:hAnsi="微软雅黑" w:eastAsia="微软雅黑" w:cs="微软雅黑"/>
          <w:i w:val="0"/>
          <w:strike w:val="0"/>
          <w:color w:val="000000"/>
          <w:sz w:val="24"/>
          <w:u w:val="none"/>
          <w:lang w:val="en-US" w:eastAsia="zh-CN"/>
        </w:rPr>
        <w:t>和</w:t>
      </w:r>
      <w:r>
        <w:rPr>
          <w:rFonts w:hint="eastAsia" w:ascii="微软雅黑" w:hAnsi="微软雅黑" w:eastAsia="微软雅黑" w:cs="微软雅黑"/>
          <w:i w:val="0"/>
          <w:strike w:val="0"/>
          <w:color w:val="000000"/>
          <w:sz w:val="24"/>
          <w:u w:val="none"/>
        </w:rPr>
        <w:t>import.gds.org.cn</w:t>
      </w:r>
      <w:r>
        <w:rPr>
          <w:rFonts w:ascii="微软雅黑" w:hAnsi="微软雅黑" w:eastAsia="微软雅黑" w:cs="微软雅黑"/>
          <w:i w:val="0"/>
          <w:strike w:val="0"/>
          <w:color w:val="000000"/>
          <w:sz w:val="24"/>
          <w:u w:val="none"/>
        </w:rPr>
        <w:t>。应用编译部署上，</w:t>
      </w:r>
      <w:r>
        <w:rPr>
          <w:rFonts w:hint="eastAsia" w:ascii="微软雅黑" w:hAnsi="微软雅黑" w:eastAsia="微软雅黑" w:cs="微软雅黑"/>
          <w:i w:val="0"/>
          <w:strike w:val="0"/>
          <w:color w:val="000000"/>
          <w:sz w:val="24"/>
          <w:u w:val="none"/>
          <w:lang w:val="en-US" w:eastAsia="zh-CN"/>
        </w:rPr>
        <w:t>进口商品数据</w:t>
      </w:r>
      <w:r>
        <w:rPr>
          <w:rFonts w:ascii="微软雅黑" w:hAnsi="微软雅黑" w:eastAsia="微软雅黑" w:cs="微软雅黑"/>
          <w:i w:val="0"/>
          <w:strike w:val="0"/>
          <w:color w:val="000000"/>
          <w:sz w:val="24"/>
          <w:u w:val="none"/>
        </w:rPr>
        <w:t>平台使用Nexus作为镜像库，</w:t>
      </w:r>
      <w:r>
        <w:rPr>
          <w:rFonts w:hint="eastAsia" w:ascii="微软雅黑" w:hAnsi="微软雅黑" w:eastAsia="微软雅黑" w:cs="微软雅黑"/>
          <w:i w:val="0"/>
          <w:strike w:val="0"/>
          <w:color w:val="000000"/>
          <w:sz w:val="24"/>
          <w:u w:val="none"/>
          <w:lang w:val="en-US" w:eastAsia="zh-CN"/>
        </w:rPr>
        <w:t>引入</w:t>
      </w:r>
      <w:r>
        <w:rPr>
          <w:rFonts w:ascii="微软雅黑" w:hAnsi="微软雅黑" w:eastAsia="微软雅黑" w:cs="微软雅黑"/>
          <w:i w:val="0"/>
          <w:strike w:val="0"/>
          <w:color w:val="000000"/>
          <w:sz w:val="24"/>
          <w:u w:val="none"/>
        </w:rPr>
        <w:t>Portainer进行镜像管理</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通过V4前端用的K8S进行服务编排</w:t>
      </w:r>
      <w:r>
        <w:rPr>
          <w:rFonts w:ascii="微软雅黑" w:hAnsi="微软雅黑" w:eastAsia="微软雅黑" w:cs="微软雅黑"/>
          <w:i w:val="0"/>
          <w:strike w:val="0"/>
          <w:color w:val="000000"/>
          <w:sz w:val="24"/>
          <w:u w:val="none"/>
        </w:rPr>
        <w:t>。在运维监控方面使用Grafana进行监控，并通过邮件预警进行运维管理</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在应用安全方面，使用EDS、MD5等对访问和数据加密。</w:t>
      </w:r>
    </w:p>
    <w:p w14:paraId="0A541FD5">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p>
    <w:p w14:paraId="56AABBC2">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表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2</w:t>
      </w:r>
      <w:r>
        <w:rPr>
          <w:rFonts w:ascii="黑体" w:hAnsi="黑体" w:eastAsia="黑体" w:cs="黑体"/>
          <w:i w:val="0"/>
          <w:strike w:val="0"/>
          <w:color w:val="000000"/>
          <w:sz w:val="20"/>
          <w:u w:val="none"/>
        </w:rPr>
        <w:fldChar w:fldCharType="end"/>
      </w:r>
      <w:r>
        <w:rPr>
          <w:rFonts w:ascii="黑体" w:hAnsi="黑体" w:eastAsia="黑体" w:cs="黑体"/>
          <w:i w:val="0"/>
          <w:strike w:val="0"/>
          <w:color w:val="000000"/>
          <w:sz w:val="20"/>
          <w:u w:val="none"/>
        </w:rPr>
        <w:t>系统</w:t>
      </w:r>
      <w:r>
        <w:rPr>
          <w:rFonts w:hint="eastAsia" w:ascii="黑体" w:hAnsi="黑体" w:eastAsia="黑体" w:cs="黑体"/>
          <w:i w:val="0"/>
          <w:strike w:val="0"/>
          <w:color w:val="000000"/>
          <w:sz w:val="20"/>
          <w:u w:val="none"/>
          <w:lang w:val="en-US" w:eastAsia="zh-CN"/>
        </w:rPr>
        <w:t>技术框架</w:t>
      </w:r>
    </w:p>
    <w:tbl>
      <w:tblPr>
        <w:tblStyle w:val="8"/>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74"/>
        <w:gridCol w:w="1592"/>
        <w:gridCol w:w="1267"/>
        <w:gridCol w:w="4300"/>
      </w:tblGrid>
      <w:tr w14:paraId="328CD6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704" w:type="pct"/>
            <w:tcBorders>
              <w:top w:val="single" w:color="auto" w:sz="4" w:space="0"/>
              <w:left w:val="single" w:color="auto" w:sz="4" w:space="0"/>
              <w:bottom w:val="single" w:color="auto" w:sz="4" w:space="0"/>
              <w:right w:val="single" w:color="auto" w:sz="4" w:space="0"/>
            </w:tcBorders>
            <w:shd w:val="clear" w:color="auto" w:fill="4472C4" w:themeFill="accent5"/>
            <w:vAlign w:val="center"/>
          </w:tcPr>
          <w:p w14:paraId="644F7F0E">
            <w:pPr>
              <w:keepNext w:val="0"/>
              <w:keepLines w:val="0"/>
              <w:widowControl/>
              <w:suppressLineNumbers w:val="0"/>
              <w:wordWrap/>
              <w:spacing w:line="240" w:lineRule="auto"/>
              <w:jc w:val="center"/>
              <w:textAlignment w:val="center"/>
              <w:rPr>
                <w:rFonts w:hint="eastAsia" w:ascii="微软雅黑" w:hAnsi="微软雅黑" w:eastAsia="微软雅黑" w:cs="微软雅黑"/>
                <w:b/>
                <w:bCs/>
                <w:color w:val="FFFFFF" w:themeColor="background1"/>
                <w:kern w:val="0"/>
                <w:sz w:val="22"/>
                <w:szCs w:val="22"/>
                <w:lang w:val="en-US" w:eastAsia="zh-CN" w:bidi="ar"/>
                <w14:textFill>
                  <w14:solidFill>
                    <w14:schemeClr w14:val="bg1"/>
                  </w14:solidFill>
                </w14:textFill>
              </w:rPr>
            </w:pPr>
            <w:r>
              <w:rPr>
                <w:rFonts w:hint="eastAsia" w:ascii="微软雅黑" w:hAnsi="微软雅黑" w:eastAsia="微软雅黑" w:cs="微软雅黑"/>
                <w:b/>
                <w:bCs/>
                <w:color w:val="FFFFFF" w:themeColor="background1"/>
                <w:kern w:val="0"/>
                <w:sz w:val="22"/>
                <w:szCs w:val="22"/>
                <w:lang w:val="en-US" w:eastAsia="zh-CN" w:bidi="ar"/>
                <w14:textFill>
                  <w14:solidFill>
                    <w14:schemeClr w14:val="bg1"/>
                  </w14:solidFill>
                </w14:textFill>
              </w:rPr>
              <w:t>系统名称</w:t>
            </w:r>
          </w:p>
        </w:tc>
        <w:tc>
          <w:tcPr>
            <w:tcW w:w="955" w:type="pct"/>
            <w:tcBorders>
              <w:top w:val="single" w:color="auto" w:sz="4" w:space="0"/>
              <w:left w:val="single" w:color="auto" w:sz="4" w:space="0"/>
              <w:bottom w:val="single" w:color="auto" w:sz="4" w:space="0"/>
              <w:right w:val="single" w:color="auto" w:sz="4" w:space="0"/>
            </w:tcBorders>
            <w:shd w:val="clear" w:color="auto" w:fill="4472C4" w:themeFill="accent5"/>
            <w:vAlign w:val="center"/>
          </w:tcPr>
          <w:p w14:paraId="02F65422">
            <w:pPr>
              <w:keepNext w:val="0"/>
              <w:keepLines w:val="0"/>
              <w:widowControl/>
              <w:suppressLineNumbers w:val="0"/>
              <w:wordWrap/>
              <w:spacing w:line="240" w:lineRule="auto"/>
              <w:jc w:val="center"/>
              <w:textAlignment w:val="center"/>
              <w:rPr>
                <w:rFonts w:hint="eastAsia" w:ascii="微软雅黑" w:hAnsi="微软雅黑" w:eastAsia="微软雅黑" w:cs="微软雅黑"/>
                <w:b/>
                <w:i w:val="0"/>
                <w:strike w:val="0"/>
                <w:color w:val="FFFFFF" w:themeColor="background1"/>
                <w:spacing w:val="0"/>
                <w:sz w:val="22"/>
                <w:szCs w:val="22"/>
                <w:u w:val="none"/>
                <w:lang w:val="en-US" w:eastAsia="zh-CN"/>
                <w14:textFill>
                  <w14:solidFill>
                    <w14:schemeClr w14:val="bg1"/>
                  </w14:solidFill>
                </w14:textFill>
              </w:rPr>
            </w:pPr>
            <w:r>
              <w:rPr>
                <w:rFonts w:hint="eastAsia" w:ascii="微软雅黑" w:hAnsi="微软雅黑" w:eastAsia="微软雅黑" w:cs="微软雅黑"/>
                <w:b/>
                <w:bCs/>
                <w:color w:val="FFFFFF" w:themeColor="background1"/>
                <w:kern w:val="0"/>
                <w:sz w:val="22"/>
                <w:szCs w:val="22"/>
                <w:lang w:val="en-US" w:eastAsia="zh-CN" w:bidi="ar"/>
                <w14:textFill>
                  <w14:solidFill>
                    <w14:schemeClr w14:val="bg1"/>
                  </w14:solidFill>
                </w14:textFill>
              </w:rPr>
              <w:t>架构层</w:t>
            </w:r>
          </w:p>
        </w:tc>
        <w:tc>
          <w:tcPr>
            <w:tcW w:w="760" w:type="pct"/>
            <w:tcBorders>
              <w:top w:val="single" w:color="auto" w:sz="4" w:space="0"/>
              <w:left w:val="single" w:color="auto" w:sz="4" w:space="0"/>
              <w:bottom w:val="single" w:color="auto" w:sz="4" w:space="0"/>
              <w:right w:val="single" w:color="auto" w:sz="4" w:space="0"/>
            </w:tcBorders>
            <w:shd w:val="clear" w:color="auto" w:fill="4472C4" w:themeFill="accent5"/>
            <w:vAlign w:val="center"/>
          </w:tcPr>
          <w:p w14:paraId="46AE2B51">
            <w:pPr>
              <w:keepNext w:val="0"/>
              <w:keepLines w:val="0"/>
              <w:widowControl/>
              <w:suppressLineNumbers w:val="0"/>
              <w:wordWrap/>
              <w:spacing w:line="240" w:lineRule="auto"/>
              <w:jc w:val="center"/>
              <w:textAlignment w:val="center"/>
              <w:rPr>
                <w:rFonts w:hint="eastAsia" w:ascii="微软雅黑" w:hAnsi="微软雅黑" w:eastAsia="微软雅黑" w:cs="微软雅黑"/>
                <w:b/>
                <w:i w:val="0"/>
                <w:strike w:val="0"/>
                <w:color w:val="FFFFFF" w:themeColor="background1"/>
                <w:spacing w:val="0"/>
                <w:sz w:val="22"/>
                <w:szCs w:val="22"/>
                <w:u w:val="none"/>
                <w:lang w:val="en-US" w:eastAsia="zh-CN"/>
                <w14:textFill>
                  <w14:solidFill>
                    <w14:schemeClr w14:val="bg1"/>
                  </w14:solidFill>
                </w14:textFill>
              </w:rPr>
            </w:pPr>
            <w:r>
              <w:rPr>
                <w:rFonts w:hint="eastAsia" w:ascii="微软雅黑" w:hAnsi="微软雅黑" w:eastAsia="微软雅黑" w:cs="微软雅黑"/>
                <w:b/>
                <w:bCs/>
                <w:color w:val="FFFFFF" w:themeColor="background1"/>
                <w:kern w:val="0"/>
                <w:sz w:val="22"/>
                <w:szCs w:val="22"/>
                <w:lang w:val="en-US" w:eastAsia="zh-CN" w:bidi="ar"/>
                <w14:textFill>
                  <w14:solidFill>
                    <w14:schemeClr w14:val="bg1"/>
                  </w14:solidFill>
                </w14:textFill>
              </w:rPr>
              <w:t>架构分类</w:t>
            </w:r>
          </w:p>
        </w:tc>
        <w:tc>
          <w:tcPr>
            <w:tcW w:w="2579" w:type="pct"/>
            <w:tcBorders>
              <w:top w:val="single" w:color="auto" w:sz="4" w:space="0"/>
              <w:left w:val="single" w:color="auto" w:sz="4" w:space="0"/>
              <w:bottom w:val="single" w:color="auto" w:sz="4" w:space="0"/>
              <w:right w:val="single" w:color="auto" w:sz="4" w:space="0"/>
            </w:tcBorders>
            <w:shd w:val="clear" w:color="auto" w:fill="4472C4" w:themeFill="accent5"/>
            <w:vAlign w:val="center"/>
          </w:tcPr>
          <w:p w14:paraId="13248670">
            <w:pPr>
              <w:keepNext w:val="0"/>
              <w:keepLines w:val="0"/>
              <w:widowControl/>
              <w:suppressLineNumbers w:val="0"/>
              <w:wordWrap/>
              <w:spacing w:line="240" w:lineRule="auto"/>
              <w:jc w:val="center"/>
              <w:textAlignment w:val="center"/>
              <w:rPr>
                <w:rFonts w:hint="eastAsia" w:ascii="微软雅黑" w:hAnsi="微软雅黑" w:eastAsia="微软雅黑" w:cs="微软雅黑"/>
                <w:b/>
                <w:i w:val="0"/>
                <w:strike w:val="0"/>
                <w:color w:val="FFFFFF" w:themeColor="background1"/>
                <w:spacing w:val="0"/>
                <w:sz w:val="22"/>
                <w:szCs w:val="22"/>
                <w:u w:val="none"/>
                <w:lang w:val="en-US" w:eastAsia="zh-CN"/>
                <w14:textFill>
                  <w14:solidFill>
                    <w14:schemeClr w14:val="bg1"/>
                  </w14:solidFill>
                </w14:textFill>
              </w:rPr>
            </w:pPr>
            <w:r>
              <w:rPr>
                <w:rFonts w:hint="eastAsia" w:ascii="微软雅黑" w:hAnsi="微软雅黑" w:eastAsia="微软雅黑" w:cs="微软雅黑"/>
                <w:b/>
                <w:bCs/>
                <w:color w:val="FFFFFF" w:themeColor="background1"/>
                <w:kern w:val="0"/>
                <w:sz w:val="22"/>
                <w:szCs w:val="22"/>
                <w:lang w:val="en-US" w:eastAsia="zh-CN" w:bidi="ar"/>
                <w14:textFill>
                  <w14:solidFill>
                    <w14:schemeClr w14:val="bg1"/>
                  </w14:solidFill>
                </w14:textFill>
              </w:rPr>
              <w:t>框架明细</w:t>
            </w:r>
          </w:p>
        </w:tc>
      </w:tr>
      <w:tr w14:paraId="73AA09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704" w:type="pct"/>
            <w:vMerge w:val="restart"/>
            <w:tcBorders>
              <w:top w:val="single" w:color="auto" w:sz="4" w:space="0"/>
              <w:left w:val="single" w:color="auto" w:sz="4" w:space="0"/>
              <w:right w:val="single" w:color="auto" w:sz="4" w:space="0"/>
            </w:tcBorders>
            <w:shd w:val="clear" w:color="auto" w:fill="auto"/>
            <w:noWrap/>
            <w:vAlign w:val="center"/>
          </w:tcPr>
          <w:p w14:paraId="0BDC8759">
            <w:pPr>
              <w:keepNext w:val="0"/>
              <w:keepLines w:val="0"/>
              <w:widowControl/>
              <w:suppressLineNumbers w:val="0"/>
              <w:wordWrap/>
              <w:spacing w:line="240" w:lineRule="auto"/>
              <w:jc w:val="both"/>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进口商品数据平台</w:t>
            </w:r>
          </w:p>
        </w:tc>
        <w:tc>
          <w:tcPr>
            <w:tcW w:w="955" w:type="pct"/>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2EBE382">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应用开发</w:t>
            </w:r>
          </w:p>
        </w:tc>
        <w:tc>
          <w:tcPr>
            <w:tcW w:w="76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5F0B470F">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前端框架</w:t>
            </w:r>
          </w:p>
        </w:tc>
        <w:tc>
          <w:tcPr>
            <w:tcW w:w="257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3D03D97F">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VUE、MVC、Jquery、Html</w:t>
            </w:r>
          </w:p>
        </w:tc>
      </w:tr>
      <w:tr w14:paraId="56059A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704" w:type="pct"/>
            <w:vMerge w:val="continue"/>
            <w:tcBorders>
              <w:left w:val="single" w:color="auto" w:sz="4" w:space="0"/>
              <w:right w:val="single" w:color="auto" w:sz="4" w:space="0"/>
            </w:tcBorders>
            <w:shd w:val="clear" w:color="auto" w:fill="auto"/>
            <w:noWrap/>
            <w:vAlign w:val="center"/>
          </w:tcPr>
          <w:p w14:paraId="1E314589">
            <w:pPr>
              <w:jc w:val="both"/>
              <w:rPr>
                <w:rFonts w:hint="eastAsia" w:ascii="微软雅黑" w:hAnsi="微软雅黑" w:eastAsia="微软雅黑" w:cs="微软雅黑"/>
                <w:i w:val="0"/>
                <w:strike w:val="0"/>
                <w:color w:val="000000"/>
                <w:spacing w:val="0"/>
                <w:sz w:val="18"/>
                <w:szCs w:val="18"/>
                <w:u w:val="none"/>
                <w:lang w:val="en-US" w:eastAsia="zh-CN"/>
              </w:rPr>
            </w:pPr>
          </w:p>
        </w:tc>
        <w:tc>
          <w:tcPr>
            <w:tcW w:w="95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31ACE5D">
            <w:pPr>
              <w:jc w:val="both"/>
              <w:rPr>
                <w:rFonts w:hint="eastAsia" w:ascii="微软雅黑" w:hAnsi="微软雅黑" w:eastAsia="微软雅黑" w:cs="微软雅黑"/>
                <w:i w:val="0"/>
                <w:strike w:val="0"/>
                <w:color w:val="000000"/>
                <w:spacing w:val="0"/>
                <w:sz w:val="18"/>
                <w:szCs w:val="18"/>
                <w:u w:val="none"/>
                <w:lang w:val="en-US" w:eastAsia="zh-CN"/>
              </w:rPr>
            </w:pPr>
          </w:p>
        </w:tc>
        <w:tc>
          <w:tcPr>
            <w:tcW w:w="76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63485F15">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后端框架</w:t>
            </w:r>
          </w:p>
        </w:tc>
        <w:tc>
          <w:tcPr>
            <w:tcW w:w="257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152AC39B">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.NET Framework、.NET Core 5</w:t>
            </w:r>
          </w:p>
        </w:tc>
      </w:tr>
      <w:tr w14:paraId="620684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704" w:type="pct"/>
            <w:vMerge w:val="continue"/>
            <w:tcBorders>
              <w:left w:val="single" w:color="auto" w:sz="4" w:space="0"/>
              <w:right w:val="single" w:color="auto" w:sz="4" w:space="0"/>
            </w:tcBorders>
            <w:shd w:val="clear" w:color="auto" w:fill="auto"/>
            <w:noWrap/>
            <w:vAlign w:val="center"/>
          </w:tcPr>
          <w:p w14:paraId="2B16755C">
            <w:pPr>
              <w:jc w:val="both"/>
              <w:rPr>
                <w:rFonts w:hint="eastAsia" w:ascii="微软雅黑" w:hAnsi="微软雅黑" w:eastAsia="微软雅黑" w:cs="微软雅黑"/>
                <w:i w:val="0"/>
                <w:strike w:val="0"/>
                <w:color w:val="000000"/>
                <w:spacing w:val="0"/>
                <w:sz w:val="18"/>
                <w:szCs w:val="18"/>
                <w:u w:val="none"/>
                <w:lang w:val="en-US" w:eastAsia="zh-CN"/>
              </w:rPr>
            </w:pPr>
          </w:p>
        </w:tc>
        <w:tc>
          <w:tcPr>
            <w:tcW w:w="95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73CC50E">
            <w:pPr>
              <w:jc w:val="both"/>
              <w:rPr>
                <w:rFonts w:hint="eastAsia" w:ascii="微软雅黑" w:hAnsi="微软雅黑" w:eastAsia="微软雅黑" w:cs="微软雅黑"/>
                <w:i w:val="0"/>
                <w:strike w:val="0"/>
                <w:color w:val="000000"/>
                <w:spacing w:val="0"/>
                <w:sz w:val="18"/>
                <w:szCs w:val="18"/>
                <w:u w:val="none"/>
                <w:lang w:val="en-US" w:eastAsia="zh-CN"/>
              </w:rPr>
            </w:pPr>
          </w:p>
        </w:tc>
        <w:tc>
          <w:tcPr>
            <w:tcW w:w="76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67399924">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开发语言</w:t>
            </w:r>
          </w:p>
        </w:tc>
        <w:tc>
          <w:tcPr>
            <w:tcW w:w="257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2CD9E470">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C#</w:t>
            </w:r>
          </w:p>
        </w:tc>
      </w:tr>
      <w:tr w14:paraId="5AF2B9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704" w:type="pct"/>
            <w:vMerge w:val="continue"/>
            <w:tcBorders>
              <w:left w:val="single" w:color="auto" w:sz="4" w:space="0"/>
              <w:right w:val="single" w:color="auto" w:sz="4" w:space="0"/>
            </w:tcBorders>
            <w:shd w:val="clear" w:color="auto" w:fill="auto"/>
            <w:noWrap/>
            <w:vAlign w:val="center"/>
          </w:tcPr>
          <w:p w14:paraId="785B46F7">
            <w:pPr>
              <w:jc w:val="both"/>
              <w:rPr>
                <w:rFonts w:hint="eastAsia" w:ascii="微软雅黑" w:hAnsi="微软雅黑" w:eastAsia="微软雅黑" w:cs="微软雅黑"/>
                <w:i w:val="0"/>
                <w:strike w:val="0"/>
                <w:color w:val="000000"/>
                <w:spacing w:val="0"/>
                <w:sz w:val="18"/>
                <w:szCs w:val="18"/>
                <w:u w:val="none"/>
                <w:lang w:val="en-US" w:eastAsia="zh-CN"/>
              </w:rPr>
            </w:pPr>
          </w:p>
        </w:tc>
        <w:tc>
          <w:tcPr>
            <w:tcW w:w="95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0B8ECFB">
            <w:pPr>
              <w:jc w:val="both"/>
              <w:rPr>
                <w:rFonts w:hint="eastAsia" w:ascii="微软雅黑" w:hAnsi="微软雅黑" w:eastAsia="微软雅黑" w:cs="微软雅黑"/>
                <w:i w:val="0"/>
                <w:strike w:val="0"/>
                <w:color w:val="000000"/>
                <w:spacing w:val="0"/>
                <w:sz w:val="18"/>
                <w:szCs w:val="18"/>
                <w:u w:val="none"/>
                <w:lang w:val="en-US" w:eastAsia="zh-CN"/>
              </w:rPr>
            </w:pPr>
          </w:p>
        </w:tc>
        <w:tc>
          <w:tcPr>
            <w:tcW w:w="76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0A185D06">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系统架构</w:t>
            </w:r>
          </w:p>
        </w:tc>
        <w:tc>
          <w:tcPr>
            <w:tcW w:w="257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06F43FCE">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B/S</w:t>
            </w:r>
          </w:p>
        </w:tc>
      </w:tr>
      <w:tr w14:paraId="5D2175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704" w:type="pct"/>
            <w:vMerge w:val="continue"/>
            <w:tcBorders>
              <w:left w:val="single" w:color="auto" w:sz="4" w:space="0"/>
              <w:right w:val="single" w:color="auto" w:sz="4" w:space="0"/>
            </w:tcBorders>
            <w:shd w:val="clear" w:color="auto" w:fill="auto"/>
            <w:noWrap/>
            <w:vAlign w:val="center"/>
          </w:tcPr>
          <w:p w14:paraId="3AEE222D">
            <w:pPr>
              <w:jc w:val="both"/>
              <w:rPr>
                <w:rFonts w:hint="eastAsia" w:ascii="微软雅黑" w:hAnsi="微软雅黑" w:eastAsia="微软雅黑" w:cs="微软雅黑"/>
                <w:i w:val="0"/>
                <w:strike w:val="0"/>
                <w:color w:val="000000"/>
                <w:spacing w:val="0"/>
                <w:sz w:val="18"/>
                <w:szCs w:val="18"/>
                <w:u w:val="none"/>
                <w:lang w:val="en-US" w:eastAsia="zh-CN"/>
              </w:rPr>
            </w:pPr>
          </w:p>
        </w:tc>
        <w:tc>
          <w:tcPr>
            <w:tcW w:w="95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8090D14">
            <w:pPr>
              <w:jc w:val="both"/>
              <w:rPr>
                <w:rFonts w:hint="eastAsia" w:ascii="微软雅黑" w:hAnsi="微软雅黑" w:eastAsia="微软雅黑" w:cs="微软雅黑"/>
                <w:i w:val="0"/>
                <w:strike w:val="0"/>
                <w:color w:val="000000"/>
                <w:spacing w:val="0"/>
                <w:sz w:val="18"/>
                <w:szCs w:val="18"/>
                <w:u w:val="none"/>
                <w:lang w:val="en-US" w:eastAsia="zh-CN"/>
              </w:rPr>
            </w:pPr>
          </w:p>
        </w:tc>
        <w:tc>
          <w:tcPr>
            <w:tcW w:w="76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0727D3E">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源码管理</w:t>
            </w:r>
          </w:p>
        </w:tc>
        <w:tc>
          <w:tcPr>
            <w:tcW w:w="257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C1FA22B">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gitea</w:t>
            </w:r>
          </w:p>
        </w:tc>
      </w:tr>
      <w:tr w14:paraId="4B2C23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704" w:type="pct"/>
            <w:vMerge w:val="continue"/>
            <w:tcBorders>
              <w:left w:val="single" w:color="auto" w:sz="4" w:space="0"/>
              <w:right w:val="single" w:color="auto" w:sz="4" w:space="0"/>
            </w:tcBorders>
            <w:shd w:val="clear" w:color="auto" w:fill="auto"/>
            <w:noWrap/>
            <w:vAlign w:val="center"/>
          </w:tcPr>
          <w:p w14:paraId="7E225591">
            <w:pPr>
              <w:jc w:val="both"/>
              <w:rPr>
                <w:rFonts w:hint="eastAsia" w:ascii="微软雅黑" w:hAnsi="微软雅黑" w:eastAsia="微软雅黑" w:cs="微软雅黑"/>
                <w:i w:val="0"/>
                <w:strike w:val="0"/>
                <w:color w:val="000000"/>
                <w:spacing w:val="0"/>
                <w:sz w:val="18"/>
                <w:szCs w:val="18"/>
                <w:u w:val="none"/>
                <w:lang w:val="en-US" w:eastAsia="zh-CN"/>
              </w:rPr>
            </w:pPr>
          </w:p>
        </w:tc>
        <w:tc>
          <w:tcPr>
            <w:tcW w:w="95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7EC8787">
            <w:pPr>
              <w:jc w:val="both"/>
              <w:rPr>
                <w:rFonts w:hint="eastAsia" w:ascii="微软雅黑" w:hAnsi="微软雅黑" w:eastAsia="微软雅黑" w:cs="微软雅黑"/>
                <w:i w:val="0"/>
                <w:strike w:val="0"/>
                <w:color w:val="000000"/>
                <w:spacing w:val="0"/>
                <w:sz w:val="18"/>
                <w:szCs w:val="18"/>
                <w:u w:val="none"/>
                <w:lang w:val="en-US" w:eastAsia="zh-CN"/>
              </w:rPr>
            </w:pPr>
          </w:p>
        </w:tc>
        <w:tc>
          <w:tcPr>
            <w:tcW w:w="76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07D8A12D">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开发工具</w:t>
            </w:r>
          </w:p>
        </w:tc>
        <w:tc>
          <w:tcPr>
            <w:tcW w:w="257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57069E1F">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Visual Studio 2019/2022 VS code</w:t>
            </w:r>
          </w:p>
        </w:tc>
      </w:tr>
      <w:tr w14:paraId="0B1E61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704" w:type="pct"/>
            <w:vMerge w:val="continue"/>
            <w:tcBorders>
              <w:left w:val="single" w:color="auto" w:sz="4" w:space="0"/>
              <w:right w:val="single" w:color="auto" w:sz="4" w:space="0"/>
            </w:tcBorders>
            <w:shd w:val="clear" w:color="auto" w:fill="auto"/>
            <w:noWrap/>
            <w:vAlign w:val="center"/>
          </w:tcPr>
          <w:p w14:paraId="21E674EA">
            <w:pPr>
              <w:jc w:val="both"/>
              <w:rPr>
                <w:rFonts w:hint="eastAsia" w:ascii="微软雅黑" w:hAnsi="微软雅黑" w:eastAsia="微软雅黑" w:cs="微软雅黑"/>
                <w:i w:val="0"/>
                <w:strike w:val="0"/>
                <w:color w:val="000000"/>
                <w:spacing w:val="0"/>
                <w:sz w:val="18"/>
                <w:szCs w:val="18"/>
                <w:u w:val="none"/>
                <w:lang w:val="en-US" w:eastAsia="zh-CN"/>
              </w:rPr>
            </w:pPr>
          </w:p>
        </w:tc>
        <w:tc>
          <w:tcPr>
            <w:tcW w:w="95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8821E96">
            <w:pPr>
              <w:jc w:val="both"/>
              <w:rPr>
                <w:rFonts w:hint="eastAsia" w:ascii="微软雅黑" w:hAnsi="微软雅黑" w:eastAsia="微软雅黑" w:cs="微软雅黑"/>
                <w:i w:val="0"/>
                <w:strike w:val="0"/>
                <w:color w:val="000000"/>
                <w:spacing w:val="0"/>
                <w:sz w:val="18"/>
                <w:szCs w:val="18"/>
                <w:u w:val="none"/>
                <w:lang w:val="en-US" w:eastAsia="zh-CN"/>
              </w:rPr>
            </w:pPr>
          </w:p>
        </w:tc>
        <w:tc>
          <w:tcPr>
            <w:tcW w:w="76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064CB6CE">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代码仓库</w:t>
            </w:r>
          </w:p>
        </w:tc>
        <w:tc>
          <w:tcPr>
            <w:tcW w:w="257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5E5A755D">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ANCC.GDS/ANCC.GDS.V3/import.gds.org.cn</w:t>
            </w:r>
          </w:p>
        </w:tc>
      </w:tr>
      <w:tr w14:paraId="5ECE01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704" w:type="pct"/>
            <w:vMerge w:val="continue"/>
            <w:tcBorders>
              <w:left w:val="single" w:color="auto" w:sz="4" w:space="0"/>
              <w:right w:val="single" w:color="auto" w:sz="4" w:space="0"/>
            </w:tcBorders>
            <w:shd w:val="clear" w:color="auto" w:fill="auto"/>
            <w:noWrap/>
            <w:vAlign w:val="center"/>
          </w:tcPr>
          <w:p w14:paraId="2311DCE8">
            <w:pPr>
              <w:keepNext w:val="0"/>
              <w:keepLines w:val="0"/>
              <w:widowControl/>
              <w:suppressLineNumbers w:val="0"/>
              <w:wordWrap/>
              <w:spacing w:line="240" w:lineRule="auto"/>
              <w:jc w:val="both"/>
              <w:textAlignment w:val="center"/>
              <w:rPr>
                <w:rFonts w:hint="eastAsia" w:ascii="微软雅黑" w:hAnsi="微软雅黑" w:eastAsia="微软雅黑" w:cs="微软雅黑"/>
                <w:color w:val="333333"/>
                <w:kern w:val="0"/>
                <w:sz w:val="18"/>
                <w:szCs w:val="18"/>
                <w:lang w:val="en-US" w:eastAsia="zh-CN" w:bidi="ar"/>
              </w:rPr>
            </w:pPr>
          </w:p>
        </w:tc>
        <w:tc>
          <w:tcPr>
            <w:tcW w:w="955" w:type="pct"/>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5B35CD4">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应用编译部署</w:t>
            </w:r>
          </w:p>
        </w:tc>
        <w:tc>
          <w:tcPr>
            <w:tcW w:w="76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61357FC5">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镜像库</w:t>
            </w:r>
          </w:p>
        </w:tc>
        <w:tc>
          <w:tcPr>
            <w:tcW w:w="257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F03F3C6">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Nexus(V4)</w:t>
            </w:r>
          </w:p>
        </w:tc>
      </w:tr>
      <w:tr w14:paraId="0B8FDC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704" w:type="pct"/>
            <w:vMerge w:val="continue"/>
            <w:tcBorders>
              <w:left w:val="single" w:color="auto" w:sz="4" w:space="0"/>
              <w:right w:val="single" w:color="auto" w:sz="4" w:space="0"/>
            </w:tcBorders>
            <w:shd w:val="clear" w:color="auto" w:fill="auto"/>
            <w:noWrap/>
            <w:vAlign w:val="center"/>
          </w:tcPr>
          <w:p w14:paraId="556264C0">
            <w:pPr>
              <w:jc w:val="both"/>
              <w:rPr>
                <w:rFonts w:hint="eastAsia" w:ascii="微软雅黑" w:hAnsi="微软雅黑" w:eastAsia="微软雅黑" w:cs="微软雅黑"/>
                <w:i w:val="0"/>
                <w:strike w:val="0"/>
                <w:color w:val="000000"/>
                <w:spacing w:val="0"/>
                <w:sz w:val="18"/>
                <w:szCs w:val="18"/>
                <w:u w:val="none"/>
                <w:lang w:val="en-US" w:eastAsia="zh-CN"/>
              </w:rPr>
            </w:pPr>
          </w:p>
        </w:tc>
        <w:tc>
          <w:tcPr>
            <w:tcW w:w="95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3D88EEB">
            <w:pPr>
              <w:jc w:val="both"/>
              <w:rPr>
                <w:rFonts w:hint="eastAsia" w:ascii="微软雅黑" w:hAnsi="微软雅黑" w:eastAsia="微软雅黑" w:cs="微软雅黑"/>
                <w:i w:val="0"/>
                <w:strike w:val="0"/>
                <w:color w:val="000000"/>
                <w:spacing w:val="0"/>
                <w:sz w:val="18"/>
                <w:szCs w:val="18"/>
                <w:u w:val="none"/>
                <w:lang w:val="en-US" w:eastAsia="zh-CN"/>
              </w:rPr>
            </w:pPr>
          </w:p>
        </w:tc>
        <w:tc>
          <w:tcPr>
            <w:tcW w:w="76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372BBE81">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镜像管理</w:t>
            </w:r>
          </w:p>
        </w:tc>
        <w:tc>
          <w:tcPr>
            <w:tcW w:w="257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509782E3">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Portainer(V4)</w:t>
            </w:r>
          </w:p>
        </w:tc>
      </w:tr>
      <w:tr w14:paraId="17F6AB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704" w:type="pct"/>
            <w:vMerge w:val="continue"/>
            <w:tcBorders>
              <w:left w:val="single" w:color="auto" w:sz="4" w:space="0"/>
              <w:right w:val="single" w:color="auto" w:sz="4" w:space="0"/>
            </w:tcBorders>
            <w:shd w:val="clear" w:color="auto" w:fill="auto"/>
            <w:noWrap/>
            <w:vAlign w:val="center"/>
          </w:tcPr>
          <w:p w14:paraId="58951D52">
            <w:pPr>
              <w:jc w:val="both"/>
              <w:rPr>
                <w:rFonts w:hint="eastAsia" w:ascii="微软雅黑" w:hAnsi="微软雅黑" w:eastAsia="微软雅黑" w:cs="微软雅黑"/>
                <w:i w:val="0"/>
                <w:strike w:val="0"/>
                <w:color w:val="000000"/>
                <w:spacing w:val="0"/>
                <w:sz w:val="18"/>
                <w:szCs w:val="18"/>
                <w:u w:val="none"/>
                <w:lang w:val="en-US" w:eastAsia="zh-CN"/>
              </w:rPr>
            </w:pPr>
          </w:p>
        </w:tc>
        <w:tc>
          <w:tcPr>
            <w:tcW w:w="95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82DEDE7">
            <w:pPr>
              <w:jc w:val="both"/>
              <w:rPr>
                <w:rFonts w:hint="eastAsia" w:ascii="微软雅黑" w:hAnsi="微软雅黑" w:eastAsia="微软雅黑" w:cs="微软雅黑"/>
                <w:i w:val="0"/>
                <w:strike w:val="0"/>
                <w:color w:val="000000"/>
                <w:spacing w:val="0"/>
                <w:sz w:val="18"/>
                <w:szCs w:val="18"/>
                <w:u w:val="none"/>
                <w:lang w:val="en-US" w:eastAsia="zh-CN"/>
              </w:rPr>
            </w:pPr>
          </w:p>
        </w:tc>
        <w:tc>
          <w:tcPr>
            <w:tcW w:w="76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5565B07A">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服务编排</w:t>
            </w:r>
          </w:p>
        </w:tc>
        <w:tc>
          <w:tcPr>
            <w:tcW w:w="257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7A03A0F3">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V4前端 用的K8S</w:t>
            </w:r>
          </w:p>
        </w:tc>
      </w:tr>
      <w:tr w14:paraId="26B34C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704" w:type="pct"/>
            <w:vMerge w:val="continue"/>
            <w:tcBorders>
              <w:left w:val="single" w:color="auto" w:sz="4" w:space="0"/>
              <w:right w:val="single" w:color="auto" w:sz="4" w:space="0"/>
            </w:tcBorders>
            <w:shd w:val="clear" w:color="auto" w:fill="auto"/>
            <w:noWrap/>
            <w:vAlign w:val="center"/>
          </w:tcPr>
          <w:p w14:paraId="60A5B93A">
            <w:pPr>
              <w:keepNext w:val="0"/>
              <w:keepLines w:val="0"/>
              <w:widowControl/>
              <w:suppressLineNumbers w:val="0"/>
              <w:wordWrap/>
              <w:spacing w:line="240" w:lineRule="auto"/>
              <w:jc w:val="both"/>
              <w:textAlignment w:val="center"/>
              <w:rPr>
                <w:rFonts w:hint="eastAsia" w:ascii="微软雅黑" w:hAnsi="微软雅黑" w:eastAsia="微软雅黑" w:cs="微软雅黑"/>
                <w:color w:val="333333"/>
                <w:kern w:val="0"/>
                <w:sz w:val="18"/>
                <w:szCs w:val="18"/>
                <w:lang w:val="en-US" w:eastAsia="zh-CN" w:bidi="ar"/>
              </w:rPr>
            </w:pPr>
          </w:p>
        </w:tc>
        <w:tc>
          <w:tcPr>
            <w:tcW w:w="955" w:type="pct"/>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14ED0B94">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应用运维监控</w:t>
            </w:r>
          </w:p>
        </w:tc>
        <w:tc>
          <w:tcPr>
            <w:tcW w:w="76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2C275677">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监控工具</w:t>
            </w:r>
          </w:p>
        </w:tc>
        <w:tc>
          <w:tcPr>
            <w:tcW w:w="257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383A916A">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Grafana(V4)</w:t>
            </w:r>
          </w:p>
        </w:tc>
      </w:tr>
      <w:tr w14:paraId="720661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704" w:type="pct"/>
            <w:vMerge w:val="continue"/>
            <w:tcBorders>
              <w:left w:val="single" w:color="auto" w:sz="4" w:space="0"/>
              <w:right w:val="single" w:color="auto" w:sz="4" w:space="0"/>
            </w:tcBorders>
            <w:shd w:val="clear" w:color="auto" w:fill="auto"/>
            <w:noWrap/>
            <w:vAlign w:val="center"/>
          </w:tcPr>
          <w:p w14:paraId="3A0D13B6">
            <w:pPr>
              <w:jc w:val="both"/>
              <w:rPr>
                <w:rFonts w:hint="eastAsia" w:ascii="微软雅黑" w:hAnsi="微软雅黑" w:eastAsia="微软雅黑" w:cs="微软雅黑"/>
                <w:i w:val="0"/>
                <w:strike w:val="0"/>
                <w:color w:val="000000"/>
                <w:spacing w:val="0"/>
                <w:sz w:val="18"/>
                <w:szCs w:val="18"/>
                <w:u w:val="none"/>
                <w:lang w:val="en-US" w:eastAsia="zh-CN"/>
              </w:rPr>
            </w:pPr>
          </w:p>
        </w:tc>
        <w:tc>
          <w:tcPr>
            <w:tcW w:w="95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D731C79">
            <w:pPr>
              <w:jc w:val="both"/>
              <w:rPr>
                <w:rFonts w:hint="eastAsia" w:ascii="微软雅黑" w:hAnsi="微软雅黑" w:eastAsia="微软雅黑" w:cs="微软雅黑"/>
                <w:i w:val="0"/>
                <w:strike w:val="0"/>
                <w:color w:val="000000"/>
                <w:spacing w:val="0"/>
                <w:sz w:val="18"/>
                <w:szCs w:val="18"/>
                <w:u w:val="none"/>
                <w:lang w:val="en-US" w:eastAsia="zh-CN"/>
              </w:rPr>
            </w:pPr>
          </w:p>
        </w:tc>
        <w:tc>
          <w:tcPr>
            <w:tcW w:w="76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02E880F5">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运维方式</w:t>
            </w:r>
          </w:p>
        </w:tc>
        <w:tc>
          <w:tcPr>
            <w:tcW w:w="257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3D87D6C6">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邮件预警</w:t>
            </w:r>
          </w:p>
        </w:tc>
      </w:tr>
      <w:tr w14:paraId="568939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704" w:type="pct"/>
            <w:vMerge w:val="continue"/>
            <w:tcBorders>
              <w:left w:val="single" w:color="auto" w:sz="4" w:space="0"/>
              <w:right w:val="single" w:color="auto" w:sz="4" w:space="0"/>
            </w:tcBorders>
            <w:shd w:val="clear" w:color="auto" w:fill="auto"/>
            <w:noWrap/>
            <w:vAlign w:val="center"/>
          </w:tcPr>
          <w:p w14:paraId="7EC9E81F">
            <w:pPr>
              <w:keepNext w:val="0"/>
              <w:keepLines w:val="0"/>
              <w:widowControl/>
              <w:suppressLineNumbers w:val="0"/>
              <w:wordWrap/>
              <w:spacing w:line="240" w:lineRule="auto"/>
              <w:jc w:val="both"/>
              <w:textAlignment w:val="center"/>
              <w:rPr>
                <w:rFonts w:hint="eastAsia" w:ascii="微软雅黑" w:hAnsi="微软雅黑" w:eastAsia="微软雅黑" w:cs="微软雅黑"/>
                <w:color w:val="333333"/>
                <w:kern w:val="0"/>
                <w:sz w:val="18"/>
                <w:szCs w:val="18"/>
                <w:lang w:val="en-US" w:eastAsia="zh-CN" w:bidi="ar"/>
              </w:rPr>
            </w:pPr>
          </w:p>
        </w:tc>
        <w:tc>
          <w:tcPr>
            <w:tcW w:w="955" w:type="pct"/>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7095F28">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应用安全</w:t>
            </w:r>
          </w:p>
        </w:tc>
        <w:tc>
          <w:tcPr>
            <w:tcW w:w="76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752FC0B9">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访问加密</w:t>
            </w:r>
          </w:p>
        </w:tc>
        <w:tc>
          <w:tcPr>
            <w:tcW w:w="257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1B572CE">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DES、MD5等</w:t>
            </w:r>
          </w:p>
        </w:tc>
      </w:tr>
      <w:tr w14:paraId="028D7C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704" w:type="pct"/>
            <w:vMerge w:val="continue"/>
            <w:tcBorders>
              <w:left w:val="single" w:color="auto" w:sz="4" w:space="0"/>
              <w:right w:val="single" w:color="auto" w:sz="4" w:space="0"/>
            </w:tcBorders>
            <w:shd w:val="clear" w:color="auto" w:fill="auto"/>
            <w:noWrap/>
            <w:vAlign w:val="center"/>
          </w:tcPr>
          <w:p w14:paraId="37E6E0F9">
            <w:pPr>
              <w:jc w:val="both"/>
              <w:rPr>
                <w:rFonts w:hint="eastAsia" w:ascii="微软雅黑" w:hAnsi="微软雅黑" w:eastAsia="微软雅黑" w:cs="微软雅黑"/>
                <w:i w:val="0"/>
                <w:strike w:val="0"/>
                <w:color w:val="000000"/>
                <w:spacing w:val="0"/>
                <w:sz w:val="18"/>
                <w:szCs w:val="18"/>
                <w:u w:val="none"/>
                <w:lang w:val="en-US" w:eastAsia="zh-CN"/>
              </w:rPr>
            </w:pPr>
          </w:p>
        </w:tc>
        <w:tc>
          <w:tcPr>
            <w:tcW w:w="95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F140692">
            <w:pPr>
              <w:jc w:val="both"/>
              <w:rPr>
                <w:rFonts w:hint="eastAsia" w:ascii="微软雅黑" w:hAnsi="微软雅黑" w:eastAsia="微软雅黑" w:cs="微软雅黑"/>
                <w:i w:val="0"/>
                <w:strike w:val="0"/>
                <w:color w:val="000000"/>
                <w:spacing w:val="0"/>
                <w:sz w:val="18"/>
                <w:szCs w:val="18"/>
                <w:u w:val="none"/>
                <w:lang w:val="en-US" w:eastAsia="zh-CN"/>
              </w:rPr>
            </w:pPr>
          </w:p>
        </w:tc>
        <w:tc>
          <w:tcPr>
            <w:tcW w:w="76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5DCEA8AB">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数据加密</w:t>
            </w:r>
          </w:p>
        </w:tc>
        <w:tc>
          <w:tcPr>
            <w:tcW w:w="257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7B9736F2">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DES、MD5等</w:t>
            </w:r>
          </w:p>
        </w:tc>
      </w:tr>
      <w:tr w14:paraId="402FB2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704" w:type="pct"/>
            <w:vMerge w:val="continue"/>
            <w:tcBorders>
              <w:left w:val="single" w:color="auto" w:sz="4" w:space="0"/>
              <w:bottom w:val="single" w:color="auto" w:sz="4" w:space="0"/>
              <w:right w:val="single" w:color="auto" w:sz="4" w:space="0"/>
            </w:tcBorders>
            <w:shd w:val="clear" w:color="auto" w:fill="auto"/>
            <w:noWrap/>
            <w:vAlign w:val="center"/>
          </w:tcPr>
          <w:p w14:paraId="2F670387">
            <w:pPr>
              <w:jc w:val="both"/>
              <w:rPr>
                <w:rFonts w:hint="eastAsia" w:ascii="微软雅黑" w:hAnsi="微软雅黑" w:eastAsia="微软雅黑" w:cs="微软雅黑"/>
                <w:i w:val="0"/>
                <w:strike w:val="0"/>
                <w:color w:val="000000"/>
                <w:spacing w:val="0"/>
                <w:sz w:val="18"/>
                <w:szCs w:val="18"/>
                <w:u w:val="none"/>
                <w:lang w:val="en-US" w:eastAsia="zh-CN"/>
              </w:rPr>
            </w:pPr>
          </w:p>
        </w:tc>
        <w:tc>
          <w:tcPr>
            <w:tcW w:w="95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2244907">
            <w:pPr>
              <w:jc w:val="both"/>
              <w:rPr>
                <w:rFonts w:hint="eastAsia" w:ascii="微软雅黑" w:hAnsi="微软雅黑" w:eastAsia="微软雅黑" w:cs="微软雅黑"/>
                <w:i w:val="0"/>
                <w:strike w:val="0"/>
                <w:color w:val="000000"/>
                <w:spacing w:val="0"/>
                <w:sz w:val="18"/>
                <w:szCs w:val="18"/>
                <w:u w:val="none"/>
                <w:lang w:val="en-US" w:eastAsia="zh-CN"/>
              </w:rPr>
            </w:pPr>
          </w:p>
        </w:tc>
        <w:tc>
          <w:tcPr>
            <w:tcW w:w="76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12037DC6">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日志审计</w:t>
            </w:r>
          </w:p>
        </w:tc>
        <w:tc>
          <w:tcPr>
            <w:tcW w:w="257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DA138C5">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记录sqlserver</w:t>
            </w:r>
          </w:p>
        </w:tc>
      </w:tr>
    </w:tbl>
    <w:p w14:paraId="3E3D778C">
      <w:pPr>
        <w:rPr>
          <w:rFonts w:hint="eastAsia"/>
          <w:lang w:val="en-US" w:eastAsia="zh-CN"/>
        </w:rPr>
      </w:pPr>
    </w:p>
    <w:p w14:paraId="7E4DF15C">
      <w:pPr>
        <w:pStyle w:val="3"/>
        <w:numPr>
          <w:ilvl w:val="1"/>
          <w:numId w:val="2"/>
        </w:numPr>
        <w:ind w:left="567" w:leftChars="0" w:hanging="567" w:firstLineChars="0"/>
        <w:rPr>
          <w:rFonts w:hint="eastAsia"/>
          <w:b w:val="0"/>
          <w:bCs w:val="0"/>
          <w:lang w:val="en-US" w:eastAsia="zh-CN"/>
        </w:rPr>
      </w:pPr>
      <w:bookmarkStart w:id="6" w:name="_Toc17657"/>
      <w:r>
        <w:rPr>
          <w:rFonts w:hint="eastAsia"/>
          <w:b w:val="0"/>
          <w:bCs w:val="0"/>
          <w:lang w:val="en-US" w:eastAsia="zh-CN"/>
        </w:rPr>
        <w:t>外部接口</w:t>
      </w:r>
      <w:bookmarkEnd w:id="6"/>
    </w:p>
    <w:p w14:paraId="3049518A">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lang w:val="en-US" w:eastAsia="zh-CN"/>
        </w:rPr>
        <w:t>进口商品数据</w:t>
      </w:r>
      <w:r>
        <w:rPr>
          <w:rFonts w:ascii="微软雅黑" w:hAnsi="微软雅黑" w:eastAsia="微软雅黑" w:cs="微软雅黑"/>
          <w:i w:val="0"/>
          <w:strike w:val="0"/>
          <w:color w:val="000000"/>
          <w:sz w:val="24"/>
          <w:u w:val="none"/>
        </w:rPr>
        <w:t>平台在接口设计上涵盖了对外和对内的多种集成系统和接口类型</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目前统计到的系统对外接口数量总计约为24个（不含未上线的接口）。其主要包含</w:t>
      </w:r>
      <w:r>
        <w:rPr>
          <w:rFonts w:ascii="微软雅黑" w:hAnsi="微软雅黑" w:eastAsia="微软雅黑" w:cs="微软雅黑"/>
          <w:i w:val="0"/>
          <w:strike w:val="0"/>
          <w:color w:val="000000"/>
          <w:sz w:val="24"/>
          <w:u w:val="none"/>
        </w:rPr>
        <w:t>对外的微信</w:t>
      </w:r>
      <w:r>
        <w:rPr>
          <w:rFonts w:hint="eastAsia" w:ascii="微软雅黑" w:hAnsi="微软雅黑" w:eastAsia="微软雅黑" w:cs="微软雅黑"/>
          <w:i w:val="0"/>
          <w:strike w:val="0"/>
          <w:color w:val="000000"/>
          <w:sz w:val="24"/>
          <w:u w:val="none"/>
          <w:lang w:val="en-US" w:eastAsia="zh-CN"/>
        </w:rPr>
        <w:t>同步</w:t>
      </w:r>
      <w:r>
        <w:rPr>
          <w:rFonts w:ascii="微软雅黑" w:hAnsi="微软雅黑" w:eastAsia="微软雅黑" w:cs="微软雅黑"/>
          <w:i w:val="0"/>
          <w:strike w:val="0"/>
          <w:color w:val="000000"/>
          <w:sz w:val="24"/>
          <w:u w:val="none"/>
        </w:rPr>
        <w:t>、</w:t>
      </w:r>
      <w:r>
        <w:rPr>
          <w:rFonts w:hint="eastAsia" w:ascii="微软雅黑" w:hAnsi="微软雅黑" w:eastAsia="微软雅黑" w:cs="微软雅黑"/>
          <w:i w:val="0"/>
          <w:strike w:val="0"/>
          <w:color w:val="000000"/>
          <w:sz w:val="24"/>
          <w:u w:val="none"/>
          <w:lang w:val="en-US" w:eastAsia="zh-CN"/>
        </w:rPr>
        <w:t>百度同步和京东同步</w:t>
      </w:r>
      <w:r>
        <w:rPr>
          <w:rFonts w:ascii="微软雅黑" w:hAnsi="微软雅黑" w:eastAsia="微软雅黑" w:cs="微软雅黑"/>
          <w:i w:val="0"/>
          <w:strike w:val="0"/>
          <w:color w:val="000000"/>
          <w:sz w:val="24"/>
          <w:u w:val="none"/>
        </w:rPr>
        <w:t>等</w:t>
      </w:r>
      <w:r>
        <w:rPr>
          <w:rFonts w:hint="eastAsia" w:ascii="微软雅黑" w:hAnsi="微软雅黑" w:eastAsia="微软雅黑" w:cs="微软雅黑"/>
          <w:i w:val="0"/>
          <w:strike w:val="0"/>
          <w:color w:val="000000"/>
          <w:sz w:val="24"/>
          <w:u w:val="none"/>
          <w:lang w:val="en-US" w:eastAsia="zh-CN"/>
        </w:rPr>
        <w:t>进行数据增删查等接口</w:t>
      </w:r>
      <w:r>
        <w:rPr>
          <w:rFonts w:ascii="微软雅黑" w:hAnsi="微软雅黑" w:eastAsia="微软雅黑" w:cs="微软雅黑"/>
          <w:i w:val="0"/>
          <w:strike w:val="0"/>
          <w:color w:val="000000"/>
          <w:sz w:val="24"/>
          <w:u w:val="none"/>
        </w:rPr>
        <w:t>，</w:t>
      </w:r>
      <w:r>
        <w:rPr>
          <w:rFonts w:hint="eastAsia" w:ascii="微软雅黑" w:hAnsi="微软雅黑" w:eastAsia="微软雅黑" w:cs="微软雅黑"/>
          <w:i w:val="0"/>
          <w:strike w:val="0"/>
          <w:color w:val="000000"/>
          <w:sz w:val="24"/>
          <w:u w:val="none"/>
          <w:lang w:val="en-US" w:eastAsia="zh-CN"/>
        </w:rPr>
        <w:t>以</w:t>
      </w:r>
      <w:r>
        <w:rPr>
          <w:rFonts w:ascii="微软雅黑" w:hAnsi="微软雅黑" w:eastAsia="微软雅黑" w:cs="微软雅黑"/>
          <w:i w:val="0"/>
          <w:strike w:val="0"/>
          <w:color w:val="000000"/>
          <w:sz w:val="24"/>
          <w:u w:val="none"/>
        </w:rPr>
        <w:t>支持微信、</w:t>
      </w:r>
      <w:r>
        <w:rPr>
          <w:rFonts w:hint="eastAsia" w:ascii="微软雅黑" w:hAnsi="微软雅黑" w:eastAsia="微软雅黑" w:cs="微软雅黑"/>
          <w:i w:val="0"/>
          <w:strike w:val="0"/>
          <w:color w:val="000000"/>
          <w:sz w:val="24"/>
          <w:u w:val="none"/>
          <w:lang w:val="en-US" w:eastAsia="zh-CN"/>
        </w:rPr>
        <w:t>百度和京东</w:t>
      </w:r>
      <w:r>
        <w:rPr>
          <w:rFonts w:ascii="微软雅黑" w:hAnsi="微软雅黑" w:eastAsia="微软雅黑" w:cs="微软雅黑"/>
          <w:i w:val="0"/>
          <w:strike w:val="0"/>
          <w:color w:val="000000"/>
          <w:sz w:val="24"/>
          <w:u w:val="none"/>
        </w:rPr>
        <w:t>等外部平台的数据</w:t>
      </w:r>
      <w:r>
        <w:rPr>
          <w:rFonts w:hint="eastAsia" w:ascii="微软雅黑" w:hAnsi="微软雅黑" w:eastAsia="微软雅黑" w:cs="微软雅黑"/>
          <w:i w:val="0"/>
          <w:strike w:val="0"/>
          <w:color w:val="000000"/>
          <w:sz w:val="24"/>
          <w:u w:val="none"/>
          <w:lang w:val="en-US" w:eastAsia="zh-CN"/>
        </w:rPr>
        <w:t>同步</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用于福建一品一码、京东、美团、国际验证和平台搜索等进行数据查询或平台搜索的接口，以及未上线的海关数据通道用于同步进口或海关数据的接口。</w:t>
      </w:r>
    </w:p>
    <w:p w14:paraId="2405486D">
      <w:pPr>
        <w:snapToGrid/>
        <w:spacing w:before="260" w:after="260" w:line="300" w:lineRule="auto"/>
        <w:ind w:firstLine="400" w:firstLineChars="200"/>
        <w:jc w:val="center"/>
        <w:rPr>
          <w:rFonts w:hint="default" w:ascii="黑体" w:hAnsi="黑体" w:eastAsia="宋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11</w:t>
      </w:r>
      <w:r>
        <w:rPr>
          <w:rFonts w:ascii="黑体" w:hAnsi="黑体" w:eastAsia="黑体" w:cs="黑体"/>
          <w:i w:val="0"/>
          <w:strike w:val="0"/>
          <w:color w:val="000000"/>
          <w:sz w:val="20"/>
          <w:u w:val="none"/>
        </w:rPr>
        <w:t>系统</w:t>
      </w:r>
      <w:r>
        <w:rPr>
          <w:rFonts w:hint="eastAsia" w:ascii="黑体" w:hAnsi="黑体" w:eastAsia="黑体" w:cs="黑体"/>
          <w:i w:val="0"/>
          <w:strike w:val="0"/>
          <w:color w:val="000000"/>
          <w:sz w:val="20"/>
          <w:u w:val="none"/>
          <w:lang w:val="en-US" w:eastAsia="zh-CN"/>
        </w:rPr>
        <w:t>外部接口统计</w:t>
      </w:r>
    </w:p>
    <w:tbl>
      <w:tblPr>
        <w:tblStyle w:val="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770"/>
        <w:gridCol w:w="1501"/>
        <w:gridCol w:w="1211"/>
        <w:gridCol w:w="1309"/>
        <w:gridCol w:w="2978"/>
        <w:gridCol w:w="753"/>
      </w:tblGrid>
      <w:tr w14:paraId="23C7A8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770"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00AF83C6">
            <w:pPr>
              <w:keepNext w:val="0"/>
              <w:keepLines w:val="0"/>
              <w:widowControl/>
              <w:suppressLineNumbers w:val="0"/>
              <w:wordWrap/>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eastAsia" w:ascii="微软雅黑" w:hAnsi="微软雅黑" w:eastAsia="微软雅黑" w:cs="微软雅黑"/>
                <w:b/>
                <w:bCs/>
                <w:color w:val="FFFFFF" w:themeColor="background1"/>
                <w:kern w:val="0"/>
                <w:sz w:val="22"/>
                <w:szCs w:val="22"/>
                <w:lang w:val="en-US" w:eastAsia="zh-CN" w:bidi="ar"/>
                <w14:textFill>
                  <w14:solidFill>
                    <w14:schemeClr w14:val="bg1"/>
                  </w14:solidFill>
                </w14:textFill>
              </w:rPr>
              <w:t>系统类型</w:t>
            </w:r>
          </w:p>
        </w:tc>
        <w:tc>
          <w:tcPr>
            <w:tcW w:w="1501"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34B2361C">
            <w:pPr>
              <w:keepNext w:val="0"/>
              <w:keepLines w:val="0"/>
              <w:widowControl/>
              <w:suppressLineNumbers w:val="0"/>
              <w:wordWrap/>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eastAsia" w:ascii="微软雅黑" w:hAnsi="微软雅黑" w:eastAsia="微软雅黑" w:cs="微软雅黑"/>
                <w:b/>
                <w:bCs/>
                <w:color w:val="FFFFFF" w:themeColor="background1"/>
                <w:kern w:val="0"/>
                <w:sz w:val="22"/>
                <w:szCs w:val="22"/>
                <w:lang w:val="en-US" w:eastAsia="zh-CN" w:bidi="ar"/>
                <w14:textFill>
                  <w14:solidFill>
                    <w14:schemeClr w14:val="bg1"/>
                  </w14:solidFill>
                </w14:textFill>
              </w:rPr>
              <w:t>集成系统</w:t>
            </w:r>
          </w:p>
        </w:tc>
        <w:tc>
          <w:tcPr>
            <w:tcW w:w="1211"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6F125703">
            <w:pPr>
              <w:keepNext w:val="0"/>
              <w:keepLines w:val="0"/>
              <w:widowControl/>
              <w:suppressLineNumbers w:val="0"/>
              <w:wordWrap/>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eastAsia" w:ascii="微软雅黑" w:hAnsi="微软雅黑" w:eastAsia="微软雅黑" w:cs="微软雅黑"/>
                <w:b/>
                <w:bCs/>
                <w:color w:val="FFFFFF" w:themeColor="background1"/>
                <w:kern w:val="0"/>
                <w:sz w:val="22"/>
                <w:szCs w:val="22"/>
                <w:lang w:val="en-US" w:eastAsia="zh-CN" w:bidi="ar"/>
                <w14:textFill>
                  <w14:solidFill>
                    <w14:schemeClr w14:val="bg1"/>
                  </w14:solidFill>
                </w14:textFill>
              </w:rPr>
              <w:t>接口名称</w:t>
            </w:r>
          </w:p>
        </w:tc>
        <w:tc>
          <w:tcPr>
            <w:tcW w:w="1309"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5D963AC9">
            <w:pPr>
              <w:keepNext w:val="0"/>
              <w:keepLines w:val="0"/>
              <w:widowControl/>
              <w:suppressLineNumbers w:val="0"/>
              <w:wordWrap/>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eastAsia" w:ascii="微软雅黑" w:hAnsi="微软雅黑" w:eastAsia="微软雅黑" w:cs="微软雅黑"/>
                <w:b/>
                <w:bCs/>
                <w:color w:val="FFFFFF" w:themeColor="background1"/>
                <w:kern w:val="0"/>
                <w:sz w:val="22"/>
                <w:szCs w:val="22"/>
                <w:lang w:val="en-US" w:eastAsia="zh-CN" w:bidi="ar"/>
                <w14:textFill>
                  <w14:solidFill>
                    <w14:schemeClr w14:val="bg1"/>
                  </w14:solidFill>
                </w14:textFill>
              </w:rPr>
              <w:t>接口方式</w:t>
            </w:r>
          </w:p>
        </w:tc>
        <w:tc>
          <w:tcPr>
            <w:tcW w:w="2978"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539A9DDB">
            <w:pPr>
              <w:keepNext w:val="0"/>
              <w:keepLines w:val="0"/>
              <w:widowControl/>
              <w:suppressLineNumbers w:val="0"/>
              <w:wordWrap/>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eastAsia" w:ascii="微软雅黑" w:hAnsi="微软雅黑" w:eastAsia="微软雅黑" w:cs="微软雅黑"/>
                <w:b/>
                <w:bCs/>
                <w:color w:val="FFFFFF" w:themeColor="background1"/>
                <w:kern w:val="0"/>
                <w:sz w:val="22"/>
                <w:szCs w:val="22"/>
                <w:lang w:val="en-US" w:eastAsia="zh-CN" w:bidi="ar"/>
                <w14:textFill>
                  <w14:solidFill>
                    <w14:schemeClr w14:val="bg1"/>
                  </w14:solidFill>
                </w14:textFill>
              </w:rPr>
              <w:t>接口说明</w:t>
            </w:r>
          </w:p>
        </w:tc>
        <w:tc>
          <w:tcPr>
            <w:tcW w:w="753"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3741FA8F">
            <w:pPr>
              <w:keepNext w:val="0"/>
              <w:keepLines w:val="0"/>
              <w:widowControl/>
              <w:suppressLineNumbers w:val="0"/>
              <w:wordWrap/>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eastAsia" w:ascii="微软雅黑" w:hAnsi="微软雅黑" w:eastAsia="微软雅黑" w:cs="微软雅黑"/>
                <w:b/>
                <w:bCs/>
                <w:color w:val="FFFFFF" w:themeColor="background1"/>
                <w:kern w:val="0"/>
                <w:sz w:val="22"/>
                <w:szCs w:val="22"/>
                <w:lang w:val="en-US" w:eastAsia="zh-CN" w:bidi="ar"/>
                <w14:textFill>
                  <w14:solidFill>
                    <w14:schemeClr w14:val="bg1"/>
                  </w14:solidFill>
                </w14:textFill>
              </w:rPr>
              <w:t>数量</w:t>
            </w:r>
          </w:p>
        </w:tc>
      </w:tr>
      <w:tr w14:paraId="301291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15" w:hRule="atLeast"/>
        </w:trPr>
        <w:tc>
          <w:tcPr>
            <w:tcW w:w="77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2C8B513">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kern w:val="0"/>
                <w:sz w:val="18"/>
                <w:szCs w:val="18"/>
                <w:lang w:val="en-US" w:eastAsia="zh-CN" w:bidi="ar"/>
                <w14:textFill>
                  <w14:solidFill>
                    <w14:schemeClr w14:val="tx1">
                      <w14:lumMod w14:val="85000"/>
                      <w14:lumOff w14:val="15000"/>
                    </w14:schemeClr>
                  </w14:solidFill>
                </w14:textFill>
              </w:rPr>
              <w:t>进口商品平台</w:t>
            </w: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27C46F">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微信同步（微信共享包括进口数据同步）</w:t>
            </w:r>
          </w:p>
        </w:tc>
        <w:tc>
          <w:tcPr>
            <w:tcW w:w="121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A33010">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增、删、查</w:t>
            </w:r>
          </w:p>
        </w:tc>
        <w:tc>
          <w:tcPr>
            <w:tcW w:w="13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EB4DBF">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GET/POST</w:t>
            </w:r>
          </w:p>
        </w:tc>
        <w:tc>
          <w:tcPr>
            <w:tcW w:w="297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3BFC93">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用于向“微信扫一扫”同步数据</w:t>
            </w:r>
          </w:p>
        </w:tc>
        <w:tc>
          <w:tcPr>
            <w:tcW w:w="75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6EBC16">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3</w:t>
            </w:r>
          </w:p>
        </w:tc>
      </w:tr>
      <w:tr w14:paraId="2BA004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15" w:hRule="atLeast"/>
        </w:trPr>
        <w:tc>
          <w:tcPr>
            <w:tcW w:w="77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03298BE">
            <w:pPr>
              <w:jc w:val="left"/>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35FBB7">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百度同步（百度共享包括进口数据同步）</w:t>
            </w:r>
          </w:p>
        </w:tc>
        <w:tc>
          <w:tcPr>
            <w:tcW w:w="121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834D02">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增、删、查</w:t>
            </w:r>
          </w:p>
        </w:tc>
        <w:tc>
          <w:tcPr>
            <w:tcW w:w="13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8052EB">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Get/Post</w:t>
            </w:r>
          </w:p>
        </w:tc>
        <w:tc>
          <w:tcPr>
            <w:tcW w:w="297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DD449B">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用于向“百度扫一扫”同步数据</w:t>
            </w:r>
          </w:p>
        </w:tc>
        <w:tc>
          <w:tcPr>
            <w:tcW w:w="75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6CE1A5">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3</w:t>
            </w:r>
          </w:p>
        </w:tc>
      </w:tr>
      <w:tr w14:paraId="44BAC6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77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CB2C58B">
            <w:pPr>
              <w:jc w:val="left"/>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C27791">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京东同步（京东共享包括进口数据同步）</w:t>
            </w:r>
          </w:p>
        </w:tc>
        <w:tc>
          <w:tcPr>
            <w:tcW w:w="121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489638">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增、删、查</w:t>
            </w:r>
          </w:p>
        </w:tc>
        <w:tc>
          <w:tcPr>
            <w:tcW w:w="13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CDCF24">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Get/Post</w:t>
            </w:r>
          </w:p>
        </w:tc>
        <w:tc>
          <w:tcPr>
            <w:tcW w:w="297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ED77FB">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用于向“京东扫一扫”同步数据</w:t>
            </w:r>
          </w:p>
        </w:tc>
        <w:tc>
          <w:tcPr>
            <w:tcW w:w="75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3467CD">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3</w:t>
            </w:r>
          </w:p>
        </w:tc>
      </w:tr>
      <w:tr w14:paraId="752EFF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77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B0E4E55">
            <w:pPr>
              <w:jc w:val="left"/>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C30B972">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福建一品一码</w:t>
            </w:r>
          </w:p>
        </w:tc>
        <w:tc>
          <w:tcPr>
            <w:tcW w:w="121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DC403D">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查</w:t>
            </w:r>
          </w:p>
        </w:tc>
        <w:tc>
          <w:tcPr>
            <w:tcW w:w="13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1BFC05">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GET</w:t>
            </w:r>
          </w:p>
        </w:tc>
        <w:tc>
          <w:tcPr>
            <w:tcW w:w="297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97664C">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查询进口和国际数据</w:t>
            </w:r>
          </w:p>
        </w:tc>
        <w:tc>
          <w:tcPr>
            <w:tcW w:w="75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3C68F5">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1</w:t>
            </w:r>
          </w:p>
        </w:tc>
      </w:tr>
      <w:tr w14:paraId="3C67C6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77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742F75">
            <w:pPr>
              <w:jc w:val="left"/>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55120C">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京东</w:t>
            </w:r>
          </w:p>
        </w:tc>
        <w:tc>
          <w:tcPr>
            <w:tcW w:w="121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983217">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查</w:t>
            </w:r>
          </w:p>
        </w:tc>
        <w:tc>
          <w:tcPr>
            <w:tcW w:w="13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2C4E52">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GET</w:t>
            </w:r>
          </w:p>
        </w:tc>
        <w:tc>
          <w:tcPr>
            <w:tcW w:w="297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2A8F71F">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查询进口和国际数据</w:t>
            </w:r>
          </w:p>
        </w:tc>
        <w:tc>
          <w:tcPr>
            <w:tcW w:w="75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DED82C">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1</w:t>
            </w:r>
          </w:p>
        </w:tc>
      </w:tr>
      <w:tr w14:paraId="1B7569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77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FD3BCE6">
            <w:pPr>
              <w:jc w:val="left"/>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DF0B0E">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美团</w:t>
            </w:r>
          </w:p>
        </w:tc>
        <w:tc>
          <w:tcPr>
            <w:tcW w:w="121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B0035EA">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查</w:t>
            </w:r>
          </w:p>
        </w:tc>
        <w:tc>
          <w:tcPr>
            <w:tcW w:w="13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64BB89">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GET</w:t>
            </w:r>
          </w:p>
        </w:tc>
        <w:tc>
          <w:tcPr>
            <w:tcW w:w="297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CDCEC4D">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查询进口和国际数据</w:t>
            </w:r>
          </w:p>
        </w:tc>
        <w:tc>
          <w:tcPr>
            <w:tcW w:w="75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E734CA">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1</w:t>
            </w:r>
          </w:p>
        </w:tc>
      </w:tr>
      <w:tr w14:paraId="5382AD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77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580CFE">
            <w:pPr>
              <w:jc w:val="left"/>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A7096F">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国际验证（GRP接口）</w:t>
            </w:r>
          </w:p>
        </w:tc>
        <w:tc>
          <w:tcPr>
            <w:tcW w:w="121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74EB7E3">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查</w:t>
            </w:r>
          </w:p>
        </w:tc>
        <w:tc>
          <w:tcPr>
            <w:tcW w:w="13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F10EDC">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GET</w:t>
            </w:r>
          </w:p>
        </w:tc>
        <w:tc>
          <w:tcPr>
            <w:tcW w:w="297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057446">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查询产品以及企业等信息</w:t>
            </w:r>
          </w:p>
        </w:tc>
        <w:tc>
          <w:tcPr>
            <w:tcW w:w="75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33D373">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2</w:t>
            </w:r>
          </w:p>
        </w:tc>
      </w:tr>
      <w:tr w14:paraId="079D80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77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69A8F1E">
            <w:pPr>
              <w:jc w:val="left"/>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4F7C071">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海关数据通道（MQ队列）（未上线）</w:t>
            </w:r>
          </w:p>
        </w:tc>
        <w:tc>
          <w:tcPr>
            <w:tcW w:w="121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06EC9A">
            <w:pPr>
              <w:jc w:val="left"/>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p>
        </w:tc>
        <w:tc>
          <w:tcPr>
            <w:tcW w:w="13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224DB5D">
            <w:pPr>
              <w:jc w:val="left"/>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p>
        </w:tc>
        <w:tc>
          <w:tcPr>
            <w:tcW w:w="297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39D76D">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同步进口数据或者同步海关数据进行校验和比对</w:t>
            </w:r>
          </w:p>
        </w:tc>
        <w:tc>
          <w:tcPr>
            <w:tcW w:w="75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EA882F9">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未知</w:t>
            </w:r>
          </w:p>
        </w:tc>
      </w:tr>
      <w:tr w14:paraId="56F480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77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5F29FD">
            <w:pPr>
              <w:jc w:val="left"/>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6687BA">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平台搜索</w:t>
            </w:r>
          </w:p>
        </w:tc>
        <w:tc>
          <w:tcPr>
            <w:tcW w:w="121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44B4B0E">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查</w:t>
            </w:r>
          </w:p>
        </w:tc>
        <w:tc>
          <w:tcPr>
            <w:tcW w:w="13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C43924">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GET</w:t>
            </w:r>
          </w:p>
        </w:tc>
        <w:tc>
          <w:tcPr>
            <w:tcW w:w="29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BD4C0A">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进口首页平台搜索功能</w:t>
            </w:r>
          </w:p>
        </w:tc>
        <w:tc>
          <w:tcPr>
            <w:tcW w:w="7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57BB6B">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10（大概估略）</w:t>
            </w:r>
          </w:p>
        </w:tc>
      </w:tr>
    </w:tbl>
    <w:p w14:paraId="47390534">
      <w:pPr>
        <w:rPr>
          <w:rFonts w:hint="eastAsia"/>
          <w:lang w:val="en-US" w:eastAsia="zh-CN"/>
        </w:rPr>
      </w:pPr>
    </w:p>
    <w:p w14:paraId="6100E9AD">
      <w:pPr>
        <w:pStyle w:val="3"/>
        <w:numPr>
          <w:ilvl w:val="1"/>
          <w:numId w:val="2"/>
        </w:numPr>
        <w:ind w:left="567" w:leftChars="0" w:hanging="567" w:firstLineChars="0"/>
        <w:rPr>
          <w:rFonts w:hint="eastAsia"/>
          <w:b w:val="0"/>
          <w:bCs w:val="0"/>
          <w:lang w:val="en-US" w:eastAsia="zh-CN"/>
        </w:rPr>
      </w:pPr>
      <w:bookmarkStart w:id="7" w:name="_Toc19821"/>
      <w:r>
        <w:rPr>
          <w:rFonts w:hint="eastAsia"/>
          <w:b w:val="0"/>
          <w:bCs w:val="0"/>
          <w:lang w:val="en-US" w:eastAsia="zh-CN"/>
        </w:rPr>
        <w:t>数据库设计</w:t>
      </w:r>
      <w:bookmarkEnd w:id="7"/>
    </w:p>
    <w:p w14:paraId="28414AA2">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进口商品数据</w:t>
      </w:r>
      <w:r>
        <w:rPr>
          <w:rFonts w:ascii="微软雅黑" w:hAnsi="微软雅黑" w:eastAsia="微软雅黑" w:cs="微软雅黑"/>
          <w:i w:val="0"/>
          <w:strike w:val="0"/>
          <w:color w:val="000000"/>
          <w:sz w:val="24"/>
          <w:u w:val="none"/>
        </w:rPr>
        <w:t>平台</w:t>
      </w:r>
      <w:r>
        <w:rPr>
          <w:rFonts w:hint="eastAsia" w:ascii="微软雅黑" w:hAnsi="微软雅黑" w:eastAsia="微软雅黑" w:cs="微软雅黑"/>
          <w:i w:val="0"/>
          <w:strike w:val="0"/>
          <w:color w:val="000000"/>
          <w:sz w:val="24"/>
          <w:u w:val="none"/>
          <w:lang w:val="en-US" w:eastAsia="zh-CN"/>
        </w:rPr>
        <w:t>数据存储使用SQLSERVER资源，数据存储</w:t>
      </w:r>
      <w:r>
        <w:rPr>
          <w:rFonts w:hint="eastAsia" w:ascii="微软雅黑" w:hAnsi="微软雅黑" w:eastAsia="微软雅黑" w:cs="微软雅黑"/>
          <w:b/>
          <w:bCs/>
          <w:i w:val="0"/>
          <w:strike w:val="0"/>
          <w:color w:val="000000"/>
          <w:sz w:val="24"/>
          <w:u w:val="none"/>
          <w:lang w:val="en-US" w:eastAsia="zh-CN"/>
        </w:rPr>
        <w:t>16.91GB</w:t>
      </w:r>
      <w:r>
        <w:rPr>
          <w:rFonts w:hint="eastAsia" w:ascii="微软雅黑" w:hAnsi="微软雅黑" w:eastAsia="微软雅黑" w:cs="微软雅黑"/>
          <w:i w:val="0"/>
          <w:strike w:val="0"/>
          <w:color w:val="000000"/>
          <w:sz w:val="24"/>
          <w:u w:val="none"/>
          <w:lang w:val="en-US" w:eastAsia="zh-CN"/>
        </w:rPr>
        <w:t>，涉及数据库表</w:t>
      </w:r>
      <w:r>
        <w:rPr>
          <w:rFonts w:hint="eastAsia" w:ascii="微软雅黑" w:hAnsi="微软雅黑" w:eastAsia="微软雅黑" w:cs="微软雅黑"/>
          <w:b/>
          <w:bCs/>
          <w:i w:val="0"/>
          <w:strike w:val="0"/>
          <w:color w:val="000000"/>
          <w:sz w:val="24"/>
          <w:u w:val="none"/>
          <w:lang w:val="en-US" w:eastAsia="zh-CN"/>
        </w:rPr>
        <w:t>42张</w:t>
      </w:r>
      <w:r>
        <w:rPr>
          <w:rFonts w:hint="eastAsia" w:ascii="微软雅黑" w:hAnsi="微软雅黑" w:eastAsia="微软雅黑" w:cs="微软雅黑"/>
          <w:i w:val="0"/>
          <w:strike w:val="0"/>
          <w:color w:val="000000"/>
          <w:sz w:val="24"/>
          <w:u w:val="none"/>
          <w:lang w:val="en-US" w:eastAsia="zh-CN"/>
        </w:rPr>
        <w:t>，字段数量</w:t>
      </w:r>
      <w:r>
        <w:rPr>
          <w:rFonts w:hint="eastAsia" w:ascii="微软雅黑" w:hAnsi="微软雅黑" w:eastAsia="微软雅黑" w:cs="微软雅黑"/>
          <w:b/>
          <w:bCs/>
          <w:i w:val="0"/>
          <w:strike w:val="0"/>
          <w:color w:val="000000"/>
          <w:sz w:val="24"/>
          <w:u w:val="none"/>
          <w:lang w:val="en-US" w:eastAsia="zh-CN"/>
        </w:rPr>
        <w:t>473个</w:t>
      </w:r>
      <w:r>
        <w:rPr>
          <w:rFonts w:hint="eastAsia" w:ascii="微软雅黑" w:hAnsi="微软雅黑" w:eastAsia="微软雅黑" w:cs="微软雅黑"/>
          <w:i w:val="0"/>
          <w:strike w:val="0"/>
          <w:color w:val="000000"/>
          <w:sz w:val="24"/>
          <w:u w:val="none"/>
          <w:lang w:val="en-US" w:eastAsia="zh-CN"/>
        </w:rPr>
        <w:t>，其中业务对象信息表21张，统计数据表3张，系统日志表等11张、系统代码表5张。详情如附件。</w:t>
      </w:r>
    </w:p>
    <w:p w14:paraId="2B3269FE">
      <w:pPr>
        <w:snapToGrid/>
        <w:spacing w:before="0" w:after="0" w:line="360" w:lineRule="auto"/>
        <w:ind w:firstLine="480" w:firstLineChars="200"/>
        <w:jc w:val="center"/>
        <w:rPr>
          <w:rFonts w:hint="default" w:ascii="微软雅黑" w:hAnsi="微软雅黑" w:eastAsia="微软雅黑" w:cs="微软雅黑"/>
          <w:i w:val="0"/>
          <w:strike w:val="0"/>
          <w:color w:val="000000"/>
          <w:sz w:val="24"/>
          <w:u w:val="none"/>
          <w:lang w:val="en-US" w:eastAsia="zh-CN"/>
        </w:rPr>
      </w:pPr>
      <w:r>
        <w:rPr>
          <w:rFonts w:hint="default" w:ascii="微软雅黑" w:hAnsi="微软雅黑" w:eastAsia="微软雅黑" w:cs="微软雅黑"/>
          <w:i w:val="0"/>
          <w:strike w:val="0"/>
          <w:color w:val="000000"/>
          <w:sz w:val="24"/>
          <w:u w:val="none"/>
          <w:lang w:val="en-US" w:eastAsia="zh-CN"/>
        </w:rPr>
        <w:object>
          <v:shape id="_x0000_i1025" o:spt="75" type="#_x0000_t75" style="height:113.35pt;width:125.8pt;" o:ole="t" filled="f" o:preferrelative="t" stroked="f" coordsize="21600,21600">
            <v:path/>
            <v:fill on="f" focussize="0,0"/>
            <v:stroke on="f"/>
            <v:imagedata r:id="rId7" o:title=""/>
            <o:lock v:ext="edit" aspectratio="t"/>
            <w10:wrap type="none"/>
            <w10:anchorlock/>
          </v:shape>
          <o:OLEObject Type="Embed" ProgID="Excel.Sheet.12" ShapeID="_x0000_i1025" DrawAspect="Icon" ObjectID="_1468075725" r:id="rId6">
            <o:LockedField>false</o:LockedField>
          </o:OLEObject>
        </w:object>
      </w:r>
    </w:p>
    <w:p w14:paraId="0529E62E">
      <w:pPr>
        <w:pStyle w:val="4"/>
        <w:numPr>
          <w:ilvl w:val="2"/>
          <w:numId w:val="2"/>
        </w:numPr>
        <w:bidi w:val="0"/>
        <w:spacing w:line="240" w:lineRule="auto"/>
        <w:ind w:left="709" w:leftChars="0" w:hanging="709" w:firstLineChars="0"/>
        <w:rPr>
          <w:rFonts w:hint="default"/>
          <w:b w:val="0"/>
          <w:bCs/>
          <w:color w:val="262626" w:themeColor="text1" w:themeTint="D9"/>
          <w:sz w:val="28"/>
          <w:szCs w:val="28"/>
          <w:lang w:val="en-US" w:eastAsia="zh-CN"/>
          <w14:textFill>
            <w14:solidFill>
              <w14:schemeClr w14:val="tx1">
                <w14:lumMod w14:val="85000"/>
                <w14:lumOff w14:val="15000"/>
              </w14:schemeClr>
            </w14:solidFill>
          </w14:textFill>
        </w:rPr>
      </w:pPr>
      <w:bookmarkStart w:id="8" w:name="_Toc19399"/>
      <w:r>
        <w:rPr>
          <w:rFonts w:hint="eastAsia"/>
          <w:b w:val="0"/>
          <w:bCs/>
          <w:color w:val="262626" w:themeColor="text1" w:themeTint="D9"/>
          <w:sz w:val="28"/>
          <w:szCs w:val="28"/>
          <w:lang w:val="en-US" w:eastAsia="zh-CN"/>
          <w14:textFill>
            <w14:solidFill>
              <w14:schemeClr w14:val="tx1">
                <w14:lumMod w14:val="85000"/>
                <w14:lumOff w14:val="15000"/>
              </w14:schemeClr>
            </w14:solidFill>
          </w14:textFill>
        </w:rPr>
        <w:t>Import_branch_unit（分支机构统计表）</w:t>
      </w:r>
      <w:bookmarkEnd w:id="8"/>
    </w:p>
    <w:p w14:paraId="4FC65625">
      <w:pPr>
        <w:pStyle w:val="18"/>
        <w:numPr>
          <w:ilvl w:val="0"/>
          <w:numId w:val="3"/>
        </w:numPr>
        <w:ind w:left="64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用途：用于数据审核模块中的监测统计</w:t>
      </w:r>
    </w:p>
    <w:p w14:paraId="5DAF30A5">
      <w:pPr>
        <w:pStyle w:val="18"/>
        <w:numPr>
          <w:ilvl w:val="0"/>
          <w:numId w:val="3"/>
        </w:numPr>
        <w:ind w:left="64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表结构</w:t>
      </w:r>
    </w:p>
    <w:tbl>
      <w:tblPr>
        <w:tblStyle w:val="14"/>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8"/>
        <w:gridCol w:w="2964"/>
      </w:tblGrid>
      <w:tr w14:paraId="4131CE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trPr>
        <w:tc>
          <w:tcPr>
            <w:tcW w:w="2718" w:type="dxa"/>
          </w:tcPr>
          <w:p w14:paraId="547B584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字段</w:t>
            </w:r>
          </w:p>
        </w:tc>
        <w:tc>
          <w:tcPr>
            <w:tcW w:w="2964" w:type="dxa"/>
          </w:tcPr>
          <w:p w14:paraId="615CE58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说明</w:t>
            </w:r>
          </w:p>
        </w:tc>
      </w:tr>
      <w:tr w14:paraId="103B32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8" w:type="dxa"/>
          </w:tcPr>
          <w:p w14:paraId="5747653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id</w:t>
            </w:r>
          </w:p>
        </w:tc>
        <w:tc>
          <w:tcPr>
            <w:tcW w:w="2964" w:type="dxa"/>
          </w:tcPr>
          <w:p w14:paraId="412EC69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主键自增id</w:t>
            </w:r>
          </w:p>
        </w:tc>
      </w:tr>
      <w:tr w14:paraId="61DC16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8" w:type="dxa"/>
          </w:tcPr>
          <w:p w14:paraId="2FDA159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branch_code</w:t>
            </w:r>
          </w:p>
        </w:tc>
        <w:tc>
          <w:tcPr>
            <w:tcW w:w="2964" w:type="dxa"/>
          </w:tcPr>
          <w:p w14:paraId="12D1373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分支机构代码</w:t>
            </w:r>
          </w:p>
        </w:tc>
      </w:tr>
      <w:tr w14:paraId="1EAEF6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718" w:type="dxa"/>
          </w:tcPr>
          <w:p w14:paraId="565882B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branch_name</w:t>
            </w:r>
          </w:p>
        </w:tc>
        <w:tc>
          <w:tcPr>
            <w:tcW w:w="2964" w:type="dxa"/>
          </w:tcPr>
          <w:p w14:paraId="14CFBB7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分支机构名称</w:t>
            </w:r>
          </w:p>
        </w:tc>
      </w:tr>
      <w:tr w14:paraId="776FDA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2718" w:type="dxa"/>
          </w:tcPr>
          <w:p w14:paraId="0C23824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status</w:t>
            </w:r>
          </w:p>
        </w:tc>
        <w:tc>
          <w:tcPr>
            <w:tcW w:w="2964" w:type="dxa"/>
          </w:tcPr>
          <w:p w14:paraId="2442CA8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分支机构状态</w:t>
            </w:r>
          </w:p>
        </w:tc>
      </w:tr>
      <w:tr w14:paraId="3762C1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8" w:type="dxa"/>
          </w:tcPr>
          <w:p w14:paraId="7733467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importer_count</w:t>
            </w:r>
          </w:p>
        </w:tc>
        <w:tc>
          <w:tcPr>
            <w:tcW w:w="2964" w:type="dxa"/>
          </w:tcPr>
          <w:p w14:paraId="021BFBA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进口商数量（预留）</w:t>
            </w:r>
          </w:p>
        </w:tc>
      </w:tr>
      <w:tr w14:paraId="37B00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8" w:type="dxa"/>
          </w:tcPr>
          <w:p w14:paraId="1143002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product_count</w:t>
            </w:r>
          </w:p>
        </w:tc>
        <w:tc>
          <w:tcPr>
            <w:tcW w:w="2964" w:type="dxa"/>
          </w:tcPr>
          <w:p w14:paraId="5B4BB86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产品数量（预留）</w:t>
            </w:r>
          </w:p>
        </w:tc>
      </w:tr>
      <w:tr w14:paraId="7B49AD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8" w:type="dxa"/>
          </w:tcPr>
          <w:p w14:paraId="14B6C24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tel</w:t>
            </w:r>
          </w:p>
        </w:tc>
        <w:tc>
          <w:tcPr>
            <w:tcW w:w="2964" w:type="dxa"/>
          </w:tcPr>
          <w:p w14:paraId="596470F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分支机构联系方式</w:t>
            </w:r>
          </w:p>
        </w:tc>
      </w:tr>
    </w:tbl>
    <w:p w14:paraId="5BC51031">
      <w:pPr>
        <w:pStyle w:val="4"/>
        <w:numPr>
          <w:ilvl w:val="2"/>
          <w:numId w:val="2"/>
        </w:numPr>
        <w:bidi w:val="0"/>
        <w:spacing w:line="240" w:lineRule="auto"/>
        <w:ind w:left="709" w:leftChars="0" w:hanging="709" w:firstLineChars="0"/>
        <w:rPr>
          <w:rFonts w:hint="default"/>
          <w:b w:val="0"/>
          <w:bCs/>
          <w:sz w:val="28"/>
          <w:szCs w:val="28"/>
          <w:lang w:val="en-US" w:eastAsia="zh-CN"/>
        </w:rPr>
      </w:pPr>
      <w:bookmarkStart w:id="9" w:name="_Toc2947"/>
      <w:r>
        <w:rPr>
          <w:rFonts w:hint="eastAsia"/>
          <w:b w:val="0"/>
          <w:bCs/>
          <w:sz w:val="28"/>
          <w:szCs w:val="28"/>
          <w:lang w:val="en-US" w:eastAsia="zh-CN"/>
        </w:rPr>
        <w:t>Im</w:t>
      </w:r>
      <w:r>
        <w:rPr>
          <w:b w:val="0"/>
          <w:bCs/>
          <w:sz w:val="28"/>
          <w:szCs w:val="28"/>
        </w:rPr>
        <w:t>port_certificate</w:t>
      </w:r>
      <w:r>
        <w:rPr>
          <w:rFonts w:hint="eastAsia"/>
          <w:b w:val="0"/>
          <w:bCs/>
          <w:sz w:val="28"/>
          <w:szCs w:val="28"/>
        </w:rPr>
        <w:t>（进口商营业</w:t>
      </w:r>
      <w:r>
        <w:rPr>
          <w:b w:val="0"/>
          <w:bCs/>
          <w:sz w:val="28"/>
          <w:szCs w:val="28"/>
        </w:rPr>
        <w:t>执照表</w:t>
      </w:r>
      <w:r>
        <w:rPr>
          <w:rFonts w:hint="eastAsia"/>
          <w:b w:val="0"/>
          <w:bCs/>
          <w:sz w:val="28"/>
          <w:szCs w:val="28"/>
        </w:rPr>
        <w:t>）</w:t>
      </w:r>
      <w:bookmarkEnd w:id="9"/>
    </w:p>
    <w:p w14:paraId="15DAC190">
      <w:pPr>
        <w:numPr>
          <w:ilvl w:val="0"/>
          <w:numId w:val="4"/>
        </w:numPr>
        <w:ind w:left="64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用途：用于进口商管理/添加进口商中营业执照和证明材料的存储</w:t>
      </w:r>
    </w:p>
    <w:p w14:paraId="4FC70D97">
      <w:pPr>
        <w:numPr>
          <w:ilvl w:val="0"/>
          <w:numId w:val="0"/>
        </w:numPr>
        <w:ind w:leftChars="0"/>
      </w:pPr>
      <w:r>
        <w:rPr>
          <w:rFonts w:hint="eastAsia"/>
        </w:rPr>
        <w:drawing>
          <wp:inline distT="0" distB="0" distL="0" distR="0">
            <wp:extent cx="4552950" cy="168846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3319" cy="1696412"/>
                    </a:xfrm>
                    <a:prstGeom prst="rect">
                      <a:avLst/>
                    </a:prstGeom>
                  </pic:spPr>
                </pic:pic>
              </a:graphicData>
            </a:graphic>
          </wp:inline>
        </w:drawing>
      </w:r>
    </w:p>
    <w:p w14:paraId="67164C38">
      <w:pPr>
        <w:numPr>
          <w:ilvl w:val="0"/>
          <w:numId w:val="4"/>
        </w:numPr>
        <w:ind w:left="64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表结构</w:t>
      </w:r>
    </w:p>
    <w:tbl>
      <w:tblPr>
        <w:tblStyle w:val="14"/>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6"/>
        <w:gridCol w:w="3108"/>
      </w:tblGrid>
      <w:tr w14:paraId="718441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6" w:type="dxa"/>
          </w:tcPr>
          <w:p w14:paraId="7DDAA9A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字段</w:t>
            </w:r>
          </w:p>
        </w:tc>
        <w:tc>
          <w:tcPr>
            <w:tcW w:w="3108" w:type="dxa"/>
          </w:tcPr>
          <w:p w14:paraId="3E7B969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说明</w:t>
            </w:r>
          </w:p>
        </w:tc>
      </w:tr>
      <w:tr w14:paraId="22522D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6" w:type="dxa"/>
          </w:tcPr>
          <w:p w14:paraId="085D492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id</w:t>
            </w:r>
          </w:p>
        </w:tc>
        <w:tc>
          <w:tcPr>
            <w:tcW w:w="3108" w:type="dxa"/>
          </w:tcPr>
          <w:p w14:paraId="71E6EF5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主键自增id</w:t>
            </w:r>
          </w:p>
        </w:tc>
      </w:tr>
      <w:tr w14:paraId="5A85A0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6" w:type="dxa"/>
          </w:tcPr>
          <w:p w14:paraId="4C1FD24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certificate_type</w:t>
            </w:r>
          </w:p>
        </w:tc>
        <w:tc>
          <w:tcPr>
            <w:tcW w:w="3108" w:type="dxa"/>
          </w:tcPr>
          <w:p w14:paraId="50308341">
            <w:pPr>
              <w:pStyle w:val="18"/>
              <w:ind w:firstLine="0" w:firstLineChars="0"/>
              <w:rPr>
                <w:rFonts w:hint="eastAsia" w:ascii="微软雅黑" w:hAnsi="微软雅黑" w:eastAsia="微软雅黑" w:cs="微软雅黑"/>
                <w:sz w:val="18"/>
                <w:szCs w:val="18"/>
              </w:rPr>
            </w:pPr>
          </w:p>
        </w:tc>
      </w:tr>
      <w:tr w14:paraId="146B8A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6" w:type="dxa"/>
          </w:tcPr>
          <w:p w14:paraId="631E963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certificate_no</w:t>
            </w:r>
          </w:p>
        </w:tc>
        <w:tc>
          <w:tcPr>
            <w:tcW w:w="3108" w:type="dxa"/>
          </w:tcPr>
          <w:p w14:paraId="5B5F37D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统一社会信用代码</w:t>
            </w:r>
          </w:p>
        </w:tc>
      </w:tr>
      <w:tr w14:paraId="02C4F4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6" w:type="dxa"/>
          </w:tcPr>
          <w:p w14:paraId="5446720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expire_date</w:t>
            </w:r>
          </w:p>
        </w:tc>
        <w:tc>
          <w:tcPr>
            <w:tcW w:w="3108" w:type="dxa"/>
          </w:tcPr>
          <w:p w14:paraId="32704C6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到期时间</w:t>
            </w:r>
          </w:p>
        </w:tc>
      </w:tr>
      <w:tr w14:paraId="2C6BDA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6" w:type="dxa"/>
          </w:tcPr>
          <w:p w14:paraId="5633177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upload_date</w:t>
            </w:r>
          </w:p>
        </w:tc>
        <w:tc>
          <w:tcPr>
            <w:tcW w:w="3108" w:type="dxa"/>
          </w:tcPr>
          <w:p w14:paraId="6FD7E20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上传时间</w:t>
            </w:r>
          </w:p>
        </w:tc>
      </w:tr>
      <w:tr w14:paraId="256892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6" w:type="dxa"/>
          </w:tcPr>
          <w:p w14:paraId="34BC78C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certification_unit</w:t>
            </w:r>
          </w:p>
        </w:tc>
        <w:tc>
          <w:tcPr>
            <w:tcW w:w="3108" w:type="dxa"/>
          </w:tcPr>
          <w:p w14:paraId="3829948C">
            <w:pPr>
              <w:pStyle w:val="18"/>
              <w:ind w:firstLine="0" w:firstLineChars="0"/>
              <w:rPr>
                <w:rFonts w:hint="eastAsia" w:ascii="微软雅黑" w:hAnsi="微软雅黑" w:eastAsia="微软雅黑" w:cs="微软雅黑"/>
                <w:sz w:val="18"/>
                <w:szCs w:val="18"/>
              </w:rPr>
            </w:pPr>
          </w:p>
        </w:tc>
      </w:tr>
      <w:tr w14:paraId="2BBB9D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6" w:type="dxa"/>
          </w:tcPr>
          <w:p w14:paraId="60B8548B">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permission_range</w:t>
            </w:r>
          </w:p>
        </w:tc>
        <w:tc>
          <w:tcPr>
            <w:tcW w:w="3108" w:type="dxa"/>
          </w:tcPr>
          <w:p w14:paraId="4734EB96">
            <w:pPr>
              <w:pStyle w:val="18"/>
              <w:ind w:firstLine="0" w:firstLineChars="0"/>
              <w:rPr>
                <w:rFonts w:hint="eastAsia" w:ascii="微软雅黑" w:hAnsi="微软雅黑" w:eastAsia="微软雅黑" w:cs="微软雅黑"/>
                <w:sz w:val="18"/>
                <w:szCs w:val="18"/>
              </w:rPr>
            </w:pPr>
          </w:p>
        </w:tc>
      </w:tr>
      <w:tr w14:paraId="1C95EF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46" w:type="dxa"/>
          </w:tcPr>
          <w:p w14:paraId="2E8157F8">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filename</w:t>
            </w:r>
          </w:p>
        </w:tc>
        <w:tc>
          <w:tcPr>
            <w:tcW w:w="3108" w:type="dxa"/>
          </w:tcPr>
          <w:p w14:paraId="4D9B515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文件路径</w:t>
            </w:r>
          </w:p>
        </w:tc>
      </w:tr>
      <w:tr w14:paraId="03FE5F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6" w:type="dxa"/>
          </w:tcPr>
          <w:p w14:paraId="7D82A0AE">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importer_id</w:t>
            </w:r>
          </w:p>
        </w:tc>
        <w:tc>
          <w:tcPr>
            <w:tcW w:w="3108" w:type="dxa"/>
          </w:tcPr>
          <w:p w14:paraId="4BCC64F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进口商id</w:t>
            </w:r>
          </w:p>
        </w:tc>
      </w:tr>
      <w:tr w14:paraId="285D93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46" w:type="dxa"/>
          </w:tcPr>
          <w:p w14:paraId="68D4850C">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f_id</w:t>
            </w:r>
          </w:p>
        </w:tc>
        <w:tc>
          <w:tcPr>
            <w:tcW w:w="3108" w:type="dxa"/>
          </w:tcPr>
          <w:p w14:paraId="4EF8404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企业id</w:t>
            </w:r>
          </w:p>
        </w:tc>
      </w:tr>
      <w:tr w14:paraId="6AAAC4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6" w:type="dxa"/>
          </w:tcPr>
          <w:p w14:paraId="6B1D1EEE">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ausgabedatum</w:t>
            </w:r>
          </w:p>
        </w:tc>
        <w:tc>
          <w:tcPr>
            <w:tcW w:w="3108" w:type="dxa"/>
          </w:tcPr>
          <w:p w14:paraId="02DFF96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发证时间</w:t>
            </w:r>
          </w:p>
        </w:tc>
      </w:tr>
      <w:tr w14:paraId="1F90BB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6" w:type="dxa"/>
          </w:tcPr>
          <w:p w14:paraId="5706AF71">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is_forever</w:t>
            </w:r>
          </w:p>
        </w:tc>
        <w:tc>
          <w:tcPr>
            <w:tcW w:w="3108" w:type="dxa"/>
          </w:tcPr>
          <w:p w14:paraId="690F98A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是否长期有效（0否1是）</w:t>
            </w:r>
          </w:p>
        </w:tc>
      </w:tr>
      <w:tr w14:paraId="31A470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6" w:type="dxa"/>
            <w:vAlign w:val="top"/>
          </w:tcPr>
          <w:p w14:paraId="7D66991B">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status</w:t>
            </w:r>
          </w:p>
        </w:tc>
        <w:tc>
          <w:tcPr>
            <w:tcW w:w="3108" w:type="dxa"/>
            <w:vAlign w:val="top"/>
          </w:tcPr>
          <w:p w14:paraId="1B711A0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状态（0无效1有效）</w:t>
            </w:r>
          </w:p>
        </w:tc>
      </w:tr>
      <w:tr w14:paraId="70A95F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6" w:type="dxa"/>
            <w:vAlign w:val="top"/>
          </w:tcPr>
          <w:p w14:paraId="6293985D">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proof_materials_filename</w:t>
            </w:r>
          </w:p>
        </w:tc>
        <w:tc>
          <w:tcPr>
            <w:tcW w:w="3108" w:type="dxa"/>
            <w:vAlign w:val="top"/>
          </w:tcPr>
          <w:p w14:paraId="5977F31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证明材料文件路径</w:t>
            </w:r>
          </w:p>
        </w:tc>
      </w:tr>
      <w:tr w14:paraId="5FFC4F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6" w:type="dxa"/>
            <w:vAlign w:val="top"/>
          </w:tcPr>
          <w:p w14:paraId="5ABF536A">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proof_materials_textname</w:t>
            </w:r>
          </w:p>
        </w:tc>
        <w:tc>
          <w:tcPr>
            <w:tcW w:w="3108" w:type="dxa"/>
            <w:vAlign w:val="top"/>
          </w:tcPr>
          <w:p w14:paraId="0B18CE0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证明材料名称</w:t>
            </w:r>
          </w:p>
        </w:tc>
      </w:tr>
    </w:tbl>
    <w:p w14:paraId="1163D9A5">
      <w:pPr>
        <w:pStyle w:val="4"/>
        <w:numPr>
          <w:ilvl w:val="2"/>
          <w:numId w:val="2"/>
        </w:numPr>
        <w:bidi w:val="0"/>
        <w:spacing w:line="240" w:lineRule="auto"/>
        <w:ind w:left="709" w:leftChars="0" w:hanging="709" w:firstLineChars="0"/>
        <w:rPr>
          <w:rFonts w:hint="default"/>
          <w:b w:val="0"/>
          <w:bCs/>
          <w:sz w:val="28"/>
          <w:szCs w:val="28"/>
          <w:lang w:val="en-US" w:eastAsia="zh-CN"/>
        </w:rPr>
      </w:pPr>
      <w:bookmarkStart w:id="10" w:name="_Toc22053"/>
      <w:r>
        <w:rPr>
          <w:rFonts w:hint="eastAsia"/>
          <w:b w:val="0"/>
          <w:bCs/>
          <w:sz w:val="28"/>
          <w:szCs w:val="28"/>
          <w:lang w:val="en-US" w:eastAsia="zh-CN"/>
        </w:rPr>
        <w:t>Im</w:t>
      </w:r>
      <w:r>
        <w:rPr>
          <w:b w:val="0"/>
          <w:bCs/>
          <w:sz w:val="28"/>
          <w:szCs w:val="28"/>
        </w:rPr>
        <w:t>port</w:t>
      </w:r>
      <w:r>
        <w:rPr>
          <w:rFonts w:hint="eastAsia"/>
          <w:b w:val="0"/>
          <w:bCs/>
          <w:sz w:val="28"/>
          <w:szCs w:val="28"/>
          <w:lang w:val="en-US" w:eastAsia="zh-CN"/>
        </w:rPr>
        <w:t>_correctgtin（进口缺失表）</w:t>
      </w:r>
      <w:bookmarkEnd w:id="10"/>
    </w:p>
    <w:p w14:paraId="1A1049B0">
      <w:pPr>
        <w:numPr>
          <w:ilvl w:val="0"/>
          <w:numId w:val="5"/>
        </w:numPr>
        <w:ind w:left="640" w:leftChars="0" w:hanging="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用途：用于记录无外码结果的记录</w:t>
      </w:r>
    </w:p>
    <w:p w14:paraId="515CF1A9">
      <w:pPr>
        <w:numPr>
          <w:ilvl w:val="0"/>
          <w:numId w:val="5"/>
        </w:numPr>
        <w:ind w:left="640" w:leftChars="0" w:hanging="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表结构</w:t>
      </w:r>
    </w:p>
    <w:tbl>
      <w:tblPr>
        <w:tblStyle w:val="14"/>
        <w:tblW w:w="0" w:type="auto"/>
        <w:tblInd w:w="9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3576"/>
      </w:tblGrid>
      <w:tr w14:paraId="1FF10D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1963099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字段</w:t>
            </w:r>
          </w:p>
        </w:tc>
        <w:tc>
          <w:tcPr>
            <w:tcW w:w="3576" w:type="dxa"/>
          </w:tcPr>
          <w:p w14:paraId="3BAD916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说明</w:t>
            </w:r>
          </w:p>
        </w:tc>
      </w:tr>
      <w:tr w14:paraId="57E6F9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448B693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Id</w:t>
            </w:r>
          </w:p>
        </w:tc>
        <w:tc>
          <w:tcPr>
            <w:tcW w:w="3576" w:type="dxa"/>
          </w:tcPr>
          <w:p w14:paraId="727E9AF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主键自增id</w:t>
            </w:r>
          </w:p>
        </w:tc>
      </w:tr>
      <w:tr w14:paraId="25BBFA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2D50EDF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Gtin</w:t>
            </w:r>
          </w:p>
        </w:tc>
        <w:tc>
          <w:tcPr>
            <w:tcW w:w="3576" w:type="dxa"/>
          </w:tcPr>
          <w:p w14:paraId="73B2399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条码</w:t>
            </w:r>
          </w:p>
        </w:tc>
      </w:tr>
      <w:tr w14:paraId="23481E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4CDDDF8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Description</w:t>
            </w:r>
          </w:p>
        </w:tc>
        <w:tc>
          <w:tcPr>
            <w:tcW w:w="3576" w:type="dxa"/>
          </w:tcPr>
          <w:p w14:paraId="7086FE1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商品名称</w:t>
            </w:r>
          </w:p>
        </w:tc>
      </w:tr>
      <w:tr w14:paraId="74A24A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650EEE3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BrandName</w:t>
            </w:r>
          </w:p>
        </w:tc>
        <w:tc>
          <w:tcPr>
            <w:tcW w:w="3576" w:type="dxa"/>
          </w:tcPr>
          <w:p w14:paraId="21B6E3F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品牌名称</w:t>
            </w:r>
          </w:p>
        </w:tc>
      </w:tr>
      <w:tr w14:paraId="2553EA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429708D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Specification</w:t>
            </w:r>
          </w:p>
        </w:tc>
        <w:tc>
          <w:tcPr>
            <w:tcW w:w="3576" w:type="dxa"/>
          </w:tcPr>
          <w:p w14:paraId="1C0248D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规格</w:t>
            </w:r>
          </w:p>
        </w:tc>
      </w:tr>
      <w:tr w14:paraId="3FBCDA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6411A8D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ProductCount</w:t>
            </w:r>
          </w:p>
        </w:tc>
        <w:tc>
          <w:tcPr>
            <w:tcW w:w="3576" w:type="dxa"/>
          </w:tcPr>
          <w:p w14:paraId="3F70031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产品数量</w:t>
            </w:r>
          </w:p>
        </w:tc>
      </w:tr>
      <w:tr w14:paraId="4ED61F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47AC98D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VendorName</w:t>
            </w:r>
          </w:p>
        </w:tc>
        <w:tc>
          <w:tcPr>
            <w:tcW w:w="3576" w:type="dxa"/>
          </w:tcPr>
          <w:p w14:paraId="5C77611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供应商名称</w:t>
            </w:r>
          </w:p>
        </w:tc>
      </w:tr>
      <w:tr w14:paraId="7CC04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78EA7B99">
            <w:pPr>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ImportCountry</w:t>
            </w:r>
          </w:p>
        </w:tc>
        <w:tc>
          <w:tcPr>
            <w:tcW w:w="3576" w:type="dxa"/>
          </w:tcPr>
          <w:p w14:paraId="39781E0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进口国</w:t>
            </w:r>
          </w:p>
        </w:tc>
      </w:tr>
      <w:tr w14:paraId="762186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278B6CC3">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Levels</w:t>
            </w:r>
          </w:p>
        </w:tc>
        <w:tc>
          <w:tcPr>
            <w:tcW w:w="3576" w:type="dxa"/>
          </w:tcPr>
          <w:p w14:paraId="0BF52A8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缺失状态修改</w:t>
            </w:r>
          </w:p>
        </w:tc>
      </w:tr>
      <w:tr w14:paraId="7CA8F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4E854D55">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BranchCode</w:t>
            </w:r>
          </w:p>
        </w:tc>
        <w:tc>
          <w:tcPr>
            <w:tcW w:w="3576" w:type="dxa"/>
          </w:tcPr>
          <w:p w14:paraId="5A0E00E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分支机构（无法进行厂商匹配，故无法确定属于哪个分中心）</w:t>
            </w:r>
          </w:p>
        </w:tc>
      </w:tr>
      <w:tr w14:paraId="3D0E1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5F8BBBFB">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DataSource</w:t>
            </w:r>
          </w:p>
        </w:tc>
        <w:tc>
          <w:tcPr>
            <w:tcW w:w="3576" w:type="dxa"/>
          </w:tcPr>
          <w:p w14:paraId="0D154D8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数据来源</w:t>
            </w:r>
          </w:p>
        </w:tc>
      </w:tr>
      <w:tr w14:paraId="3D55DB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5B5E106B">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IpAddress</w:t>
            </w:r>
          </w:p>
        </w:tc>
        <w:tc>
          <w:tcPr>
            <w:tcW w:w="3576" w:type="dxa"/>
          </w:tcPr>
          <w:p w14:paraId="18B77E1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Ip地址</w:t>
            </w:r>
          </w:p>
        </w:tc>
      </w:tr>
      <w:tr w14:paraId="44443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36961F24">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Province</w:t>
            </w:r>
          </w:p>
        </w:tc>
        <w:tc>
          <w:tcPr>
            <w:tcW w:w="3576" w:type="dxa"/>
          </w:tcPr>
          <w:p w14:paraId="6D88858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省份</w:t>
            </w:r>
          </w:p>
        </w:tc>
      </w:tr>
      <w:tr w14:paraId="47DC52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39C58283">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City</w:t>
            </w:r>
          </w:p>
        </w:tc>
        <w:tc>
          <w:tcPr>
            <w:tcW w:w="3576" w:type="dxa"/>
          </w:tcPr>
          <w:p w14:paraId="52DB62A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城市</w:t>
            </w:r>
          </w:p>
        </w:tc>
      </w:tr>
      <w:tr w14:paraId="5927D3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645FF971">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CreateTime</w:t>
            </w:r>
          </w:p>
        </w:tc>
        <w:tc>
          <w:tcPr>
            <w:tcW w:w="3576" w:type="dxa"/>
          </w:tcPr>
          <w:p w14:paraId="48FF95F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添加时间</w:t>
            </w:r>
          </w:p>
        </w:tc>
      </w:tr>
      <w:tr w14:paraId="6A36DD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0C6FE8AA">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UpdateTime</w:t>
            </w:r>
          </w:p>
        </w:tc>
        <w:tc>
          <w:tcPr>
            <w:tcW w:w="3576" w:type="dxa"/>
          </w:tcPr>
          <w:p w14:paraId="5150AF4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修改时间</w:t>
            </w:r>
          </w:p>
        </w:tc>
      </w:tr>
    </w:tbl>
    <w:p w14:paraId="7EF8F49D">
      <w:pPr>
        <w:pStyle w:val="4"/>
        <w:numPr>
          <w:ilvl w:val="2"/>
          <w:numId w:val="2"/>
        </w:numPr>
        <w:bidi w:val="0"/>
        <w:spacing w:line="240" w:lineRule="auto"/>
        <w:ind w:left="709" w:leftChars="0" w:hanging="709" w:firstLineChars="0"/>
        <w:rPr>
          <w:rFonts w:hint="default"/>
          <w:b w:val="0"/>
          <w:bCs/>
          <w:sz w:val="28"/>
          <w:szCs w:val="28"/>
          <w:lang w:val="en-US" w:eastAsia="zh-CN"/>
        </w:rPr>
      </w:pPr>
      <w:bookmarkStart w:id="11" w:name="_Toc27182"/>
      <w:r>
        <w:rPr>
          <w:rFonts w:hint="eastAsia"/>
          <w:b w:val="0"/>
          <w:bCs/>
          <w:sz w:val="28"/>
          <w:szCs w:val="28"/>
          <w:lang w:val="en-US" w:eastAsia="zh-CN"/>
        </w:rPr>
        <w:t>im</w:t>
      </w:r>
      <w:r>
        <w:rPr>
          <w:b w:val="0"/>
          <w:bCs/>
          <w:sz w:val="28"/>
          <w:szCs w:val="28"/>
        </w:rPr>
        <w:t>port</w:t>
      </w:r>
      <w:r>
        <w:rPr>
          <w:rFonts w:hint="eastAsia"/>
          <w:b w:val="0"/>
          <w:bCs/>
          <w:sz w:val="28"/>
          <w:szCs w:val="28"/>
          <w:lang w:val="en-US" w:eastAsia="zh-CN"/>
        </w:rPr>
        <w:t>_DeclareAtcustoms（进口商品报关）</w:t>
      </w:r>
      <w:bookmarkEnd w:id="11"/>
    </w:p>
    <w:p w14:paraId="00ACE808">
      <w:pPr>
        <w:pStyle w:val="18"/>
        <w:numPr>
          <w:ilvl w:val="0"/>
          <w:numId w:val="6"/>
        </w:numPr>
        <w:ind w:left="64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用途：用于报关信息管理中的报关信息列表</w:t>
      </w:r>
    </w:p>
    <w:p w14:paraId="0B5D8D28">
      <w:pPr>
        <w:pStyle w:val="18"/>
        <w:numPr>
          <w:ilvl w:val="0"/>
          <w:numId w:val="6"/>
        </w:numPr>
        <w:ind w:left="64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表结构</w:t>
      </w:r>
    </w:p>
    <w:tbl>
      <w:tblPr>
        <w:tblStyle w:val="14"/>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10"/>
        <w:gridCol w:w="3684"/>
      </w:tblGrid>
      <w:tr w14:paraId="3BD9B5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Pr>
          <w:p w14:paraId="6C17A92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字段</w:t>
            </w:r>
          </w:p>
        </w:tc>
        <w:tc>
          <w:tcPr>
            <w:tcW w:w="3684" w:type="dxa"/>
          </w:tcPr>
          <w:p w14:paraId="499F358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说明</w:t>
            </w:r>
          </w:p>
        </w:tc>
      </w:tr>
      <w:tr w14:paraId="1F1CA1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Pr>
          <w:p w14:paraId="29BD4D2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id</w:t>
            </w:r>
          </w:p>
        </w:tc>
        <w:tc>
          <w:tcPr>
            <w:tcW w:w="3684" w:type="dxa"/>
          </w:tcPr>
          <w:p w14:paraId="02BB2C6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主键自增id</w:t>
            </w:r>
          </w:p>
        </w:tc>
      </w:tr>
      <w:tr w14:paraId="111D93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Pr>
          <w:p w14:paraId="599E2D0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gtin</w:t>
            </w:r>
          </w:p>
        </w:tc>
        <w:tc>
          <w:tcPr>
            <w:tcW w:w="3684" w:type="dxa"/>
          </w:tcPr>
          <w:p w14:paraId="6B1854F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条码</w:t>
            </w:r>
          </w:p>
        </w:tc>
      </w:tr>
      <w:tr w14:paraId="58C02D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Pr>
          <w:p w14:paraId="348BC5E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EditStatus</w:t>
            </w:r>
          </w:p>
        </w:tc>
        <w:tc>
          <w:tcPr>
            <w:tcW w:w="3684" w:type="dxa"/>
          </w:tcPr>
          <w:p w14:paraId="5B4909D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编辑状态（0未编辑1已编辑）</w:t>
            </w:r>
          </w:p>
        </w:tc>
      </w:tr>
      <w:tr w14:paraId="77CBE2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Pr>
          <w:p w14:paraId="01DDA8A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create_time</w:t>
            </w:r>
          </w:p>
        </w:tc>
        <w:tc>
          <w:tcPr>
            <w:tcW w:w="3684" w:type="dxa"/>
          </w:tcPr>
          <w:p w14:paraId="707239C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创建时间</w:t>
            </w:r>
          </w:p>
        </w:tc>
      </w:tr>
      <w:tr w14:paraId="574E21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Pr>
          <w:p w14:paraId="62646D3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last_update_time</w:t>
            </w:r>
          </w:p>
        </w:tc>
        <w:tc>
          <w:tcPr>
            <w:tcW w:w="3684" w:type="dxa"/>
          </w:tcPr>
          <w:p w14:paraId="34525C3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修改时间</w:t>
            </w:r>
          </w:p>
        </w:tc>
      </w:tr>
      <w:tr w14:paraId="583F1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Pr>
          <w:p w14:paraId="558128A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f_id</w:t>
            </w:r>
          </w:p>
        </w:tc>
        <w:tc>
          <w:tcPr>
            <w:tcW w:w="3684" w:type="dxa"/>
          </w:tcPr>
          <w:p w14:paraId="38754FA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企业id</w:t>
            </w:r>
          </w:p>
        </w:tc>
      </w:tr>
      <w:tr w14:paraId="575584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Pr>
          <w:p w14:paraId="5E817EF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SubmitStatus</w:t>
            </w:r>
          </w:p>
        </w:tc>
        <w:tc>
          <w:tcPr>
            <w:tcW w:w="3684" w:type="dxa"/>
          </w:tcPr>
          <w:p w14:paraId="2FD4CC2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发布状态（0待发布 1已发布）</w:t>
            </w:r>
          </w:p>
        </w:tc>
      </w:tr>
      <w:tr w14:paraId="5E4BD0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Pr>
          <w:p w14:paraId="3F21E6EE">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Country</w:t>
            </w:r>
          </w:p>
        </w:tc>
        <w:tc>
          <w:tcPr>
            <w:tcW w:w="3684" w:type="dxa"/>
          </w:tcPr>
          <w:p w14:paraId="43850AF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来源国</w:t>
            </w:r>
          </w:p>
        </w:tc>
      </w:tr>
      <w:tr w14:paraId="4FA90D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Pr>
          <w:p w14:paraId="59DB0E96">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HsCode</w:t>
            </w:r>
          </w:p>
        </w:tc>
        <w:tc>
          <w:tcPr>
            <w:tcW w:w="3684" w:type="dxa"/>
          </w:tcPr>
          <w:p w14:paraId="4D6A86A7">
            <w:pPr>
              <w:pStyle w:val="18"/>
              <w:ind w:firstLine="0" w:firstLineChars="0"/>
              <w:rPr>
                <w:rFonts w:hint="eastAsia" w:ascii="微软雅黑" w:hAnsi="微软雅黑" w:eastAsia="微软雅黑" w:cs="微软雅黑"/>
                <w:sz w:val="18"/>
                <w:szCs w:val="18"/>
              </w:rPr>
            </w:pPr>
          </w:p>
        </w:tc>
      </w:tr>
    </w:tbl>
    <w:p w14:paraId="782E9FBB">
      <w:pPr>
        <w:pStyle w:val="4"/>
        <w:numPr>
          <w:ilvl w:val="2"/>
          <w:numId w:val="2"/>
        </w:numPr>
        <w:bidi w:val="0"/>
        <w:spacing w:line="240" w:lineRule="auto"/>
        <w:ind w:left="709" w:leftChars="0" w:hanging="709" w:firstLineChars="0"/>
        <w:rPr>
          <w:rFonts w:hint="default"/>
          <w:b w:val="0"/>
          <w:bCs/>
          <w:sz w:val="28"/>
          <w:szCs w:val="28"/>
          <w:lang w:val="en-US" w:eastAsia="zh-CN"/>
        </w:rPr>
      </w:pPr>
      <w:bookmarkStart w:id="12" w:name="_Toc24053"/>
      <w:r>
        <w:rPr>
          <w:rFonts w:hint="eastAsia"/>
          <w:b w:val="0"/>
          <w:bCs/>
          <w:sz w:val="28"/>
          <w:szCs w:val="28"/>
          <w:lang w:val="en-US" w:eastAsia="zh-CN"/>
        </w:rPr>
        <w:t>im</w:t>
      </w:r>
      <w:r>
        <w:rPr>
          <w:b w:val="0"/>
          <w:bCs/>
          <w:sz w:val="28"/>
          <w:szCs w:val="28"/>
        </w:rPr>
        <w:t>port</w:t>
      </w:r>
      <w:r>
        <w:rPr>
          <w:rFonts w:hint="eastAsia"/>
          <w:b w:val="0"/>
          <w:bCs/>
          <w:sz w:val="28"/>
          <w:szCs w:val="28"/>
          <w:lang w:val="en-US" w:eastAsia="zh-CN"/>
        </w:rPr>
        <w:t>_importers（进口商表）</w:t>
      </w:r>
      <w:bookmarkEnd w:id="12"/>
    </w:p>
    <w:p w14:paraId="404A4537">
      <w:pPr>
        <w:pStyle w:val="18"/>
        <w:numPr>
          <w:ilvl w:val="0"/>
          <w:numId w:val="7"/>
        </w:numPr>
        <w:ind w:left="64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用途：用于进口商管理/添加进口商基本信息</w:t>
      </w:r>
    </w:p>
    <w:p w14:paraId="107354BB">
      <w:pPr>
        <w:pStyle w:val="18"/>
        <w:ind w:left="992" w:firstLine="0" w:firstLineChars="0"/>
      </w:pPr>
      <w:r>
        <w:rPr>
          <w:rFonts w:hint="eastAsia"/>
        </w:rPr>
        <w:drawing>
          <wp:inline distT="0" distB="0" distL="0" distR="0">
            <wp:extent cx="4730115" cy="933450"/>
            <wp:effectExtent l="0" t="0" r="9525"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79819" cy="943188"/>
                    </a:xfrm>
                    <a:prstGeom prst="rect">
                      <a:avLst/>
                    </a:prstGeom>
                  </pic:spPr>
                </pic:pic>
              </a:graphicData>
            </a:graphic>
          </wp:inline>
        </w:drawing>
      </w:r>
    </w:p>
    <w:p w14:paraId="7489AEAA">
      <w:pPr>
        <w:pStyle w:val="18"/>
        <w:numPr>
          <w:ilvl w:val="0"/>
          <w:numId w:val="7"/>
        </w:numPr>
        <w:ind w:left="64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表结构</w:t>
      </w:r>
    </w:p>
    <w:tbl>
      <w:tblPr>
        <w:tblStyle w:val="14"/>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43"/>
        <w:gridCol w:w="3411"/>
      </w:tblGrid>
      <w:tr w14:paraId="28B265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3" w:type="dxa"/>
          </w:tcPr>
          <w:p w14:paraId="49A4C96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字段</w:t>
            </w:r>
          </w:p>
        </w:tc>
        <w:tc>
          <w:tcPr>
            <w:tcW w:w="3411" w:type="dxa"/>
          </w:tcPr>
          <w:p w14:paraId="4C2A437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说明</w:t>
            </w:r>
          </w:p>
        </w:tc>
      </w:tr>
      <w:tr w14:paraId="4B5B2E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3" w:type="dxa"/>
          </w:tcPr>
          <w:p w14:paraId="1083021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id</w:t>
            </w:r>
          </w:p>
        </w:tc>
        <w:tc>
          <w:tcPr>
            <w:tcW w:w="3411" w:type="dxa"/>
          </w:tcPr>
          <w:p w14:paraId="43C1690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主键自增id</w:t>
            </w:r>
          </w:p>
        </w:tc>
      </w:tr>
      <w:tr w14:paraId="091361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3" w:type="dxa"/>
          </w:tcPr>
          <w:p w14:paraId="2E7FCB6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name</w:t>
            </w:r>
          </w:p>
        </w:tc>
        <w:tc>
          <w:tcPr>
            <w:tcW w:w="3411" w:type="dxa"/>
          </w:tcPr>
          <w:p w14:paraId="0B7AF6E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进口商名称</w:t>
            </w:r>
          </w:p>
        </w:tc>
      </w:tr>
      <w:tr w14:paraId="1A88F7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3" w:type="dxa"/>
          </w:tcPr>
          <w:p w14:paraId="07E234B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firm_code</w:t>
            </w:r>
          </w:p>
        </w:tc>
        <w:tc>
          <w:tcPr>
            <w:tcW w:w="3411" w:type="dxa"/>
          </w:tcPr>
          <w:p w14:paraId="16D74DB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统一社会信用代码</w:t>
            </w:r>
          </w:p>
        </w:tc>
      </w:tr>
      <w:tr w14:paraId="00B39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3" w:type="dxa"/>
          </w:tcPr>
          <w:p w14:paraId="4DA15C1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import_firm_code</w:t>
            </w:r>
          </w:p>
        </w:tc>
        <w:tc>
          <w:tcPr>
            <w:tcW w:w="3411" w:type="dxa"/>
          </w:tcPr>
          <w:p w14:paraId="5056DF98">
            <w:pPr>
              <w:pStyle w:val="18"/>
              <w:ind w:firstLine="0" w:firstLineChars="0"/>
              <w:rPr>
                <w:rFonts w:hint="eastAsia" w:ascii="微软雅黑" w:hAnsi="微软雅黑" w:eastAsia="微软雅黑" w:cs="微软雅黑"/>
                <w:sz w:val="18"/>
                <w:szCs w:val="18"/>
              </w:rPr>
            </w:pPr>
          </w:p>
        </w:tc>
      </w:tr>
      <w:tr w14:paraId="7AB841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3" w:type="dxa"/>
          </w:tcPr>
          <w:p w14:paraId="2FF024C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register_address</w:t>
            </w:r>
          </w:p>
        </w:tc>
        <w:tc>
          <w:tcPr>
            <w:tcW w:w="3411" w:type="dxa"/>
          </w:tcPr>
          <w:p w14:paraId="6BB7219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注册地址</w:t>
            </w:r>
          </w:p>
        </w:tc>
      </w:tr>
      <w:tr w14:paraId="7E77F5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3" w:type="dxa"/>
          </w:tcPr>
          <w:p w14:paraId="6DBA47C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office_address</w:t>
            </w:r>
          </w:p>
        </w:tc>
        <w:tc>
          <w:tcPr>
            <w:tcW w:w="3411" w:type="dxa"/>
          </w:tcPr>
          <w:p w14:paraId="5794AFB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办公地址</w:t>
            </w:r>
          </w:p>
        </w:tc>
      </w:tr>
      <w:tr w14:paraId="449EFC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3" w:type="dxa"/>
          </w:tcPr>
          <w:p w14:paraId="33EDE9B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contactman</w:t>
            </w:r>
          </w:p>
        </w:tc>
        <w:tc>
          <w:tcPr>
            <w:tcW w:w="3411" w:type="dxa"/>
          </w:tcPr>
          <w:p w14:paraId="53D3926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联系人</w:t>
            </w:r>
          </w:p>
        </w:tc>
      </w:tr>
      <w:tr w14:paraId="292C63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3" w:type="dxa"/>
          </w:tcPr>
          <w:p w14:paraId="68D6124B">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tele</w:t>
            </w:r>
          </w:p>
        </w:tc>
        <w:tc>
          <w:tcPr>
            <w:tcW w:w="3411" w:type="dxa"/>
          </w:tcPr>
          <w:p w14:paraId="5B9B130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电话</w:t>
            </w:r>
          </w:p>
        </w:tc>
      </w:tr>
      <w:tr w14:paraId="0005DE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3" w:type="dxa"/>
          </w:tcPr>
          <w:p w14:paraId="6FEFE174">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email</w:t>
            </w:r>
          </w:p>
        </w:tc>
        <w:tc>
          <w:tcPr>
            <w:tcW w:w="3411" w:type="dxa"/>
          </w:tcPr>
          <w:p w14:paraId="54E8552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邮件</w:t>
            </w:r>
          </w:p>
        </w:tc>
      </w:tr>
      <w:tr w14:paraId="1D4A37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3" w:type="dxa"/>
          </w:tcPr>
          <w:p w14:paraId="6EEA413F">
            <w:pPr>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f_id</w:t>
            </w:r>
          </w:p>
        </w:tc>
        <w:tc>
          <w:tcPr>
            <w:tcW w:w="3411" w:type="dxa"/>
          </w:tcPr>
          <w:p w14:paraId="445AAE4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企业id</w:t>
            </w:r>
          </w:p>
        </w:tc>
      </w:tr>
      <w:tr w14:paraId="0992A8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3" w:type="dxa"/>
          </w:tcPr>
          <w:p w14:paraId="5D676E70">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create_time</w:t>
            </w:r>
          </w:p>
        </w:tc>
        <w:tc>
          <w:tcPr>
            <w:tcW w:w="3411" w:type="dxa"/>
          </w:tcPr>
          <w:p w14:paraId="7639A16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添加时间</w:t>
            </w:r>
          </w:p>
        </w:tc>
      </w:tr>
      <w:tr w14:paraId="7644A9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3" w:type="dxa"/>
          </w:tcPr>
          <w:p w14:paraId="4B1B19F1">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update_time</w:t>
            </w:r>
          </w:p>
        </w:tc>
        <w:tc>
          <w:tcPr>
            <w:tcW w:w="3411" w:type="dxa"/>
          </w:tcPr>
          <w:p w14:paraId="7FF9E2E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修改时间</w:t>
            </w:r>
          </w:p>
        </w:tc>
      </w:tr>
      <w:tr w14:paraId="12CD08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3" w:type="dxa"/>
          </w:tcPr>
          <w:p w14:paraId="39FAA02B">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status</w:t>
            </w:r>
          </w:p>
        </w:tc>
        <w:tc>
          <w:tcPr>
            <w:tcW w:w="3411" w:type="dxa"/>
          </w:tcPr>
          <w:p w14:paraId="2DCD103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状态（0无效 1有效）</w:t>
            </w:r>
          </w:p>
        </w:tc>
      </w:tr>
      <w:tr w14:paraId="696321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3" w:type="dxa"/>
          </w:tcPr>
          <w:p w14:paraId="520E34DF">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source</w:t>
            </w:r>
          </w:p>
        </w:tc>
        <w:tc>
          <w:tcPr>
            <w:tcW w:w="3411" w:type="dxa"/>
          </w:tcPr>
          <w:p w14:paraId="2D1592C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来源</w:t>
            </w:r>
          </w:p>
        </w:tc>
      </w:tr>
      <w:tr w14:paraId="565845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3" w:type="dxa"/>
          </w:tcPr>
          <w:p w14:paraId="6C0200D8">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isprivary</w:t>
            </w:r>
          </w:p>
        </w:tc>
        <w:tc>
          <w:tcPr>
            <w:tcW w:w="3411" w:type="dxa"/>
          </w:tcPr>
          <w:p w14:paraId="1285095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是否保密（0否 1是）</w:t>
            </w:r>
          </w:p>
        </w:tc>
      </w:tr>
    </w:tbl>
    <w:p w14:paraId="6560D1A1">
      <w:pPr>
        <w:pStyle w:val="4"/>
        <w:numPr>
          <w:ilvl w:val="2"/>
          <w:numId w:val="2"/>
        </w:numPr>
        <w:bidi w:val="0"/>
        <w:spacing w:line="240" w:lineRule="auto"/>
        <w:ind w:left="709" w:leftChars="0" w:hanging="709" w:firstLineChars="0"/>
        <w:rPr>
          <w:rFonts w:hint="default"/>
          <w:b w:val="0"/>
          <w:bCs/>
          <w:sz w:val="28"/>
          <w:szCs w:val="28"/>
          <w:lang w:val="en-US" w:eastAsia="zh-CN"/>
        </w:rPr>
      </w:pPr>
      <w:bookmarkStart w:id="13" w:name="_Toc4073"/>
      <w:r>
        <w:rPr>
          <w:rFonts w:hint="eastAsia"/>
          <w:b w:val="0"/>
          <w:bCs/>
          <w:sz w:val="28"/>
          <w:szCs w:val="28"/>
          <w:lang w:val="en-US" w:eastAsia="zh-CN"/>
        </w:rPr>
        <w:t>im</w:t>
      </w:r>
      <w:r>
        <w:rPr>
          <w:b w:val="0"/>
          <w:bCs/>
          <w:sz w:val="28"/>
          <w:szCs w:val="28"/>
        </w:rPr>
        <w:t>port</w:t>
      </w:r>
      <w:r>
        <w:rPr>
          <w:rFonts w:hint="eastAsia"/>
          <w:b w:val="0"/>
          <w:bCs/>
          <w:sz w:val="28"/>
          <w:szCs w:val="28"/>
          <w:lang w:val="en-US" w:eastAsia="zh-CN"/>
        </w:rPr>
        <w:t>_importers_checks（进口商审核表）</w:t>
      </w:r>
      <w:bookmarkEnd w:id="13"/>
    </w:p>
    <w:p w14:paraId="06FF45DF">
      <w:pPr>
        <w:pStyle w:val="18"/>
        <w:numPr>
          <w:ilvl w:val="0"/>
          <w:numId w:val="8"/>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用途：用于记录进口商审核信息</w:t>
      </w:r>
    </w:p>
    <w:p w14:paraId="198E57E6">
      <w:pPr>
        <w:pStyle w:val="18"/>
        <w:numPr>
          <w:ilvl w:val="0"/>
          <w:numId w:val="8"/>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表结构</w:t>
      </w:r>
    </w:p>
    <w:tbl>
      <w:tblPr>
        <w:tblStyle w:val="14"/>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3"/>
        <w:gridCol w:w="4594"/>
      </w:tblGrid>
      <w:tr w14:paraId="12C500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43" w:type="dxa"/>
          </w:tcPr>
          <w:p w14:paraId="4B61578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字段</w:t>
            </w:r>
          </w:p>
        </w:tc>
        <w:tc>
          <w:tcPr>
            <w:tcW w:w="4594" w:type="dxa"/>
          </w:tcPr>
          <w:p w14:paraId="59FC2B6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说明</w:t>
            </w:r>
          </w:p>
        </w:tc>
      </w:tr>
      <w:tr w14:paraId="4B5F8B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14:paraId="25A6A2E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importer_id</w:t>
            </w:r>
          </w:p>
        </w:tc>
        <w:tc>
          <w:tcPr>
            <w:tcW w:w="4594" w:type="dxa"/>
          </w:tcPr>
          <w:p w14:paraId="5D348C0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进口商id（</w:t>
            </w:r>
            <w:r>
              <w:rPr>
                <w:rFonts w:hint="eastAsia" w:ascii="微软雅黑" w:hAnsi="微软雅黑" w:eastAsia="微软雅黑" w:cs="微软雅黑"/>
                <w:color w:val="000000"/>
                <w:kern w:val="0"/>
                <w:sz w:val="18"/>
                <w:szCs w:val="18"/>
              </w:rPr>
              <w:t>import_importers表主键</w:t>
            </w:r>
            <w:r>
              <w:rPr>
                <w:rFonts w:hint="eastAsia" w:ascii="微软雅黑" w:hAnsi="微软雅黑" w:eastAsia="微软雅黑" w:cs="微软雅黑"/>
                <w:sz w:val="18"/>
                <w:szCs w:val="18"/>
              </w:rPr>
              <w:t>）</w:t>
            </w:r>
          </w:p>
        </w:tc>
      </w:tr>
      <w:tr w14:paraId="355DAC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14:paraId="6E3D319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check_time</w:t>
            </w:r>
          </w:p>
        </w:tc>
        <w:tc>
          <w:tcPr>
            <w:tcW w:w="4594" w:type="dxa"/>
          </w:tcPr>
          <w:p w14:paraId="5706313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审核时间</w:t>
            </w:r>
          </w:p>
        </w:tc>
      </w:tr>
      <w:tr w14:paraId="620D36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14:paraId="781A855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check_status</w:t>
            </w:r>
          </w:p>
        </w:tc>
        <w:tc>
          <w:tcPr>
            <w:tcW w:w="4594" w:type="dxa"/>
          </w:tcPr>
          <w:p w14:paraId="5A2A475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审核状态（0审核成功 2审核失败 3待复审 4境外码 ）</w:t>
            </w:r>
          </w:p>
        </w:tc>
      </w:tr>
      <w:tr w14:paraId="1E767B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14:paraId="25FE3E7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check_msg1</w:t>
            </w:r>
          </w:p>
        </w:tc>
        <w:tc>
          <w:tcPr>
            <w:tcW w:w="4594" w:type="dxa"/>
          </w:tcPr>
          <w:p w14:paraId="524396C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审核描述</w:t>
            </w:r>
          </w:p>
        </w:tc>
      </w:tr>
      <w:tr w14:paraId="3FF036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14:paraId="424480B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check_msg2</w:t>
            </w:r>
          </w:p>
        </w:tc>
        <w:tc>
          <w:tcPr>
            <w:tcW w:w="4594" w:type="dxa"/>
          </w:tcPr>
          <w:p w14:paraId="72E3935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备用字段</w:t>
            </w:r>
          </w:p>
        </w:tc>
      </w:tr>
      <w:tr w14:paraId="5FE67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43" w:type="dxa"/>
          </w:tcPr>
          <w:p w14:paraId="008ED57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check_msg3</w:t>
            </w:r>
          </w:p>
        </w:tc>
        <w:tc>
          <w:tcPr>
            <w:tcW w:w="4594" w:type="dxa"/>
          </w:tcPr>
          <w:p w14:paraId="34FFA19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备用字段</w:t>
            </w:r>
          </w:p>
        </w:tc>
      </w:tr>
      <w:tr w14:paraId="5ACF0B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14:paraId="0A62E67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check_username</w:t>
            </w:r>
          </w:p>
        </w:tc>
        <w:tc>
          <w:tcPr>
            <w:tcW w:w="4594" w:type="dxa"/>
          </w:tcPr>
          <w:p w14:paraId="31789B0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审核人</w:t>
            </w:r>
          </w:p>
        </w:tc>
      </w:tr>
      <w:tr w14:paraId="1FAB28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14:paraId="0C29A668">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orderby</w:t>
            </w:r>
          </w:p>
        </w:tc>
        <w:tc>
          <w:tcPr>
            <w:tcW w:w="4594" w:type="dxa"/>
          </w:tcPr>
          <w:p w14:paraId="2DCAFAC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列表排序（待复审优先级最高）</w:t>
            </w:r>
          </w:p>
        </w:tc>
      </w:tr>
    </w:tbl>
    <w:p w14:paraId="11221E2D">
      <w:pPr>
        <w:pStyle w:val="4"/>
        <w:numPr>
          <w:ilvl w:val="2"/>
          <w:numId w:val="2"/>
        </w:numPr>
        <w:bidi w:val="0"/>
        <w:spacing w:line="240" w:lineRule="auto"/>
        <w:ind w:left="709" w:leftChars="0" w:hanging="709" w:firstLineChars="0"/>
        <w:rPr>
          <w:rFonts w:hint="default"/>
          <w:b w:val="0"/>
          <w:bCs/>
          <w:sz w:val="28"/>
          <w:szCs w:val="28"/>
          <w:lang w:val="en-US" w:eastAsia="zh-CN"/>
        </w:rPr>
      </w:pPr>
      <w:bookmarkStart w:id="14" w:name="_Toc15203"/>
      <w:r>
        <w:rPr>
          <w:rFonts w:hint="eastAsia"/>
          <w:b w:val="0"/>
          <w:bCs/>
          <w:sz w:val="28"/>
          <w:szCs w:val="28"/>
          <w:lang w:val="en-US" w:eastAsia="zh-CN"/>
        </w:rPr>
        <w:t>im</w:t>
      </w:r>
      <w:r>
        <w:rPr>
          <w:b w:val="0"/>
          <w:bCs/>
          <w:sz w:val="28"/>
          <w:szCs w:val="28"/>
        </w:rPr>
        <w:t>port</w:t>
      </w:r>
      <w:r>
        <w:rPr>
          <w:rFonts w:hint="eastAsia"/>
          <w:b w:val="0"/>
          <w:bCs/>
          <w:sz w:val="28"/>
          <w:szCs w:val="28"/>
          <w:lang w:val="en-US" w:eastAsia="zh-CN"/>
        </w:rPr>
        <w:t>_lable（标签表）</w:t>
      </w:r>
      <w:bookmarkEnd w:id="14"/>
    </w:p>
    <w:p w14:paraId="081BAF4A">
      <w:pPr>
        <w:pStyle w:val="18"/>
        <w:numPr>
          <w:ilvl w:val="0"/>
          <w:numId w:val="9"/>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用途：用于标签信息管理中的标签自审列表</w:t>
      </w:r>
    </w:p>
    <w:p w14:paraId="0A9A7B5C">
      <w:pPr>
        <w:pStyle w:val="18"/>
        <w:numPr>
          <w:ilvl w:val="0"/>
          <w:numId w:val="9"/>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表结构</w:t>
      </w:r>
    </w:p>
    <w:tbl>
      <w:tblPr>
        <w:tblStyle w:val="14"/>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74"/>
        <w:gridCol w:w="3696"/>
      </w:tblGrid>
      <w:tr w14:paraId="52E30C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6A5E614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字段</w:t>
            </w:r>
          </w:p>
        </w:tc>
        <w:tc>
          <w:tcPr>
            <w:tcW w:w="3696" w:type="dxa"/>
          </w:tcPr>
          <w:p w14:paraId="78AC597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说明</w:t>
            </w:r>
          </w:p>
        </w:tc>
      </w:tr>
      <w:tr w14:paraId="33B307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7DCBDFF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Id</w:t>
            </w:r>
          </w:p>
        </w:tc>
        <w:tc>
          <w:tcPr>
            <w:tcW w:w="3696" w:type="dxa"/>
          </w:tcPr>
          <w:p w14:paraId="032B32F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主键自增id</w:t>
            </w:r>
          </w:p>
        </w:tc>
      </w:tr>
      <w:tr w14:paraId="597B40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4D2F13A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Product_cn_Id</w:t>
            </w:r>
          </w:p>
        </w:tc>
        <w:tc>
          <w:tcPr>
            <w:tcW w:w="3696" w:type="dxa"/>
          </w:tcPr>
          <w:p w14:paraId="0E2B9EB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产品id(import_product_cn表主键)</w:t>
            </w:r>
          </w:p>
        </w:tc>
      </w:tr>
      <w:tr w14:paraId="270A7A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6F63626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gtin_cn</w:t>
            </w:r>
          </w:p>
        </w:tc>
        <w:tc>
          <w:tcPr>
            <w:tcW w:w="3696" w:type="dxa"/>
          </w:tcPr>
          <w:p w14:paraId="13BD49A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条码</w:t>
            </w:r>
          </w:p>
        </w:tc>
      </w:tr>
      <w:tr w14:paraId="30240B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732BDF2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description</w:t>
            </w:r>
          </w:p>
        </w:tc>
        <w:tc>
          <w:tcPr>
            <w:tcW w:w="3696" w:type="dxa"/>
          </w:tcPr>
          <w:p w14:paraId="72D04EA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品名</w:t>
            </w:r>
          </w:p>
        </w:tc>
      </w:tr>
      <w:tr w14:paraId="51110C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02578F8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IngredientsInput</w:t>
            </w:r>
          </w:p>
        </w:tc>
        <w:tc>
          <w:tcPr>
            <w:tcW w:w="3696" w:type="dxa"/>
          </w:tcPr>
          <w:p w14:paraId="75FE1BF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配料表</w:t>
            </w:r>
          </w:p>
        </w:tc>
      </w:tr>
      <w:tr w14:paraId="2EE5F2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08FC518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CodeNetAndSpecification</w:t>
            </w:r>
          </w:p>
        </w:tc>
        <w:tc>
          <w:tcPr>
            <w:tcW w:w="3696" w:type="dxa"/>
          </w:tcPr>
          <w:p w14:paraId="5B3A49C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净含量和规格</w:t>
            </w:r>
          </w:p>
        </w:tc>
      </w:tr>
      <w:tr w14:paraId="061CDE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22AC58D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DateTimeMark</w:t>
            </w:r>
          </w:p>
        </w:tc>
        <w:tc>
          <w:tcPr>
            <w:tcW w:w="3696" w:type="dxa"/>
          </w:tcPr>
          <w:p w14:paraId="77D8CC4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日期标示</w:t>
            </w:r>
          </w:p>
        </w:tc>
      </w:tr>
      <w:tr w14:paraId="682531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737B31DF">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Storage_conditions</w:t>
            </w:r>
          </w:p>
        </w:tc>
        <w:tc>
          <w:tcPr>
            <w:tcW w:w="3696" w:type="dxa"/>
          </w:tcPr>
          <w:p w14:paraId="5B8FC50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贮存条件</w:t>
            </w:r>
          </w:p>
        </w:tc>
      </w:tr>
      <w:tr w14:paraId="3F6CA9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27E11D5D">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FoodAdditive</w:t>
            </w:r>
          </w:p>
        </w:tc>
        <w:tc>
          <w:tcPr>
            <w:tcW w:w="3696" w:type="dxa"/>
          </w:tcPr>
          <w:p w14:paraId="7D43BC2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食品添加剂</w:t>
            </w:r>
          </w:p>
        </w:tc>
      </w:tr>
      <w:tr w14:paraId="61B690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66BA32A1">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NutritionLabel</w:t>
            </w:r>
          </w:p>
        </w:tc>
        <w:tc>
          <w:tcPr>
            <w:tcW w:w="3696" w:type="dxa"/>
          </w:tcPr>
          <w:p w14:paraId="515D245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营养标签</w:t>
            </w:r>
          </w:p>
        </w:tc>
      </w:tr>
      <w:tr w14:paraId="2F19CE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04B517C2">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ManufacturerName</w:t>
            </w:r>
          </w:p>
        </w:tc>
        <w:tc>
          <w:tcPr>
            <w:tcW w:w="3696" w:type="dxa"/>
          </w:tcPr>
          <w:p w14:paraId="1E81BC5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生产者、经销商名称</w:t>
            </w:r>
          </w:p>
        </w:tc>
      </w:tr>
      <w:tr w14:paraId="6FF790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3CC4063A">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ManufacturerAddress</w:t>
            </w:r>
          </w:p>
        </w:tc>
        <w:tc>
          <w:tcPr>
            <w:tcW w:w="3696" w:type="dxa"/>
          </w:tcPr>
          <w:p w14:paraId="2F93C94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地址</w:t>
            </w:r>
          </w:p>
        </w:tc>
      </w:tr>
      <w:tr w14:paraId="6FC2DE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4D9F70CD">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ManufacturerTel</w:t>
            </w:r>
          </w:p>
        </w:tc>
        <w:tc>
          <w:tcPr>
            <w:tcW w:w="3696" w:type="dxa"/>
          </w:tcPr>
          <w:p w14:paraId="54FA12C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联系方式</w:t>
            </w:r>
          </w:p>
        </w:tc>
      </w:tr>
      <w:tr w14:paraId="72B85B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3C03EEF4">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FilePath</w:t>
            </w:r>
          </w:p>
        </w:tc>
        <w:tc>
          <w:tcPr>
            <w:tcW w:w="3696" w:type="dxa"/>
          </w:tcPr>
          <w:p w14:paraId="0E07DBE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标签图地址</w:t>
            </w:r>
          </w:p>
        </w:tc>
      </w:tr>
      <w:tr w14:paraId="51A0A7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7BFD2EF3">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CreateTime</w:t>
            </w:r>
          </w:p>
        </w:tc>
        <w:tc>
          <w:tcPr>
            <w:tcW w:w="3696" w:type="dxa"/>
          </w:tcPr>
          <w:p w14:paraId="6B3AFCE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添加时间</w:t>
            </w:r>
          </w:p>
        </w:tc>
      </w:tr>
      <w:tr w14:paraId="1D4FDE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72002474">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UpdateTime</w:t>
            </w:r>
          </w:p>
        </w:tc>
        <w:tc>
          <w:tcPr>
            <w:tcW w:w="3696" w:type="dxa"/>
          </w:tcPr>
          <w:p w14:paraId="6377CC1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修改时间</w:t>
            </w:r>
          </w:p>
        </w:tc>
      </w:tr>
      <w:tr w14:paraId="13F6A9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103B651D">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CheckStatus</w:t>
            </w:r>
          </w:p>
        </w:tc>
        <w:tc>
          <w:tcPr>
            <w:tcW w:w="3696" w:type="dxa"/>
          </w:tcPr>
          <w:p w14:paraId="343438E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自审状态</w:t>
            </w:r>
          </w:p>
        </w:tc>
      </w:tr>
      <w:tr w14:paraId="21DFB4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05F362DE">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PDF_Url</w:t>
            </w:r>
          </w:p>
        </w:tc>
        <w:tc>
          <w:tcPr>
            <w:tcW w:w="3696" w:type="dxa"/>
          </w:tcPr>
          <w:p w14:paraId="423FB50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自审结果文件地址</w:t>
            </w:r>
          </w:p>
        </w:tc>
      </w:tr>
    </w:tbl>
    <w:p w14:paraId="625328C2">
      <w:pPr>
        <w:pStyle w:val="4"/>
        <w:numPr>
          <w:ilvl w:val="2"/>
          <w:numId w:val="2"/>
        </w:numPr>
        <w:bidi w:val="0"/>
        <w:spacing w:line="240" w:lineRule="auto"/>
        <w:ind w:left="709" w:leftChars="0" w:hanging="709" w:firstLineChars="0"/>
        <w:rPr>
          <w:rFonts w:hint="default"/>
          <w:b w:val="0"/>
          <w:bCs/>
          <w:sz w:val="28"/>
          <w:szCs w:val="28"/>
          <w:lang w:val="en-US" w:eastAsia="zh-CN"/>
        </w:rPr>
      </w:pPr>
      <w:bookmarkStart w:id="15" w:name="_Toc31075"/>
      <w:r>
        <w:rPr>
          <w:rFonts w:hint="eastAsia"/>
          <w:b w:val="0"/>
          <w:bCs/>
          <w:sz w:val="28"/>
          <w:szCs w:val="28"/>
          <w:lang w:val="en-US" w:eastAsia="zh-CN"/>
        </w:rPr>
        <w:t>im</w:t>
      </w:r>
      <w:r>
        <w:rPr>
          <w:b w:val="0"/>
          <w:bCs/>
          <w:sz w:val="28"/>
          <w:szCs w:val="28"/>
        </w:rPr>
        <w:t>port</w:t>
      </w:r>
      <w:r>
        <w:rPr>
          <w:rFonts w:hint="eastAsia"/>
          <w:b w:val="0"/>
          <w:bCs/>
          <w:sz w:val="28"/>
          <w:szCs w:val="28"/>
          <w:lang w:val="en-US" w:eastAsia="zh-CN"/>
        </w:rPr>
        <w:t>_product（进口原文表）</w:t>
      </w:r>
      <w:bookmarkEnd w:id="15"/>
    </w:p>
    <w:p w14:paraId="30A2EA63">
      <w:pPr>
        <w:pStyle w:val="18"/>
        <w:numPr>
          <w:ilvl w:val="0"/>
          <w:numId w:val="10"/>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用途：用于产品管理/添加产品中的原文信息</w:t>
      </w:r>
    </w:p>
    <w:p w14:paraId="3C6202F9">
      <w:pPr>
        <w:pStyle w:val="18"/>
        <w:ind w:left="992" w:firstLine="0" w:firstLineChars="0"/>
      </w:pPr>
      <w:r>
        <w:drawing>
          <wp:inline distT="0" distB="0" distL="0" distR="0">
            <wp:extent cx="4462780" cy="7315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09661" cy="739485"/>
                    </a:xfrm>
                    <a:prstGeom prst="rect">
                      <a:avLst/>
                    </a:prstGeom>
                  </pic:spPr>
                </pic:pic>
              </a:graphicData>
            </a:graphic>
          </wp:inline>
        </w:drawing>
      </w:r>
    </w:p>
    <w:p w14:paraId="06A10852">
      <w:pPr>
        <w:pStyle w:val="18"/>
        <w:numPr>
          <w:ilvl w:val="0"/>
          <w:numId w:val="11"/>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表结构</w:t>
      </w:r>
    </w:p>
    <w:tbl>
      <w:tblPr>
        <w:tblStyle w:val="14"/>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0"/>
        <w:gridCol w:w="3285"/>
      </w:tblGrid>
      <w:tr w14:paraId="4BA1B4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219E336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字段</w:t>
            </w:r>
          </w:p>
        </w:tc>
        <w:tc>
          <w:tcPr>
            <w:tcW w:w="3285" w:type="dxa"/>
          </w:tcPr>
          <w:p w14:paraId="06F25B8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说明</w:t>
            </w:r>
          </w:p>
        </w:tc>
      </w:tr>
      <w:tr w14:paraId="61E38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3E38057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base_id</w:t>
            </w:r>
          </w:p>
        </w:tc>
        <w:tc>
          <w:tcPr>
            <w:tcW w:w="3285" w:type="dxa"/>
          </w:tcPr>
          <w:p w14:paraId="2E246A2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主键自增id</w:t>
            </w:r>
          </w:p>
        </w:tc>
      </w:tr>
      <w:tr w14:paraId="6A59AF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54F76543">
            <w:pPr>
              <w:pStyle w:val="18"/>
              <w:tabs>
                <w:tab w:val="left" w:pos="680"/>
              </w:tabs>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importer_id</w:t>
            </w:r>
          </w:p>
        </w:tc>
        <w:tc>
          <w:tcPr>
            <w:tcW w:w="3285" w:type="dxa"/>
          </w:tcPr>
          <w:p w14:paraId="3CF9121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进口商id</w:t>
            </w:r>
          </w:p>
        </w:tc>
      </w:tr>
      <w:tr w14:paraId="6AD95A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0BDABC7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description</w:t>
            </w:r>
          </w:p>
        </w:tc>
        <w:tc>
          <w:tcPr>
            <w:tcW w:w="3285" w:type="dxa"/>
          </w:tcPr>
          <w:p w14:paraId="4E636EF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原文品名</w:t>
            </w:r>
          </w:p>
        </w:tc>
      </w:tr>
      <w:tr w14:paraId="524251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410AA78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specification</w:t>
            </w:r>
          </w:p>
        </w:tc>
        <w:tc>
          <w:tcPr>
            <w:tcW w:w="3285" w:type="dxa"/>
          </w:tcPr>
          <w:p w14:paraId="46F3594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原文规格</w:t>
            </w:r>
          </w:p>
        </w:tc>
      </w:tr>
      <w:tr w14:paraId="478EE4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4CB89B1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brand</w:t>
            </w:r>
          </w:p>
        </w:tc>
        <w:tc>
          <w:tcPr>
            <w:tcW w:w="3285" w:type="dxa"/>
          </w:tcPr>
          <w:p w14:paraId="57F449D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原文品牌</w:t>
            </w:r>
          </w:p>
        </w:tc>
      </w:tr>
      <w:tr w14:paraId="712EBE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0458459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origin</w:t>
            </w:r>
          </w:p>
        </w:tc>
        <w:tc>
          <w:tcPr>
            <w:tcW w:w="3285" w:type="dxa"/>
          </w:tcPr>
          <w:p w14:paraId="0340E3B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原产地</w:t>
            </w:r>
          </w:p>
        </w:tc>
      </w:tr>
      <w:tr w14:paraId="3774C3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4EB0480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create_time</w:t>
            </w:r>
          </w:p>
        </w:tc>
        <w:tc>
          <w:tcPr>
            <w:tcW w:w="3285" w:type="dxa"/>
          </w:tcPr>
          <w:p w14:paraId="45D1BC1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添加时间</w:t>
            </w:r>
          </w:p>
        </w:tc>
      </w:tr>
      <w:tr w14:paraId="7C2C87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28456D87">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update_time</w:t>
            </w:r>
          </w:p>
        </w:tc>
        <w:tc>
          <w:tcPr>
            <w:tcW w:w="3285" w:type="dxa"/>
          </w:tcPr>
          <w:p w14:paraId="24CE770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修改时间</w:t>
            </w:r>
          </w:p>
        </w:tc>
      </w:tr>
      <w:tr w14:paraId="4145F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2CEBE327">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f_id</w:t>
            </w:r>
          </w:p>
        </w:tc>
        <w:tc>
          <w:tcPr>
            <w:tcW w:w="3285" w:type="dxa"/>
          </w:tcPr>
          <w:p w14:paraId="7A1C46B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企业id</w:t>
            </w:r>
          </w:p>
        </w:tc>
      </w:tr>
      <w:tr w14:paraId="4AFC5F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629D2A89">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manufacturer</w:t>
            </w:r>
          </w:p>
        </w:tc>
        <w:tc>
          <w:tcPr>
            <w:tcW w:w="3285" w:type="dxa"/>
          </w:tcPr>
          <w:p w14:paraId="67BD7E4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品牌所有者</w:t>
            </w:r>
          </w:p>
        </w:tc>
      </w:tr>
      <w:tr w14:paraId="16DC0A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24C678C0">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precautions</w:t>
            </w:r>
          </w:p>
        </w:tc>
        <w:tc>
          <w:tcPr>
            <w:tcW w:w="3285" w:type="dxa"/>
          </w:tcPr>
          <w:p w14:paraId="48F7EE6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品牌所有者地址</w:t>
            </w:r>
          </w:p>
        </w:tc>
      </w:tr>
      <w:tr w14:paraId="1E2DFA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13A005E3">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gtin</w:t>
            </w:r>
          </w:p>
        </w:tc>
        <w:tc>
          <w:tcPr>
            <w:tcW w:w="3285" w:type="dxa"/>
          </w:tcPr>
          <w:p w14:paraId="2E5927D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条码</w:t>
            </w:r>
          </w:p>
        </w:tc>
      </w:tr>
      <w:tr w14:paraId="515DD2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6EACE043">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version</w:t>
            </w:r>
          </w:p>
        </w:tc>
        <w:tc>
          <w:tcPr>
            <w:tcW w:w="3285" w:type="dxa"/>
          </w:tcPr>
          <w:p w14:paraId="7A24C08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版本</w:t>
            </w:r>
          </w:p>
        </w:tc>
      </w:tr>
      <w:tr w14:paraId="4CD193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3E97160F">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status</w:t>
            </w:r>
          </w:p>
        </w:tc>
        <w:tc>
          <w:tcPr>
            <w:tcW w:w="3285" w:type="dxa"/>
          </w:tcPr>
          <w:p w14:paraId="2CC6614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状态（0无效 1 有效）</w:t>
            </w:r>
          </w:p>
        </w:tc>
      </w:tr>
      <w:tr w14:paraId="30060C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6FC1B401">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source</w:t>
            </w:r>
          </w:p>
        </w:tc>
        <w:tc>
          <w:tcPr>
            <w:tcW w:w="3285" w:type="dxa"/>
          </w:tcPr>
          <w:p w14:paraId="303A527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来源</w:t>
            </w:r>
          </w:p>
        </w:tc>
      </w:tr>
      <w:tr w14:paraId="0CD6B4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5AAB0F9D">
            <w:pPr>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isComplete</w:t>
            </w:r>
          </w:p>
        </w:tc>
        <w:tc>
          <w:tcPr>
            <w:tcW w:w="3285" w:type="dxa"/>
          </w:tcPr>
          <w:p w14:paraId="2DC28585">
            <w:pPr>
              <w:pStyle w:val="18"/>
              <w:ind w:firstLine="0" w:firstLineChars="0"/>
              <w:rPr>
                <w:rFonts w:hint="eastAsia" w:ascii="微软雅黑" w:hAnsi="微软雅黑" w:eastAsia="微软雅黑" w:cs="微软雅黑"/>
                <w:sz w:val="18"/>
                <w:szCs w:val="18"/>
              </w:rPr>
            </w:pPr>
          </w:p>
        </w:tc>
      </w:tr>
      <w:tr w14:paraId="15BBB0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2CE81AEA">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licensceStatus</w:t>
            </w:r>
          </w:p>
        </w:tc>
        <w:tc>
          <w:tcPr>
            <w:tcW w:w="3285" w:type="dxa"/>
          </w:tcPr>
          <w:p w14:paraId="5F2456D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Licensce状态（有效、无效）</w:t>
            </w:r>
          </w:p>
        </w:tc>
      </w:tr>
      <w:tr w14:paraId="48FFAA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273FFC1C">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gtinRecordStatus</w:t>
            </w:r>
          </w:p>
        </w:tc>
        <w:tc>
          <w:tcPr>
            <w:tcW w:w="3285" w:type="dxa"/>
          </w:tcPr>
          <w:p w14:paraId="0E81776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条码状态（有效、无效、不再售）</w:t>
            </w:r>
          </w:p>
        </w:tc>
      </w:tr>
      <w:tr w14:paraId="2F5C9D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21F8E68B">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isExternal</w:t>
            </w:r>
          </w:p>
        </w:tc>
        <w:tc>
          <w:tcPr>
            <w:tcW w:w="3285" w:type="dxa"/>
          </w:tcPr>
          <w:p w14:paraId="3EE0E7C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是否对内同步（平台、aaqi等）</w:t>
            </w:r>
          </w:p>
        </w:tc>
      </w:tr>
      <w:tr w14:paraId="24C51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4286AD38">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isInternal</w:t>
            </w:r>
          </w:p>
        </w:tc>
        <w:tc>
          <w:tcPr>
            <w:tcW w:w="3285" w:type="dxa"/>
          </w:tcPr>
          <w:p w14:paraId="07A6843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是否对外同步（微信、支付宝等）</w:t>
            </w:r>
          </w:p>
        </w:tc>
      </w:tr>
    </w:tbl>
    <w:p w14:paraId="492C2C0A">
      <w:pPr>
        <w:pStyle w:val="4"/>
        <w:numPr>
          <w:ilvl w:val="2"/>
          <w:numId w:val="2"/>
        </w:numPr>
        <w:bidi w:val="0"/>
        <w:spacing w:line="240" w:lineRule="auto"/>
        <w:ind w:left="709" w:leftChars="0" w:hanging="709" w:firstLineChars="0"/>
        <w:rPr>
          <w:rFonts w:hint="default"/>
          <w:b w:val="0"/>
          <w:bCs/>
          <w:sz w:val="28"/>
          <w:szCs w:val="28"/>
          <w:lang w:val="en-US" w:eastAsia="zh-CN"/>
        </w:rPr>
      </w:pPr>
      <w:bookmarkStart w:id="16" w:name="_Toc12491"/>
      <w:r>
        <w:rPr>
          <w:rFonts w:hint="eastAsia"/>
          <w:b w:val="0"/>
          <w:bCs/>
          <w:sz w:val="28"/>
          <w:szCs w:val="28"/>
          <w:lang w:val="en-US" w:eastAsia="zh-CN"/>
        </w:rPr>
        <w:t>im</w:t>
      </w:r>
      <w:r>
        <w:rPr>
          <w:b w:val="0"/>
          <w:bCs/>
          <w:sz w:val="28"/>
          <w:szCs w:val="28"/>
        </w:rPr>
        <w:t>port</w:t>
      </w:r>
      <w:r>
        <w:rPr>
          <w:rFonts w:hint="eastAsia"/>
          <w:b w:val="0"/>
          <w:bCs/>
          <w:sz w:val="28"/>
          <w:szCs w:val="28"/>
          <w:lang w:val="en-US" w:eastAsia="zh-CN"/>
        </w:rPr>
        <w:t>_product_blacklist（黑名单）</w:t>
      </w:r>
      <w:bookmarkEnd w:id="16"/>
    </w:p>
    <w:p w14:paraId="36C0FBF7">
      <w:pPr>
        <w:pStyle w:val="18"/>
        <w:numPr>
          <w:ilvl w:val="0"/>
          <w:numId w:val="12"/>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用途：用于数据审核/黑名单列表</w:t>
      </w:r>
    </w:p>
    <w:p w14:paraId="764412ED">
      <w:pPr>
        <w:pStyle w:val="18"/>
        <w:numPr>
          <w:ilvl w:val="0"/>
          <w:numId w:val="12"/>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表结构</w:t>
      </w:r>
    </w:p>
    <w:tbl>
      <w:tblPr>
        <w:tblStyle w:val="14"/>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0"/>
        <w:gridCol w:w="3336"/>
      </w:tblGrid>
      <w:tr w14:paraId="1ACCC7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0" w:type="dxa"/>
          </w:tcPr>
          <w:p w14:paraId="3F99729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id</w:t>
            </w:r>
          </w:p>
        </w:tc>
        <w:tc>
          <w:tcPr>
            <w:tcW w:w="3336" w:type="dxa"/>
          </w:tcPr>
          <w:p w14:paraId="1EE9D20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主键自增id</w:t>
            </w:r>
          </w:p>
        </w:tc>
      </w:tr>
      <w:tr w14:paraId="560DD4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0" w:type="dxa"/>
          </w:tcPr>
          <w:p w14:paraId="5EBE2BCA">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gtin</w:t>
            </w:r>
          </w:p>
        </w:tc>
        <w:tc>
          <w:tcPr>
            <w:tcW w:w="3336" w:type="dxa"/>
          </w:tcPr>
          <w:p w14:paraId="2DDE2AB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条码</w:t>
            </w:r>
          </w:p>
        </w:tc>
      </w:tr>
      <w:tr w14:paraId="65AA39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0" w:type="dxa"/>
          </w:tcPr>
          <w:p w14:paraId="7A89599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status</w:t>
            </w:r>
          </w:p>
        </w:tc>
        <w:tc>
          <w:tcPr>
            <w:tcW w:w="3336" w:type="dxa"/>
          </w:tcPr>
          <w:p w14:paraId="52B46DA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状态（1否 2是）</w:t>
            </w:r>
          </w:p>
        </w:tc>
      </w:tr>
      <w:tr w14:paraId="08D6D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0" w:type="dxa"/>
          </w:tcPr>
          <w:p w14:paraId="54AF1C4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cause</w:t>
            </w:r>
          </w:p>
        </w:tc>
        <w:tc>
          <w:tcPr>
            <w:tcW w:w="3336" w:type="dxa"/>
          </w:tcPr>
          <w:p w14:paraId="54ACCE7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添加、移除原因</w:t>
            </w:r>
          </w:p>
        </w:tc>
      </w:tr>
      <w:tr w14:paraId="0E7392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0" w:type="dxa"/>
          </w:tcPr>
          <w:p w14:paraId="6254371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create_time</w:t>
            </w:r>
          </w:p>
        </w:tc>
        <w:tc>
          <w:tcPr>
            <w:tcW w:w="3336" w:type="dxa"/>
          </w:tcPr>
          <w:p w14:paraId="1E56ADA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创建时间</w:t>
            </w:r>
          </w:p>
        </w:tc>
      </w:tr>
      <w:tr w14:paraId="713B19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0" w:type="dxa"/>
          </w:tcPr>
          <w:p w14:paraId="0DE6EFD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remove_time</w:t>
            </w:r>
          </w:p>
        </w:tc>
        <w:tc>
          <w:tcPr>
            <w:tcW w:w="3336" w:type="dxa"/>
          </w:tcPr>
          <w:p w14:paraId="407E895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移除时间</w:t>
            </w:r>
          </w:p>
        </w:tc>
      </w:tr>
      <w:tr w14:paraId="1BBDB0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0" w:type="dxa"/>
          </w:tcPr>
          <w:p w14:paraId="39A7C76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username</w:t>
            </w:r>
          </w:p>
        </w:tc>
        <w:tc>
          <w:tcPr>
            <w:tcW w:w="3336" w:type="dxa"/>
          </w:tcPr>
          <w:p w14:paraId="0F278FE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操作人</w:t>
            </w:r>
          </w:p>
        </w:tc>
      </w:tr>
    </w:tbl>
    <w:p w14:paraId="39E513F3">
      <w:pPr>
        <w:pStyle w:val="4"/>
        <w:numPr>
          <w:ilvl w:val="2"/>
          <w:numId w:val="2"/>
        </w:numPr>
        <w:bidi w:val="0"/>
        <w:spacing w:line="240" w:lineRule="auto"/>
        <w:ind w:left="709" w:leftChars="0" w:hanging="709" w:firstLineChars="0"/>
        <w:rPr>
          <w:rFonts w:hint="default"/>
          <w:b w:val="0"/>
          <w:bCs/>
          <w:sz w:val="28"/>
          <w:szCs w:val="28"/>
          <w:lang w:val="en-US" w:eastAsia="zh-CN"/>
        </w:rPr>
      </w:pPr>
      <w:bookmarkStart w:id="17" w:name="_Toc24136"/>
      <w:r>
        <w:rPr>
          <w:rFonts w:hint="eastAsia"/>
          <w:b w:val="0"/>
          <w:bCs/>
          <w:sz w:val="28"/>
          <w:szCs w:val="28"/>
          <w:lang w:val="en-US" w:eastAsia="zh-CN"/>
        </w:rPr>
        <w:t>im</w:t>
      </w:r>
      <w:r>
        <w:rPr>
          <w:b w:val="0"/>
          <w:bCs/>
          <w:sz w:val="28"/>
          <w:szCs w:val="28"/>
        </w:rPr>
        <w:t>port</w:t>
      </w:r>
      <w:r>
        <w:rPr>
          <w:rFonts w:hint="eastAsia"/>
          <w:b w:val="0"/>
          <w:bCs/>
          <w:sz w:val="28"/>
          <w:szCs w:val="28"/>
          <w:lang w:val="en-US" w:eastAsia="zh-CN"/>
        </w:rPr>
        <w:t>_product_certificate（商品凭证表）</w:t>
      </w:r>
      <w:bookmarkEnd w:id="17"/>
    </w:p>
    <w:p w14:paraId="4CFDA2C1">
      <w:pPr>
        <w:pStyle w:val="18"/>
        <w:numPr>
          <w:ilvl w:val="0"/>
          <w:numId w:val="13"/>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用途：用于产品管理/通报凭证列表、数据审核/凭证审核列表</w:t>
      </w:r>
    </w:p>
    <w:p w14:paraId="3B9F269D">
      <w:pPr>
        <w:pStyle w:val="18"/>
        <w:numPr>
          <w:ilvl w:val="0"/>
          <w:numId w:val="13"/>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表结构</w:t>
      </w:r>
    </w:p>
    <w:tbl>
      <w:tblPr>
        <w:tblStyle w:val="14"/>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04"/>
        <w:gridCol w:w="3334"/>
      </w:tblGrid>
      <w:tr w14:paraId="5B0CFD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14:paraId="4A0F794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Id</w:t>
            </w:r>
          </w:p>
        </w:tc>
        <w:tc>
          <w:tcPr>
            <w:tcW w:w="3334" w:type="dxa"/>
          </w:tcPr>
          <w:p w14:paraId="269623E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主键自增id</w:t>
            </w:r>
          </w:p>
        </w:tc>
      </w:tr>
      <w:tr w14:paraId="3D34E2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14:paraId="2EB4A48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CnId</w:t>
            </w:r>
          </w:p>
        </w:tc>
        <w:tc>
          <w:tcPr>
            <w:tcW w:w="3334" w:type="dxa"/>
          </w:tcPr>
          <w:p w14:paraId="1C320F9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产品id</w:t>
            </w:r>
          </w:p>
        </w:tc>
      </w:tr>
      <w:tr w14:paraId="570104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14:paraId="232CB89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Gtin</w:t>
            </w:r>
          </w:p>
        </w:tc>
        <w:tc>
          <w:tcPr>
            <w:tcW w:w="3334" w:type="dxa"/>
          </w:tcPr>
          <w:p w14:paraId="3CF6CDB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条码</w:t>
            </w:r>
          </w:p>
        </w:tc>
      </w:tr>
      <w:tr w14:paraId="436F0D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14:paraId="00CE3F9A">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Certificate</w:t>
            </w:r>
          </w:p>
        </w:tc>
        <w:tc>
          <w:tcPr>
            <w:tcW w:w="3334" w:type="dxa"/>
          </w:tcPr>
          <w:p w14:paraId="08EC2F0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国际商品条码证书路径</w:t>
            </w:r>
          </w:p>
        </w:tc>
      </w:tr>
      <w:tr w14:paraId="43D1CC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14:paraId="50F5F1C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Purpose</w:t>
            </w:r>
          </w:p>
        </w:tc>
        <w:tc>
          <w:tcPr>
            <w:tcW w:w="3334" w:type="dxa"/>
          </w:tcPr>
          <w:p w14:paraId="5B55B5C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凭证下载地址</w:t>
            </w:r>
          </w:p>
        </w:tc>
      </w:tr>
      <w:tr w14:paraId="743A83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14:paraId="6257252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Fid</w:t>
            </w:r>
          </w:p>
        </w:tc>
        <w:tc>
          <w:tcPr>
            <w:tcW w:w="3334" w:type="dxa"/>
          </w:tcPr>
          <w:p w14:paraId="304B7DD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申请企业</w:t>
            </w:r>
          </w:p>
        </w:tc>
      </w:tr>
      <w:tr w14:paraId="247FDA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14:paraId="18536E4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UserId</w:t>
            </w:r>
          </w:p>
        </w:tc>
        <w:tc>
          <w:tcPr>
            <w:tcW w:w="3334" w:type="dxa"/>
          </w:tcPr>
          <w:p w14:paraId="3024AAC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用户名</w:t>
            </w:r>
          </w:p>
        </w:tc>
      </w:tr>
      <w:tr w14:paraId="6BD95C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14:paraId="065D0E7A">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ApplicationTime</w:t>
            </w:r>
          </w:p>
        </w:tc>
        <w:tc>
          <w:tcPr>
            <w:tcW w:w="3334" w:type="dxa"/>
          </w:tcPr>
          <w:p w14:paraId="22F627A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申请时间</w:t>
            </w:r>
          </w:p>
        </w:tc>
      </w:tr>
      <w:tr w14:paraId="5D76AA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14:paraId="5EF5C6A6">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DownloadTime</w:t>
            </w:r>
          </w:p>
        </w:tc>
        <w:tc>
          <w:tcPr>
            <w:tcW w:w="3334" w:type="dxa"/>
          </w:tcPr>
          <w:p w14:paraId="67C60BC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下载时间</w:t>
            </w:r>
          </w:p>
        </w:tc>
      </w:tr>
      <w:tr w14:paraId="3A836B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14:paraId="53F92760">
            <w:pPr>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ExpirationTime</w:t>
            </w:r>
          </w:p>
        </w:tc>
        <w:tc>
          <w:tcPr>
            <w:tcW w:w="3334" w:type="dxa"/>
          </w:tcPr>
          <w:p w14:paraId="14A88EC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到期时间</w:t>
            </w:r>
          </w:p>
        </w:tc>
      </w:tr>
      <w:tr w14:paraId="6472AD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14:paraId="52AD4202">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LastCheckTime</w:t>
            </w:r>
          </w:p>
        </w:tc>
        <w:tc>
          <w:tcPr>
            <w:tcW w:w="3334" w:type="dxa"/>
          </w:tcPr>
          <w:p w14:paraId="40EB1F9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最后审核时间</w:t>
            </w:r>
          </w:p>
        </w:tc>
      </w:tr>
      <w:tr w14:paraId="35B4D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14:paraId="29C1E989">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CheckStatus</w:t>
            </w:r>
          </w:p>
        </w:tc>
        <w:tc>
          <w:tcPr>
            <w:tcW w:w="3334" w:type="dxa"/>
          </w:tcPr>
          <w:p w14:paraId="10DBF59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审核状态</w:t>
            </w:r>
          </w:p>
        </w:tc>
      </w:tr>
      <w:tr w14:paraId="6411AA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14:paraId="71F78CFB">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CheckDesc</w:t>
            </w:r>
          </w:p>
        </w:tc>
        <w:tc>
          <w:tcPr>
            <w:tcW w:w="3334" w:type="dxa"/>
          </w:tcPr>
          <w:p w14:paraId="3A38D57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审核原因，描述</w:t>
            </w:r>
          </w:p>
        </w:tc>
      </w:tr>
      <w:tr w14:paraId="38FD98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14:paraId="65D47914">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CheckUserId</w:t>
            </w:r>
          </w:p>
        </w:tc>
        <w:tc>
          <w:tcPr>
            <w:tcW w:w="3334" w:type="dxa"/>
          </w:tcPr>
          <w:p w14:paraId="5D06DFA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审核人</w:t>
            </w:r>
          </w:p>
        </w:tc>
      </w:tr>
      <w:tr w14:paraId="583447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14:paraId="10D8D6F8">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FileUrl</w:t>
            </w:r>
          </w:p>
        </w:tc>
        <w:tc>
          <w:tcPr>
            <w:tcW w:w="3334" w:type="dxa"/>
          </w:tcPr>
          <w:p w14:paraId="1793756B">
            <w:pPr>
              <w:pStyle w:val="18"/>
              <w:ind w:firstLine="0" w:firstLineChars="0"/>
              <w:rPr>
                <w:rFonts w:hint="eastAsia" w:ascii="微软雅黑" w:hAnsi="微软雅黑" w:eastAsia="微软雅黑" w:cs="微软雅黑"/>
                <w:sz w:val="18"/>
                <w:szCs w:val="18"/>
              </w:rPr>
            </w:pPr>
          </w:p>
        </w:tc>
      </w:tr>
      <w:tr w14:paraId="048F96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14:paraId="0785D538">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BranchCode</w:t>
            </w:r>
          </w:p>
        </w:tc>
        <w:tc>
          <w:tcPr>
            <w:tcW w:w="3334" w:type="dxa"/>
          </w:tcPr>
          <w:p w14:paraId="007679E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分支机构代码</w:t>
            </w:r>
          </w:p>
        </w:tc>
      </w:tr>
    </w:tbl>
    <w:p w14:paraId="3C3E96E8">
      <w:pPr>
        <w:pStyle w:val="4"/>
        <w:numPr>
          <w:ilvl w:val="2"/>
          <w:numId w:val="2"/>
        </w:numPr>
        <w:bidi w:val="0"/>
        <w:spacing w:line="240" w:lineRule="auto"/>
        <w:ind w:left="709" w:leftChars="0" w:hanging="709" w:firstLineChars="0"/>
        <w:rPr>
          <w:rFonts w:hint="default"/>
          <w:b w:val="0"/>
          <w:bCs/>
          <w:sz w:val="28"/>
          <w:szCs w:val="28"/>
          <w:lang w:val="en-US" w:eastAsia="zh-CN"/>
        </w:rPr>
      </w:pPr>
      <w:bookmarkStart w:id="18" w:name="_Toc8933"/>
      <w:r>
        <w:rPr>
          <w:rFonts w:hint="eastAsia"/>
          <w:b w:val="0"/>
          <w:bCs/>
          <w:sz w:val="28"/>
          <w:szCs w:val="28"/>
          <w:lang w:val="en-US" w:eastAsia="zh-CN"/>
        </w:rPr>
        <w:t>im</w:t>
      </w:r>
      <w:r>
        <w:rPr>
          <w:b w:val="0"/>
          <w:bCs/>
          <w:sz w:val="28"/>
          <w:szCs w:val="28"/>
        </w:rPr>
        <w:t>port</w:t>
      </w:r>
      <w:r>
        <w:rPr>
          <w:rFonts w:hint="eastAsia"/>
          <w:b w:val="0"/>
          <w:bCs/>
          <w:sz w:val="28"/>
          <w:szCs w:val="28"/>
          <w:lang w:val="en-US" w:eastAsia="zh-CN"/>
        </w:rPr>
        <w:t>_product_certificate_purpose（凭证用途表）</w:t>
      </w:r>
      <w:bookmarkEnd w:id="18"/>
    </w:p>
    <w:p w14:paraId="52190BA3">
      <w:pPr>
        <w:pStyle w:val="18"/>
        <w:numPr>
          <w:ilvl w:val="0"/>
          <w:numId w:val="14"/>
        </w:numPr>
        <w:ind w:left="787" w:leftChars="0" w:hanging="567" w:firstLineChars="0"/>
        <w:rPr>
          <w:rFonts w:hint="eastAsia" w:ascii="微软雅黑" w:hAnsi="微软雅黑" w:eastAsia="微软雅黑" w:cs="微软雅黑"/>
          <w:color w:val="000000"/>
          <w:kern w:val="0"/>
          <w:sz w:val="24"/>
          <w:szCs w:val="24"/>
        </w:rPr>
      </w:pPr>
      <w:r>
        <w:rPr>
          <w:rFonts w:hint="eastAsia" w:ascii="微软雅黑" w:hAnsi="微软雅黑" w:eastAsia="微软雅黑" w:cs="微软雅黑"/>
          <w:color w:val="000000"/>
          <w:kern w:val="0"/>
          <w:sz w:val="24"/>
          <w:szCs w:val="24"/>
        </w:rPr>
        <w:t>用途：申请凭证记录凭证对应的用途</w:t>
      </w:r>
    </w:p>
    <w:p w14:paraId="39C64A4B">
      <w:pPr>
        <w:pStyle w:val="18"/>
        <w:numPr>
          <w:ilvl w:val="0"/>
          <w:numId w:val="14"/>
        </w:numPr>
        <w:ind w:left="787" w:leftChars="0" w:hanging="567" w:firstLineChars="0"/>
        <w:rPr>
          <w:rFonts w:hint="eastAsia" w:ascii="微软雅黑" w:hAnsi="微软雅黑" w:eastAsia="微软雅黑" w:cs="微软雅黑"/>
          <w:color w:val="000000"/>
          <w:kern w:val="0"/>
          <w:sz w:val="24"/>
          <w:szCs w:val="24"/>
        </w:rPr>
      </w:pPr>
      <w:r>
        <w:rPr>
          <w:rFonts w:hint="eastAsia" w:ascii="微软雅黑" w:hAnsi="微软雅黑" w:eastAsia="微软雅黑" w:cs="微软雅黑"/>
          <w:color w:val="000000"/>
          <w:kern w:val="0"/>
          <w:sz w:val="24"/>
          <w:szCs w:val="24"/>
        </w:rPr>
        <w:t>表结构</w:t>
      </w:r>
    </w:p>
    <w:tbl>
      <w:tblPr>
        <w:tblStyle w:val="14"/>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8"/>
        <w:gridCol w:w="3324"/>
      </w:tblGrid>
      <w:tr w14:paraId="5EA42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8" w:type="dxa"/>
          </w:tcPr>
          <w:p w14:paraId="5C310481">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Id</w:t>
            </w:r>
          </w:p>
        </w:tc>
        <w:tc>
          <w:tcPr>
            <w:tcW w:w="3324" w:type="dxa"/>
          </w:tcPr>
          <w:p w14:paraId="684AFD59">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sz w:val="18"/>
                <w:szCs w:val="18"/>
              </w:rPr>
              <w:t>主键自增id</w:t>
            </w:r>
          </w:p>
        </w:tc>
      </w:tr>
      <w:tr w14:paraId="1B5B4E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8" w:type="dxa"/>
          </w:tcPr>
          <w:p w14:paraId="6684309B">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Cer_Id</w:t>
            </w:r>
          </w:p>
        </w:tc>
        <w:tc>
          <w:tcPr>
            <w:tcW w:w="3324" w:type="dxa"/>
          </w:tcPr>
          <w:p w14:paraId="6360776C">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凭证id</w:t>
            </w:r>
          </w:p>
        </w:tc>
      </w:tr>
      <w:tr w14:paraId="015B76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8" w:type="dxa"/>
          </w:tcPr>
          <w:p w14:paraId="2C46B6BB">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Sale</w:t>
            </w:r>
          </w:p>
        </w:tc>
        <w:tc>
          <w:tcPr>
            <w:tcW w:w="3324" w:type="dxa"/>
          </w:tcPr>
          <w:p w14:paraId="5BB10ADC">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零售商超</w:t>
            </w:r>
          </w:p>
        </w:tc>
      </w:tr>
      <w:tr w14:paraId="1A72DF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8" w:type="dxa"/>
          </w:tcPr>
          <w:p w14:paraId="6C2A1236">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Commerce</w:t>
            </w:r>
          </w:p>
        </w:tc>
        <w:tc>
          <w:tcPr>
            <w:tcW w:w="3324" w:type="dxa"/>
          </w:tcPr>
          <w:p w14:paraId="0E1CDE08">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线上电商</w:t>
            </w:r>
          </w:p>
        </w:tc>
      </w:tr>
      <w:tr w14:paraId="64EDAB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8" w:type="dxa"/>
          </w:tcPr>
          <w:p w14:paraId="25AAFB20">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Trace</w:t>
            </w:r>
          </w:p>
        </w:tc>
        <w:tc>
          <w:tcPr>
            <w:tcW w:w="3324" w:type="dxa"/>
          </w:tcPr>
          <w:p w14:paraId="6249E1BD">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产品质量追溯</w:t>
            </w:r>
          </w:p>
        </w:tc>
      </w:tr>
      <w:tr w14:paraId="61F85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8" w:type="dxa"/>
          </w:tcPr>
          <w:p w14:paraId="73256953">
            <w:pPr>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Other</w:t>
            </w:r>
          </w:p>
        </w:tc>
        <w:tc>
          <w:tcPr>
            <w:tcW w:w="3324" w:type="dxa"/>
          </w:tcPr>
          <w:p w14:paraId="321B6DCE">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其他</w:t>
            </w:r>
          </w:p>
        </w:tc>
      </w:tr>
    </w:tbl>
    <w:p w14:paraId="369432FC">
      <w:pPr>
        <w:pStyle w:val="4"/>
        <w:numPr>
          <w:ilvl w:val="2"/>
          <w:numId w:val="2"/>
        </w:numPr>
        <w:bidi w:val="0"/>
        <w:spacing w:line="240" w:lineRule="auto"/>
        <w:ind w:left="709" w:leftChars="0" w:hanging="709" w:firstLineChars="0"/>
        <w:rPr>
          <w:rFonts w:hint="default"/>
          <w:b w:val="0"/>
          <w:bCs/>
          <w:sz w:val="28"/>
          <w:szCs w:val="28"/>
          <w:lang w:val="en-US" w:eastAsia="zh-CN"/>
        </w:rPr>
      </w:pPr>
      <w:bookmarkStart w:id="19" w:name="_Toc21828"/>
      <w:r>
        <w:rPr>
          <w:rFonts w:hint="eastAsia"/>
          <w:b w:val="0"/>
          <w:bCs/>
          <w:sz w:val="28"/>
          <w:szCs w:val="28"/>
          <w:lang w:val="en-US" w:eastAsia="zh-CN"/>
        </w:rPr>
        <w:t>im</w:t>
      </w:r>
      <w:r>
        <w:rPr>
          <w:b w:val="0"/>
          <w:bCs/>
          <w:sz w:val="28"/>
          <w:szCs w:val="28"/>
        </w:rPr>
        <w:t>port</w:t>
      </w:r>
      <w:r>
        <w:rPr>
          <w:rFonts w:hint="eastAsia"/>
          <w:b w:val="0"/>
          <w:bCs/>
          <w:sz w:val="28"/>
          <w:szCs w:val="28"/>
          <w:lang w:val="en-US" w:eastAsia="zh-CN"/>
        </w:rPr>
        <w:t>_product_cn（产品信息表）</w:t>
      </w:r>
      <w:bookmarkEnd w:id="19"/>
    </w:p>
    <w:p w14:paraId="362B15D0">
      <w:pPr>
        <w:pStyle w:val="18"/>
        <w:numPr>
          <w:ilvl w:val="0"/>
          <w:numId w:val="15"/>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用途：用于产品添加</w:t>
      </w:r>
    </w:p>
    <w:p w14:paraId="112BB3FC">
      <w:pPr>
        <w:pStyle w:val="18"/>
        <w:numPr>
          <w:ilvl w:val="0"/>
          <w:numId w:val="15"/>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表结构</w:t>
      </w:r>
    </w:p>
    <w:tbl>
      <w:tblPr>
        <w:tblStyle w:val="14"/>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82"/>
        <w:gridCol w:w="3176"/>
      </w:tblGrid>
      <w:tr w14:paraId="3A89E0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82" w:type="dxa"/>
          </w:tcPr>
          <w:p w14:paraId="0AF88EB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id</w:t>
            </w:r>
          </w:p>
        </w:tc>
        <w:tc>
          <w:tcPr>
            <w:tcW w:w="3176" w:type="dxa"/>
          </w:tcPr>
          <w:p w14:paraId="3FE8119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主键自增id</w:t>
            </w:r>
          </w:p>
        </w:tc>
      </w:tr>
      <w:tr w14:paraId="359C8D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2498596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description_cn</w:t>
            </w:r>
          </w:p>
        </w:tc>
        <w:tc>
          <w:tcPr>
            <w:tcW w:w="3176" w:type="dxa"/>
          </w:tcPr>
          <w:p w14:paraId="7D6C177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品名</w:t>
            </w:r>
          </w:p>
        </w:tc>
      </w:tr>
      <w:tr w14:paraId="5A0F4B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0AC3E77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brand_cn</w:t>
            </w:r>
          </w:p>
        </w:tc>
        <w:tc>
          <w:tcPr>
            <w:tcW w:w="3176" w:type="dxa"/>
          </w:tcPr>
          <w:p w14:paraId="7497560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品牌</w:t>
            </w:r>
          </w:p>
        </w:tc>
      </w:tr>
      <w:tr w14:paraId="2941AE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57E4F6E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specification_cn</w:t>
            </w:r>
          </w:p>
        </w:tc>
        <w:tc>
          <w:tcPr>
            <w:tcW w:w="3176" w:type="dxa"/>
          </w:tcPr>
          <w:p w14:paraId="37B1661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规格</w:t>
            </w:r>
          </w:p>
        </w:tc>
      </w:tr>
      <w:tr w14:paraId="4956F2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789A9F9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origin_cn</w:t>
            </w:r>
          </w:p>
        </w:tc>
        <w:tc>
          <w:tcPr>
            <w:tcW w:w="3176" w:type="dxa"/>
          </w:tcPr>
          <w:p w14:paraId="5C3CA76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原产国</w:t>
            </w:r>
          </w:p>
        </w:tc>
      </w:tr>
      <w:tr w14:paraId="47340C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289D233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class_code</w:t>
            </w:r>
          </w:p>
        </w:tc>
        <w:tc>
          <w:tcPr>
            <w:tcW w:w="3176" w:type="dxa"/>
          </w:tcPr>
          <w:p w14:paraId="5641961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产品分类</w:t>
            </w:r>
          </w:p>
        </w:tc>
      </w:tr>
      <w:tr w14:paraId="55452E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6DAC67F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f_id</w:t>
            </w:r>
          </w:p>
        </w:tc>
        <w:tc>
          <w:tcPr>
            <w:tcW w:w="3176" w:type="dxa"/>
          </w:tcPr>
          <w:p w14:paraId="7885217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添加人</w:t>
            </w:r>
          </w:p>
        </w:tc>
      </w:tr>
      <w:tr w14:paraId="49773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571E6C0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importer_id</w:t>
            </w:r>
          </w:p>
        </w:tc>
        <w:tc>
          <w:tcPr>
            <w:tcW w:w="3176" w:type="dxa"/>
          </w:tcPr>
          <w:p w14:paraId="7C19A6A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进口商id</w:t>
            </w:r>
          </w:p>
        </w:tc>
      </w:tr>
      <w:tr w14:paraId="328532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279F83E6">
            <w:pPr>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package_style</w:t>
            </w:r>
          </w:p>
        </w:tc>
        <w:tc>
          <w:tcPr>
            <w:tcW w:w="3176" w:type="dxa"/>
          </w:tcPr>
          <w:p w14:paraId="39A93EA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包装类型</w:t>
            </w:r>
          </w:p>
        </w:tc>
      </w:tr>
      <w:tr w14:paraId="72C149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6A4283A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height</w:t>
            </w:r>
          </w:p>
        </w:tc>
        <w:tc>
          <w:tcPr>
            <w:tcW w:w="3176" w:type="dxa"/>
          </w:tcPr>
          <w:p w14:paraId="061C43C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高度</w:t>
            </w:r>
          </w:p>
        </w:tc>
      </w:tr>
      <w:tr w14:paraId="691AAA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177711F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height_unit</w:t>
            </w:r>
          </w:p>
        </w:tc>
        <w:tc>
          <w:tcPr>
            <w:tcW w:w="3176" w:type="dxa"/>
          </w:tcPr>
          <w:p w14:paraId="16419AE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高度单位</w:t>
            </w:r>
          </w:p>
        </w:tc>
      </w:tr>
      <w:tr w14:paraId="16182F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45575CB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depth</w:t>
            </w:r>
          </w:p>
        </w:tc>
        <w:tc>
          <w:tcPr>
            <w:tcW w:w="3176" w:type="dxa"/>
          </w:tcPr>
          <w:p w14:paraId="6BBE547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深度</w:t>
            </w:r>
          </w:p>
        </w:tc>
      </w:tr>
      <w:tr w14:paraId="74229A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58594BA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depth_unit</w:t>
            </w:r>
          </w:p>
        </w:tc>
        <w:tc>
          <w:tcPr>
            <w:tcW w:w="3176" w:type="dxa"/>
          </w:tcPr>
          <w:p w14:paraId="7C87499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深度单位</w:t>
            </w:r>
          </w:p>
        </w:tc>
      </w:tr>
      <w:tr w14:paraId="1146FC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5429EA6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width</w:t>
            </w:r>
          </w:p>
        </w:tc>
        <w:tc>
          <w:tcPr>
            <w:tcW w:w="3176" w:type="dxa"/>
          </w:tcPr>
          <w:p w14:paraId="067AB91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宽度</w:t>
            </w:r>
          </w:p>
        </w:tc>
      </w:tr>
      <w:tr w14:paraId="43EE47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51A7796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width_unit</w:t>
            </w:r>
          </w:p>
        </w:tc>
        <w:tc>
          <w:tcPr>
            <w:tcW w:w="3176" w:type="dxa"/>
          </w:tcPr>
          <w:p w14:paraId="5B9E4D8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宽度单位</w:t>
            </w:r>
          </w:p>
        </w:tc>
      </w:tr>
      <w:tr w14:paraId="4DF10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1EEF685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suggested_retail_price</w:t>
            </w:r>
          </w:p>
        </w:tc>
        <w:tc>
          <w:tcPr>
            <w:tcW w:w="3176" w:type="dxa"/>
          </w:tcPr>
          <w:p w14:paraId="54FC993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建议零售价</w:t>
            </w:r>
          </w:p>
        </w:tc>
      </w:tr>
      <w:tr w14:paraId="4A45C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3FECFDE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suggested_retail_price_unit</w:t>
            </w:r>
          </w:p>
        </w:tc>
        <w:tc>
          <w:tcPr>
            <w:tcW w:w="3176" w:type="dxa"/>
          </w:tcPr>
          <w:p w14:paraId="511D62E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建议零售价单位</w:t>
            </w:r>
          </w:p>
        </w:tc>
      </w:tr>
      <w:tr w14:paraId="42EFEC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64B235C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main_ingredient</w:t>
            </w:r>
          </w:p>
        </w:tc>
        <w:tc>
          <w:tcPr>
            <w:tcW w:w="3176" w:type="dxa"/>
          </w:tcPr>
          <w:p w14:paraId="26AC7CB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6400"/>
                <w:kern w:val="0"/>
                <w:sz w:val="18"/>
                <w:szCs w:val="18"/>
              </w:rPr>
              <w:t>成分含量（已弃用）</w:t>
            </w:r>
          </w:p>
        </w:tc>
      </w:tr>
      <w:tr w14:paraId="6CBBE5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09CAB7B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function_description</w:t>
            </w:r>
          </w:p>
        </w:tc>
        <w:tc>
          <w:tcPr>
            <w:tcW w:w="3176" w:type="dxa"/>
          </w:tcPr>
          <w:p w14:paraId="1EDE4CBA">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商品短描述</w:t>
            </w:r>
          </w:p>
        </w:tc>
      </w:tr>
      <w:tr w14:paraId="5C283F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5461816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allergen_statement</w:t>
            </w:r>
          </w:p>
        </w:tc>
        <w:tc>
          <w:tcPr>
            <w:tcW w:w="3176" w:type="dxa"/>
          </w:tcPr>
          <w:p w14:paraId="3A57891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6400"/>
                <w:kern w:val="0"/>
                <w:sz w:val="18"/>
                <w:szCs w:val="18"/>
              </w:rPr>
              <w:t>过敏原说明（已弃用）</w:t>
            </w:r>
          </w:p>
        </w:tc>
      </w:tr>
      <w:tr w14:paraId="747875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125DB2A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precautions</w:t>
            </w:r>
          </w:p>
        </w:tc>
        <w:tc>
          <w:tcPr>
            <w:tcW w:w="3176" w:type="dxa"/>
          </w:tcPr>
          <w:p w14:paraId="3F6B359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6400"/>
                <w:kern w:val="0"/>
                <w:sz w:val="18"/>
                <w:szCs w:val="18"/>
              </w:rPr>
              <w:t>注意事项（已弃用）</w:t>
            </w:r>
          </w:p>
        </w:tc>
      </w:tr>
      <w:tr w14:paraId="67944E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4BC75E1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storage_conditions</w:t>
            </w:r>
          </w:p>
        </w:tc>
        <w:tc>
          <w:tcPr>
            <w:tcW w:w="3176" w:type="dxa"/>
          </w:tcPr>
          <w:p w14:paraId="16DC6A3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6400"/>
                <w:kern w:val="0"/>
                <w:sz w:val="18"/>
                <w:szCs w:val="18"/>
              </w:rPr>
              <w:t>贮存条件（已弃用）</w:t>
            </w:r>
          </w:p>
        </w:tc>
      </w:tr>
      <w:tr w14:paraId="192CC2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21E9CFC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shelf_life</w:t>
            </w:r>
          </w:p>
        </w:tc>
        <w:tc>
          <w:tcPr>
            <w:tcW w:w="3176" w:type="dxa"/>
          </w:tcPr>
          <w:p w14:paraId="15662CB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保质期</w:t>
            </w:r>
          </w:p>
        </w:tc>
      </w:tr>
      <w:tr w14:paraId="6D0D2E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0078B13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create_time</w:t>
            </w:r>
          </w:p>
        </w:tc>
        <w:tc>
          <w:tcPr>
            <w:tcW w:w="3176" w:type="dxa"/>
          </w:tcPr>
          <w:p w14:paraId="69ADFFF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添加时间</w:t>
            </w:r>
          </w:p>
        </w:tc>
      </w:tr>
      <w:tr w14:paraId="6FD96D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19A374C2">
            <w:pPr>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update_time</w:t>
            </w:r>
          </w:p>
        </w:tc>
        <w:tc>
          <w:tcPr>
            <w:tcW w:w="3176" w:type="dxa"/>
          </w:tcPr>
          <w:p w14:paraId="74E9D8A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修改时间</w:t>
            </w:r>
          </w:p>
        </w:tc>
      </w:tr>
      <w:tr w14:paraId="527B06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6FCFCE4A">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version</w:t>
            </w:r>
          </w:p>
        </w:tc>
        <w:tc>
          <w:tcPr>
            <w:tcW w:w="3176" w:type="dxa"/>
          </w:tcPr>
          <w:p w14:paraId="2B55A35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版本号</w:t>
            </w:r>
          </w:p>
        </w:tc>
      </w:tr>
      <w:tr w14:paraId="6A727E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76FFCB0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firm_code</w:t>
            </w:r>
          </w:p>
        </w:tc>
        <w:tc>
          <w:tcPr>
            <w:tcW w:w="3176" w:type="dxa"/>
          </w:tcPr>
          <w:p w14:paraId="79CDC5F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统一社会信息代码</w:t>
            </w:r>
          </w:p>
        </w:tc>
      </w:tr>
      <w:tr w14:paraId="0ADA21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68C75FD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gtin</w:t>
            </w:r>
          </w:p>
        </w:tc>
        <w:tc>
          <w:tcPr>
            <w:tcW w:w="3176" w:type="dxa"/>
          </w:tcPr>
          <w:p w14:paraId="7C6F628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条码</w:t>
            </w:r>
          </w:p>
        </w:tc>
      </w:tr>
      <w:tr w14:paraId="4F4876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3940C16A">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web_source</w:t>
            </w:r>
          </w:p>
        </w:tc>
        <w:tc>
          <w:tcPr>
            <w:tcW w:w="3176" w:type="dxa"/>
          </w:tcPr>
          <w:p w14:paraId="7495528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数据来源（0：手动录入；1：批量excel;2工作室同步;3智慧通关）</w:t>
            </w:r>
          </w:p>
        </w:tc>
      </w:tr>
      <w:tr w14:paraId="058493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67DA15A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web_sources</w:t>
            </w:r>
          </w:p>
        </w:tc>
        <w:tc>
          <w:tcPr>
            <w:tcW w:w="3176" w:type="dxa"/>
          </w:tcPr>
          <w:p w14:paraId="53E6640A">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商品审核状态（0有效，1信息不全 2审核失败 3待复审）</w:t>
            </w:r>
          </w:p>
        </w:tc>
      </w:tr>
      <w:tr w14:paraId="4FB862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25FAE3DB">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status</w:t>
            </w:r>
          </w:p>
        </w:tc>
        <w:tc>
          <w:tcPr>
            <w:tcW w:w="3176" w:type="dxa"/>
          </w:tcPr>
          <w:p w14:paraId="00C189A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商品状态（1有效 0无效）</w:t>
            </w:r>
          </w:p>
        </w:tc>
      </w:tr>
      <w:tr w14:paraId="2E29BA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82" w:type="dxa"/>
          </w:tcPr>
          <w:p w14:paraId="016F6C2B">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TxtBrandName</w:t>
            </w:r>
          </w:p>
        </w:tc>
        <w:tc>
          <w:tcPr>
            <w:tcW w:w="3176" w:type="dxa"/>
          </w:tcPr>
          <w:p w14:paraId="7BA3299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子品牌</w:t>
            </w:r>
          </w:p>
        </w:tc>
      </w:tr>
      <w:tr w14:paraId="2057CA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63D1690E">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CharactVar</w:t>
            </w:r>
          </w:p>
        </w:tc>
        <w:tc>
          <w:tcPr>
            <w:tcW w:w="3176" w:type="dxa"/>
          </w:tcPr>
          <w:p w14:paraId="7F8242D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商品特征</w:t>
            </w:r>
          </w:p>
        </w:tc>
      </w:tr>
      <w:tr w14:paraId="24667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617416D5">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ItemGrossWeight</w:t>
            </w:r>
          </w:p>
        </w:tc>
        <w:tc>
          <w:tcPr>
            <w:tcW w:w="3176" w:type="dxa"/>
          </w:tcPr>
          <w:p w14:paraId="6DEA154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净重</w:t>
            </w:r>
          </w:p>
        </w:tc>
      </w:tr>
      <w:tr w14:paraId="65E185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53AC9768">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CodeItemGrossWeight</w:t>
            </w:r>
          </w:p>
        </w:tc>
        <w:tc>
          <w:tcPr>
            <w:tcW w:w="3176" w:type="dxa"/>
          </w:tcPr>
          <w:p w14:paraId="539832D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净重单位</w:t>
            </w:r>
          </w:p>
        </w:tc>
      </w:tr>
      <w:tr w14:paraId="43F08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7F77E913">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ProductSeries</w:t>
            </w:r>
          </w:p>
        </w:tc>
        <w:tc>
          <w:tcPr>
            <w:tcW w:w="3176" w:type="dxa"/>
          </w:tcPr>
          <w:p w14:paraId="7355D4F8">
            <w:pPr>
              <w:rPr>
                <w:rFonts w:hint="eastAsia" w:ascii="微软雅黑" w:hAnsi="微软雅黑" w:eastAsia="微软雅黑" w:cs="微软雅黑"/>
                <w:sz w:val="18"/>
                <w:szCs w:val="18"/>
              </w:rPr>
            </w:pPr>
            <w:r>
              <w:rPr>
                <w:rFonts w:hint="eastAsia" w:ascii="微软雅黑" w:hAnsi="微软雅黑" w:eastAsia="微软雅黑" w:cs="微软雅黑"/>
                <w:color w:val="006400"/>
                <w:kern w:val="0"/>
                <w:sz w:val="18"/>
                <w:szCs w:val="18"/>
              </w:rPr>
              <w:t>款式描述（已弃用）</w:t>
            </w:r>
          </w:p>
        </w:tc>
      </w:tr>
      <w:tr w14:paraId="4FDC47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613D3B23">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txtKeyword</w:t>
            </w:r>
          </w:p>
        </w:tc>
        <w:tc>
          <w:tcPr>
            <w:tcW w:w="3176" w:type="dxa"/>
          </w:tcPr>
          <w:p w14:paraId="5203FC0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功能名称</w:t>
            </w:r>
          </w:p>
        </w:tc>
      </w:tr>
      <w:tr w14:paraId="0E4BB2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2EA00F4C">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codeNe</w:t>
            </w:r>
          </w:p>
        </w:tc>
        <w:tc>
          <w:tcPr>
            <w:tcW w:w="3176" w:type="dxa"/>
          </w:tcPr>
          <w:p w14:paraId="1517385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净含量</w:t>
            </w:r>
          </w:p>
        </w:tc>
      </w:tr>
      <w:tr w14:paraId="2ACBF1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27E11F99">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codeNetContent</w:t>
            </w:r>
          </w:p>
        </w:tc>
        <w:tc>
          <w:tcPr>
            <w:tcW w:w="3176" w:type="dxa"/>
          </w:tcPr>
          <w:p w14:paraId="5BCBBD4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净含量单位</w:t>
            </w:r>
          </w:p>
        </w:tc>
      </w:tr>
      <w:tr w14:paraId="7343F6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4FF00684">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tongbu</w:t>
            </w:r>
          </w:p>
        </w:tc>
        <w:tc>
          <w:tcPr>
            <w:tcW w:w="3176" w:type="dxa"/>
          </w:tcPr>
          <w:p w14:paraId="0E0BF37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6400"/>
                <w:kern w:val="0"/>
                <w:sz w:val="18"/>
                <w:szCs w:val="18"/>
              </w:rPr>
              <w:t>同步状态（已弃用）</w:t>
            </w:r>
          </w:p>
        </w:tc>
      </w:tr>
    </w:tbl>
    <w:p w14:paraId="2ECF4F39">
      <w:pPr>
        <w:pStyle w:val="4"/>
        <w:numPr>
          <w:ilvl w:val="2"/>
          <w:numId w:val="2"/>
        </w:numPr>
        <w:bidi w:val="0"/>
        <w:spacing w:line="240" w:lineRule="auto"/>
        <w:ind w:left="709" w:leftChars="0" w:hanging="709" w:firstLineChars="0"/>
        <w:rPr>
          <w:rFonts w:hint="default"/>
          <w:b w:val="0"/>
          <w:bCs/>
          <w:sz w:val="28"/>
          <w:szCs w:val="28"/>
          <w:lang w:val="en-US" w:eastAsia="zh-CN"/>
        </w:rPr>
      </w:pPr>
      <w:bookmarkStart w:id="20" w:name="_Toc18228"/>
      <w:r>
        <w:rPr>
          <w:rFonts w:hint="eastAsia"/>
          <w:b w:val="0"/>
          <w:bCs/>
          <w:sz w:val="28"/>
          <w:szCs w:val="28"/>
          <w:lang w:val="en-US" w:eastAsia="zh-CN"/>
        </w:rPr>
        <w:t>im</w:t>
      </w:r>
      <w:r>
        <w:rPr>
          <w:b w:val="0"/>
          <w:bCs/>
          <w:sz w:val="28"/>
          <w:szCs w:val="28"/>
        </w:rPr>
        <w:t>port</w:t>
      </w:r>
      <w:r>
        <w:rPr>
          <w:rFonts w:hint="eastAsia"/>
          <w:b w:val="0"/>
          <w:bCs/>
          <w:sz w:val="28"/>
          <w:szCs w:val="28"/>
          <w:lang w:val="en-US" w:eastAsia="zh-CN"/>
        </w:rPr>
        <w:t>_product_correction（进口原文纠错表）</w:t>
      </w:r>
      <w:bookmarkEnd w:id="20"/>
    </w:p>
    <w:p w14:paraId="5D4E7028">
      <w:pPr>
        <w:pStyle w:val="18"/>
        <w:numPr>
          <w:ilvl w:val="0"/>
          <w:numId w:val="16"/>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表结构</w:t>
      </w:r>
    </w:p>
    <w:tbl>
      <w:tblPr>
        <w:tblStyle w:val="14"/>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3216"/>
      </w:tblGrid>
      <w:tr w14:paraId="09C90C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14:paraId="7FBE63D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id</w:t>
            </w:r>
          </w:p>
        </w:tc>
        <w:tc>
          <w:tcPr>
            <w:tcW w:w="3216" w:type="dxa"/>
          </w:tcPr>
          <w:p w14:paraId="321CBC0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自增id</w:t>
            </w:r>
          </w:p>
        </w:tc>
      </w:tr>
      <w:tr w14:paraId="746E56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14:paraId="51D8587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gtin</w:t>
            </w:r>
          </w:p>
        </w:tc>
        <w:tc>
          <w:tcPr>
            <w:tcW w:w="3216" w:type="dxa"/>
          </w:tcPr>
          <w:p w14:paraId="3AE376B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纠错条码</w:t>
            </w:r>
          </w:p>
        </w:tc>
      </w:tr>
      <w:tr w14:paraId="74B8B7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14:paraId="17FE2AC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description_correction</w:t>
            </w:r>
          </w:p>
        </w:tc>
        <w:tc>
          <w:tcPr>
            <w:tcW w:w="3216" w:type="dxa"/>
          </w:tcPr>
          <w:p w14:paraId="6A01014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产品名称</w:t>
            </w:r>
          </w:p>
        </w:tc>
      </w:tr>
      <w:tr w14:paraId="6821B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6" w:type="dxa"/>
          </w:tcPr>
          <w:p w14:paraId="033E8C0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specification_correction</w:t>
            </w:r>
          </w:p>
        </w:tc>
        <w:tc>
          <w:tcPr>
            <w:tcW w:w="3216" w:type="dxa"/>
          </w:tcPr>
          <w:p w14:paraId="07FC034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规格</w:t>
            </w:r>
          </w:p>
        </w:tc>
      </w:tr>
      <w:tr w14:paraId="29429A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14:paraId="24229A7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brand_correction</w:t>
            </w:r>
          </w:p>
        </w:tc>
        <w:tc>
          <w:tcPr>
            <w:tcW w:w="3216" w:type="dxa"/>
          </w:tcPr>
          <w:p w14:paraId="55DF904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品牌</w:t>
            </w:r>
          </w:p>
        </w:tc>
      </w:tr>
      <w:tr w14:paraId="276614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14:paraId="75D3874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origin_correction</w:t>
            </w:r>
          </w:p>
        </w:tc>
        <w:tc>
          <w:tcPr>
            <w:tcW w:w="3216" w:type="dxa"/>
          </w:tcPr>
          <w:p w14:paraId="044B97F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产地</w:t>
            </w:r>
          </w:p>
        </w:tc>
      </w:tr>
      <w:tr w14:paraId="3E806B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14:paraId="6B9A442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manufacturer_correction</w:t>
            </w:r>
          </w:p>
        </w:tc>
        <w:tc>
          <w:tcPr>
            <w:tcW w:w="3216" w:type="dxa"/>
          </w:tcPr>
          <w:p w14:paraId="29FF943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品牌商</w:t>
            </w:r>
          </w:p>
        </w:tc>
      </w:tr>
      <w:tr w14:paraId="26B12D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14:paraId="7AC7279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f_id</w:t>
            </w:r>
          </w:p>
        </w:tc>
        <w:tc>
          <w:tcPr>
            <w:tcW w:w="3216" w:type="dxa"/>
          </w:tcPr>
          <w:p w14:paraId="71D828A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企业id</w:t>
            </w:r>
          </w:p>
        </w:tc>
      </w:tr>
      <w:tr w14:paraId="4D3D5D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14:paraId="37C2217F">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status</w:t>
            </w:r>
          </w:p>
        </w:tc>
        <w:tc>
          <w:tcPr>
            <w:tcW w:w="3216" w:type="dxa"/>
          </w:tcPr>
          <w:p w14:paraId="55FA83E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状态</w:t>
            </w:r>
          </w:p>
        </w:tc>
      </w:tr>
      <w:tr w14:paraId="490D21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14:paraId="7EBDE969">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create_time</w:t>
            </w:r>
          </w:p>
        </w:tc>
        <w:tc>
          <w:tcPr>
            <w:tcW w:w="3216" w:type="dxa"/>
          </w:tcPr>
          <w:p w14:paraId="058EABE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添加时间</w:t>
            </w:r>
          </w:p>
        </w:tc>
      </w:tr>
      <w:tr w14:paraId="2FC1CA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14:paraId="6057A3F2">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update_time</w:t>
            </w:r>
          </w:p>
        </w:tc>
        <w:tc>
          <w:tcPr>
            <w:tcW w:w="3216" w:type="dxa"/>
          </w:tcPr>
          <w:p w14:paraId="3746535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修改时间</w:t>
            </w:r>
          </w:p>
        </w:tc>
      </w:tr>
      <w:tr w14:paraId="7045A0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14:paraId="06BD6521">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precautions</w:t>
            </w:r>
          </w:p>
        </w:tc>
        <w:tc>
          <w:tcPr>
            <w:tcW w:w="3216" w:type="dxa"/>
          </w:tcPr>
          <w:p w14:paraId="4F66D13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品牌商地址</w:t>
            </w:r>
          </w:p>
        </w:tc>
      </w:tr>
      <w:tr w14:paraId="45BBB5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14:paraId="52968678">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delstatus</w:t>
            </w:r>
          </w:p>
        </w:tc>
        <w:tc>
          <w:tcPr>
            <w:tcW w:w="3216" w:type="dxa"/>
          </w:tcPr>
          <w:p w14:paraId="22C32E8F">
            <w:pPr>
              <w:pStyle w:val="18"/>
              <w:ind w:firstLine="0" w:firstLineChars="0"/>
              <w:rPr>
                <w:rFonts w:hint="eastAsia" w:ascii="微软雅黑" w:hAnsi="微软雅黑" w:eastAsia="微软雅黑" w:cs="微软雅黑"/>
                <w:sz w:val="18"/>
                <w:szCs w:val="18"/>
              </w:rPr>
            </w:pPr>
          </w:p>
        </w:tc>
      </w:tr>
    </w:tbl>
    <w:p w14:paraId="58BEF7B7">
      <w:pPr>
        <w:pStyle w:val="4"/>
        <w:numPr>
          <w:ilvl w:val="2"/>
          <w:numId w:val="2"/>
        </w:numPr>
        <w:bidi w:val="0"/>
        <w:spacing w:line="240" w:lineRule="auto"/>
        <w:ind w:left="709" w:leftChars="0" w:hanging="709" w:firstLineChars="0"/>
        <w:rPr>
          <w:rFonts w:hint="default"/>
          <w:b w:val="0"/>
          <w:bCs/>
          <w:sz w:val="28"/>
          <w:szCs w:val="28"/>
          <w:lang w:val="en-US" w:eastAsia="zh-CN"/>
        </w:rPr>
      </w:pPr>
      <w:bookmarkStart w:id="21" w:name="_Toc31023"/>
      <w:r>
        <w:rPr>
          <w:rFonts w:hint="eastAsia"/>
          <w:b w:val="0"/>
          <w:bCs/>
          <w:sz w:val="28"/>
          <w:szCs w:val="28"/>
          <w:lang w:val="en-US" w:eastAsia="zh-CN"/>
        </w:rPr>
        <w:t>im</w:t>
      </w:r>
      <w:r>
        <w:rPr>
          <w:b w:val="0"/>
          <w:bCs/>
          <w:sz w:val="28"/>
          <w:szCs w:val="28"/>
        </w:rPr>
        <w:t>port</w:t>
      </w:r>
      <w:r>
        <w:rPr>
          <w:rFonts w:hint="eastAsia"/>
          <w:b w:val="0"/>
          <w:bCs/>
          <w:sz w:val="28"/>
          <w:szCs w:val="28"/>
          <w:lang w:val="en-US" w:eastAsia="zh-CN"/>
        </w:rPr>
        <w:t>_product_monopolizelist（条码独占表）</w:t>
      </w:r>
      <w:bookmarkEnd w:id="21"/>
    </w:p>
    <w:p w14:paraId="2307C199">
      <w:pPr>
        <w:pStyle w:val="18"/>
        <w:numPr>
          <w:ilvl w:val="0"/>
          <w:numId w:val="17"/>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用途：用于管理员标记条码独家占有</w:t>
      </w:r>
    </w:p>
    <w:p w14:paraId="1D959DD7">
      <w:pPr>
        <w:pStyle w:val="18"/>
        <w:numPr>
          <w:ilvl w:val="0"/>
          <w:numId w:val="17"/>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表结构</w:t>
      </w:r>
    </w:p>
    <w:tbl>
      <w:tblPr>
        <w:tblStyle w:val="14"/>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02"/>
        <w:gridCol w:w="3552"/>
      </w:tblGrid>
      <w:tr w14:paraId="35848E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2" w:type="dxa"/>
          </w:tcPr>
          <w:p w14:paraId="3833394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id</w:t>
            </w:r>
          </w:p>
        </w:tc>
        <w:tc>
          <w:tcPr>
            <w:tcW w:w="3552" w:type="dxa"/>
          </w:tcPr>
          <w:p w14:paraId="0736C99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主键自增id</w:t>
            </w:r>
          </w:p>
        </w:tc>
      </w:tr>
      <w:tr w14:paraId="43514D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2" w:type="dxa"/>
          </w:tcPr>
          <w:p w14:paraId="4E388F5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gtin</w:t>
            </w:r>
          </w:p>
        </w:tc>
        <w:tc>
          <w:tcPr>
            <w:tcW w:w="3552" w:type="dxa"/>
          </w:tcPr>
          <w:p w14:paraId="042AE13A">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独占条码</w:t>
            </w:r>
          </w:p>
        </w:tc>
      </w:tr>
      <w:tr w14:paraId="548AE1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2" w:type="dxa"/>
          </w:tcPr>
          <w:p w14:paraId="6D3F6E4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f_id</w:t>
            </w:r>
          </w:p>
        </w:tc>
        <w:tc>
          <w:tcPr>
            <w:tcW w:w="3552" w:type="dxa"/>
          </w:tcPr>
          <w:p w14:paraId="263B248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申请人</w:t>
            </w:r>
          </w:p>
        </w:tc>
      </w:tr>
      <w:tr w14:paraId="14D948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2" w:type="dxa"/>
          </w:tcPr>
          <w:p w14:paraId="7129963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status</w:t>
            </w:r>
          </w:p>
        </w:tc>
        <w:tc>
          <w:tcPr>
            <w:tcW w:w="3552" w:type="dxa"/>
          </w:tcPr>
          <w:p w14:paraId="6611267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状态</w:t>
            </w:r>
          </w:p>
        </w:tc>
      </w:tr>
      <w:tr w14:paraId="4EB831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2" w:type="dxa"/>
          </w:tcPr>
          <w:p w14:paraId="716DCBA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cause</w:t>
            </w:r>
          </w:p>
        </w:tc>
        <w:tc>
          <w:tcPr>
            <w:tcW w:w="3552" w:type="dxa"/>
          </w:tcPr>
          <w:p w14:paraId="4179596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原因</w:t>
            </w:r>
          </w:p>
        </w:tc>
      </w:tr>
      <w:tr w14:paraId="2C6D63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02" w:type="dxa"/>
          </w:tcPr>
          <w:p w14:paraId="58FD669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expirationTime</w:t>
            </w:r>
          </w:p>
        </w:tc>
        <w:tc>
          <w:tcPr>
            <w:tcW w:w="3552" w:type="dxa"/>
          </w:tcPr>
          <w:p w14:paraId="4B9FB77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到期时间</w:t>
            </w:r>
          </w:p>
        </w:tc>
      </w:tr>
      <w:tr w14:paraId="475C85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2" w:type="dxa"/>
          </w:tcPr>
          <w:p w14:paraId="4FA2A04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create_time</w:t>
            </w:r>
          </w:p>
        </w:tc>
        <w:tc>
          <w:tcPr>
            <w:tcW w:w="3552" w:type="dxa"/>
          </w:tcPr>
          <w:p w14:paraId="32C36A9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添加时间</w:t>
            </w:r>
          </w:p>
        </w:tc>
      </w:tr>
      <w:tr w14:paraId="4CD7CC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2" w:type="dxa"/>
          </w:tcPr>
          <w:p w14:paraId="76BA3B5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remove_time</w:t>
            </w:r>
          </w:p>
        </w:tc>
        <w:tc>
          <w:tcPr>
            <w:tcW w:w="3552" w:type="dxa"/>
          </w:tcPr>
          <w:p w14:paraId="104E873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移除时间</w:t>
            </w:r>
          </w:p>
        </w:tc>
      </w:tr>
      <w:tr w14:paraId="682790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2" w:type="dxa"/>
          </w:tcPr>
          <w:p w14:paraId="13D1D9D8">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username</w:t>
            </w:r>
          </w:p>
        </w:tc>
        <w:tc>
          <w:tcPr>
            <w:tcW w:w="3552" w:type="dxa"/>
          </w:tcPr>
          <w:p w14:paraId="1DF04C1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操作人</w:t>
            </w:r>
          </w:p>
        </w:tc>
      </w:tr>
    </w:tbl>
    <w:p w14:paraId="712D5720">
      <w:pPr>
        <w:pStyle w:val="4"/>
        <w:numPr>
          <w:ilvl w:val="2"/>
          <w:numId w:val="2"/>
        </w:numPr>
        <w:bidi w:val="0"/>
        <w:spacing w:line="240" w:lineRule="auto"/>
        <w:ind w:left="709" w:leftChars="0" w:hanging="709" w:firstLineChars="0"/>
        <w:rPr>
          <w:rFonts w:hint="default"/>
          <w:b w:val="0"/>
          <w:bCs/>
          <w:sz w:val="28"/>
          <w:szCs w:val="28"/>
          <w:lang w:val="en-US" w:eastAsia="zh-CN"/>
        </w:rPr>
      </w:pPr>
      <w:bookmarkStart w:id="22" w:name="_Toc8971"/>
      <w:r>
        <w:rPr>
          <w:rFonts w:hint="eastAsia"/>
          <w:b w:val="0"/>
          <w:bCs/>
          <w:sz w:val="28"/>
          <w:szCs w:val="28"/>
          <w:lang w:val="en-US" w:eastAsia="zh-CN"/>
        </w:rPr>
        <w:t>im</w:t>
      </w:r>
      <w:r>
        <w:rPr>
          <w:b w:val="0"/>
          <w:bCs/>
          <w:sz w:val="28"/>
          <w:szCs w:val="28"/>
        </w:rPr>
        <w:t>port</w:t>
      </w:r>
      <w:r>
        <w:rPr>
          <w:rFonts w:hint="eastAsia"/>
          <w:b w:val="0"/>
          <w:bCs/>
          <w:sz w:val="28"/>
          <w:szCs w:val="28"/>
          <w:lang w:val="en-US" w:eastAsia="zh-CN"/>
        </w:rPr>
        <w:t>_product_qualification_list（资质文件列表）</w:t>
      </w:r>
      <w:bookmarkEnd w:id="22"/>
    </w:p>
    <w:p w14:paraId="1B4E4B85">
      <w:pPr>
        <w:pStyle w:val="18"/>
        <w:numPr>
          <w:ilvl w:val="0"/>
          <w:numId w:val="18"/>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用途：产品添加的附件信息中的产品证书文件</w:t>
      </w:r>
    </w:p>
    <w:p w14:paraId="0218236D">
      <w:pPr>
        <w:pStyle w:val="18"/>
        <w:ind w:left="992" w:firstLine="0" w:firstLineChars="0"/>
      </w:pPr>
      <w:r>
        <w:rPr>
          <w:rFonts w:hint="eastAsia"/>
        </w:rPr>
        <w:drawing>
          <wp:inline distT="0" distB="0" distL="0" distR="0">
            <wp:extent cx="4374515" cy="3843655"/>
            <wp:effectExtent l="0" t="0" r="14605"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74515" cy="3843655"/>
                    </a:xfrm>
                    <a:prstGeom prst="rect">
                      <a:avLst/>
                    </a:prstGeom>
                  </pic:spPr>
                </pic:pic>
              </a:graphicData>
            </a:graphic>
          </wp:inline>
        </w:drawing>
      </w:r>
    </w:p>
    <w:p w14:paraId="400CE41E">
      <w:pPr>
        <w:pStyle w:val="18"/>
        <w:numPr>
          <w:ilvl w:val="0"/>
          <w:numId w:val="19"/>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表结构</w:t>
      </w:r>
    </w:p>
    <w:tbl>
      <w:tblPr>
        <w:tblStyle w:val="14"/>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6"/>
        <w:gridCol w:w="3346"/>
      </w:tblGrid>
      <w:tr w14:paraId="279F2D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75CA7EF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id</w:t>
            </w:r>
          </w:p>
        </w:tc>
        <w:tc>
          <w:tcPr>
            <w:tcW w:w="3346" w:type="dxa"/>
          </w:tcPr>
          <w:p w14:paraId="244A578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主键自增id</w:t>
            </w:r>
          </w:p>
        </w:tc>
      </w:tr>
      <w:tr w14:paraId="0124EA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7AA82AB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certificate_type</w:t>
            </w:r>
          </w:p>
        </w:tc>
        <w:tc>
          <w:tcPr>
            <w:tcW w:w="3346" w:type="dxa"/>
          </w:tcPr>
          <w:p w14:paraId="70F7CA2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资质文件类型</w:t>
            </w:r>
          </w:p>
        </w:tc>
      </w:tr>
      <w:tr w14:paraId="6EE949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6D1298F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certificate_no</w:t>
            </w:r>
          </w:p>
        </w:tc>
        <w:tc>
          <w:tcPr>
            <w:tcW w:w="3346" w:type="dxa"/>
          </w:tcPr>
          <w:p w14:paraId="24173B1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资质文件编号</w:t>
            </w:r>
          </w:p>
        </w:tc>
      </w:tr>
      <w:tr w14:paraId="7BD4F7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5891C71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expire_date</w:t>
            </w:r>
          </w:p>
        </w:tc>
        <w:tc>
          <w:tcPr>
            <w:tcW w:w="3346" w:type="dxa"/>
          </w:tcPr>
          <w:p w14:paraId="6861437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到期时间</w:t>
            </w:r>
          </w:p>
        </w:tc>
      </w:tr>
      <w:tr w14:paraId="3B4FF7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323C2FE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upload_date</w:t>
            </w:r>
          </w:p>
        </w:tc>
        <w:tc>
          <w:tcPr>
            <w:tcW w:w="3346" w:type="dxa"/>
          </w:tcPr>
          <w:p w14:paraId="1ED1380D">
            <w:pPr>
              <w:pStyle w:val="18"/>
              <w:ind w:firstLine="0" w:firstLineChars="0"/>
              <w:rPr>
                <w:rFonts w:hint="eastAsia" w:ascii="微软雅黑" w:hAnsi="微软雅黑" w:eastAsia="微软雅黑" w:cs="微软雅黑"/>
                <w:sz w:val="18"/>
                <w:szCs w:val="18"/>
              </w:rPr>
            </w:pPr>
          </w:p>
        </w:tc>
      </w:tr>
      <w:tr w14:paraId="0325D7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0C37090A">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certification_unit</w:t>
            </w:r>
          </w:p>
        </w:tc>
        <w:tc>
          <w:tcPr>
            <w:tcW w:w="3346" w:type="dxa"/>
          </w:tcPr>
          <w:p w14:paraId="2D69792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发证单位</w:t>
            </w:r>
          </w:p>
        </w:tc>
      </w:tr>
      <w:tr w14:paraId="7E71F6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0DAAA19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qualification_description</w:t>
            </w:r>
          </w:p>
        </w:tc>
        <w:tc>
          <w:tcPr>
            <w:tcW w:w="3346" w:type="dxa"/>
          </w:tcPr>
          <w:p w14:paraId="6BDFA4E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备注</w:t>
            </w:r>
          </w:p>
        </w:tc>
      </w:tr>
      <w:tr w14:paraId="698343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4B51C04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qualification_file</w:t>
            </w:r>
          </w:p>
        </w:tc>
        <w:tc>
          <w:tcPr>
            <w:tcW w:w="3346" w:type="dxa"/>
          </w:tcPr>
          <w:p w14:paraId="11E155A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资质文件路径</w:t>
            </w:r>
          </w:p>
        </w:tc>
      </w:tr>
      <w:tr w14:paraId="258E20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787D413F">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f_id</w:t>
            </w:r>
          </w:p>
        </w:tc>
        <w:tc>
          <w:tcPr>
            <w:tcW w:w="3346" w:type="dxa"/>
          </w:tcPr>
          <w:p w14:paraId="7280918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添加人</w:t>
            </w:r>
          </w:p>
        </w:tc>
      </w:tr>
      <w:tr w14:paraId="4B2855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16" w:type="dxa"/>
          </w:tcPr>
          <w:p w14:paraId="6F4F5C62">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ausgabedatum</w:t>
            </w:r>
          </w:p>
        </w:tc>
        <w:tc>
          <w:tcPr>
            <w:tcW w:w="3346" w:type="dxa"/>
          </w:tcPr>
          <w:p w14:paraId="1069BE18">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发证时间</w:t>
            </w:r>
          </w:p>
        </w:tc>
      </w:tr>
      <w:tr w14:paraId="213358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5A5FB635">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other_type</w:t>
            </w:r>
          </w:p>
        </w:tc>
        <w:tc>
          <w:tcPr>
            <w:tcW w:w="3346" w:type="dxa"/>
          </w:tcPr>
          <w:p w14:paraId="5A8E3B84">
            <w:pPr>
              <w:pStyle w:val="18"/>
              <w:ind w:firstLine="0" w:firstLineChars="0"/>
              <w:rPr>
                <w:rFonts w:hint="eastAsia" w:ascii="微软雅黑" w:hAnsi="微软雅黑" w:eastAsia="微软雅黑" w:cs="微软雅黑"/>
                <w:sz w:val="18"/>
                <w:szCs w:val="18"/>
              </w:rPr>
            </w:pPr>
          </w:p>
        </w:tc>
      </w:tr>
      <w:tr w14:paraId="116B8D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16" w:type="dxa"/>
          </w:tcPr>
          <w:p w14:paraId="17A61BF5">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status</w:t>
            </w:r>
          </w:p>
        </w:tc>
        <w:tc>
          <w:tcPr>
            <w:tcW w:w="3346" w:type="dxa"/>
          </w:tcPr>
          <w:p w14:paraId="1BF12D6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状态</w:t>
            </w:r>
          </w:p>
        </w:tc>
      </w:tr>
      <w:tr w14:paraId="788EB4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4B163DEC">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is_forever</w:t>
            </w:r>
          </w:p>
        </w:tc>
        <w:tc>
          <w:tcPr>
            <w:tcW w:w="3346" w:type="dxa"/>
          </w:tcPr>
          <w:p w14:paraId="5747C5F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是否长期有效</w:t>
            </w:r>
          </w:p>
        </w:tc>
      </w:tr>
    </w:tbl>
    <w:p w14:paraId="3399CA80">
      <w:pPr>
        <w:pStyle w:val="4"/>
        <w:numPr>
          <w:ilvl w:val="2"/>
          <w:numId w:val="2"/>
        </w:numPr>
        <w:bidi w:val="0"/>
        <w:spacing w:line="240" w:lineRule="auto"/>
        <w:ind w:left="709" w:leftChars="0" w:hanging="709" w:firstLineChars="0"/>
        <w:rPr>
          <w:rFonts w:hint="default"/>
          <w:b w:val="0"/>
          <w:bCs/>
          <w:sz w:val="28"/>
          <w:szCs w:val="28"/>
          <w:lang w:val="en-US" w:eastAsia="zh-CN"/>
        </w:rPr>
      </w:pPr>
      <w:bookmarkStart w:id="23" w:name="_Toc8322"/>
      <w:r>
        <w:rPr>
          <w:rFonts w:hint="eastAsia"/>
          <w:b w:val="0"/>
          <w:bCs/>
          <w:sz w:val="28"/>
          <w:szCs w:val="28"/>
          <w:lang w:val="en-US" w:eastAsia="zh-CN"/>
        </w:rPr>
        <w:t>im</w:t>
      </w:r>
      <w:r>
        <w:rPr>
          <w:b w:val="0"/>
          <w:bCs/>
          <w:sz w:val="28"/>
          <w:szCs w:val="28"/>
        </w:rPr>
        <w:t>port</w:t>
      </w:r>
      <w:r>
        <w:rPr>
          <w:rFonts w:hint="eastAsia"/>
          <w:b w:val="0"/>
          <w:bCs/>
          <w:sz w:val="28"/>
          <w:szCs w:val="28"/>
          <w:lang w:val="en-US" w:eastAsia="zh-CN"/>
        </w:rPr>
        <w:t>_user（进口用户表）</w:t>
      </w:r>
      <w:bookmarkEnd w:id="23"/>
    </w:p>
    <w:p w14:paraId="02721147">
      <w:pPr>
        <w:pStyle w:val="18"/>
        <w:numPr>
          <w:ilvl w:val="0"/>
          <w:numId w:val="20"/>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用途：用于记录开通进口平台的用户</w:t>
      </w:r>
    </w:p>
    <w:p w14:paraId="2F7EE4C6">
      <w:pPr>
        <w:pStyle w:val="18"/>
        <w:numPr>
          <w:ilvl w:val="0"/>
          <w:numId w:val="20"/>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表结构</w:t>
      </w:r>
    </w:p>
    <w:tbl>
      <w:tblPr>
        <w:tblStyle w:val="14"/>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4"/>
        <w:gridCol w:w="3408"/>
      </w:tblGrid>
      <w:tr w14:paraId="785F18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Pr>
          <w:p w14:paraId="1C7736E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id</w:t>
            </w:r>
          </w:p>
        </w:tc>
        <w:tc>
          <w:tcPr>
            <w:tcW w:w="3408" w:type="dxa"/>
          </w:tcPr>
          <w:p w14:paraId="6A10F50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主键自增id</w:t>
            </w:r>
          </w:p>
        </w:tc>
      </w:tr>
      <w:tr w14:paraId="1CFFCD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Pr>
          <w:p w14:paraId="7E85AE0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f_id</w:t>
            </w:r>
          </w:p>
        </w:tc>
        <w:tc>
          <w:tcPr>
            <w:tcW w:w="3408" w:type="dxa"/>
          </w:tcPr>
          <w:p w14:paraId="15E9516A">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企业id</w:t>
            </w:r>
          </w:p>
        </w:tc>
      </w:tr>
      <w:tr w14:paraId="02C2C4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Pr>
          <w:p w14:paraId="14842DB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realname</w:t>
            </w:r>
          </w:p>
        </w:tc>
        <w:tc>
          <w:tcPr>
            <w:tcW w:w="3408" w:type="dxa"/>
          </w:tcPr>
          <w:p w14:paraId="3E2D2A8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企业名称</w:t>
            </w:r>
          </w:p>
        </w:tc>
      </w:tr>
      <w:tr w14:paraId="2E7E5E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Pr>
          <w:p w14:paraId="377C040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cardno</w:t>
            </w:r>
          </w:p>
        </w:tc>
        <w:tc>
          <w:tcPr>
            <w:tcW w:w="3408" w:type="dxa"/>
          </w:tcPr>
          <w:p w14:paraId="3CBF3C6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卡号</w:t>
            </w:r>
          </w:p>
        </w:tc>
      </w:tr>
      <w:tr w14:paraId="2414CC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Pr>
          <w:p w14:paraId="2842125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gln</w:t>
            </w:r>
          </w:p>
        </w:tc>
        <w:tc>
          <w:tcPr>
            <w:tcW w:w="3408" w:type="dxa"/>
          </w:tcPr>
          <w:p w14:paraId="2DEB399E">
            <w:pPr>
              <w:pStyle w:val="18"/>
              <w:ind w:firstLine="0" w:firstLineChars="0"/>
              <w:rPr>
                <w:rFonts w:hint="eastAsia" w:ascii="微软雅黑" w:hAnsi="微软雅黑" w:eastAsia="微软雅黑" w:cs="微软雅黑"/>
                <w:sz w:val="18"/>
                <w:szCs w:val="18"/>
              </w:rPr>
            </w:pPr>
          </w:p>
        </w:tc>
      </w:tr>
      <w:tr w14:paraId="55F4AB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Pr>
          <w:p w14:paraId="656A13F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cardname</w:t>
            </w:r>
          </w:p>
        </w:tc>
        <w:tc>
          <w:tcPr>
            <w:tcW w:w="3408" w:type="dxa"/>
          </w:tcPr>
          <w:p w14:paraId="7CB1E54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卡号企业名称</w:t>
            </w:r>
          </w:p>
        </w:tc>
      </w:tr>
      <w:tr w14:paraId="2C871C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Pr>
          <w:p w14:paraId="1892CF7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codeagent</w:t>
            </w:r>
          </w:p>
        </w:tc>
        <w:tc>
          <w:tcPr>
            <w:tcW w:w="3408" w:type="dxa"/>
          </w:tcPr>
          <w:p w14:paraId="2877C43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默认-1 </w:t>
            </w:r>
          </w:p>
        </w:tc>
      </w:tr>
      <w:tr w14:paraId="53C1EE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Pr>
          <w:p w14:paraId="4B418D9A">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source</w:t>
            </w:r>
          </w:p>
        </w:tc>
        <w:tc>
          <w:tcPr>
            <w:tcW w:w="3408" w:type="dxa"/>
          </w:tcPr>
          <w:p w14:paraId="3F2F9FD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来源</w:t>
            </w:r>
          </w:p>
        </w:tc>
      </w:tr>
      <w:tr w14:paraId="2FB97A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Pr>
          <w:p w14:paraId="24293514">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status</w:t>
            </w:r>
          </w:p>
        </w:tc>
        <w:tc>
          <w:tcPr>
            <w:tcW w:w="3408" w:type="dxa"/>
          </w:tcPr>
          <w:p w14:paraId="49C693F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状态 1有效  0 无效</w:t>
            </w:r>
          </w:p>
        </w:tc>
      </w:tr>
      <w:tr w14:paraId="4A8DD5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Pr>
          <w:p w14:paraId="3E194F25">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create_time</w:t>
            </w:r>
          </w:p>
        </w:tc>
        <w:tc>
          <w:tcPr>
            <w:tcW w:w="3408" w:type="dxa"/>
          </w:tcPr>
          <w:p w14:paraId="31E1849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开通时间</w:t>
            </w:r>
          </w:p>
        </w:tc>
      </w:tr>
      <w:tr w14:paraId="30ED4A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Pr>
          <w:p w14:paraId="70725733">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branch_code</w:t>
            </w:r>
          </w:p>
        </w:tc>
        <w:tc>
          <w:tcPr>
            <w:tcW w:w="3408" w:type="dxa"/>
          </w:tcPr>
          <w:p w14:paraId="5CFDC7F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企业所属分支机构</w:t>
            </w:r>
          </w:p>
        </w:tc>
      </w:tr>
      <w:tr w14:paraId="629B26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Pr>
          <w:p w14:paraId="679C805D">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companytype</w:t>
            </w:r>
          </w:p>
        </w:tc>
        <w:tc>
          <w:tcPr>
            <w:tcW w:w="3408" w:type="dxa"/>
          </w:tcPr>
          <w:p w14:paraId="42D92B9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企业类型</w:t>
            </w:r>
          </w:p>
        </w:tc>
      </w:tr>
      <w:tr w14:paraId="7A9AC4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Pr>
          <w:p w14:paraId="6B07A89C">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othercompanytype</w:t>
            </w:r>
          </w:p>
        </w:tc>
        <w:tc>
          <w:tcPr>
            <w:tcW w:w="3408" w:type="dxa"/>
          </w:tcPr>
          <w:p w14:paraId="7CC3C34D">
            <w:pPr>
              <w:pStyle w:val="18"/>
              <w:ind w:firstLine="0" w:firstLineChars="0"/>
              <w:rPr>
                <w:rFonts w:hint="eastAsia" w:ascii="微软雅黑" w:hAnsi="微软雅黑" w:eastAsia="微软雅黑" w:cs="微软雅黑"/>
                <w:sz w:val="18"/>
                <w:szCs w:val="18"/>
              </w:rPr>
            </w:pPr>
          </w:p>
        </w:tc>
      </w:tr>
      <w:tr w14:paraId="18FD51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Pr>
          <w:p w14:paraId="66A1F4B4">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choosebranchcode</w:t>
            </w:r>
          </w:p>
        </w:tc>
        <w:tc>
          <w:tcPr>
            <w:tcW w:w="3408" w:type="dxa"/>
          </w:tcPr>
          <w:p w14:paraId="26E02E9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意向分支机构</w:t>
            </w:r>
          </w:p>
        </w:tc>
      </w:tr>
      <w:tr w14:paraId="4BF424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Pr>
          <w:p w14:paraId="69D34217">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isconfidentiality</w:t>
            </w:r>
          </w:p>
        </w:tc>
        <w:tc>
          <w:tcPr>
            <w:tcW w:w="3408" w:type="dxa"/>
          </w:tcPr>
          <w:p w14:paraId="4F6C99E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是否保密</w:t>
            </w:r>
          </w:p>
        </w:tc>
      </w:tr>
    </w:tbl>
    <w:p w14:paraId="271303C9">
      <w:pPr>
        <w:pStyle w:val="4"/>
        <w:numPr>
          <w:ilvl w:val="2"/>
          <w:numId w:val="2"/>
        </w:numPr>
        <w:bidi w:val="0"/>
        <w:spacing w:line="240" w:lineRule="auto"/>
        <w:ind w:left="709" w:leftChars="0" w:hanging="709" w:firstLineChars="0"/>
        <w:rPr>
          <w:rFonts w:hint="default"/>
          <w:b w:val="0"/>
          <w:bCs/>
          <w:sz w:val="28"/>
          <w:szCs w:val="28"/>
          <w:lang w:val="en-US" w:eastAsia="zh-CN"/>
        </w:rPr>
      </w:pPr>
      <w:bookmarkStart w:id="24" w:name="_Toc18345"/>
      <w:r>
        <w:rPr>
          <w:rFonts w:hint="eastAsia"/>
          <w:b w:val="0"/>
          <w:bCs/>
          <w:sz w:val="28"/>
          <w:szCs w:val="28"/>
          <w:lang w:val="en-US" w:eastAsia="zh-CN"/>
        </w:rPr>
        <w:t>im</w:t>
      </w:r>
      <w:r>
        <w:rPr>
          <w:b w:val="0"/>
          <w:bCs/>
          <w:sz w:val="28"/>
          <w:szCs w:val="28"/>
        </w:rPr>
        <w:t>port</w:t>
      </w:r>
      <w:r>
        <w:rPr>
          <w:rFonts w:hint="eastAsia"/>
          <w:b w:val="0"/>
          <w:bCs/>
          <w:sz w:val="28"/>
          <w:szCs w:val="28"/>
          <w:lang w:val="en-US" w:eastAsia="zh-CN"/>
        </w:rPr>
        <w:t>_barcode_Verification（条码验证信息基础表）</w:t>
      </w:r>
      <w:bookmarkEnd w:id="24"/>
    </w:p>
    <w:p w14:paraId="17FD192F">
      <w:pPr>
        <w:numPr>
          <w:ilvl w:val="0"/>
          <w:numId w:val="0"/>
        </w:numPr>
        <w:ind w:leftChars="0"/>
      </w:pPr>
      <w:r>
        <w:drawing>
          <wp:inline distT="0" distB="0" distL="0" distR="0">
            <wp:extent cx="5173980" cy="3115310"/>
            <wp:effectExtent l="0" t="0" r="762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173980" cy="3115310"/>
                    </a:xfrm>
                    <a:prstGeom prst="rect">
                      <a:avLst/>
                    </a:prstGeom>
                  </pic:spPr>
                </pic:pic>
              </a:graphicData>
            </a:graphic>
          </wp:inline>
        </w:drawing>
      </w:r>
    </w:p>
    <w:tbl>
      <w:tblPr>
        <w:tblStyle w:val="14"/>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45"/>
        <w:gridCol w:w="3876"/>
      </w:tblGrid>
      <w:tr w14:paraId="1F32A4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45" w:type="dxa"/>
          </w:tcPr>
          <w:p w14:paraId="518C857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id</w:t>
            </w:r>
          </w:p>
        </w:tc>
        <w:tc>
          <w:tcPr>
            <w:tcW w:w="3876" w:type="dxa"/>
          </w:tcPr>
          <w:p w14:paraId="30206DA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自增id</w:t>
            </w:r>
          </w:p>
        </w:tc>
      </w:tr>
      <w:tr w14:paraId="364FCA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5" w:type="dxa"/>
          </w:tcPr>
          <w:p w14:paraId="2D9994F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gtin</w:t>
            </w:r>
          </w:p>
        </w:tc>
        <w:tc>
          <w:tcPr>
            <w:tcW w:w="3876" w:type="dxa"/>
          </w:tcPr>
          <w:p w14:paraId="7A2A7A9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商品条码</w:t>
            </w:r>
          </w:p>
        </w:tc>
      </w:tr>
      <w:tr w14:paraId="3D3F40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5" w:type="dxa"/>
          </w:tcPr>
          <w:p w14:paraId="256476A5">
            <w:pPr>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abroadFirmName</w:t>
            </w:r>
          </w:p>
        </w:tc>
        <w:tc>
          <w:tcPr>
            <w:tcW w:w="3876" w:type="dxa"/>
          </w:tcPr>
          <w:p w14:paraId="295EDB1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境外品牌商</w:t>
            </w:r>
          </w:p>
        </w:tc>
      </w:tr>
      <w:tr w14:paraId="474623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5" w:type="dxa"/>
          </w:tcPr>
          <w:p w14:paraId="675E98A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abroadProductDescription</w:t>
            </w:r>
          </w:p>
        </w:tc>
        <w:tc>
          <w:tcPr>
            <w:tcW w:w="3876" w:type="dxa"/>
          </w:tcPr>
          <w:p w14:paraId="6085D33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商品名称</w:t>
            </w:r>
          </w:p>
        </w:tc>
      </w:tr>
      <w:tr w14:paraId="742ECB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5" w:type="dxa"/>
          </w:tcPr>
          <w:p w14:paraId="3085329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abroadBrandName</w:t>
            </w:r>
          </w:p>
        </w:tc>
        <w:tc>
          <w:tcPr>
            <w:tcW w:w="3876" w:type="dxa"/>
          </w:tcPr>
          <w:p w14:paraId="187EF93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品牌名称</w:t>
            </w:r>
          </w:p>
        </w:tc>
      </w:tr>
      <w:tr w14:paraId="42F1BF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5" w:type="dxa"/>
          </w:tcPr>
          <w:p w14:paraId="28D44C8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abroadNetContent</w:t>
            </w:r>
          </w:p>
        </w:tc>
        <w:tc>
          <w:tcPr>
            <w:tcW w:w="3876" w:type="dxa"/>
          </w:tcPr>
          <w:p w14:paraId="4B1321B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净含量</w:t>
            </w:r>
          </w:p>
        </w:tc>
      </w:tr>
      <w:tr w14:paraId="74F8DD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5" w:type="dxa"/>
          </w:tcPr>
          <w:p w14:paraId="128D3C9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f_id</w:t>
            </w:r>
          </w:p>
        </w:tc>
        <w:tc>
          <w:tcPr>
            <w:tcW w:w="3876" w:type="dxa"/>
          </w:tcPr>
          <w:p w14:paraId="63E46D4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企业id</w:t>
            </w:r>
          </w:p>
        </w:tc>
      </w:tr>
      <w:tr w14:paraId="1616CF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5" w:type="dxa"/>
          </w:tcPr>
          <w:p w14:paraId="6A143F7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dataStatus</w:t>
            </w:r>
          </w:p>
        </w:tc>
        <w:tc>
          <w:tcPr>
            <w:tcW w:w="3876" w:type="dxa"/>
          </w:tcPr>
          <w:p w14:paraId="05C2837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数据状态（1有效  0有效）</w:t>
            </w:r>
          </w:p>
        </w:tc>
      </w:tr>
      <w:tr w14:paraId="794D2B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5" w:type="dxa"/>
          </w:tcPr>
          <w:p w14:paraId="24E179BE">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checkStatus</w:t>
            </w:r>
          </w:p>
        </w:tc>
        <w:tc>
          <w:tcPr>
            <w:tcW w:w="3876" w:type="dxa"/>
          </w:tcPr>
          <w:p w14:paraId="5BDCF46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验证状态（1已验证 0未验证）</w:t>
            </w:r>
          </w:p>
        </w:tc>
      </w:tr>
      <w:tr w14:paraId="4C2432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45" w:type="dxa"/>
          </w:tcPr>
          <w:p w14:paraId="30D3C2BD">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checkTime</w:t>
            </w:r>
          </w:p>
        </w:tc>
        <w:tc>
          <w:tcPr>
            <w:tcW w:w="3876" w:type="dxa"/>
          </w:tcPr>
          <w:p w14:paraId="2885F8D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验证时间</w:t>
            </w:r>
          </w:p>
        </w:tc>
      </w:tr>
      <w:tr w14:paraId="59C6C1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5" w:type="dxa"/>
          </w:tcPr>
          <w:p w14:paraId="40D8B671">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checkMsg</w:t>
            </w:r>
          </w:p>
        </w:tc>
        <w:tc>
          <w:tcPr>
            <w:tcW w:w="3876" w:type="dxa"/>
          </w:tcPr>
          <w:p w14:paraId="3FC2041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验证结果描述</w:t>
            </w:r>
          </w:p>
        </w:tc>
      </w:tr>
      <w:tr w14:paraId="0A5359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5" w:type="dxa"/>
          </w:tcPr>
          <w:p w14:paraId="6DC4A513">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createTime</w:t>
            </w:r>
          </w:p>
        </w:tc>
        <w:tc>
          <w:tcPr>
            <w:tcW w:w="3876" w:type="dxa"/>
          </w:tcPr>
          <w:p w14:paraId="6AF4D09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添加时间</w:t>
            </w:r>
          </w:p>
        </w:tc>
      </w:tr>
      <w:tr w14:paraId="2F45FA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5" w:type="dxa"/>
          </w:tcPr>
          <w:p w14:paraId="05EA68B2">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updateTime</w:t>
            </w:r>
          </w:p>
        </w:tc>
        <w:tc>
          <w:tcPr>
            <w:tcW w:w="3876" w:type="dxa"/>
          </w:tcPr>
          <w:p w14:paraId="6DA729D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修改时间</w:t>
            </w:r>
          </w:p>
        </w:tc>
      </w:tr>
    </w:tbl>
    <w:p w14:paraId="34517972">
      <w:pPr>
        <w:pStyle w:val="4"/>
        <w:numPr>
          <w:ilvl w:val="2"/>
          <w:numId w:val="2"/>
        </w:numPr>
        <w:bidi w:val="0"/>
        <w:spacing w:line="240" w:lineRule="auto"/>
        <w:ind w:left="709" w:leftChars="0" w:hanging="709" w:firstLineChars="0"/>
        <w:rPr>
          <w:rFonts w:hint="default"/>
          <w:b w:val="0"/>
          <w:bCs/>
          <w:sz w:val="28"/>
          <w:szCs w:val="28"/>
          <w:lang w:val="en-US" w:eastAsia="zh-CN"/>
        </w:rPr>
      </w:pPr>
      <w:bookmarkStart w:id="25" w:name="_Toc387"/>
      <w:r>
        <w:rPr>
          <w:rFonts w:hint="eastAsia"/>
          <w:b w:val="0"/>
          <w:bCs/>
          <w:sz w:val="28"/>
          <w:szCs w:val="28"/>
          <w:lang w:val="en-US" w:eastAsia="zh-CN"/>
        </w:rPr>
        <w:t>im</w:t>
      </w:r>
      <w:r>
        <w:rPr>
          <w:b w:val="0"/>
          <w:bCs/>
          <w:sz w:val="28"/>
          <w:szCs w:val="28"/>
        </w:rPr>
        <w:t>port</w:t>
      </w:r>
      <w:r>
        <w:rPr>
          <w:rFonts w:hint="eastAsia"/>
          <w:b w:val="0"/>
          <w:bCs/>
          <w:sz w:val="28"/>
          <w:szCs w:val="28"/>
          <w:lang w:val="en-US" w:eastAsia="zh-CN"/>
        </w:rPr>
        <w:t>_barcode_Verification_GRP（grp验证结果表）</w:t>
      </w:r>
      <w:bookmarkEnd w:id="25"/>
    </w:p>
    <w:tbl>
      <w:tblPr>
        <w:tblStyle w:val="14"/>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9"/>
        <w:gridCol w:w="3648"/>
      </w:tblGrid>
      <w:tr w14:paraId="148F14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0D3ED78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vid</w:t>
            </w:r>
          </w:p>
        </w:tc>
        <w:tc>
          <w:tcPr>
            <w:tcW w:w="3648" w:type="dxa"/>
          </w:tcPr>
          <w:p w14:paraId="026FF28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基础表主键id</w:t>
            </w:r>
          </w:p>
        </w:tc>
      </w:tr>
      <w:tr w14:paraId="2D6E38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33BC717A">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gtin</w:t>
            </w:r>
          </w:p>
        </w:tc>
        <w:tc>
          <w:tcPr>
            <w:tcW w:w="3648" w:type="dxa"/>
          </w:tcPr>
          <w:p w14:paraId="148B0CA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条码</w:t>
            </w:r>
          </w:p>
        </w:tc>
      </w:tr>
      <w:tr w14:paraId="714C02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7094ED1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gpcCategoryCode</w:t>
            </w:r>
          </w:p>
        </w:tc>
        <w:tc>
          <w:tcPr>
            <w:tcW w:w="3648" w:type="dxa"/>
          </w:tcPr>
          <w:p w14:paraId="7696FD0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Gpc分类</w:t>
            </w:r>
          </w:p>
        </w:tc>
      </w:tr>
      <w:tr w14:paraId="71BE8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7E388AD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countryOfSaleCode</w:t>
            </w:r>
          </w:p>
        </w:tc>
        <w:tc>
          <w:tcPr>
            <w:tcW w:w="3648" w:type="dxa"/>
          </w:tcPr>
          <w:p w14:paraId="5962230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目标市场</w:t>
            </w:r>
          </w:p>
        </w:tc>
      </w:tr>
      <w:tr w14:paraId="0E6524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1F4CFE4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productImageUrl</w:t>
            </w:r>
          </w:p>
        </w:tc>
        <w:tc>
          <w:tcPr>
            <w:tcW w:w="3648" w:type="dxa"/>
          </w:tcPr>
          <w:p w14:paraId="19F56AC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图片路径</w:t>
            </w:r>
          </w:p>
        </w:tc>
      </w:tr>
      <w:tr w14:paraId="14C589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7644B44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brandName</w:t>
            </w:r>
          </w:p>
        </w:tc>
        <w:tc>
          <w:tcPr>
            <w:tcW w:w="3648" w:type="dxa"/>
          </w:tcPr>
          <w:p w14:paraId="4CB813E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品牌名称</w:t>
            </w:r>
          </w:p>
        </w:tc>
      </w:tr>
      <w:tr w14:paraId="269554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5E7F1EC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productDescription</w:t>
            </w:r>
          </w:p>
        </w:tc>
        <w:tc>
          <w:tcPr>
            <w:tcW w:w="3648" w:type="dxa"/>
          </w:tcPr>
          <w:p w14:paraId="3F05420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商品名称</w:t>
            </w:r>
          </w:p>
        </w:tc>
      </w:tr>
      <w:tr w14:paraId="23FFCE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208E220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netContent</w:t>
            </w:r>
          </w:p>
        </w:tc>
        <w:tc>
          <w:tcPr>
            <w:tcW w:w="3648" w:type="dxa"/>
          </w:tcPr>
          <w:p w14:paraId="46D38BF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净含量</w:t>
            </w:r>
          </w:p>
        </w:tc>
      </w:tr>
      <w:tr w14:paraId="4FDE79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5395E749">
            <w:pPr>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netContentUnit</w:t>
            </w:r>
          </w:p>
        </w:tc>
        <w:tc>
          <w:tcPr>
            <w:tcW w:w="3648" w:type="dxa"/>
          </w:tcPr>
          <w:p w14:paraId="71D2BE0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净含量单位</w:t>
            </w:r>
          </w:p>
        </w:tc>
      </w:tr>
      <w:tr w14:paraId="556576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3B35860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fProductDescription</w:t>
            </w:r>
          </w:p>
        </w:tc>
        <w:tc>
          <w:tcPr>
            <w:tcW w:w="3648" w:type="dxa"/>
          </w:tcPr>
          <w:p w14:paraId="5561B6A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翻译后的商品名称</w:t>
            </w:r>
          </w:p>
        </w:tc>
      </w:tr>
      <w:tr w14:paraId="63BAD1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5B22FBA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fBrandName</w:t>
            </w:r>
          </w:p>
        </w:tc>
        <w:tc>
          <w:tcPr>
            <w:tcW w:w="3648" w:type="dxa"/>
          </w:tcPr>
          <w:p w14:paraId="2F1D64D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翻译后的品牌名称</w:t>
            </w:r>
          </w:p>
        </w:tc>
      </w:tr>
      <w:tr w14:paraId="5050F2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3284BB1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fNetContent</w:t>
            </w:r>
          </w:p>
        </w:tc>
        <w:tc>
          <w:tcPr>
            <w:tcW w:w="3648" w:type="dxa"/>
          </w:tcPr>
          <w:p w14:paraId="1830D18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翻译后的净含量</w:t>
            </w:r>
          </w:p>
        </w:tc>
      </w:tr>
      <w:tr w14:paraId="43E44D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6DA914E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gtinRecordStatus</w:t>
            </w:r>
          </w:p>
        </w:tc>
        <w:tc>
          <w:tcPr>
            <w:tcW w:w="3648" w:type="dxa"/>
          </w:tcPr>
          <w:p w14:paraId="08FC048A">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条码状态（active：有效 inactive：无效 </w:t>
            </w:r>
            <w:r>
              <w:rPr>
                <w:rFonts w:hint="eastAsia" w:ascii="微软雅黑" w:hAnsi="微软雅黑" w:eastAsia="微软雅黑" w:cs="微软雅黑"/>
                <w:kern w:val="0"/>
                <w:sz w:val="18"/>
                <w:szCs w:val="18"/>
              </w:rPr>
              <w:t>discontinued：不再售</w:t>
            </w:r>
            <w:r>
              <w:rPr>
                <w:rFonts w:hint="eastAsia" w:ascii="微软雅黑" w:hAnsi="微软雅黑" w:eastAsia="微软雅黑" w:cs="微软雅黑"/>
                <w:sz w:val="18"/>
                <w:szCs w:val="18"/>
              </w:rPr>
              <w:t>）</w:t>
            </w:r>
          </w:p>
        </w:tc>
      </w:tr>
      <w:tr w14:paraId="71352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178B58E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licenseeName</w:t>
            </w:r>
          </w:p>
        </w:tc>
        <w:tc>
          <w:tcPr>
            <w:tcW w:w="3648" w:type="dxa"/>
          </w:tcPr>
          <w:p w14:paraId="7EA1A6E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企业名称</w:t>
            </w:r>
          </w:p>
        </w:tc>
      </w:tr>
      <w:tr w14:paraId="15375D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607AB561">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licenceKey</w:t>
            </w:r>
          </w:p>
        </w:tc>
        <w:tc>
          <w:tcPr>
            <w:tcW w:w="3648" w:type="dxa"/>
          </w:tcPr>
          <w:p w14:paraId="1B3FD17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厂商识别代码</w:t>
            </w:r>
          </w:p>
        </w:tc>
      </w:tr>
      <w:tr w14:paraId="5B683E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6B247523">
            <w:pPr>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licensingMO</w:t>
            </w:r>
          </w:p>
        </w:tc>
        <w:tc>
          <w:tcPr>
            <w:tcW w:w="3648" w:type="dxa"/>
          </w:tcPr>
          <w:p w14:paraId="2EDA1F0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Mo</w:t>
            </w:r>
          </w:p>
        </w:tc>
      </w:tr>
      <w:tr w14:paraId="5A704E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2CD7A42C">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firmNameScore</w:t>
            </w:r>
          </w:p>
        </w:tc>
        <w:tc>
          <w:tcPr>
            <w:tcW w:w="3648" w:type="dxa"/>
          </w:tcPr>
          <w:p w14:paraId="78500AE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企业信息比对分值</w:t>
            </w:r>
          </w:p>
        </w:tc>
      </w:tr>
      <w:tr w14:paraId="1A0538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2A087386">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productDescriptionScore</w:t>
            </w:r>
          </w:p>
        </w:tc>
        <w:tc>
          <w:tcPr>
            <w:tcW w:w="3648" w:type="dxa"/>
          </w:tcPr>
          <w:p w14:paraId="24BD48B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商品名称比对分值</w:t>
            </w:r>
          </w:p>
        </w:tc>
      </w:tr>
      <w:tr w14:paraId="4A4E91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6A6AC38F">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brandNameScore</w:t>
            </w:r>
          </w:p>
        </w:tc>
        <w:tc>
          <w:tcPr>
            <w:tcW w:w="3648" w:type="dxa"/>
          </w:tcPr>
          <w:p w14:paraId="3621205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品牌名称比对分值</w:t>
            </w:r>
          </w:p>
        </w:tc>
      </w:tr>
      <w:tr w14:paraId="279BAE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5D583623">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netContentScore</w:t>
            </w:r>
          </w:p>
        </w:tc>
        <w:tc>
          <w:tcPr>
            <w:tcW w:w="3648" w:type="dxa"/>
          </w:tcPr>
          <w:p w14:paraId="7F0C8E8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净含量比对分值</w:t>
            </w:r>
          </w:p>
        </w:tc>
      </w:tr>
      <w:tr w14:paraId="495A4D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749037BF">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createTime</w:t>
            </w:r>
          </w:p>
        </w:tc>
        <w:tc>
          <w:tcPr>
            <w:tcW w:w="3648" w:type="dxa"/>
          </w:tcPr>
          <w:p w14:paraId="4B9B8FA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添加时间</w:t>
            </w:r>
          </w:p>
        </w:tc>
      </w:tr>
      <w:tr w14:paraId="3A3F11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28E56B79">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updateTime</w:t>
            </w:r>
          </w:p>
        </w:tc>
        <w:tc>
          <w:tcPr>
            <w:tcW w:w="3648" w:type="dxa"/>
          </w:tcPr>
          <w:p w14:paraId="2DEA542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修改时间</w:t>
            </w:r>
          </w:p>
        </w:tc>
      </w:tr>
    </w:tbl>
    <w:p w14:paraId="6022D60A">
      <w:pPr>
        <w:pStyle w:val="18"/>
        <w:widowControl w:val="0"/>
        <w:numPr>
          <w:ilvl w:val="0"/>
          <w:numId w:val="0"/>
        </w:numPr>
        <w:snapToGrid w:val="0"/>
        <w:spacing w:before="60" w:after="60" w:line="312" w:lineRule="auto"/>
        <w:jc w:val="left"/>
        <w:rPr>
          <w:rFonts w:hint="eastAsia" w:ascii="微软雅黑" w:hAnsi="微软雅黑" w:eastAsia="微软雅黑" w:cs="微软雅黑"/>
          <w:sz w:val="24"/>
          <w:szCs w:val="24"/>
        </w:rPr>
      </w:pPr>
    </w:p>
    <w:p w14:paraId="48A2D0AF">
      <w:pPr>
        <w:pStyle w:val="3"/>
        <w:numPr>
          <w:ilvl w:val="1"/>
          <w:numId w:val="2"/>
        </w:numPr>
        <w:ind w:left="567" w:leftChars="0" w:hanging="567" w:firstLineChars="0"/>
        <w:rPr>
          <w:rFonts w:hint="eastAsia"/>
          <w:b w:val="0"/>
          <w:bCs w:val="0"/>
          <w:lang w:val="en-US" w:eastAsia="zh-CN"/>
        </w:rPr>
      </w:pPr>
      <w:bookmarkStart w:id="26" w:name="_Toc23604"/>
      <w:r>
        <w:rPr>
          <w:rFonts w:hint="eastAsia"/>
          <w:b w:val="0"/>
          <w:bCs w:val="0"/>
          <w:lang w:val="en-US" w:eastAsia="zh-CN"/>
        </w:rPr>
        <w:t>部署资源</w:t>
      </w:r>
      <w:bookmarkEnd w:id="26"/>
    </w:p>
    <w:p w14:paraId="577B98C6">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进口商品数据</w:t>
      </w:r>
      <w:r>
        <w:rPr>
          <w:rFonts w:ascii="微软雅黑" w:hAnsi="微软雅黑" w:eastAsia="微软雅黑" w:cs="微软雅黑"/>
          <w:i w:val="0"/>
          <w:strike w:val="0"/>
          <w:color w:val="000000"/>
          <w:sz w:val="24"/>
          <w:u w:val="none"/>
        </w:rPr>
        <w:t>平台的服务器资源配置涵盖了多种资源类型。</w:t>
      </w:r>
      <w:r>
        <w:rPr>
          <w:rFonts w:hint="eastAsia" w:ascii="微软雅黑" w:hAnsi="微软雅黑" w:eastAsia="微软雅黑" w:cs="微软雅黑"/>
          <w:i w:val="0"/>
          <w:strike w:val="0"/>
          <w:color w:val="000000"/>
          <w:sz w:val="24"/>
          <w:u w:val="none"/>
          <w:lang w:val="en-US" w:eastAsia="zh-CN"/>
        </w:rPr>
        <w:t>服务器共计13台，</w:t>
      </w:r>
      <w:r>
        <w:rPr>
          <w:rFonts w:ascii="微软雅黑" w:hAnsi="微软雅黑" w:eastAsia="微软雅黑" w:cs="微软雅黑"/>
          <w:i w:val="0"/>
          <w:strike w:val="0"/>
          <w:color w:val="000000"/>
          <w:sz w:val="24"/>
          <w:u w:val="none"/>
        </w:rPr>
        <w:t>部署</w:t>
      </w:r>
      <w:r>
        <w:rPr>
          <w:rFonts w:hint="eastAsia" w:ascii="微软雅黑" w:hAnsi="微软雅黑" w:eastAsia="微软雅黑" w:cs="微软雅黑"/>
          <w:i w:val="0"/>
          <w:strike w:val="0"/>
          <w:color w:val="000000"/>
          <w:sz w:val="24"/>
          <w:u w:val="none"/>
          <w:lang w:val="en-US" w:eastAsia="zh-CN"/>
        </w:rPr>
        <w:t>方式采用单机、集群和分布式三种类型，系统架构均为64位结构</w:t>
      </w:r>
      <w:r>
        <w:rPr>
          <w:rFonts w:ascii="微软雅黑" w:hAnsi="微软雅黑" w:eastAsia="微软雅黑" w:cs="微软雅黑"/>
          <w:i w:val="0"/>
          <w:strike w:val="0"/>
          <w:color w:val="000000"/>
          <w:sz w:val="24"/>
          <w:u w:val="none"/>
        </w:rPr>
        <w:t>。</w:t>
      </w:r>
      <w:r>
        <w:rPr>
          <w:rFonts w:hint="eastAsia" w:ascii="微软雅黑" w:hAnsi="微软雅黑" w:eastAsia="微软雅黑" w:cs="微软雅黑"/>
          <w:i w:val="0"/>
          <w:strike w:val="0"/>
          <w:color w:val="000000"/>
          <w:sz w:val="24"/>
          <w:u w:val="none"/>
          <w:lang w:val="en-US" w:eastAsia="zh-CN"/>
        </w:rPr>
        <w:t>其中7台承担数据服务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1台承担</w:t>
      </w:r>
      <w:r>
        <w:rPr>
          <w:rFonts w:ascii="微软雅黑" w:hAnsi="微软雅黑" w:eastAsia="微软雅黑" w:cs="微软雅黑"/>
          <w:i w:val="0"/>
          <w:strike w:val="0"/>
          <w:color w:val="000000"/>
          <w:sz w:val="24"/>
          <w:u w:val="none"/>
        </w:rPr>
        <w:t>中间件服务，支持REDIS服务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4台承担</w:t>
      </w:r>
      <w:r>
        <w:rPr>
          <w:rFonts w:ascii="微软雅黑" w:hAnsi="微软雅黑" w:eastAsia="微软雅黑" w:cs="微软雅黑"/>
          <w:i w:val="0"/>
          <w:strike w:val="0"/>
          <w:color w:val="000000"/>
          <w:sz w:val="24"/>
          <w:u w:val="none"/>
        </w:rPr>
        <w:t>应用服务</w:t>
      </w:r>
      <w:r>
        <w:rPr>
          <w:rFonts w:hint="eastAsia" w:ascii="微软雅黑" w:hAnsi="微软雅黑" w:eastAsia="微软雅黑" w:cs="微软雅黑"/>
          <w:i w:val="0"/>
          <w:strike w:val="0"/>
          <w:color w:val="000000"/>
          <w:sz w:val="24"/>
          <w:u w:val="none"/>
          <w:lang w:val="en-US" w:eastAsia="zh-CN"/>
        </w:rPr>
        <w:t>。</w:t>
      </w:r>
    </w:p>
    <w:p w14:paraId="02294B33">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FF"/>
          <w:sz w:val="24"/>
          <w:u w:val="none"/>
          <w:lang w:val="en-US" w:eastAsia="zh-CN"/>
        </w:rPr>
        <w:t>众多服务均部</w:t>
      </w:r>
      <w:r>
        <w:rPr>
          <w:rFonts w:hint="eastAsia" w:ascii="微软雅黑" w:hAnsi="微软雅黑" w:eastAsia="微软雅黑" w:cs="微软雅黑"/>
          <w:i w:val="0"/>
          <w:strike w:val="0"/>
          <w:color w:val="000000"/>
          <w:sz w:val="24"/>
          <w:u w:val="none"/>
          <w:lang w:val="en-US" w:eastAsia="zh-CN"/>
        </w:rPr>
        <w:t>署在了公用服务器106，107，198上，这也使得</w:t>
      </w:r>
      <w:r>
        <w:rPr>
          <w:rFonts w:ascii="微软雅黑" w:hAnsi="微软雅黑" w:eastAsia="微软雅黑" w:cs="微软雅黑"/>
          <w:i w:val="0"/>
          <w:strike w:val="0"/>
          <w:color w:val="000000"/>
          <w:sz w:val="24"/>
          <w:u w:val="none"/>
        </w:rPr>
        <w:t>资源使用</w:t>
      </w:r>
      <w:r>
        <w:rPr>
          <w:rFonts w:hint="eastAsia" w:ascii="微软雅黑" w:hAnsi="微软雅黑" w:eastAsia="微软雅黑" w:cs="微软雅黑"/>
          <w:i w:val="0"/>
          <w:strike w:val="0"/>
          <w:color w:val="000000"/>
          <w:sz w:val="24"/>
          <w:u w:val="none"/>
          <w:lang w:val="en-US" w:eastAsia="zh-CN"/>
        </w:rPr>
        <w:t>率上106，107以及198服务器内存表现较为紧张，内存使用率目前已超过</w:t>
      </w:r>
      <w:r>
        <w:rPr>
          <w:rFonts w:hint="eastAsia" w:ascii="微软雅黑" w:hAnsi="微软雅黑" w:eastAsia="微软雅黑" w:cs="微软雅黑"/>
          <w:b/>
          <w:bCs/>
          <w:i w:val="0"/>
          <w:strike w:val="0"/>
          <w:color w:val="000000"/>
          <w:sz w:val="24"/>
          <w:u w:val="none"/>
          <w:lang w:val="en-US" w:eastAsia="zh-CN"/>
        </w:rPr>
        <w:t>90%</w:t>
      </w:r>
      <w:r>
        <w:rPr>
          <w:rFonts w:ascii="微软雅黑" w:hAnsi="微软雅黑" w:eastAsia="微软雅黑" w:cs="微软雅黑"/>
          <w:i w:val="0"/>
          <w:strike w:val="0"/>
          <w:color w:val="000000"/>
          <w:sz w:val="24"/>
          <w:u w:val="none"/>
        </w:rPr>
        <w:t>。</w:t>
      </w:r>
    </w:p>
    <w:p w14:paraId="38BA2BE9">
      <w:pPr>
        <w:snapToGrid/>
        <w:spacing w:before="260" w:after="260" w:line="240" w:lineRule="auto"/>
        <w:ind w:firstLine="440" w:firstLineChars="200"/>
        <w:jc w:val="center"/>
        <w:rPr>
          <w:rFonts w:hint="default" w:ascii="黑体" w:hAnsi="黑体" w:eastAsia="黑体" w:cs="黑体"/>
          <w:i w:val="0"/>
          <w:strike w:val="0"/>
          <w:color w:val="000000"/>
          <w:sz w:val="20"/>
          <w:u w:val="none"/>
          <w:lang w:val="en-US" w:eastAsia="zh-CN"/>
        </w:rPr>
      </w:pPr>
      <w:r>
        <w:drawing>
          <wp:inline distT="0" distB="0" distL="114300" distR="114300">
            <wp:extent cx="5268595" cy="3369945"/>
            <wp:effectExtent l="0" t="0" r="4445" b="1333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3"/>
                    <a:stretch>
                      <a:fillRect/>
                    </a:stretch>
                  </pic:blipFill>
                  <pic:spPr>
                    <a:xfrm>
                      <a:off x="0" y="0"/>
                      <a:ext cx="5268595" cy="3369945"/>
                    </a:xfrm>
                    <a:prstGeom prst="rect">
                      <a:avLst/>
                    </a:prstGeom>
                    <a:noFill/>
                    <a:ln>
                      <a:noFill/>
                    </a:ln>
                  </pic:spPr>
                </pic:pic>
              </a:graphicData>
            </a:graphic>
          </wp:inline>
        </w:drawing>
      </w:r>
    </w:p>
    <w:p w14:paraId="3322DFF1">
      <w:pPr>
        <w:snapToGrid/>
        <w:spacing w:before="260" w:after="260" w:line="240" w:lineRule="auto"/>
        <w:ind w:firstLine="400" w:firstLineChars="200"/>
        <w:jc w:val="center"/>
        <w:rPr>
          <w:rFonts w:hint="eastAsia" w:ascii="黑体" w:hAnsi="黑体" w:eastAsia="黑体" w:cs="黑体"/>
          <w:i w:val="0"/>
          <w:strike w:val="0"/>
          <w:color w:val="000000"/>
          <w:sz w:val="20"/>
          <w:u w:val="none"/>
          <w:lang w:val="en-US" w:eastAsia="zh-CN"/>
        </w:rPr>
      </w:pPr>
      <w:r>
        <w:rPr>
          <w:rFonts w:hint="eastAsia" w:ascii="黑体" w:hAnsi="黑体" w:eastAsia="黑体" w:cs="黑体"/>
          <w:i w:val="0"/>
          <w:strike w:val="0"/>
          <w:color w:val="000000"/>
          <w:sz w:val="20"/>
          <w:u w:val="none"/>
          <w:lang w:val="en-US" w:eastAsia="zh-CN"/>
        </w:rPr>
        <w:t>图10部署架构图</w:t>
      </w:r>
    </w:p>
    <w:p w14:paraId="4CB2C2AA">
      <w:pPr>
        <w:snapToGrid/>
        <w:spacing w:before="260" w:after="260" w:line="240" w:lineRule="auto"/>
        <w:jc w:val="both"/>
        <w:rPr>
          <w:rFonts w:hint="eastAsia" w:ascii="黑体" w:hAnsi="黑体" w:eastAsia="黑体" w:cs="黑体"/>
          <w:i w:val="0"/>
          <w:strike w:val="0"/>
          <w:color w:val="000000"/>
          <w:sz w:val="20"/>
          <w:u w:val="none"/>
          <w:lang w:val="en-US" w:eastAsia="zh-CN"/>
        </w:rPr>
        <w:sectPr>
          <w:pgSz w:w="11906" w:h="16838"/>
          <w:pgMar w:top="1440" w:right="1800" w:bottom="1440" w:left="1800" w:header="851" w:footer="992" w:gutter="0"/>
          <w:cols w:space="425" w:num="1"/>
          <w:docGrid w:type="lines" w:linePitch="312" w:charSpace="0"/>
        </w:sectPr>
      </w:pPr>
    </w:p>
    <w:p w14:paraId="13CA5D2A">
      <w:pPr>
        <w:snapToGrid/>
        <w:spacing w:before="260" w:after="260" w:line="300" w:lineRule="auto"/>
        <w:ind w:firstLine="400" w:firstLineChars="200"/>
        <w:jc w:val="cente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10</w:t>
      </w:r>
      <w:r>
        <w:rPr>
          <w:rFonts w:ascii="黑体" w:hAnsi="黑体" w:eastAsia="黑体" w:cs="黑体"/>
          <w:i w:val="0"/>
          <w:strike w:val="0"/>
          <w:color w:val="000000"/>
          <w:sz w:val="20"/>
          <w:u w:val="none"/>
        </w:rPr>
        <w:t>系统部署资源</w:t>
      </w:r>
    </w:p>
    <w:tbl>
      <w:tblPr>
        <w:tblStyle w:val="8"/>
        <w:tblpPr w:leftFromText="180" w:rightFromText="180" w:vertAnchor="text" w:horzAnchor="page" w:tblpX="1431" w:tblpY="649"/>
        <w:tblOverlap w:val="neve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103"/>
        <w:gridCol w:w="1080"/>
        <w:gridCol w:w="2138"/>
        <w:gridCol w:w="1691"/>
        <w:gridCol w:w="879"/>
        <w:gridCol w:w="851"/>
        <w:gridCol w:w="2207"/>
        <w:gridCol w:w="1484"/>
        <w:gridCol w:w="2741"/>
      </w:tblGrid>
      <w:tr w14:paraId="2536A7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389"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2A0EB02E">
            <w:pPr>
              <w:keepNext w:val="0"/>
              <w:keepLines w:val="0"/>
              <w:widowControl/>
              <w:suppressLineNumbers w:val="0"/>
              <w:wordWrap/>
              <w:spacing w:line="240" w:lineRule="auto"/>
              <w:jc w:val="center"/>
              <w:textAlignment w:val="center"/>
              <w:rPr>
                <w:rFonts w:hint="eastAsia" w:ascii="微软雅黑" w:hAnsi="微软雅黑" w:eastAsia="微软雅黑" w:cs="微软雅黑"/>
                <w:b/>
                <w:bCs/>
                <w:i w:val="0"/>
                <w:iCs w:val="0"/>
                <w:color w:val="FFFFFF" w:themeColor="background1"/>
                <w:sz w:val="20"/>
                <w:szCs w:val="20"/>
                <w:u w:val="none"/>
                <w14:textFill>
                  <w14:solidFill>
                    <w14:schemeClr w14:val="bg1"/>
                  </w14:solidFill>
                </w14:textFill>
              </w:rPr>
            </w:pPr>
            <w:r>
              <w:rPr>
                <w:rFonts w:hint="eastAsia" w:ascii="微软雅黑" w:hAnsi="微软雅黑" w:eastAsia="微软雅黑" w:cs="微软雅黑"/>
                <w:b/>
                <w:bCs/>
                <w:color w:val="FFFFFF" w:themeColor="background1"/>
                <w:kern w:val="0"/>
                <w:sz w:val="20"/>
                <w:szCs w:val="20"/>
                <w:lang w:val="en-US" w:eastAsia="zh-CN" w:bidi="ar"/>
                <w14:textFill>
                  <w14:solidFill>
                    <w14:schemeClr w14:val="bg1"/>
                  </w14:solidFill>
                </w14:textFill>
              </w:rPr>
              <w:t>系统类型</w:t>
            </w:r>
          </w:p>
        </w:tc>
        <w:tc>
          <w:tcPr>
            <w:tcW w:w="380"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3B3B9D81">
            <w:pPr>
              <w:keepNext w:val="0"/>
              <w:keepLines w:val="0"/>
              <w:widowControl/>
              <w:suppressLineNumbers w:val="0"/>
              <w:wordWrap/>
              <w:spacing w:line="240" w:lineRule="auto"/>
              <w:jc w:val="center"/>
              <w:textAlignment w:val="center"/>
              <w:rPr>
                <w:rFonts w:hint="eastAsia" w:ascii="微软雅黑" w:hAnsi="微软雅黑" w:eastAsia="微软雅黑" w:cs="微软雅黑"/>
                <w:b/>
                <w:bCs/>
                <w:i w:val="0"/>
                <w:iCs w:val="0"/>
                <w:color w:val="FFFFFF" w:themeColor="background1"/>
                <w:sz w:val="20"/>
                <w:szCs w:val="20"/>
                <w:u w:val="none"/>
                <w14:textFill>
                  <w14:solidFill>
                    <w14:schemeClr w14:val="bg1"/>
                  </w14:solidFill>
                </w14:textFill>
              </w:rPr>
            </w:pPr>
            <w:r>
              <w:rPr>
                <w:rFonts w:hint="eastAsia" w:ascii="微软雅黑" w:hAnsi="微软雅黑" w:eastAsia="微软雅黑" w:cs="微软雅黑"/>
                <w:b/>
                <w:bCs/>
                <w:color w:val="FFFFFF" w:themeColor="background1"/>
                <w:kern w:val="0"/>
                <w:sz w:val="20"/>
                <w:szCs w:val="20"/>
                <w:lang w:val="en-US" w:eastAsia="zh-CN" w:bidi="ar"/>
                <w14:textFill>
                  <w14:solidFill>
                    <w14:schemeClr w14:val="bg1"/>
                  </w14:solidFill>
                </w14:textFill>
              </w:rPr>
              <w:t>资源类型</w:t>
            </w:r>
          </w:p>
        </w:tc>
        <w:tc>
          <w:tcPr>
            <w:tcW w:w="754"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1C6EF3A6">
            <w:pPr>
              <w:keepNext w:val="0"/>
              <w:keepLines w:val="0"/>
              <w:widowControl/>
              <w:suppressLineNumbers w:val="0"/>
              <w:wordWrap/>
              <w:spacing w:line="240" w:lineRule="auto"/>
              <w:jc w:val="center"/>
              <w:textAlignment w:val="center"/>
              <w:rPr>
                <w:rFonts w:hint="eastAsia" w:ascii="微软雅黑" w:hAnsi="微软雅黑" w:eastAsia="微软雅黑" w:cs="微软雅黑"/>
                <w:b/>
                <w:bCs/>
                <w:i w:val="0"/>
                <w:iCs w:val="0"/>
                <w:color w:val="FFFFFF" w:themeColor="background1"/>
                <w:sz w:val="20"/>
                <w:szCs w:val="20"/>
                <w:u w:val="none"/>
                <w14:textFill>
                  <w14:solidFill>
                    <w14:schemeClr w14:val="bg1"/>
                  </w14:solidFill>
                </w14:textFill>
              </w:rPr>
            </w:pPr>
            <w:r>
              <w:rPr>
                <w:rFonts w:hint="eastAsia" w:ascii="微软雅黑" w:hAnsi="微软雅黑" w:eastAsia="微软雅黑" w:cs="微软雅黑"/>
                <w:b/>
                <w:bCs/>
                <w:color w:val="FFFFFF" w:themeColor="background1"/>
                <w:kern w:val="0"/>
                <w:sz w:val="20"/>
                <w:szCs w:val="20"/>
                <w:lang w:val="en-US" w:eastAsia="zh-CN" w:bidi="ar"/>
                <w14:textFill>
                  <w14:solidFill>
                    <w14:schemeClr w14:val="bg1"/>
                  </w14:solidFill>
                </w14:textFill>
              </w:rPr>
              <w:t>存储类型</w:t>
            </w:r>
          </w:p>
        </w:tc>
        <w:tc>
          <w:tcPr>
            <w:tcW w:w="596"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06822F7A">
            <w:pPr>
              <w:keepNext w:val="0"/>
              <w:keepLines w:val="0"/>
              <w:widowControl/>
              <w:suppressLineNumbers w:val="0"/>
              <w:wordWrap/>
              <w:spacing w:line="240" w:lineRule="auto"/>
              <w:jc w:val="center"/>
              <w:textAlignment w:val="center"/>
              <w:rPr>
                <w:rFonts w:hint="eastAsia" w:ascii="微软雅黑" w:hAnsi="微软雅黑" w:eastAsia="微软雅黑" w:cs="微软雅黑"/>
                <w:b/>
                <w:bCs/>
                <w:i w:val="0"/>
                <w:iCs w:val="0"/>
                <w:color w:val="FFFFFF" w:themeColor="background1"/>
                <w:sz w:val="20"/>
                <w:szCs w:val="20"/>
                <w:u w:val="none"/>
                <w14:textFill>
                  <w14:solidFill>
                    <w14:schemeClr w14:val="bg1"/>
                  </w14:solidFill>
                </w14:textFill>
              </w:rPr>
            </w:pPr>
            <w:r>
              <w:rPr>
                <w:rFonts w:hint="eastAsia" w:ascii="微软雅黑" w:hAnsi="微软雅黑" w:eastAsia="微软雅黑" w:cs="微软雅黑"/>
                <w:b/>
                <w:bCs/>
                <w:color w:val="FFFFFF" w:themeColor="background1"/>
                <w:kern w:val="0"/>
                <w:sz w:val="20"/>
                <w:szCs w:val="20"/>
                <w:lang w:val="en-US" w:eastAsia="zh-CN" w:bidi="ar"/>
                <w14:textFill>
                  <w14:solidFill>
                    <w14:schemeClr w14:val="bg1"/>
                  </w14:solidFill>
                </w14:textFill>
              </w:rPr>
              <w:t>服务器IP</w:t>
            </w:r>
          </w:p>
        </w:tc>
        <w:tc>
          <w:tcPr>
            <w:tcW w:w="310"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35840E0D">
            <w:pPr>
              <w:keepNext w:val="0"/>
              <w:keepLines w:val="0"/>
              <w:widowControl/>
              <w:suppressLineNumbers w:val="0"/>
              <w:wordWrap/>
              <w:spacing w:line="240" w:lineRule="auto"/>
              <w:jc w:val="center"/>
              <w:textAlignment w:val="center"/>
              <w:rPr>
                <w:rFonts w:hint="eastAsia" w:ascii="微软雅黑" w:hAnsi="微软雅黑" w:eastAsia="微软雅黑" w:cs="微软雅黑"/>
                <w:b/>
                <w:bCs/>
                <w:i w:val="0"/>
                <w:iCs w:val="0"/>
                <w:color w:val="FFFFFF" w:themeColor="background1"/>
                <w:sz w:val="20"/>
                <w:szCs w:val="20"/>
                <w:u w:val="none"/>
                <w14:textFill>
                  <w14:solidFill>
                    <w14:schemeClr w14:val="bg1"/>
                  </w14:solidFill>
                </w14:textFill>
              </w:rPr>
            </w:pPr>
            <w:r>
              <w:rPr>
                <w:rFonts w:hint="eastAsia" w:ascii="微软雅黑" w:hAnsi="微软雅黑" w:eastAsia="微软雅黑" w:cs="微软雅黑"/>
                <w:b/>
                <w:bCs/>
                <w:color w:val="FFFFFF" w:themeColor="background1"/>
                <w:kern w:val="0"/>
                <w:sz w:val="20"/>
                <w:szCs w:val="20"/>
                <w:lang w:val="en-US" w:eastAsia="zh-CN" w:bidi="ar"/>
                <w14:textFill>
                  <w14:solidFill>
                    <w14:schemeClr w14:val="bg1"/>
                  </w14:solidFill>
                </w14:textFill>
              </w:rPr>
              <w:t>部署方式</w:t>
            </w:r>
          </w:p>
        </w:tc>
        <w:tc>
          <w:tcPr>
            <w:tcW w:w="300"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216F168F">
            <w:pPr>
              <w:keepNext w:val="0"/>
              <w:keepLines w:val="0"/>
              <w:widowControl/>
              <w:suppressLineNumbers w:val="0"/>
              <w:wordWrap/>
              <w:spacing w:line="240" w:lineRule="auto"/>
              <w:jc w:val="center"/>
              <w:textAlignment w:val="center"/>
              <w:rPr>
                <w:rFonts w:hint="eastAsia" w:ascii="微软雅黑" w:hAnsi="微软雅黑" w:eastAsia="微软雅黑" w:cs="微软雅黑"/>
                <w:b/>
                <w:bCs/>
                <w:i w:val="0"/>
                <w:iCs w:val="0"/>
                <w:color w:val="FFFFFF" w:themeColor="background1"/>
                <w:sz w:val="20"/>
                <w:szCs w:val="20"/>
                <w:u w:val="none"/>
                <w14:textFill>
                  <w14:solidFill>
                    <w14:schemeClr w14:val="bg1"/>
                  </w14:solidFill>
                </w14:textFill>
              </w:rPr>
            </w:pPr>
            <w:r>
              <w:rPr>
                <w:rFonts w:hint="eastAsia" w:ascii="微软雅黑" w:hAnsi="微软雅黑" w:eastAsia="微软雅黑" w:cs="微软雅黑"/>
                <w:b/>
                <w:bCs/>
                <w:color w:val="FFFFFF" w:themeColor="background1"/>
                <w:kern w:val="0"/>
                <w:sz w:val="20"/>
                <w:szCs w:val="20"/>
                <w:lang w:val="en-US" w:eastAsia="zh-CN" w:bidi="ar"/>
                <w14:textFill>
                  <w14:solidFill>
                    <w14:schemeClr w14:val="bg1"/>
                  </w14:solidFill>
                </w14:textFill>
              </w:rPr>
              <w:t>架构</w:t>
            </w:r>
          </w:p>
        </w:tc>
        <w:tc>
          <w:tcPr>
            <w:tcW w:w="778"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023276D9">
            <w:pPr>
              <w:keepNext w:val="0"/>
              <w:keepLines w:val="0"/>
              <w:widowControl/>
              <w:suppressLineNumbers w:val="0"/>
              <w:wordWrap/>
              <w:spacing w:line="240" w:lineRule="auto"/>
              <w:jc w:val="center"/>
              <w:textAlignment w:val="center"/>
              <w:rPr>
                <w:rFonts w:hint="default" w:ascii="微软雅黑" w:hAnsi="微软雅黑" w:eastAsia="微软雅黑" w:cs="微软雅黑"/>
                <w:b/>
                <w:bCs/>
                <w:i w:val="0"/>
                <w:iCs w:val="0"/>
                <w:color w:val="FFFFFF" w:themeColor="background1"/>
                <w:sz w:val="20"/>
                <w:szCs w:val="20"/>
                <w:u w:val="none"/>
                <w:lang w:val="en-US"/>
                <w14:textFill>
                  <w14:solidFill>
                    <w14:schemeClr w14:val="bg1"/>
                  </w14:solidFill>
                </w14:textFill>
              </w:rPr>
            </w:pPr>
            <w:r>
              <w:rPr>
                <w:rFonts w:hint="eastAsia" w:ascii="微软雅黑" w:hAnsi="微软雅黑" w:eastAsia="微软雅黑" w:cs="微软雅黑"/>
                <w:b/>
                <w:bCs/>
                <w:color w:val="FFFFFF" w:themeColor="background1"/>
                <w:kern w:val="0"/>
                <w:sz w:val="20"/>
                <w:szCs w:val="20"/>
                <w:lang w:val="en-US" w:eastAsia="zh-CN" w:bidi="ar"/>
                <w14:textFill>
                  <w14:solidFill>
                    <w14:schemeClr w14:val="bg1"/>
                  </w14:solidFill>
                </w14:textFill>
              </w:rPr>
              <w:t>操作系统</w:t>
            </w:r>
          </w:p>
        </w:tc>
        <w:tc>
          <w:tcPr>
            <w:tcW w:w="523"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67198A43">
            <w:pPr>
              <w:keepNext w:val="0"/>
              <w:keepLines w:val="0"/>
              <w:widowControl/>
              <w:suppressLineNumbers w:val="0"/>
              <w:wordWrap/>
              <w:spacing w:line="240" w:lineRule="auto"/>
              <w:jc w:val="center"/>
              <w:textAlignment w:val="center"/>
              <w:rPr>
                <w:rFonts w:hint="eastAsia" w:ascii="微软雅黑" w:hAnsi="微软雅黑" w:eastAsia="微软雅黑" w:cs="微软雅黑"/>
                <w:b/>
                <w:bCs/>
                <w:i w:val="0"/>
                <w:iCs w:val="0"/>
                <w:color w:val="FFFFFF" w:themeColor="background1"/>
                <w:sz w:val="20"/>
                <w:szCs w:val="20"/>
                <w:u w:val="none"/>
                <w14:textFill>
                  <w14:solidFill>
                    <w14:schemeClr w14:val="bg1"/>
                  </w14:solidFill>
                </w14:textFill>
              </w:rPr>
            </w:pPr>
            <w:r>
              <w:rPr>
                <w:rFonts w:hint="eastAsia" w:ascii="微软雅黑" w:hAnsi="微软雅黑" w:eastAsia="微软雅黑" w:cs="微软雅黑"/>
                <w:b/>
                <w:bCs/>
                <w:color w:val="FFFFFF" w:themeColor="background1"/>
                <w:kern w:val="0"/>
                <w:sz w:val="20"/>
                <w:szCs w:val="20"/>
                <w:lang w:val="en-US" w:eastAsia="zh-CN" w:bidi="ar"/>
                <w14:textFill>
                  <w14:solidFill>
                    <w14:schemeClr w14:val="bg1"/>
                  </w14:solidFill>
                </w14:textFill>
              </w:rPr>
              <w:t>CPU/内存/存储资源配置</w:t>
            </w:r>
          </w:p>
        </w:tc>
        <w:tc>
          <w:tcPr>
            <w:tcW w:w="966"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63FF5EB3">
            <w:pPr>
              <w:keepNext w:val="0"/>
              <w:keepLines w:val="0"/>
              <w:widowControl/>
              <w:suppressLineNumbers w:val="0"/>
              <w:wordWrap/>
              <w:spacing w:line="240" w:lineRule="auto"/>
              <w:jc w:val="center"/>
              <w:textAlignment w:val="center"/>
              <w:rPr>
                <w:rFonts w:hint="eastAsia" w:ascii="微软雅黑" w:hAnsi="微软雅黑" w:eastAsia="微软雅黑" w:cs="微软雅黑"/>
                <w:b/>
                <w:bCs/>
                <w:i w:val="0"/>
                <w:iCs w:val="0"/>
                <w:color w:val="FFFFFF" w:themeColor="background1"/>
                <w:sz w:val="20"/>
                <w:szCs w:val="20"/>
                <w:u w:val="none"/>
                <w14:textFill>
                  <w14:solidFill>
                    <w14:schemeClr w14:val="bg1"/>
                  </w14:solidFill>
                </w14:textFill>
              </w:rPr>
            </w:pPr>
            <w:r>
              <w:rPr>
                <w:rFonts w:hint="eastAsia" w:ascii="微软雅黑" w:hAnsi="微软雅黑" w:eastAsia="微软雅黑" w:cs="微软雅黑"/>
                <w:b/>
                <w:bCs/>
                <w:color w:val="FFFFFF" w:themeColor="background1"/>
                <w:kern w:val="0"/>
                <w:sz w:val="20"/>
                <w:szCs w:val="20"/>
                <w:lang w:val="en-US" w:eastAsia="zh-CN" w:bidi="ar"/>
                <w14:textFill>
                  <w14:solidFill>
                    <w14:schemeClr w14:val="bg1"/>
                  </w14:solidFill>
                </w14:textFill>
              </w:rPr>
              <w:t>资源使用率</w:t>
            </w:r>
          </w:p>
        </w:tc>
      </w:tr>
      <w:tr w14:paraId="1DA789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389"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6EDFA7">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b/>
                <w:bCs/>
                <w:color w:val="333333"/>
                <w:kern w:val="0"/>
                <w:sz w:val="18"/>
                <w:szCs w:val="18"/>
                <w:lang w:val="en-US" w:eastAsia="zh-CN" w:bidi="ar"/>
              </w:rPr>
              <w:t>进口商品数据平台</w:t>
            </w:r>
          </w:p>
        </w:tc>
        <w:tc>
          <w:tcPr>
            <w:tcW w:w="380"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29E6BB">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数据存储服务器</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C71BC86">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正式sqlserver</w:t>
            </w:r>
          </w:p>
        </w:tc>
        <w:tc>
          <w:tcPr>
            <w:tcW w:w="596"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6976F3B">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192.168.100.122</w:t>
            </w:r>
          </w:p>
        </w:tc>
        <w:tc>
          <w:tcPr>
            <w:tcW w:w="31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40623E">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集群</w:t>
            </w:r>
          </w:p>
        </w:tc>
        <w:tc>
          <w:tcPr>
            <w:tcW w:w="30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D24BC6">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64位</w:t>
            </w:r>
          </w:p>
        </w:tc>
        <w:tc>
          <w:tcPr>
            <w:tcW w:w="778" w:type="pct"/>
            <w:tcBorders>
              <w:top w:val="single" w:color="000000" w:sz="4" w:space="0"/>
              <w:left w:val="single" w:color="000000" w:sz="4" w:space="0"/>
              <w:bottom w:val="single" w:color="000000" w:sz="4" w:space="0"/>
              <w:right w:val="nil"/>
            </w:tcBorders>
            <w:shd w:val="clear" w:color="auto" w:fill="auto"/>
            <w:noWrap/>
            <w:vAlign w:val="center"/>
          </w:tcPr>
          <w:p w14:paraId="681B2040">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Windows Server 2016</w:t>
            </w:r>
          </w:p>
        </w:tc>
        <w:tc>
          <w:tcPr>
            <w:tcW w:w="5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8E25D6">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64C/256G/9T</w:t>
            </w:r>
          </w:p>
        </w:tc>
        <w:tc>
          <w:tcPr>
            <w:tcW w:w="96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D9492D">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cpu:9%;内存:98%;硬盘:15%</w:t>
            </w:r>
          </w:p>
        </w:tc>
      </w:tr>
      <w:tr w14:paraId="54CB24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38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254B39">
            <w:pPr>
              <w:jc w:val="center"/>
              <w:rPr>
                <w:rFonts w:hint="eastAsia" w:ascii="微软雅黑" w:hAnsi="微软雅黑" w:eastAsia="微软雅黑" w:cs="微软雅黑"/>
                <w:i w:val="0"/>
                <w:iCs w:val="0"/>
                <w:color w:val="000000"/>
                <w:sz w:val="18"/>
                <w:szCs w:val="18"/>
                <w:u w:val="none"/>
              </w:rPr>
            </w:pPr>
          </w:p>
        </w:tc>
        <w:tc>
          <w:tcPr>
            <w:tcW w:w="38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9099D7">
            <w:pPr>
              <w:jc w:val="center"/>
              <w:rPr>
                <w:rFonts w:hint="eastAsia" w:ascii="微软雅黑" w:hAnsi="微软雅黑" w:eastAsia="微软雅黑" w:cs="微软雅黑"/>
                <w:i w:val="0"/>
                <w:iCs w:val="0"/>
                <w:color w:val="000000"/>
                <w:sz w:val="18"/>
                <w:szCs w:val="18"/>
                <w:u w:val="none"/>
              </w:rPr>
            </w:pP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853EEE7">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正式sqlserver</w:t>
            </w:r>
          </w:p>
        </w:tc>
        <w:tc>
          <w:tcPr>
            <w:tcW w:w="596"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344E9EC">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192.168.100.103</w:t>
            </w:r>
          </w:p>
        </w:tc>
        <w:tc>
          <w:tcPr>
            <w:tcW w:w="31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9ADF4B">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单机</w:t>
            </w:r>
          </w:p>
        </w:tc>
        <w:tc>
          <w:tcPr>
            <w:tcW w:w="30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37D6B9">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64位</w:t>
            </w:r>
          </w:p>
        </w:tc>
        <w:tc>
          <w:tcPr>
            <w:tcW w:w="778" w:type="pct"/>
            <w:tcBorders>
              <w:top w:val="single" w:color="000000" w:sz="4" w:space="0"/>
              <w:left w:val="single" w:color="000000" w:sz="4" w:space="0"/>
              <w:bottom w:val="single" w:color="000000" w:sz="4" w:space="0"/>
              <w:right w:val="nil"/>
            </w:tcBorders>
            <w:shd w:val="clear" w:color="auto" w:fill="auto"/>
            <w:noWrap/>
            <w:vAlign w:val="center"/>
          </w:tcPr>
          <w:p w14:paraId="42CAD512">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Windows Server 2016</w:t>
            </w:r>
          </w:p>
        </w:tc>
        <w:tc>
          <w:tcPr>
            <w:tcW w:w="5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E34C22">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32C/93G/1.1T</w:t>
            </w:r>
          </w:p>
        </w:tc>
        <w:tc>
          <w:tcPr>
            <w:tcW w:w="96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11855A">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cpu:18%;内存:78%;硬盘:29%</w:t>
            </w:r>
          </w:p>
        </w:tc>
      </w:tr>
      <w:tr w14:paraId="5528AB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38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721DA7">
            <w:pPr>
              <w:jc w:val="center"/>
              <w:rPr>
                <w:rFonts w:hint="eastAsia" w:ascii="微软雅黑" w:hAnsi="微软雅黑" w:eastAsia="微软雅黑" w:cs="微软雅黑"/>
                <w:i w:val="0"/>
                <w:iCs w:val="0"/>
                <w:color w:val="000000"/>
                <w:sz w:val="18"/>
                <w:szCs w:val="18"/>
                <w:u w:val="none"/>
              </w:rPr>
            </w:pPr>
          </w:p>
        </w:tc>
        <w:tc>
          <w:tcPr>
            <w:tcW w:w="38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687706">
            <w:pPr>
              <w:jc w:val="center"/>
              <w:rPr>
                <w:rFonts w:hint="eastAsia" w:ascii="微软雅黑" w:hAnsi="微软雅黑" w:eastAsia="微软雅黑" w:cs="微软雅黑"/>
                <w:i w:val="0"/>
                <w:iCs w:val="0"/>
                <w:color w:val="000000"/>
                <w:sz w:val="18"/>
                <w:szCs w:val="18"/>
                <w:u w:val="none"/>
              </w:rPr>
            </w:pP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BE13CBE">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测试SQLSERVER</w:t>
            </w:r>
          </w:p>
        </w:tc>
        <w:tc>
          <w:tcPr>
            <w:tcW w:w="596"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3A339E9">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192.168.100.108</w:t>
            </w:r>
          </w:p>
        </w:tc>
        <w:tc>
          <w:tcPr>
            <w:tcW w:w="31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85983E">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单机</w:t>
            </w:r>
          </w:p>
        </w:tc>
        <w:tc>
          <w:tcPr>
            <w:tcW w:w="30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8D1FD3">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64位</w:t>
            </w:r>
          </w:p>
        </w:tc>
        <w:tc>
          <w:tcPr>
            <w:tcW w:w="778" w:type="pct"/>
            <w:tcBorders>
              <w:top w:val="single" w:color="000000" w:sz="4" w:space="0"/>
              <w:left w:val="single" w:color="000000" w:sz="4" w:space="0"/>
              <w:bottom w:val="single" w:color="000000" w:sz="4" w:space="0"/>
              <w:right w:val="nil"/>
            </w:tcBorders>
            <w:shd w:val="clear" w:color="auto" w:fill="auto"/>
            <w:noWrap/>
            <w:vAlign w:val="center"/>
          </w:tcPr>
          <w:p w14:paraId="78567C5F">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Windows Server 2016</w:t>
            </w:r>
          </w:p>
        </w:tc>
        <w:tc>
          <w:tcPr>
            <w:tcW w:w="5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13EADD">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32C/93G/1.1T</w:t>
            </w:r>
          </w:p>
        </w:tc>
        <w:tc>
          <w:tcPr>
            <w:tcW w:w="96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7C9DCA">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cpu:12%;内存:58%;硬盘:24%</w:t>
            </w:r>
          </w:p>
        </w:tc>
      </w:tr>
      <w:tr w14:paraId="2D512F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38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0FBF67">
            <w:pPr>
              <w:jc w:val="center"/>
              <w:rPr>
                <w:rFonts w:hint="eastAsia" w:ascii="微软雅黑" w:hAnsi="微软雅黑" w:eastAsia="微软雅黑" w:cs="微软雅黑"/>
                <w:i w:val="0"/>
                <w:iCs w:val="0"/>
                <w:color w:val="000000"/>
                <w:sz w:val="18"/>
                <w:szCs w:val="18"/>
                <w:u w:val="none"/>
              </w:rPr>
            </w:pPr>
          </w:p>
        </w:tc>
        <w:tc>
          <w:tcPr>
            <w:tcW w:w="38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224AD1">
            <w:pPr>
              <w:jc w:val="center"/>
              <w:rPr>
                <w:rFonts w:hint="eastAsia" w:ascii="微软雅黑" w:hAnsi="微软雅黑" w:eastAsia="微软雅黑" w:cs="微软雅黑"/>
                <w:i w:val="0"/>
                <w:iCs w:val="0"/>
                <w:color w:val="000000"/>
                <w:sz w:val="18"/>
                <w:szCs w:val="18"/>
                <w:u w:val="none"/>
              </w:rPr>
            </w:pP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65D4DD1">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测试SQLSERVER</w:t>
            </w:r>
          </w:p>
        </w:tc>
        <w:tc>
          <w:tcPr>
            <w:tcW w:w="596"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2BB8755">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192.168.100.109</w:t>
            </w:r>
          </w:p>
        </w:tc>
        <w:tc>
          <w:tcPr>
            <w:tcW w:w="31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0128B6">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单机</w:t>
            </w:r>
          </w:p>
        </w:tc>
        <w:tc>
          <w:tcPr>
            <w:tcW w:w="30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65DE54">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64位</w:t>
            </w:r>
          </w:p>
        </w:tc>
        <w:tc>
          <w:tcPr>
            <w:tcW w:w="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D466BD">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Windows Server 2016</w:t>
            </w:r>
          </w:p>
        </w:tc>
        <w:tc>
          <w:tcPr>
            <w:tcW w:w="523" w:type="pct"/>
            <w:tcBorders>
              <w:top w:val="nil"/>
              <w:left w:val="nil"/>
              <w:bottom w:val="nil"/>
              <w:right w:val="nil"/>
            </w:tcBorders>
            <w:shd w:val="clear" w:color="auto" w:fill="auto"/>
            <w:noWrap/>
            <w:vAlign w:val="center"/>
          </w:tcPr>
          <w:p w14:paraId="004B6B0C">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32C/93G/1.1T</w:t>
            </w:r>
          </w:p>
        </w:tc>
        <w:tc>
          <w:tcPr>
            <w:tcW w:w="96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D7B324">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cpu:11%;内存:88%;硬盘:15%</w:t>
            </w:r>
          </w:p>
        </w:tc>
      </w:tr>
      <w:tr w14:paraId="251355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38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90B237">
            <w:pPr>
              <w:jc w:val="center"/>
              <w:rPr>
                <w:rFonts w:hint="eastAsia" w:ascii="微软雅黑" w:hAnsi="微软雅黑" w:eastAsia="微软雅黑" w:cs="微软雅黑"/>
                <w:i w:val="0"/>
                <w:iCs w:val="0"/>
                <w:color w:val="000000"/>
                <w:sz w:val="18"/>
                <w:szCs w:val="18"/>
                <w:u w:val="none"/>
              </w:rPr>
            </w:pPr>
          </w:p>
        </w:tc>
        <w:tc>
          <w:tcPr>
            <w:tcW w:w="38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65A90D">
            <w:pPr>
              <w:jc w:val="center"/>
              <w:rPr>
                <w:rFonts w:hint="eastAsia" w:ascii="微软雅黑" w:hAnsi="微软雅黑" w:eastAsia="微软雅黑" w:cs="微软雅黑"/>
                <w:i w:val="0"/>
                <w:iCs w:val="0"/>
                <w:color w:val="000000"/>
                <w:sz w:val="18"/>
                <w:szCs w:val="18"/>
                <w:u w:val="none"/>
              </w:rPr>
            </w:pP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9B44875">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国际源数据sqlserver</w:t>
            </w:r>
          </w:p>
        </w:tc>
        <w:tc>
          <w:tcPr>
            <w:tcW w:w="596"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D0AC079">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192.168.100.126</w:t>
            </w:r>
          </w:p>
        </w:tc>
        <w:tc>
          <w:tcPr>
            <w:tcW w:w="31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CD87F4">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单机</w:t>
            </w:r>
          </w:p>
        </w:tc>
        <w:tc>
          <w:tcPr>
            <w:tcW w:w="30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A9CC8D">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64位</w:t>
            </w:r>
          </w:p>
        </w:tc>
        <w:tc>
          <w:tcPr>
            <w:tcW w:w="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E438D6">
            <w:pPr>
              <w:jc w:val="center"/>
              <w:rPr>
                <w:rFonts w:hint="eastAsia" w:ascii="微软雅黑" w:hAnsi="微软雅黑" w:eastAsia="微软雅黑" w:cs="微软雅黑"/>
                <w:i w:val="0"/>
                <w:iCs w:val="0"/>
                <w:color w:val="000000"/>
                <w:sz w:val="18"/>
                <w:szCs w:val="18"/>
                <w:u w:val="none"/>
              </w:rPr>
            </w:pPr>
          </w:p>
        </w:tc>
        <w:tc>
          <w:tcPr>
            <w:tcW w:w="5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F7D28B">
            <w:pPr>
              <w:jc w:val="center"/>
              <w:rPr>
                <w:rFonts w:hint="eastAsia" w:ascii="微软雅黑" w:hAnsi="微软雅黑" w:eastAsia="微软雅黑" w:cs="微软雅黑"/>
                <w:i w:val="0"/>
                <w:iCs w:val="0"/>
                <w:color w:val="000000"/>
                <w:sz w:val="18"/>
                <w:szCs w:val="18"/>
                <w:u w:val="none"/>
              </w:rPr>
            </w:pPr>
          </w:p>
        </w:tc>
        <w:tc>
          <w:tcPr>
            <w:tcW w:w="96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9902EE">
            <w:pPr>
              <w:jc w:val="center"/>
              <w:rPr>
                <w:rFonts w:hint="eastAsia" w:ascii="微软雅黑" w:hAnsi="微软雅黑" w:eastAsia="微软雅黑" w:cs="微软雅黑"/>
                <w:i w:val="0"/>
                <w:iCs w:val="0"/>
                <w:color w:val="000000"/>
                <w:sz w:val="18"/>
                <w:szCs w:val="18"/>
                <w:u w:val="none"/>
              </w:rPr>
            </w:pPr>
          </w:p>
        </w:tc>
      </w:tr>
      <w:tr w14:paraId="77A94C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38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25E5D2">
            <w:pPr>
              <w:jc w:val="center"/>
              <w:rPr>
                <w:rFonts w:hint="eastAsia" w:ascii="微软雅黑" w:hAnsi="微软雅黑" w:eastAsia="微软雅黑" w:cs="微软雅黑"/>
                <w:i w:val="0"/>
                <w:iCs w:val="0"/>
                <w:color w:val="000000"/>
                <w:sz w:val="18"/>
                <w:szCs w:val="18"/>
                <w:u w:val="none"/>
              </w:rPr>
            </w:pPr>
          </w:p>
        </w:tc>
        <w:tc>
          <w:tcPr>
            <w:tcW w:w="38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05FE99">
            <w:pPr>
              <w:jc w:val="center"/>
              <w:rPr>
                <w:rFonts w:hint="eastAsia" w:ascii="微软雅黑" w:hAnsi="微软雅黑" w:eastAsia="微软雅黑" w:cs="微软雅黑"/>
                <w:i w:val="0"/>
                <w:iCs w:val="0"/>
                <w:color w:val="000000"/>
                <w:sz w:val="18"/>
                <w:szCs w:val="18"/>
                <w:u w:val="none"/>
              </w:rPr>
            </w:pP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19C5B26">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grp调用接口日志存储sqlserver</w:t>
            </w:r>
          </w:p>
        </w:tc>
        <w:tc>
          <w:tcPr>
            <w:tcW w:w="596"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D477EE2">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192.168.170.194</w:t>
            </w:r>
          </w:p>
        </w:tc>
        <w:tc>
          <w:tcPr>
            <w:tcW w:w="31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3F0729">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单机</w:t>
            </w:r>
          </w:p>
        </w:tc>
        <w:tc>
          <w:tcPr>
            <w:tcW w:w="30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1F1B89">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64位</w:t>
            </w:r>
          </w:p>
        </w:tc>
        <w:tc>
          <w:tcPr>
            <w:tcW w:w="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C80E9D">
            <w:pPr>
              <w:jc w:val="center"/>
              <w:rPr>
                <w:rFonts w:hint="eastAsia" w:ascii="微软雅黑" w:hAnsi="微软雅黑" w:eastAsia="微软雅黑" w:cs="微软雅黑"/>
                <w:i w:val="0"/>
                <w:iCs w:val="0"/>
                <w:color w:val="000000"/>
                <w:sz w:val="18"/>
                <w:szCs w:val="18"/>
                <w:u w:val="none"/>
              </w:rPr>
            </w:pPr>
          </w:p>
        </w:tc>
        <w:tc>
          <w:tcPr>
            <w:tcW w:w="5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9A3E24">
            <w:pPr>
              <w:jc w:val="center"/>
              <w:rPr>
                <w:rFonts w:hint="eastAsia" w:ascii="微软雅黑" w:hAnsi="微软雅黑" w:eastAsia="微软雅黑" w:cs="微软雅黑"/>
                <w:i w:val="0"/>
                <w:iCs w:val="0"/>
                <w:color w:val="000000"/>
                <w:sz w:val="18"/>
                <w:szCs w:val="18"/>
                <w:u w:val="none"/>
              </w:rPr>
            </w:pPr>
          </w:p>
        </w:tc>
        <w:tc>
          <w:tcPr>
            <w:tcW w:w="96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9C886A">
            <w:pPr>
              <w:jc w:val="center"/>
              <w:rPr>
                <w:rFonts w:hint="eastAsia" w:ascii="微软雅黑" w:hAnsi="微软雅黑" w:eastAsia="微软雅黑" w:cs="微软雅黑"/>
                <w:i w:val="0"/>
                <w:iCs w:val="0"/>
                <w:color w:val="000000"/>
                <w:sz w:val="18"/>
                <w:szCs w:val="18"/>
                <w:u w:val="none"/>
              </w:rPr>
            </w:pPr>
          </w:p>
        </w:tc>
      </w:tr>
      <w:tr w14:paraId="4EB85E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38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7EFE7B">
            <w:pPr>
              <w:jc w:val="center"/>
              <w:rPr>
                <w:rFonts w:hint="eastAsia" w:ascii="微软雅黑" w:hAnsi="微软雅黑" w:eastAsia="微软雅黑" w:cs="微软雅黑"/>
                <w:i w:val="0"/>
                <w:iCs w:val="0"/>
                <w:color w:val="000000"/>
                <w:sz w:val="18"/>
                <w:szCs w:val="18"/>
                <w:u w:val="none"/>
              </w:rPr>
            </w:pPr>
          </w:p>
        </w:tc>
        <w:tc>
          <w:tcPr>
            <w:tcW w:w="38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E6733B">
            <w:pPr>
              <w:jc w:val="center"/>
              <w:rPr>
                <w:rFonts w:hint="eastAsia" w:ascii="微软雅黑" w:hAnsi="微软雅黑" w:eastAsia="微软雅黑" w:cs="微软雅黑"/>
                <w:i w:val="0"/>
                <w:iCs w:val="0"/>
                <w:color w:val="000000"/>
                <w:sz w:val="18"/>
                <w:szCs w:val="18"/>
                <w:u w:val="none"/>
              </w:rPr>
            </w:pP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8025B96">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session缓存服务器</w:t>
            </w:r>
          </w:p>
        </w:tc>
        <w:tc>
          <w:tcPr>
            <w:tcW w:w="596"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4C957C7">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192.168.100.212</w:t>
            </w:r>
          </w:p>
        </w:tc>
        <w:tc>
          <w:tcPr>
            <w:tcW w:w="31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D66EB6">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单机</w:t>
            </w:r>
          </w:p>
        </w:tc>
        <w:tc>
          <w:tcPr>
            <w:tcW w:w="30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E531E4">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64位</w:t>
            </w:r>
          </w:p>
        </w:tc>
        <w:tc>
          <w:tcPr>
            <w:tcW w:w="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486325">
            <w:pPr>
              <w:jc w:val="center"/>
              <w:rPr>
                <w:rFonts w:hint="eastAsia" w:ascii="微软雅黑" w:hAnsi="微软雅黑" w:eastAsia="微软雅黑" w:cs="微软雅黑"/>
                <w:i w:val="0"/>
                <w:iCs w:val="0"/>
                <w:color w:val="000000"/>
                <w:sz w:val="18"/>
                <w:szCs w:val="18"/>
                <w:u w:val="none"/>
              </w:rPr>
            </w:pPr>
          </w:p>
        </w:tc>
        <w:tc>
          <w:tcPr>
            <w:tcW w:w="5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2A9FA6">
            <w:pPr>
              <w:jc w:val="center"/>
              <w:rPr>
                <w:rFonts w:hint="eastAsia" w:ascii="微软雅黑" w:hAnsi="微软雅黑" w:eastAsia="微软雅黑" w:cs="微软雅黑"/>
                <w:i w:val="0"/>
                <w:iCs w:val="0"/>
                <w:color w:val="000000"/>
                <w:sz w:val="18"/>
                <w:szCs w:val="18"/>
                <w:u w:val="none"/>
              </w:rPr>
            </w:pPr>
          </w:p>
        </w:tc>
        <w:tc>
          <w:tcPr>
            <w:tcW w:w="96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F90E1B">
            <w:pPr>
              <w:jc w:val="center"/>
              <w:rPr>
                <w:rFonts w:hint="eastAsia" w:ascii="微软雅黑" w:hAnsi="微软雅黑" w:eastAsia="微软雅黑" w:cs="微软雅黑"/>
                <w:i w:val="0"/>
                <w:iCs w:val="0"/>
                <w:color w:val="000000"/>
                <w:sz w:val="18"/>
                <w:szCs w:val="18"/>
                <w:u w:val="none"/>
              </w:rPr>
            </w:pPr>
          </w:p>
        </w:tc>
      </w:tr>
      <w:tr w14:paraId="1FF0CA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38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BFFB21">
            <w:pPr>
              <w:jc w:val="center"/>
              <w:rPr>
                <w:rFonts w:hint="eastAsia" w:ascii="微软雅黑" w:hAnsi="微软雅黑" w:eastAsia="微软雅黑" w:cs="微软雅黑"/>
                <w:i w:val="0"/>
                <w:iCs w:val="0"/>
                <w:color w:val="000000"/>
                <w:sz w:val="18"/>
                <w:szCs w:val="18"/>
                <w:u w:val="none"/>
              </w:rPr>
            </w:pPr>
          </w:p>
        </w:tc>
        <w:tc>
          <w:tcPr>
            <w:tcW w:w="380"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B2F77E">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中间件服务器</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BF30AB7">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v3没有中间件</w:t>
            </w:r>
          </w:p>
        </w:tc>
        <w:tc>
          <w:tcPr>
            <w:tcW w:w="596"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CDA1C2D">
            <w:pPr>
              <w:jc w:val="center"/>
              <w:rPr>
                <w:rFonts w:hint="eastAsia" w:ascii="微软雅黑" w:hAnsi="微软雅黑" w:eastAsia="微软雅黑" w:cs="微软雅黑"/>
                <w:i w:val="0"/>
                <w:iCs w:val="0"/>
                <w:color w:val="000000"/>
                <w:sz w:val="18"/>
                <w:szCs w:val="18"/>
                <w:u w:val="none"/>
              </w:rPr>
            </w:pPr>
          </w:p>
        </w:tc>
        <w:tc>
          <w:tcPr>
            <w:tcW w:w="31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E14683">
            <w:pPr>
              <w:jc w:val="center"/>
              <w:rPr>
                <w:rFonts w:hint="eastAsia" w:ascii="微软雅黑" w:hAnsi="微软雅黑" w:eastAsia="微软雅黑" w:cs="微软雅黑"/>
                <w:i w:val="0"/>
                <w:iCs w:val="0"/>
                <w:color w:val="000000"/>
                <w:sz w:val="18"/>
                <w:szCs w:val="18"/>
                <w:u w:val="none"/>
              </w:rPr>
            </w:pPr>
          </w:p>
        </w:tc>
        <w:tc>
          <w:tcPr>
            <w:tcW w:w="30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4C39E5">
            <w:pPr>
              <w:jc w:val="center"/>
              <w:rPr>
                <w:rFonts w:hint="eastAsia" w:ascii="微软雅黑" w:hAnsi="微软雅黑" w:eastAsia="微软雅黑" w:cs="微软雅黑"/>
                <w:i w:val="0"/>
                <w:iCs w:val="0"/>
                <w:color w:val="000000"/>
                <w:sz w:val="18"/>
                <w:szCs w:val="18"/>
                <w:u w:val="none"/>
              </w:rPr>
            </w:pPr>
          </w:p>
        </w:tc>
        <w:tc>
          <w:tcPr>
            <w:tcW w:w="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A296DA">
            <w:pPr>
              <w:jc w:val="center"/>
              <w:rPr>
                <w:rFonts w:hint="eastAsia" w:ascii="微软雅黑" w:hAnsi="微软雅黑" w:eastAsia="微软雅黑" w:cs="微软雅黑"/>
                <w:i w:val="0"/>
                <w:iCs w:val="0"/>
                <w:color w:val="000000"/>
                <w:sz w:val="18"/>
                <w:szCs w:val="18"/>
                <w:u w:val="none"/>
              </w:rPr>
            </w:pPr>
          </w:p>
        </w:tc>
        <w:tc>
          <w:tcPr>
            <w:tcW w:w="5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E334DC">
            <w:pPr>
              <w:jc w:val="center"/>
              <w:rPr>
                <w:rFonts w:hint="eastAsia" w:ascii="微软雅黑" w:hAnsi="微软雅黑" w:eastAsia="微软雅黑" w:cs="微软雅黑"/>
                <w:i w:val="0"/>
                <w:iCs w:val="0"/>
                <w:color w:val="000000"/>
                <w:sz w:val="18"/>
                <w:szCs w:val="18"/>
                <w:u w:val="none"/>
              </w:rPr>
            </w:pPr>
          </w:p>
        </w:tc>
        <w:tc>
          <w:tcPr>
            <w:tcW w:w="96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BAD8B2">
            <w:pPr>
              <w:jc w:val="center"/>
              <w:rPr>
                <w:rFonts w:hint="eastAsia" w:ascii="微软雅黑" w:hAnsi="微软雅黑" w:eastAsia="微软雅黑" w:cs="微软雅黑"/>
                <w:i w:val="0"/>
                <w:iCs w:val="0"/>
                <w:color w:val="000000"/>
                <w:sz w:val="18"/>
                <w:szCs w:val="18"/>
                <w:u w:val="none"/>
              </w:rPr>
            </w:pPr>
          </w:p>
        </w:tc>
      </w:tr>
      <w:tr w14:paraId="2534D7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38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A061B3">
            <w:pPr>
              <w:jc w:val="center"/>
              <w:rPr>
                <w:rFonts w:hint="eastAsia" w:ascii="微软雅黑" w:hAnsi="微软雅黑" w:eastAsia="微软雅黑" w:cs="微软雅黑"/>
                <w:i w:val="0"/>
                <w:iCs w:val="0"/>
                <w:color w:val="000000"/>
                <w:sz w:val="18"/>
                <w:szCs w:val="18"/>
                <w:u w:val="none"/>
              </w:rPr>
            </w:pPr>
          </w:p>
        </w:tc>
        <w:tc>
          <w:tcPr>
            <w:tcW w:w="38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F09190">
            <w:pPr>
              <w:jc w:val="center"/>
              <w:rPr>
                <w:rFonts w:hint="eastAsia" w:ascii="微软雅黑" w:hAnsi="微软雅黑" w:eastAsia="微软雅黑" w:cs="微软雅黑"/>
                <w:i w:val="0"/>
                <w:iCs w:val="0"/>
                <w:color w:val="000000"/>
                <w:sz w:val="18"/>
                <w:szCs w:val="18"/>
                <w:u w:val="none"/>
              </w:rPr>
            </w:pP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bottom"/>
          </w:tcPr>
          <w:p w14:paraId="4ABD43AC">
            <w:pPr>
              <w:keepNext w:val="0"/>
              <w:keepLines w:val="0"/>
              <w:widowControl/>
              <w:suppressLineNumbers w:val="0"/>
              <w:wordWrap/>
              <w:spacing w:line="240" w:lineRule="auto"/>
              <w:jc w:val="center"/>
              <w:textAlignment w:val="bottom"/>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REDIS（APP）</w:t>
            </w:r>
          </w:p>
        </w:tc>
        <w:tc>
          <w:tcPr>
            <w:tcW w:w="596" w:type="pct"/>
            <w:tcBorders>
              <w:top w:val="single" w:color="000000" w:sz="4" w:space="0"/>
              <w:left w:val="single" w:color="000000" w:sz="4" w:space="0"/>
              <w:bottom w:val="single" w:color="000000" w:sz="4" w:space="0"/>
              <w:right w:val="single" w:color="000000" w:sz="4" w:space="0"/>
            </w:tcBorders>
            <w:shd w:val="clear" w:color="auto" w:fill="auto"/>
            <w:vAlign w:val="bottom"/>
          </w:tcPr>
          <w:p w14:paraId="22324FAE">
            <w:pPr>
              <w:keepNext w:val="0"/>
              <w:keepLines w:val="0"/>
              <w:widowControl/>
              <w:suppressLineNumbers w:val="0"/>
              <w:wordWrap/>
              <w:spacing w:line="240" w:lineRule="auto"/>
              <w:jc w:val="center"/>
              <w:textAlignment w:val="bottom"/>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192.168.100.133</w:t>
            </w:r>
          </w:p>
        </w:tc>
        <w:tc>
          <w:tcPr>
            <w:tcW w:w="31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14:paraId="4AB1AD3C">
            <w:pPr>
              <w:keepNext w:val="0"/>
              <w:keepLines w:val="0"/>
              <w:widowControl/>
              <w:suppressLineNumbers w:val="0"/>
              <w:wordWrap/>
              <w:spacing w:line="240" w:lineRule="auto"/>
              <w:jc w:val="center"/>
              <w:textAlignment w:val="bottom"/>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单机</w:t>
            </w:r>
          </w:p>
        </w:tc>
        <w:tc>
          <w:tcPr>
            <w:tcW w:w="30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14:paraId="546F3E57">
            <w:pPr>
              <w:keepNext w:val="0"/>
              <w:keepLines w:val="0"/>
              <w:widowControl/>
              <w:suppressLineNumbers w:val="0"/>
              <w:wordWrap/>
              <w:spacing w:line="240" w:lineRule="auto"/>
              <w:jc w:val="center"/>
              <w:textAlignment w:val="bottom"/>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x86_64</w:t>
            </w:r>
          </w:p>
        </w:tc>
        <w:tc>
          <w:tcPr>
            <w:tcW w:w="77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14:paraId="46EEABFD">
            <w:pPr>
              <w:keepNext w:val="0"/>
              <w:keepLines w:val="0"/>
              <w:widowControl/>
              <w:suppressLineNumbers w:val="0"/>
              <w:wordWrap/>
              <w:spacing w:line="240" w:lineRule="auto"/>
              <w:jc w:val="center"/>
              <w:textAlignment w:val="bottom"/>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CentOS 7.9</w:t>
            </w:r>
          </w:p>
        </w:tc>
        <w:tc>
          <w:tcPr>
            <w:tcW w:w="523" w:type="pct"/>
            <w:tcBorders>
              <w:top w:val="single" w:color="000000" w:sz="4" w:space="0"/>
              <w:left w:val="single" w:color="000000" w:sz="4" w:space="0"/>
              <w:bottom w:val="single" w:color="000000" w:sz="4" w:space="0"/>
              <w:right w:val="single" w:color="000000" w:sz="4" w:space="0"/>
            </w:tcBorders>
            <w:shd w:val="clear" w:color="auto" w:fill="auto"/>
            <w:noWrap/>
            <w:vAlign w:val="bottom"/>
          </w:tcPr>
          <w:p w14:paraId="367F228D">
            <w:pPr>
              <w:keepNext w:val="0"/>
              <w:keepLines w:val="0"/>
              <w:widowControl/>
              <w:suppressLineNumbers w:val="0"/>
              <w:wordWrap/>
              <w:spacing w:line="240" w:lineRule="auto"/>
              <w:jc w:val="center"/>
              <w:textAlignment w:val="bottom"/>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32C/64G/1T</w:t>
            </w:r>
          </w:p>
        </w:tc>
        <w:tc>
          <w:tcPr>
            <w:tcW w:w="966" w:type="pct"/>
            <w:tcBorders>
              <w:top w:val="single" w:color="000000" w:sz="4" w:space="0"/>
              <w:left w:val="single" w:color="000000" w:sz="4" w:space="0"/>
              <w:bottom w:val="single" w:color="000000" w:sz="4" w:space="0"/>
              <w:right w:val="single" w:color="000000" w:sz="4" w:space="0"/>
            </w:tcBorders>
            <w:shd w:val="clear" w:color="auto" w:fill="auto"/>
            <w:noWrap/>
            <w:vAlign w:val="bottom"/>
          </w:tcPr>
          <w:p w14:paraId="5612EDDE">
            <w:pPr>
              <w:keepNext w:val="0"/>
              <w:keepLines w:val="0"/>
              <w:widowControl/>
              <w:suppressLineNumbers w:val="0"/>
              <w:wordWrap/>
              <w:spacing w:line="240" w:lineRule="auto"/>
              <w:jc w:val="center"/>
              <w:textAlignment w:val="bottom"/>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cpu:15%;内存:74%;硬盘:25%</w:t>
            </w:r>
          </w:p>
        </w:tc>
      </w:tr>
      <w:tr w14:paraId="413F06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38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957667">
            <w:pPr>
              <w:jc w:val="center"/>
              <w:rPr>
                <w:rFonts w:hint="eastAsia" w:ascii="微软雅黑" w:hAnsi="微软雅黑" w:eastAsia="微软雅黑" w:cs="微软雅黑"/>
                <w:i w:val="0"/>
                <w:iCs w:val="0"/>
                <w:color w:val="000000"/>
                <w:sz w:val="18"/>
                <w:szCs w:val="18"/>
                <w:u w:val="none"/>
              </w:rPr>
            </w:pPr>
          </w:p>
        </w:tc>
        <w:tc>
          <w:tcPr>
            <w:tcW w:w="380"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699D2F">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应用服务器</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5104792">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v3后台</w:t>
            </w:r>
          </w:p>
        </w:tc>
        <w:tc>
          <w:tcPr>
            <w:tcW w:w="596"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275E657">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192.168.100.165</w:t>
            </w:r>
          </w:p>
        </w:tc>
        <w:tc>
          <w:tcPr>
            <w:tcW w:w="31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4EA1C6">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单机</w:t>
            </w:r>
          </w:p>
        </w:tc>
        <w:tc>
          <w:tcPr>
            <w:tcW w:w="30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A2F265">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64位</w:t>
            </w:r>
          </w:p>
        </w:tc>
        <w:tc>
          <w:tcPr>
            <w:tcW w:w="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69F74A">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windows server 2007</w:t>
            </w:r>
          </w:p>
        </w:tc>
        <w:tc>
          <w:tcPr>
            <w:tcW w:w="5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502A94">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8C/16G/90G</w:t>
            </w:r>
          </w:p>
        </w:tc>
        <w:tc>
          <w:tcPr>
            <w:tcW w:w="96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2E161D">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cpu:5%;内存:30%;硬盘:53%</w:t>
            </w:r>
          </w:p>
        </w:tc>
      </w:tr>
      <w:tr w14:paraId="78B1C9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38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DA21E0">
            <w:pPr>
              <w:jc w:val="center"/>
              <w:rPr>
                <w:rFonts w:hint="eastAsia" w:ascii="微软雅黑" w:hAnsi="微软雅黑" w:eastAsia="微软雅黑" w:cs="微软雅黑"/>
                <w:i w:val="0"/>
                <w:iCs w:val="0"/>
                <w:color w:val="000000"/>
                <w:sz w:val="18"/>
                <w:szCs w:val="18"/>
                <w:u w:val="none"/>
              </w:rPr>
            </w:pPr>
          </w:p>
        </w:tc>
        <w:tc>
          <w:tcPr>
            <w:tcW w:w="38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BD130F">
            <w:pPr>
              <w:jc w:val="center"/>
              <w:rPr>
                <w:rFonts w:hint="eastAsia" w:ascii="微软雅黑" w:hAnsi="微软雅黑" w:eastAsia="微软雅黑" w:cs="微软雅黑"/>
                <w:i w:val="0"/>
                <w:iCs w:val="0"/>
                <w:color w:val="000000"/>
                <w:sz w:val="18"/>
                <w:szCs w:val="18"/>
                <w:u w:val="none"/>
              </w:rPr>
            </w:pP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1426EA0">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微服务API</w:t>
            </w:r>
          </w:p>
        </w:tc>
        <w:tc>
          <w:tcPr>
            <w:tcW w:w="596"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5F008D8">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192.168.100.106</w:t>
            </w:r>
          </w:p>
        </w:tc>
        <w:tc>
          <w:tcPr>
            <w:tcW w:w="31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2B9FA4">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分布式</w:t>
            </w:r>
          </w:p>
        </w:tc>
        <w:tc>
          <w:tcPr>
            <w:tcW w:w="30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0DD921">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x86_64</w:t>
            </w:r>
          </w:p>
        </w:tc>
        <w:tc>
          <w:tcPr>
            <w:tcW w:w="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C28F44">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CentOS 7.9</w:t>
            </w:r>
          </w:p>
        </w:tc>
        <w:tc>
          <w:tcPr>
            <w:tcW w:w="5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660482">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32C/93G/1.1T</w:t>
            </w:r>
          </w:p>
        </w:tc>
        <w:tc>
          <w:tcPr>
            <w:tcW w:w="96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040AE9">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cpu:9%;内存:95%;硬盘:25%</w:t>
            </w:r>
          </w:p>
        </w:tc>
      </w:tr>
      <w:tr w14:paraId="24B32D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38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80EB61">
            <w:pPr>
              <w:jc w:val="center"/>
              <w:rPr>
                <w:rFonts w:hint="eastAsia" w:ascii="微软雅黑" w:hAnsi="微软雅黑" w:eastAsia="微软雅黑" w:cs="微软雅黑"/>
                <w:i w:val="0"/>
                <w:iCs w:val="0"/>
                <w:color w:val="000000"/>
                <w:sz w:val="18"/>
                <w:szCs w:val="18"/>
                <w:u w:val="none"/>
              </w:rPr>
            </w:pPr>
          </w:p>
        </w:tc>
        <w:tc>
          <w:tcPr>
            <w:tcW w:w="38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E19D56">
            <w:pPr>
              <w:jc w:val="center"/>
              <w:rPr>
                <w:rFonts w:hint="eastAsia" w:ascii="微软雅黑" w:hAnsi="微软雅黑" w:eastAsia="微软雅黑" w:cs="微软雅黑"/>
                <w:i w:val="0"/>
                <w:iCs w:val="0"/>
                <w:color w:val="000000"/>
                <w:sz w:val="18"/>
                <w:szCs w:val="18"/>
                <w:u w:val="none"/>
              </w:rPr>
            </w:pP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8BCF204">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微服务API</w:t>
            </w:r>
          </w:p>
        </w:tc>
        <w:tc>
          <w:tcPr>
            <w:tcW w:w="596"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AFF9ACE">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192.168.100.107</w:t>
            </w:r>
          </w:p>
        </w:tc>
        <w:tc>
          <w:tcPr>
            <w:tcW w:w="31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E045BD">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分布式</w:t>
            </w:r>
          </w:p>
        </w:tc>
        <w:tc>
          <w:tcPr>
            <w:tcW w:w="30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7962BB">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x86_64</w:t>
            </w:r>
          </w:p>
        </w:tc>
        <w:tc>
          <w:tcPr>
            <w:tcW w:w="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5B211B">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CentOS 7.9</w:t>
            </w:r>
          </w:p>
        </w:tc>
        <w:tc>
          <w:tcPr>
            <w:tcW w:w="5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5330C0">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32C/93G/1.1T</w:t>
            </w:r>
          </w:p>
        </w:tc>
        <w:tc>
          <w:tcPr>
            <w:tcW w:w="96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9CB563">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cpu:9%;内存:98%;硬盘:15%</w:t>
            </w:r>
          </w:p>
        </w:tc>
      </w:tr>
      <w:tr w14:paraId="6076D8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38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16C7DC">
            <w:pPr>
              <w:jc w:val="center"/>
              <w:rPr>
                <w:rFonts w:hint="eastAsia" w:ascii="微软雅黑" w:hAnsi="微软雅黑" w:eastAsia="微软雅黑" w:cs="微软雅黑"/>
                <w:i w:val="0"/>
                <w:iCs w:val="0"/>
                <w:color w:val="000000"/>
                <w:sz w:val="18"/>
                <w:szCs w:val="18"/>
                <w:u w:val="none"/>
              </w:rPr>
            </w:pPr>
          </w:p>
        </w:tc>
        <w:tc>
          <w:tcPr>
            <w:tcW w:w="38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9CB079">
            <w:pPr>
              <w:jc w:val="center"/>
              <w:rPr>
                <w:rFonts w:hint="eastAsia" w:ascii="微软雅黑" w:hAnsi="微软雅黑" w:eastAsia="微软雅黑" w:cs="微软雅黑"/>
                <w:i w:val="0"/>
                <w:iCs w:val="0"/>
                <w:color w:val="000000"/>
                <w:sz w:val="18"/>
                <w:szCs w:val="18"/>
                <w:u w:val="none"/>
              </w:rPr>
            </w:pP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9990984">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测试微服务API</w:t>
            </w:r>
          </w:p>
        </w:tc>
        <w:tc>
          <w:tcPr>
            <w:tcW w:w="596"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8EEDAFE">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192.68.170.161</w:t>
            </w:r>
          </w:p>
        </w:tc>
        <w:tc>
          <w:tcPr>
            <w:tcW w:w="31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E32F69">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单机</w:t>
            </w:r>
          </w:p>
        </w:tc>
        <w:tc>
          <w:tcPr>
            <w:tcW w:w="30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9B7664">
            <w:pPr>
              <w:jc w:val="center"/>
              <w:rPr>
                <w:rFonts w:hint="eastAsia" w:ascii="微软雅黑" w:hAnsi="微软雅黑" w:eastAsia="微软雅黑" w:cs="微软雅黑"/>
                <w:i w:val="0"/>
                <w:iCs w:val="0"/>
                <w:color w:val="000000"/>
                <w:sz w:val="18"/>
                <w:szCs w:val="18"/>
                <w:u w:val="none"/>
              </w:rPr>
            </w:pPr>
          </w:p>
        </w:tc>
        <w:tc>
          <w:tcPr>
            <w:tcW w:w="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9EF927">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虚拟机</w:t>
            </w:r>
          </w:p>
        </w:tc>
        <w:tc>
          <w:tcPr>
            <w:tcW w:w="5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8BF075">
            <w:pPr>
              <w:jc w:val="center"/>
              <w:rPr>
                <w:rFonts w:hint="eastAsia" w:ascii="微软雅黑" w:hAnsi="微软雅黑" w:eastAsia="微软雅黑" w:cs="微软雅黑"/>
                <w:i w:val="0"/>
                <w:iCs w:val="0"/>
                <w:color w:val="000000"/>
                <w:sz w:val="18"/>
                <w:szCs w:val="18"/>
                <w:u w:val="none"/>
              </w:rPr>
            </w:pPr>
          </w:p>
        </w:tc>
        <w:tc>
          <w:tcPr>
            <w:tcW w:w="96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6DE31E">
            <w:pPr>
              <w:jc w:val="center"/>
              <w:rPr>
                <w:rFonts w:hint="eastAsia" w:ascii="微软雅黑" w:hAnsi="微软雅黑" w:eastAsia="微软雅黑" w:cs="微软雅黑"/>
                <w:i w:val="0"/>
                <w:iCs w:val="0"/>
                <w:color w:val="000000"/>
                <w:sz w:val="18"/>
                <w:szCs w:val="18"/>
                <w:u w:val="none"/>
              </w:rPr>
            </w:pPr>
          </w:p>
        </w:tc>
      </w:tr>
    </w:tbl>
    <w:p w14:paraId="47B542DF">
      <w:pPr>
        <w:shd w:val="clear"/>
        <w:rPr>
          <w:rFonts w:hint="default" w:ascii="微软雅黑" w:hAnsi="微软雅黑" w:cs="微软雅黑"/>
          <w:sz w:val="18"/>
          <w:szCs w:val="18"/>
        </w:rPr>
        <w:sectPr>
          <w:pgSz w:w="16838" w:h="11906" w:orient="landscape"/>
          <w:pgMar w:top="1800" w:right="1440" w:bottom="1800" w:left="1440" w:header="851" w:footer="992" w:gutter="0"/>
          <w:cols w:space="425" w:num="1"/>
          <w:docGrid w:type="lines" w:linePitch="312" w:charSpace="0"/>
        </w:sectPr>
      </w:pPr>
    </w:p>
    <w:p w14:paraId="2B939294">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norHAnsi">
    <w:altName w:val="Segoe Print"/>
    <w:panose1 w:val="00000000000000000000"/>
    <w:charset w:val="00"/>
    <w:family w:val="auto"/>
    <w:pitch w:val="default"/>
    <w:sig w:usb0="00000000" w:usb1="00000000" w:usb2="00000000" w:usb3="00000000" w:csb0="00000000" w:csb1="00000000"/>
  </w:font>
  <w:font w:name="minorEastAsia">
    <w:altName w:val="宋体"/>
    <w:panose1 w:val="00000000000000000000"/>
    <w:charset w:val="86"/>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1EFF44"/>
    <w:multiLevelType w:val="singleLevel"/>
    <w:tmpl w:val="921EFF44"/>
    <w:lvl w:ilvl="0" w:tentative="0">
      <w:start w:val="1"/>
      <w:numFmt w:val="bullet"/>
      <w:lvlText w:val=""/>
      <w:lvlJc w:val="left"/>
      <w:pPr>
        <w:ind w:left="215" w:hanging="420"/>
      </w:pPr>
      <w:rPr>
        <w:rFonts w:hint="default" w:ascii="Wingdings" w:hAnsi="Wingdings"/>
      </w:rPr>
    </w:lvl>
  </w:abstractNum>
  <w:abstractNum w:abstractNumId="1">
    <w:nsid w:val="9F5788C9"/>
    <w:multiLevelType w:val="singleLevel"/>
    <w:tmpl w:val="9F5788C9"/>
    <w:lvl w:ilvl="0" w:tentative="0">
      <w:start w:val="1"/>
      <w:numFmt w:val="bullet"/>
      <w:lvlText w:val=""/>
      <w:lvlJc w:val="left"/>
      <w:pPr>
        <w:ind w:left="215" w:hanging="420"/>
      </w:pPr>
      <w:rPr>
        <w:rFonts w:hint="default" w:ascii="Wingdings" w:hAnsi="Wingdings"/>
      </w:rPr>
    </w:lvl>
  </w:abstractNum>
  <w:abstractNum w:abstractNumId="2">
    <w:nsid w:val="A1C86E83"/>
    <w:multiLevelType w:val="singleLevel"/>
    <w:tmpl w:val="A1C86E83"/>
    <w:lvl w:ilvl="0" w:tentative="0">
      <w:start w:val="1"/>
      <w:numFmt w:val="bullet"/>
      <w:lvlText w:val=""/>
      <w:lvlJc w:val="left"/>
      <w:pPr>
        <w:ind w:left="640" w:hanging="420"/>
      </w:pPr>
      <w:rPr>
        <w:rFonts w:hint="default" w:ascii="Wingdings" w:hAnsi="Wingdings"/>
      </w:rPr>
    </w:lvl>
  </w:abstractNum>
  <w:abstractNum w:abstractNumId="3">
    <w:nsid w:val="ABEDA0A5"/>
    <w:multiLevelType w:val="singleLevel"/>
    <w:tmpl w:val="ABEDA0A5"/>
    <w:lvl w:ilvl="0" w:tentative="0">
      <w:start w:val="1"/>
      <w:numFmt w:val="bullet"/>
      <w:lvlText w:val=""/>
      <w:lvlJc w:val="left"/>
      <w:pPr>
        <w:ind w:left="215" w:hanging="420"/>
      </w:pPr>
      <w:rPr>
        <w:rFonts w:hint="default" w:ascii="Wingdings" w:hAnsi="Wingdings"/>
      </w:rPr>
    </w:lvl>
  </w:abstractNum>
  <w:abstractNum w:abstractNumId="4">
    <w:nsid w:val="B36F45D9"/>
    <w:multiLevelType w:val="singleLevel"/>
    <w:tmpl w:val="B36F45D9"/>
    <w:lvl w:ilvl="0" w:tentative="0">
      <w:start w:val="1"/>
      <w:numFmt w:val="bullet"/>
      <w:lvlText w:val=""/>
      <w:lvlJc w:val="left"/>
      <w:pPr>
        <w:ind w:left="640" w:hanging="420"/>
      </w:pPr>
      <w:rPr>
        <w:rFonts w:hint="default" w:ascii="Wingdings" w:hAnsi="Wingdings"/>
      </w:rPr>
    </w:lvl>
  </w:abstractNum>
  <w:abstractNum w:abstractNumId="5">
    <w:nsid w:val="BF0B58DD"/>
    <w:multiLevelType w:val="singleLevel"/>
    <w:tmpl w:val="BF0B58DD"/>
    <w:lvl w:ilvl="0" w:tentative="0">
      <w:start w:val="1"/>
      <w:numFmt w:val="bullet"/>
      <w:lvlText w:val=""/>
      <w:lvlJc w:val="left"/>
      <w:pPr>
        <w:ind w:left="420" w:hanging="420"/>
      </w:pPr>
      <w:rPr>
        <w:rFonts w:hint="default" w:ascii="Wingdings" w:hAnsi="Wingdings"/>
      </w:rPr>
    </w:lvl>
  </w:abstractNum>
  <w:abstractNum w:abstractNumId="6">
    <w:nsid w:val="CBEF076B"/>
    <w:multiLevelType w:val="singleLevel"/>
    <w:tmpl w:val="CBEF076B"/>
    <w:lvl w:ilvl="0" w:tentative="0">
      <w:start w:val="1"/>
      <w:numFmt w:val="decimal"/>
      <w:lvlText w:val="%1."/>
      <w:lvlJc w:val="left"/>
      <w:pPr>
        <w:tabs>
          <w:tab w:val="left" w:pos="312"/>
        </w:tabs>
      </w:pPr>
    </w:lvl>
  </w:abstractNum>
  <w:abstractNum w:abstractNumId="7">
    <w:nsid w:val="D468F808"/>
    <w:multiLevelType w:val="singleLevel"/>
    <w:tmpl w:val="D468F808"/>
    <w:lvl w:ilvl="0" w:tentative="0">
      <w:start w:val="1"/>
      <w:numFmt w:val="bullet"/>
      <w:lvlText w:val=""/>
      <w:lvlJc w:val="left"/>
      <w:pPr>
        <w:ind w:left="640" w:hanging="420"/>
      </w:pPr>
      <w:rPr>
        <w:rFonts w:hint="default" w:ascii="Wingdings" w:hAnsi="Wingdings"/>
      </w:rPr>
    </w:lvl>
  </w:abstractNum>
  <w:abstractNum w:abstractNumId="8">
    <w:nsid w:val="D85C02DC"/>
    <w:multiLevelType w:val="singleLevel"/>
    <w:tmpl w:val="D85C02DC"/>
    <w:lvl w:ilvl="0" w:tentative="0">
      <w:start w:val="1"/>
      <w:numFmt w:val="bullet"/>
      <w:lvlText w:val=""/>
      <w:lvlJc w:val="left"/>
      <w:pPr>
        <w:ind w:left="640" w:hanging="420"/>
      </w:pPr>
      <w:rPr>
        <w:rFonts w:hint="default" w:ascii="Wingdings" w:hAnsi="Wingdings"/>
      </w:rPr>
    </w:lvl>
  </w:abstractNum>
  <w:abstractNum w:abstractNumId="9">
    <w:nsid w:val="F25409FC"/>
    <w:multiLevelType w:val="singleLevel"/>
    <w:tmpl w:val="F25409FC"/>
    <w:lvl w:ilvl="0" w:tentative="0">
      <w:start w:val="1"/>
      <w:numFmt w:val="bullet"/>
      <w:lvlText w:val=""/>
      <w:lvlJc w:val="left"/>
      <w:pPr>
        <w:ind w:left="215" w:hanging="420"/>
      </w:pPr>
      <w:rPr>
        <w:rFonts w:hint="default" w:ascii="Wingdings" w:hAnsi="Wingdings"/>
      </w:rPr>
    </w:lvl>
  </w:abstractNum>
  <w:abstractNum w:abstractNumId="10">
    <w:nsid w:val="FAAA733D"/>
    <w:multiLevelType w:val="singleLevel"/>
    <w:tmpl w:val="FAAA733D"/>
    <w:lvl w:ilvl="0" w:tentative="0">
      <w:start w:val="1"/>
      <w:numFmt w:val="bullet"/>
      <w:lvlText w:val=""/>
      <w:lvlJc w:val="left"/>
      <w:pPr>
        <w:ind w:left="215" w:hanging="420"/>
      </w:pPr>
      <w:rPr>
        <w:rFonts w:hint="default" w:ascii="Wingdings" w:hAnsi="Wingdings"/>
      </w:rPr>
    </w:lvl>
  </w:abstractNum>
  <w:abstractNum w:abstractNumId="11">
    <w:nsid w:val="FEDF4DB5"/>
    <w:multiLevelType w:val="multilevel"/>
    <w:tmpl w:val="FEDF4DB5"/>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2">
    <w:nsid w:val="19B27345"/>
    <w:multiLevelType w:val="singleLevel"/>
    <w:tmpl w:val="19B27345"/>
    <w:lvl w:ilvl="0" w:tentative="0">
      <w:start w:val="1"/>
      <w:numFmt w:val="bullet"/>
      <w:lvlText w:val=""/>
      <w:lvlJc w:val="left"/>
      <w:pPr>
        <w:ind w:left="215" w:hanging="420"/>
      </w:pPr>
      <w:rPr>
        <w:rFonts w:hint="default" w:ascii="Wingdings" w:hAnsi="Wingdings"/>
      </w:rPr>
    </w:lvl>
  </w:abstractNum>
  <w:abstractNum w:abstractNumId="13">
    <w:nsid w:val="298D12CB"/>
    <w:multiLevelType w:val="singleLevel"/>
    <w:tmpl w:val="298D12CB"/>
    <w:lvl w:ilvl="0" w:tentative="0">
      <w:start w:val="1"/>
      <w:numFmt w:val="bullet"/>
      <w:lvlText w:val=""/>
      <w:lvlJc w:val="left"/>
      <w:pPr>
        <w:ind w:left="215" w:hanging="420"/>
      </w:pPr>
      <w:rPr>
        <w:rFonts w:hint="default" w:ascii="Wingdings" w:hAnsi="Wingdings"/>
      </w:rPr>
    </w:lvl>
  </w:abstractNum>
  <w:abstractNum w:abstractNumId="14">
    <w:nsid w:val="2D22F15F"/>
    <w:multiLevelType w:val="singleLevel"/>
    <w:tmpl w:val="2D22F15F"/>
    <w:lvl w:ilvl="0" w:tentative="0">
      <w:start w:val="1"/>
      <w:numFmt w:val="bullet"/>
      <w:lvlText w:val=""/>
      <w:lvlJc w:val="left"/>
      <w:pPr>
        <w:ind w:left="640" w:hanging="420"/>
      </w:pPr>
      <w:rPr>
        <w:rFonts w:hint="default" w:ascii="Wingdings" w:hAnsi="Wingdings"/>
      </w:rPr>
    </w:lvl>
  </w:abstractNum>
  <w:abstractNum w:abstractNumId="15">
    <w:nsid w:val="3DA560EC"/>
    <w:multiLevelType w:val="singleLevel"/>
    <w:tmpl w:val="3DA560EC"/>
    <w:lvl w:ilvl="0" w:tentative="0">
      <w:start w:val="1"/>
      <w:numFmt w:val="bullet"/>
      <w:lvlText w:val=""/>
      <w:lvlJc w:val="left"/>
      <w:pPr>
        <w:ind w:left="215" w:hanging="420"/>
      </w:pPr>
      <w:rPr>
        <w:rFonts w:hint="default" w:ascii="Wingdings" w:hAnsi="Wingdings"/>
      </w:rPr>
    </w:lvl>
  </w:abstractNum>
  <w:abstractNum w:abstractNumId="16">
    <w:nsid w:val="3F9A8CC1"/>
    <w:multiLevelType w:val="singleLevel"/>
    <w:tmpl w:val="3F9A8CC1"/>
    <w:lvl w:ilvl="0" w:tentative="0">
      <w:start w:val="1"/>
      <w:numFmt w:val="bullet"/>
      <w:lvlText w:val=""/>
      <w:lvlJc w:val="left"/>
      <w:pPr>
        <w:ind w:left="215" w:hanging="420"/>
      </w:pPr>
      <w:rPr>
        <w:rFonts w:hint="default" w:ascii="Wingdings" w:hAnsi="Wingdings"/>
      </w:rPr>
    </w:lvl>
  </w:abstractNum>
  <w:abstractNum w:abstractNumId="17">
    <w:nsid w:val="64B07341"/>
    <w:multiLevelType w:val="singleLevel"/>
    <w:tmpl w:val="64B07341"/>
    <w:lvl w:ilvl="0" w:tentative="0">
      <w:start w:val="1"/>
      <w:numFmt w:val="bullet"/>
      <w:lvlText w:val=""/>
      <w:lvlJc w:val="left"/>
      <w:pPr>
        <w:ind w:left="215" w:hanging="420"/>
      </w:pPr>
      <w:rPr>
        <w:rFonts w:hint="default" w:ascii="Wingdings" w:hAnsi="Wingdings"/>
      </w:rPr>
    </w:lvl>
  </w:abstractNum>
  <w:abstractNum w:abstractNumId="18">
    <w:nsid w:val="6B8E8CB4"/>
    <w:multiLevelType w:val="singleLevel"/>
    <w:tmpl w:val="6B8E8CB4"/>
    <w:lvl w:ilvl="0" w:tentative="0">
      <w:start w:val="1"/>
      <w:numFmt w:val="bullet"/>
      <w:lvlText w:val=""/>
      <w:lvlJc w:val="left"/>
      <w:pPr>
        <w:ind w:left="420" w:hanging="420"/>
      </w:pPr>
      <w:rPr>
        <w:rFonts w:hint="default" w:ascii="Wingdings" w:hAnsi="Wingdings"/>
      </w:rPr>
    </w:lvl>
  </w:abstractNum>
  <w:abstractNum w:abstractNumId="19">
    <w:nsid w:val="799AF462"/>
    <w:multiLevelType w:val="singleLevel"/>
    <w:tmpl w:val="799AF462"/>
    <w:lvl w:ilvl="0" w:tentative="0">
      <w:start w:val="1"/>
      <w:numFmt w:val="bullet"/>
      <w:lvlText w:val=""/>
      <w:lvlJc w:val="left"/>
      <w:pPr>
        <w:ind w:left="420" w:hanging="420"/>
      </w:pPr>
      <w:rPr>
        <w:rFonts w:hint="default" w:ascii="Wingdings" w:hAnsi="Wingdings"/>
      </w:rPr>
    </w:lvl>
  </w:abstractNum>
  <w:num w:numId="1">
    <w:abstractNumId w:val="6"/>
  </w:num>
  <w:num w:numId="2">
    <w:abstractNumId w:val="11"/>
  </w:num>
  <w:num w:numId="3">
    <w:abstractNumId w:val="7"/>
  </w:num>
  <w:num w:numId="4">
    <w:abstractNumId w:val="14"/>
  </w:num>
  <w:num w:numId="5">
    <w:abstractNumId w:val="8"/>
  </w:num>
  <w:num w:numId="6">
    <w:abstractNumId w:val="4"/>
  </w:num>
  <w:num w:numId="7">
    <w:abstractNumId w:val="2"/>
  </w:num>
  <w:num w:numId="8">
    <w:abstractNumId w:val="13"/>
  </w:num>
  <w:num w:numId="9">
    <w:abstractNumId w:val="12"/>
  </w:num>
  <w:num w:numId="10">
    <w:abstractNumId w:val="15"/>
  </w:num>
  <w:num w:numId="11">
    <w:abstractNumId w:val="17"/>
  </w:num>
  <w:num w:numId="12">
    <w:abstractNumId w:val="9"/>
  </w:num>
  <w:num w:numId="13">
    <w:abstractNumId w:val="1"/>
  </w:num>
  <w:num w:numId="14">
    <w:abstractNumId w:val="16"/>
  </w:num>
  <w:num w:numId="15">
    <w:abstractNumId w:val="10"/>
  </w:num>
  <w:num w:numId="16">
    <w:abstractNumId w:val="0"/>
  </w:num>
  <w:num w:numId="17">
    <w:abstractNumId w:val="3"/>
  </w:num>
  <w:num w:numId="18">
    <w:abstractNumId w:val="5"/>
  </w:num>
  <w:num w:numId="19">
    <w:abstractNumId w:val="1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yYjY3NGExNzM3NzAzMjI2YWFiNTIxY2UxYzdhNDcifQ=="/>
  </w:docVars>
  <w:rsids>
    <w:rsidRoot w:val="27D1549B"/>
    <w:rsid w:val="01C006A9"/>
    <w:rsid w:val="04884814"/>
    <w:rsid w:val="06E23AB3"/>
    <w:rsid w:val="0ADF181B"/>
    <w:rsid w:val="0D1A7A75"/>
    <w:rsid w:val="0D392423"/>
    <w:rsid w:val="179564C7"/>
    <w:rsid w:val="179959F8"/>
    <w:rsid w:val="17DD7AE4"/>
    <w:rsid w:val="17FB43D0"/>
    <w:rsid w:val="1B280E12"/>
    <w:rsid w:val="1B41B3A5"/>
    <w:rsid w:val="1D330EE9"/>
    <w:rsid w:val="1F76FFC2"/>
    <w:rsid w:val="1FBC559E"/>
    <w:rsid w:val="21142FA2"/>
    <w:rsid w:val="211E1439"/>
    <w:rsid w:val="22161276"/>
    <w:rsid w:val="231961C9"/>
    <w:rsid w:val="23F766D7"/>
    <w:rsid w:val="246A53BC"/>
    <w:rsid w:val="25517AA3"/>
    <w:rsid w:val="25B23FAA"/>
    <w:rsid w:val="27D1549B"/>
    <w:rsid w:val="29967EF1"/>
    <w:rsid w:val="2B1E3B8C"/>
    <w:rsid w:val="2BDEB85E"/>
    <w:rsid w:val="2E756872"/>
    <w:rsid w:val="2FDD8A89"/>
    <w:rsid w:val="31A87524"/>
    <w:rsid w:val="333A23FE"/>
    <w:rsid w:val="33BBE245"/>
    <w:rsid w:val="371C0798"/>
    <w:rsid w:val="37B7E0AF"/>
    <w:rsid w:val="37EF0288"/>
    <w:rsid w:val="389E1F9B"/>
    <w:rsid w:val="3A8463A0"/>
    <w:rsid w:val="3BBF5B22"/>
    <w:rsid w:val="3BE7314C"/>
    <w:rsid w:val="3BFE173B"/>
    <w:rsid w:val="3D627895"/>
    <w:rsid w:val="3E847703"/>
    <w:rsid w:val="3EBEBB79"/>
    <w:rsid w:val="3F970B36"/>
    <w:rsid w:val="43907AAB"/>
    <w:rsid w:val="44C92C97"/>
    <w:rsid w:val="494D2708"/>
    <w:rsid w:val="4BBF3553"/>
    <w:rsid w:val="4D1F5857"/>
    <w:rsid w:val="56FB01D9"/>
    <w:rsid w:val="5739F0E5"/>
    <w:rsid w:val="5BBF6AD3"/>
    <w:rsid w:val="5BCEDFFD"/>
    <w:rsid w:val="5C053504"/>
    <w:rsid w:val="5D465377"/>
    <w:rsid w:val="5E7BC9C7"/>
    <w:rsid w:val="5F3076A7"/>
    <w:rsid w:val="5F7394FC"/>
    <w:rsid w:val="5F77723E"/>
    <w:rsid w:val="5F7F1D18"/>
    <w:rsid w:val="5F97BB84"/>
    <w:rsid w:val="5FAFCB15"/>
    <w:rsid w:val="5FB57FE7"/>
    <w:rsid w:val="612B2302"/>
    <w:rsid w:val="67D937A4"/>
    <w:rsid w:val="67FF440F"/>
    <w:rsid w:val="698F5DB8"/>
    <w:rsid w:val="6A952334"/>
    <w:rsid w:val="6B5F6484"/>
    <w:rsid w:val="6BFB67EE"/>
    <w:rsid w:val="6BFF64B4"/>
    <w:rsid w:val="6CD71E9D"/>
    <w:rsid w:val="6CF79BC0"/>
    <w:rsid w:val="6D3FB7C9"/>
    <w:rsid w:val="6DF25E05"/>
    <w:rsid w:val="6DFB4A02"/>
    <w:rsid w:val="6ECF0A3C"/>
    <w:rsid w:val="6EFF6116"/>
    <w:rsid w:val="6F4FE439"/>
    <w:rsid w:val="6FBF5C5B"/>
    <w:rsid w:val="6FE3457E"/>
    <w:rsid w:val="6FFEAB51"/>
    <w:rsid w:val="71F60332"/>
    <w:rsid w:val="72FE56BA"/>
    <w:rsid w:val="75BFA9C5"/>
    <w:rsid w:val="75F52F8A"/>
    <w:rsid w:val="76360227"/>
    <w:rsid w:val="76EF9193"/>
    <w:rsid w:val="76FD2329"/>
    <w:rsid w:val="77DA6D1F"/>
    <w:rsid w:val="77EF534D"/>
    <w:rsid w:val="77FF500C"/>
    <w:rsid w:val="7AAC181A"/>
    <w:rsid w:val="7AFD42CF"/>
    <w:rsid w:val="7AFEEAF0"/>
    <w:rsid w:val="7BBF6230"/>
    <w:rsid w:val="7BC33F53"/>
    <w:rsid w:val="7C5D9871"/>
    <w:rsid w:val="7DF7AC43"/>
    <w:rsid w:val="7E75A70C"/>
    <w:rsid w:val="7E7EDAD3"/>
    <w:rsid w:val="7E8919CB"/>
    <w:rsid w:val="7EBFBA71"/>
    <w:rsid w:val="7F738835"/>
    <w:rsid w:val="7F7B70DB"/>
    <w:rsid w:val="7F7C9CD0"/>
    <w:rsid w:val="7FBF1AC0"/>
    <w:rsid w:val="7FDE52D6"/>
    <w:rsid w:val="7FFC7DD1"/>
    <w:rsid w:val="7FFF3BC5"/>
    <w:rsid w:val="7FFFBE85"/>
    <w:rsid w:val="7FFFDCC2"/>
    <w:rsid w:val="8BDE1DCD"/>
    <w:rsid w:val="8F4E74F9"/>
    <w:rsid w:val="8FFC0723"/>
    <w:rsid w:val="967D896A"/>
    <w:rsid w:val="97EB018C"/>
    <w:rsid w:val="9BEBDFA8"/>
    <w:rsid w:val="9DF70465"/>
    <w:rsid w:val="9EFFD698"/>
    <w:rsid w:val="9FBFE285"/>
    <w:rsid w:val="A53BAC8E"/>
    <w:rsid w:val="B75F3C48"/>
    <w:rsid w:val="B9BECA36"/>
    <w:rsid w:val="BB9F5C77"/>
    <w:rsid w:val="BD7D4A11"/>
    <w:rsid w:val="BEDFCE05"/>
    <w:rsid w:val="BEFF7A69"/>
    <w:rsid w:val="BFEBAF02"/>
    <w:rsid w:val="BFEE6CEE"/>
    <w:rsid w:val="CB335846"/>
    <w:rsid w:val="CFEFFC4A"/>
    <w:rsid w:val="DAFE5820"/>
    <w:rsid w:val="DB7FFDEF"/>
    <w:rsid w:val="DBE5D238"/>
    <w:rsid w:val="DEF65D9F"/>
    <w:rsid w:val="DF237720"/>
    <w:rsid w:val="DF66B642"/>
    <w:rsid w:val="DFBD4C37"/>
    <w:rsid w:val="E1CBACF0"/>
    <w:rsid w:val="E3511915"/>
    <w:rsid w:val="E5FF63DA"/>
    <w:rsid w:val="E6EAB867"/>
    <w:rsid w:val="EB7619AD"/>
    <w:rsid w:val="EBBCC5BC"/>
    <w:rsid w:val="EF6BB304"/>
    <w:rsid w:val="EF79ED6A"/>
    <w:rsid w:val="EFC586B0"/>
    <w:rsid w:val="EFEEA6A4"/>
    <w:rsid w:val="F26FF6CA"/>
    <w:rsid w:val="F2F8E0F7"/>
    <w:rsid w:val="F3B7C4BF"/>
    <w:rsid w:val="F3FBFBE5"/>
    <w:rsid w:val="F4BF21E3"/>
    <w:rsid w:val="F6C7D78F"/>
    <w:rsid w:val="F6F51357"/>
    <w:rsid w:val="F78FED8F"/>
    <w:rsid w:val="F7BDC6DD"/>
    <w:rsid w:val="F7EF533D"/>
    <w:rsid w:val="F7FD6587"/>
    <w:rsid w:val="F86B6430"/>
    <w:rsid w:val="FA77567A"/>
    <w:rsid w:val="FB6B6604"/>
    <w:rsid w:val="FB7450C9"/>
    <w:rsid w:val="FBCF45E5"/>
    <w:rsid w:val="FBCFFCC7"/>
    <w:rsid w:val="FBDF15C3"/>
    <w:rsid w:val="FBDF7F8F"/>
    <w:rsid w:val="FBE31CB8"/>
    <w:rsid w:val="FBEFD98E"/>
    <w:rsid w:val="FBF6E1C3"/>
    <w:rsid w:val="FBF70313"/>
    <w:rsid w:val="FBFFB7BB"/>
    <w:rsid w:val="FCFBB57A"/>
    <w:rsid w:val="FD7FB8AF"/>
    <w:rsid w:val="FDF26311"/>
    <w:rsid w:val="FDFF1780"/>
    <w:rsid w:val="FEB27BA6"/>
    <w:rsid w:val="FEDFBC17"/>
    <w:rsid w:val="FEFFAC40"/>
    <w:rsid w:val="FF3BE423"/>
    <w:rsid w:val="FF3EFD03"/>
    <w:rsid w:val="FF3FF3F3"/>
    <w:rsid w:val="FF67A26A"/>
    <w:rsid w:val="FF7273CC"/>
    <w:rsid w:val="FF7F585E"/>
    <w:rsid w:val="FF8F8552"/>
    <w:rsid w:val="FFBFECAD"/>
    <w:rsid w:val="FFDF65F5"/>
    <w:rsid w:val="FFDFF54D"/>
    <w:rsid w:val="FFEB5D74"/>
    <w:rsid w:val="FFF38F7F"/>
    <w:rsid w:val="FFF85854"/>
    <w:rsid w:val="FFFD778F"/>
    <w:rsid w:val="FFFE2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jc w:val="left"/>
    </w:pPr>
    <w:rPr>
      <w:rFonts w:ascii="minorHAnsi" w:hAnsi="minorHAnsi" w:eastAsia="minorEastAsia" w:cstheme="minorBidi"/>
      <w:color w:val="333333"/>
      <w:kern w:val="2"/>
      <w:sz w:val="22"/>
      <w:szCs w:val="22"/>
    </w:rPr>
  </w:style>
  <w:style w:type="paragraph" w:styleId="2">
    <w:name w:val="heading 1"/>
    <w:basedOn w:val="1"/>
    <w:next w:val="1"/>
    <w:qFormat/>
    <w:uiPriority w:val="0"/>
    <w:pPr>
      <w:widowControl/>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qFormat/>
    <w:uiPriority w:val="9"/>
    <w:pPr>
      <w:keepNext/>
      <w:keepLines/>
      <w:spacing w:before="0" w:after="0" w:line="408" w:lineRule="auto"/>
      <w:outlineLvl w:val="1"/>
    </w:pPr>
    <w:rPr>
      <w:b/>
      <w:bCs/>
      <w:color w:val="1A1A1A"/>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caption"/>
    <w:basedOn w:val="1"/>
    <w:next w:val="1"/>
    <w:semiHidden/>
    <w:unhideWhenUsed/>
    <w:qFormat/>
    <w:uiPriority w:val="0"/>
    <w:rPr>
      <w:rFonts w:ascii="Arial" w:hAnsi="Arial" w:eastAsia="黑体"/>
      <w:sz w:val="20"/>
    </w:rPr>
  </w:style>
  <w:style w:type="paragraph" w:styleId="10">
    <w:name w:val="annotation text"/>
    <w:basedOn w:val="1"/>
    <w:qFormat/>
    <w:uiPriority w:val="0"/>
    <w:pPr>
      <w:jc w:val="left"/>
    </w:pPr>
  </w:style>
  <w:style w:type="character" w:styleId="11">
    <w:name w:val="Hyperlink"/>
    <w:basedOn w:val="7"/>
    <w:qFormat/>
    <w:uiPriority w:val="0"/>
    <w:rPr>
      <w:color w:val="0000FF"/>
      <w:u w:val="single"/>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7"/>
    <w:qFormat/>
    <w:uiPriority w:val="0"/>
    <w:rPr>
      <w:b/>
    </w:rPr>
  </w:style>
  <w:style w:type="table" w:styleId="14">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font41"/>
    <w:basedOn w:val="7"/>
    <w:qFormat/>
    <w:uiPriority w:val="0"/>
    <w:rPr>
      <w:rFonts w:hint="default" w:ascii="仿宋_GB2312" w:eastAsia="仿宋_GB2312" w:cs="仿宋_GB2312"/>
      <w:b/>
      <w:bCs/>
      <w:color w:val="000000"/>
      <w:sz w:val="24"/>
      <w:szCs w:val="24"/>
      <w:u w:val="none"/>
    </w:rPr>
  </w:style>
  <w:style w:type="character" w:customStyle="1" w:styleId="16">
    <w:name w:val="font21"/>
    <w:basedOn w:val="7"/>
    <w:qFormat/>
    <w:uiPriority w:val="0"/>
    <w:rPr>
      <w:rFonts w:ascii="宋体" w:hAnsi="宋体" w:eastAsia="宋体" w:cs="宋体"/>
      <w:color w:val="000000"/>
      <w:sz w:val="24"/>
      <w:szCs w:val="24"/>
      <w:u w:val="none"/>
    </w:rPr>
  </w:style>
  <w:style w:type="character" w:customStyle="1" w:styleId="17">
    <w:name w:val="font51"/>
    <w:basedOn w:val="7"/>
    <w:qFormat/>
    <w:uiPriority w:val="0"/>
    <w:rPr>
      <w:rFonts w:ascii="宋体" w:hAnsi="宋体" w:eastAsia="宋体" w:cs="宋体"/>
      <w:b/>
      <w:bCs/>
      <w:color w:val="000000"/>
      <w:sz w:val="24"/>
      <w:szCs w:val="24"/>
      <w:u w:val="none"/>
    </w:rPr>
  </w:style>
  <w:style w:type="paragraph" w:styleId="18">
    <w:name w:val="List Paragraph"/>
    <w:basedOn w:val="1"/>
    <w:qFormat/>
    <w:uiPriority w:val="34"/>
    <w:pPr>
      <w:ind w:firstLine="420" w:firstLineChars="200"/>
    </w:pPr>
  </w:style>
  <w:style w:type="paragraph" w:customStyle="1" w:styleId="19">
    <w:name w:val="WPSOffice手动目录 1"/>
    <w:uiPriority w:val="0"/>
    <w:pPr>
      <w:ind w:leftChars="0"/>
    </w:pPr>
    <w:rPr>
      <w:sz w:val="20"/>
      <w:szCs w:val="20"/>
    </w:rPr>
  </w:style>
  <w:style w:type="paragraph" w:customStyle="1" w:styleId="20">
    <w:name w:val="WPSOffice手动目录 2"/>
    <w:uiPriority w:val="0"/>
    <w:pPr>
      <w:ind w:leftChars="200"/>
    </w:pPr>
    <w:rPr>
      <w:sz w:val="20"/>
      <w:szCs w:val="20"/>
    </w:rPr>
  </w:style>
  <w:style w:type="paragraph" w:customStyle="1" w:styleId="21">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1915</Words>
  <Characters>1964</Characters>
  <Lines>0</Lines>
  <Paragraphs>0</Paragraphs>
  <TotalTime>1</TotalTime>
  <ScaleCrop>false</ScaleCrop>
  <LinksUpToDate>false</LinksUpToDate>
  <CharactersWithSpaces>1974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2024-08-27T01:10:00Z</dcterms:created>
  <dc:creator>15384630823</dc:creator>
  <cp:lastModifiedBy>Administrator</cp:lastModifiedBy>
  <dcterms:modified xsi:type="dcterms:W3CDTF">2025-01-07T18:45:34Z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1739285EE2DD4651B643427F408FC1CE_13</vt:lpwstr>
  </property>
  <property fmtid="{D5CDD505-2E9C-101B-9397-08002B2CF9AE}" pid="4" name="KSOTemplateDocerSaveRecord">
    <vt:lpwstr>eyJoZGlkIjoiYTIyYjY3NGExNzM3NzAzMjI2YWFiNTIxY2UxYzdhNDciLCJ1c2VySWQiOiI2NDc3OTYwMDcifQ==</vt:lpwstr>
  </property>
</Properties>
</file>