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Pr>
        <w:drawing>
          <wp:inline distB="114300" distT="114300" distL="114300" distR="114300">
            <wp:extent cx="5731200" cy="1981200"/>
            <wp:effectExtent b="0" l="0" r="0" t="0"/>
            <wp:docPr id="1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CSE6224 SOFTWARE REQUIREMENTS ENGINEERING</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2510</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PART 1</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after="240" w:before="240" w:lineRule="auto"/>
        <w:rPr>
          <w:rFonts w:ascii="Times New Roman" w:cs="Times New Roman" w:eastAsia="Times New Roman" w:hAnsi="Times New Roman"/>
        </w:rPr>
      </w:pPr>
      <w:bookmarkStart w:colFirst="0" w:colLast="0" w:name="_8wfund50kc7h" w:id="0"/>
      <w:bookmarkEnd w:id="0"/>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wfund50kc7h">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_8wfund50kc7h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rPr>
              <w:b w:val="1"/>
              <w:color w:val="000000"/>
              <w:u w:val="none"/>
            </w:rPr>
          </w:pPr>
          <w:hyperlink w:anchor="_mez9zpjshvnm">
            <w:r w:rsidDel="00000000" w:rsidR="00000000" w:rsidRPr="00000000">
              <w:rPr>
                <w:b w:val="1"/>
                <w:color w:val="000000"/>
                <w:u w:val="none"/>
                <w:rtl w:val="0"/>
              </w:rPr>
              <w:t xml:space="preserve">1. Elicitation Execution</w:t>
              <w:tab/>
            </w:r>
          </w:hyperlink>
          <w:r w:rsidDel="00000000" w:rsidR="00000000" w:rsidRPr="00000000">
            <w:fldChar w:fldCharType="begin"/>
            <w:instrText xml:space="preserve"> PAGEREF _mez9zpjshvnm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ind w:left="360" w:firstLine="0"/>
            <w:rPr>
              <w:color w:val="000000"/>
              <w:u w:val="none"/>
            </w:rPr>
          </w:pPr>
          <w:hyperlink w:anchor="_fjfe3xtt4hds">
            <w:r w:rsidDel="00000000" w:rsidR="00000000" w:rsidRPr="00000000">
              <w:rPr>
                <w:color w:val="000000"/>
                <w:u w:val="none"/>
                <w:rtl w:val="0"/>
              </w:rPr>
              <w:t xml:space="preserve">1.1 Elicitation Method 1 - Brainstorming</w:t>
              <w:tab/>
            </w:r>
          </w:hyperlink>
          <w:r w:rsidDel="00000000" w:rsidR="00000000" w:rsidRPr="00000000">
            <w:fldChar w:fldCharType="begin"/>
            <w:instrText xml:space="preserve"> PAGEREF _fjfe3xtt4hds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ind w:left="360" w:firstLine="0"/>
            <w:rPr>
              <w:color w:val="000000"/>
              <w:u w:val="none"/>
            </w:rPr>
          </w:pPr>
          <w:hyperlink w:anchor="_k4knke3z8wga">
            <w:r w:rsidDel="00000000" w:rsidR="00000000" w:rsidRPr="00000000">
              <w:rPr>
                <w:color w:val="000000"/>
                <w:u w:val="none"/>
                <w:rtl w:val="0"/>
              </w:rPr>
              <w:t xml:space="preserve">1.2 Elicitation Method 2 - Questionnaire</w:t>
              <w:tab/>
            </w:r>
          </w:hyperlink>
          <w:r w:rsidDel="00000000" w:rsidR="00000000" w:rsidRPr="00000000">
            <w:fldChar w:fldCharType="begin"/>
            <w:instrText xml:space="preserve"> PAGEREF _k4knke3z8wga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ind w:left="360" w:firstLine="0"/>
            <w:rPr>
              <w:color w:val="000000"/>
              <w:u w:val="none"/>
            </w:rPr>
          </w:pPr>
          <w:hyperlink w:anchor="_fqej154003y7">
            <w:r w:rsidDel="00000000" w:rsidR="00000000" w:rsidRPr="00000000">
              <w:rPr>
                <w:color w:val="000000"/>
                <w:u w:val="none"/>
                <w:rtl w:val="0"/>
              </w:rPr>
              <w:t xml:space="preserve">1.3 Elicitation Method 3 - Interview</w:t>
              <w:tab/>
            </w:r>
          </w:hyperlink>
          <w:r w:rsidDel="00000000" w:rsidR="00000000" w:rsidRPr="00000000">
            <w:fldChar w:fldCharType="begin"/>
            <w:instrText xml:space="preserve"> PAGEREF _fqej154003y7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u w:val="none"/>
            </w:rPr>
          </w:pPr>
          <w:hyperlink w:anchor="_ppauy6i98or5">
            <w:r w:rsidDel="00000000" w:rsidR="00000000" w:rsidRPr="00000000">
              <w:rPr>
                <w:b w:val="1"/>
                <w:color w:val="000000"/>
                <w:u w:val="none"/>
                <w:rtl w:val="0"/>
              </w:rPr>
              <w:t xml:space="preserve">2. Kano Model</w:t>
              <w:tab/>
            </w:r>
          </w:hyperlink>
          <w:r w:rsidDel="00000000" w:rsidR="00000000" w:rsidRPr="00000000">
            <w:fldChar w:fldCharType="begin"/>
            <w:instrText xml:space="preserve"> PAGEREF _ppauy6i98or5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1"/>
        <w:spacing w:after="240" w:before="240" w:lineRule="auto"/>
        <w:rPr>
          <w:rFonts w:ascii="Times New Roman" w:cs="Times New Roman" w:eastAsia="Times New Roman" w:hAnsi="Times New Roman"/>
        </w:rPr>
      </w:pPr>
      <w:bookmarkStart w:colFirst="0" w:colLast="0" w:name="_vh6q2dsdbgnw"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after="240" w:before="240" w:lineRule="auto"/>
        <w:rPr>
          <w:rFonts w:ascii="Times New Roman" w:cs="Times New Roman" w:eastAsia="Times New Roman" w:hAnsi="Times New Roman"/>
        </w:rPr>
      </w:pPr>
      <w:bookmarkStart w:colFirst="0" w:colLast="0" w:name="_mez9zpjshvnm" w:id="2"/>
      <w:bookmarkEnd w:id="2"/>
      <w:r w:rsidDel="00000000" w:rsidR="00000000" w:rsidRPr="00000000">
        <w:rPr>
          <w:rFonts w:ascii="Times New Roman" w:cs="Times New Roman" w:eastAsia="Times New Roman" w:hAnsi="Times New Roman"/>
          <w:rtl w:val="0"/>
        </w:rPr>
        <w:t xml:space="preserve">1. Elicitation Execution</w:t>
      </w:r>
    </w:p>
    <w:p w:rsidR="00000000" w:rsidDel="00000000" w:rsidP="00000000" w:rsidRDefault="00000000" w:rsidRPr="00000000" w14:paraId="0000000F">
      <w:pPr>
        <w:pStyle w:val="Heading2"/>
        <w:spacing w:after="240" w:before="240" w:lineRule="auto"/>
        <w:rPr>
          <w:rFonts w:ascii="Times New Roman" w:cs="Times New Roman" w:eastAsia="Times New Roman" w:hAnsi="Times New Roman"/>
        </w:rPr>
      </w:pPr>
      <w:bookmarkStart w:colFirst="0" w:colLast="0" w:name="_fjfe3xtt4hds" w:id="3"/>
      <w:bookmarkEnd w:id="3"/>
      <w:r w:rsidDel="00000000" w:rsidR="00000000" w:rsidRPr="00000000">
        <w:rPr>
          <w:rFonts w:ascii="Times New Roman" w:cs="Times New Roman" w:eastAsia="Times New Roman" w:hAnsi="Times New Roman"/>
          <w:rtl w:val="0"/>
        </w:rPr>
        <w:t xml:space="preserve">1.1 Elicitation Method 1 - Brainstorming</w:t>
      </w:r>
    </w:p>
    <w:p w:rsidR="00000000" w:rsidDel="00000000" w:rsidP="00000000" w:rsidRDefault="00000000" w:rsidRPr="00000000" w14:paraId="00000010">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brainstorming technique is used to create a consensus on the various activities and functionalities that a system admin will conduct. Following are the description of the technique used:</w:t>
      </w:r>
    </w:p>
    <w:p w:rsidR="00000000" w:rsidDel="00000000" w:rsidP="00000000" w:rsidRDefault="00000000" w:rsidRPr="00000000" w14:paraId="00000011">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Brainstorming session #1</w:t>
      </w:r>
    </w:p>
    <w:p w:rsidR="00000000" w:rsidDel="00000000" w:rsidP="00000000" w:rsidRDefault="00000000" w:rsidRPr="00000000" w14:paraId="00000012">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Project Vision</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30th April 2025, 10:00-12:00.</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b w:val="1"/>
          <w:sz w:val="24"/>
          <w:szCs w:val="24"/>
          <w:rtl w:val="0"/>
        </w:rPr>
        <w:t xml:space="preserve"> / Issues:</w:t>
      </w:r>
      <w:r w:rsidDel="00000000" w:rsidR="00000000" w:rsidRPr="00000000">
        <w:rPr>
          <w:rFonts w:ascii="Times New Roman" w:cs="Times New Roman" w:eastAsia="Times New Roman" w:hAnsi="Times New Roman"/>
          <w:sz w:val="24"/>
          <w:szCs w:val="24"/>
          <w:rtl w:val="0"/>
        </w:rPr>
        <w:t xml:space="preserve"> Discuss about the project vision, scopes and goals.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Vision: To achieve a system to streamline and convenience a student’s health and wellness</w:t>
        <w:br w:type="textWrapping"/>
      </w:r>
    </w:p>
    <w:p w:rsidR="00000000" w:rsidDel="00000000" w:rsidP="00000000" w:rsidRDefault="00000000" w:rsidRPr="00000000" w14:paraId="00000018">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w:t>
      </w:r>
    </w:p>
    <w:p w:rsidR="00000000" w:rsidDel="00000000" w:rsidP="00000000" w:rsidRDefault="00000000" w:rsidRPr="00000000" w14:paraId="0000001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the university healthcare system</w:t>
      </w:r>
    </w:p>
    <w:p w:rsidR="00000000" w:rsidDel="00000000" w:rsidP="00000000" w:rsidRDefault="00000000" w:rsidRPr="00000000" w14:paraId="0000001A">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appointments for medical services.</w:t>
      </w:r>
    </w:p>
    <w:p w:rsidR="00000000" w:rsidDel="00000000" w:rsidP="00000000" w:rsidRDefault="00000000" w:rsidRPr="00000000" w14:paraId="0000001B">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keep tabs of personal medical history.</w:t>
      </w:r>
    </w:p>
    <w:p w:rsidR="00000000" w:rsidDel="00000000" w:rsidP="00000000" w:rsidRDefault="00000000" w:rsidRPr="00000000" w14:paraId="0000001C">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for upcoming reservations.</w:t>
        <w:br w:type="textWrapping"/>
      </w:r>
    </w:p>
    <w:p w:rsidR="00000000" w:rsidDel="00000000" w:rsidP="00000000" w:rsidRDefault="00000000" w:rsidRPr="00000000" w14:paraId="0000001D">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the campus recreation facility management software</w:t>
      </w:r>
    </w:p>
    <w:p w:rsidR="00000000" w:rsidDel="00000000" w:rsidP="00000000" w:rsidRDefault="00000000" w:rsidRPr="00000000" w14:paraId="0000001E">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and retain time slots for recreational purposes.</w:t>
      </w:r>
    </w:p>
    <w:p w:rsidR="00000000" w:rsidDel="00000000" w:rsidP="00000000" w:rsidRDefault="00000000" w:rsidRPr="00000000" w14:paraId="0000001F">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timetable for weekly exercises.</w:t>
      </w:r>
    </w:p>
    <w:p w:rsidR="00000000" w:rsidDel="00000000" w:rsidP="00000000" w:rsidRDefault="00000000" w:rsidRPr="00000000" w14:paraId="00000020">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conflict between class schedule and workout time.</w:t>
        <w:br w:type="textWrapping"/>
      </w:r>
    </w:p>
    <w:p w:rsidR="00000000" w:rsidDel="00000000" w:rsidP="00000000" w:rsidRDefault="00000000" w:rsidRPr="00000000" w14:paraId="00000021">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Wellness Management</w:t>
      </w:r>
    </w:p>
    <w:p w:rsidR="00000000" w:rsidDel="00000000" w:rsidP="00000000" w:rsidRDefault="00000000" w:rsidRPr="00000000" w14:paraId="00000022">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personal wellness goals and performances.</w:t>
      </w:r>
    </w:p>
    <w:p w:rsidR="00000000" w:rsidDel="00000000" w:rsidP="00000000" w:rsidRDefault="00000000" w:rsidRPr="00000000" w14:paraId="00000023">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tracking of previous and future activities.</w:t>
      </w:r>
    </w:p>
    <w:p w:rsidR="00000000" w:rsidDel="00000000" w:rsidP="00000000" w:rsidRDefault="00000000" w:rsidRPr="00000000" w14:paraId="00000024">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your schedule outside of exercising. (e.g., sleeping, stress management, mealtime)</w:t>
        <w:br w:type="textWrapping"/>
      </w:r>
    </w:p>
    <w:p w:rsidR="00000000" w:rsidDel="00000000" w:rsidP="00000000" w:rsidRDefault="00000000" w:rsidRPr="00000000" w14:paraId="00000025">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Tailored Health Resources</w:t>
      </w:r>
    </w:p>
    <w:p w:rsidR="00000000" w:rsidDel="00000000" w:rsidP="00000000" w:rsidRDefault="00000000" w:rsidRPr="00000000" w14:paraId="00000026">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personalised health advice and recommendations.</w:t>
      </w:r>
    </w:p>
    <w:p w:rsidR="00000000" w:rsidDel="00000000" w:rsidP="00000000" w:rsidRDefault="00000000" w:rsidRPr="00000000" w14:paraId="00000027">
      <w:pPr>
        <w:numPr>
          <w:ilvl w:val="2"/>
          <w:numId w:val="6"/>
        </w:numPr>
        <w:spacing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various educational materials for a healthy lifestyle.</w:t>
      </w:r>
    </w:p>
    <w:p w:rsidR="00000000" w:rsidDel="00000000" w:rsidP="00000000" w:rsidRDefault="00000000" w:rsidRPr="00000000" w14:paraId="00000028">
      <w:pPr>
        <w:numPr>
          <w:ilvl w:val="2"/>
          <w:numId w:val="6"/>
        </w:numPr>
        <w:spacing w:after="16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Enjoy personalised content to watch or listen to, (e.g., meal preps, workout music, types of exercise)</w:t>
      </w:r>
    </w:p>
    <w:p w:rsidR="00000000" w:rsidDel="00000000" w:rsidP="00000000" w:rsidRDefault="00000000" w:rsidRPr="00000000" w14:paraId="00000029">
      <w:pPr>
        <w:numPr>
          <w:ilvl w:val="0"/>
          <w:numId w:val="6"/>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Goal</w:t>
      </w:r>
    </w:p>
    <w:p w:rsidR="00000000" w:rsidDel="00000000" w:rsidP="00000000" w:rsidRDefault="00000000" w:rsidRPr="00000000" w14:paraId="0000002A">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Centralize access to campus wellness services in a single platform.</w:t>
      </w:r>
    </w:p>
    <w:p w:rsidR="00000000" w:rsidDel="00000000" w:rsidP="00000000" w:rsidRDefault="00000000" w:rsidRPr="00000000" w14:paraId="0000002B">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students to take the initiative to achieve a better lifestyle.</w:t>
      </w:r>
    </w:p>
    <w:p w:rsidR="00000000" w:rsidDel="00000000" w:rsidP="00000000" w:rsidRDefault="00000000" w:rsidRPr="00000000" w14:paraId="0000002C">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the process of booking and making an appointment.</w:t>
      </w:r>
    </w:p>
    <w:p w:rsidR="00000000" w:rsidDel="00000000" w:rsidP="00000000" w:rsidRDefault="00000000" w:rsidRPr="00000000" w14:paraId="0000002D">
      <w:pPr>
        <w:numPr>
          <w:ilvl w:val="1"/>
          <w:numId w:val="6"/>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the conflicts between study schedules and free time activities.</w:t>
      </w:r>
    </w:p>
    <w:p w:rsidR="00000000" w:rsidDel="00000000" w:rsidP="00000000" w:rsidRDefault="00000000" w:rsidRPr="00000000" w14:paraId="0000002E">
      <w:pPr>
        <w:numPr>
          <w:ilvl w:val="1"/>
          <w:numId w:val="6"/>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Cultivate a healthy habit that includes fitness, diet, and stress-free living.</w:t>
      </w:r>
    </w:p>
    <w:p w:rsidR="00000000" w:rsidDel="00000000" w:rsidP="00000000" w:rsidRDefault="00000000" w:rsidRPr="00000000" w14:paraId="0000002F">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Brainstorming session #2</w:t>
      </w:r>
      <w:r w:rsidDel="00000000" w:rsidR="00000000" w:rsidRPr="00000000">
        <w:rPr>
          <w:rtl w:val="0"/>
        </w:rPr>
      </w:r>
    </w:p>
    <w:p w:rsidR="00000000" w:rsidDel="00000000" w:rsidP="00000000" w:rsidRDefault="00000000" w:rsidRPr="00000000" w14:paraId="00000031">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Stakeholders and Elaboration</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1st May 2025, 16:00-18:00.</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 / Issues:</w:t>
      </w:r>
      <w:r w:rsidDel="00000000" w:rsidR="00000000" w:rsidRPr="00000000">
        <w:rPr>
          <w:rFonts w:ascii="Times New Roman" w:cs="Times New Roman" w:eastAsia="Times New Roman" w:hAnsi="Times New Roman"/>
          <w:sz w:val="24"/>
          <w:szCs w:val="24"/>
          <w:rtl w:val="0"/>
        </w:rPr>
        <w:t xml:space="preserve"> Identify stakeholders, their interest and their impact in the system.</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37">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38">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 for the system.</w:t>
      </w:r>
    </w:p>
    <w:p w:rsidR="00000000" w:rsidDel="00000000" w:rsidP="00000000" w:rsidRDefault="00000000" w:rsidRPr="00000000" w14:paraId="00000039">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primary user, they have an interest in ensuring that the system performs the required functionalities for the user to be able to perform their operations.</w:t>
        <w:br w:type="textWrapping"/>
      </w:r>
    </w:p>
    <w:p w:rsidR="00000000" w:rsidDel="00000000" w:rsidP="00000000" w:rsidRDefault="00000000" w:rsidRPr="00000000" w14:paraId="0000003A">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3B">
      <w:pPr>
        <w:widowControl w:val="0"/>
        <w:numPr>
          <w:ilvl w:val="2"/>
          <w:numId w:val="2"/>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system is built around their convenience and involvement. The usability of the system and feature design are all shaped according to their interest and feedback.</w:t>
        <w:br w:type="textWrapping"/>
      </w:r>
    </w:p>
    <w:p w:rsidR="00000000" w:rsidDel="00000000" w:rsidP="00000000" w:rsidRDefault="00000000" w:rsidRPr="00000000" w14:paraId="0000003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staff</w:t>
      </w:r>
    </w:p>
    <w:p w:rsidR="00000000" w:rsidDel="00000000" w:rsidP="00000000" w:rsidRDefault="00000000" w:rsidRPr="00000000" w14:paraId="0000003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3E">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medical staff has an interest in managing the health of the students.</w:t>
        <w:br w:type="textWrapping"/>
      </w:r>
    </w:p>
    <w:p w:rsidR="00000000" w:rsidDel="00000000" w:rsidP="00000000" w:rsidRDefault="00000000" w:rsidRPr="00000000" w14:paraId="0000003F">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40">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incorporate their workflow to avoid any unnecessary complication.</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coordinator</w:t>
      </w:r>
    </w:p>
    <w:p w:rsidR="00000000" w:rsidDel="00000000" w:rsidP="00000000" w:rsidRDefault="00000000" w:rsidRPr="00000000" w14:paraId="0000004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44">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fitness coordinator has an interest in managing the physicality of the students.</w:t>
        <w:br w:type="textWrapping"/>
      </w:r>
    </w:p>
    <w:p w:rsidR="00000000" w:rsidDel="00000000" w:rsidP="00000000" w:rsidRDefault="00000000" w:rsidRPr="00000000" w14:paraId="00000045">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46">
      <w:pPr>
        <w:widowControl w:val="0"/>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incorporate their workflow to avoid any unnecessary complication.</w:t>
      </w:r>
    </w:p>
    <w:p w:rsidR="00000000" w:rsidDel="00000000" w:rsidP="00000000" w:rsidRDefault="00000000" w:rsidRPr="00000000" w14:paraId="00000047">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admin</w:t>
      </w:r>
    </w:p>
    <w:p w:rsidR="00000000" w:rsidDel="00000000" w:rsidP="00000000" w:rsidRDefault="00000000" w:rsidRPr="00000000" w14:paraId="00000049">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p w:rsidR="00000000" w:rsidDel="00000000" w:rsidP="00000000" w:rsidRDefault="00000000" w:rsidRPr="00000000" w14:paraId="0000004A">
      <w:pPr>
        <w:widowControl w:val="0"/>
        <w:numPr>
          <w:ilvl w:val="2"/>
          <w:numId w:val="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admin has an interest in ensuring the system’s cost, schedule, quality, risks and issues are carefully monitored, managed and that newer implementations of functionality be approved.</w:t>
        <w:br w:type="textWrapping"/>
      </w:r>
    </w:p>
    <w:p w:rsidR="00000000" w:rsidDel="00000000" w:rsidP="00000000" w:rsidRDefault="00000000" w:rsidRPr="00000000" w14:paraId="0000004B">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4C">
      <w:pPr>
        <w:widowControl w:val="0"/>
        <w:numPr>
          <w:ilvl w:val="2"/>
          <w:numId w:val="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the admin's visions, missions, and terms and conditions to drive operational priorities.</w:t>
      </w:r>
    </w:p>
    <w:p w:rsidR="00000000" w:rsidDel="00000000" w:rsidP="00000000" w:rsidRDefault="00000000" w:rsidRPr="00000000" w14:paraId="0000004D">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6"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Brainstorming session #3</w:t>
      </w:r>
      <w:r w:rsidDel="00000000" w:rsidR="00000000" w:rsidRPr="00000000">
        <w:rPr>
          <w:rtl w:val="0"/>
        </w:rPr>
      </w:r>
    </w:p>
    <w:p w:rsidR="00000000" w:rsidDel="00000000" w:rsidP="00000000" w:rsidRDefault="00000000" w:rsidRPr="00000000" w14:paraId="0000004F">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System Actors and Use Cases</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8th May 2025, 14:00-16:00.</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b w:val="1"/>
          <w:sz w:val="24"/>
          <w:szCs w:val="24"/>
          <w:rtl w:val="0"/>
        </w:rPr>
        <w:t xml:space="preserve"> / Issues:</w:t>
      </w:r>
      <w:r w:rsidDel="00000000" w:rsidR="00000000" w:rsidRPr="00000000">
        <w:rPr>
          <w:rFonts w:ascii="Times New Roman" w:cs="Times New Roman" w:eastAsia="Times New Roman" w:hAnsi="Times New Roman"/>
          <w:sz w:val="24"/>
          <w:szCs w:val="24"/>
          <w:rtl w:val="0"/>
        </w:rPr>
        <w:t xml:space="preserve"> List the various use cases and functional operations that stakeholder should operate with.</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Student</w:t>
      </w:r>
    </w:p>
    <w:p w:rsidR="00000000" w:rsidDel="00000000" w:rsidP="00000000" w:rsidRDefault="00000000" w:rsidRPr="00000000" w14:paraId="00000055">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56">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057">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Appointment</w:t>
      </w:r>
    </w:p>
    <w:p w:rsidR="00000000" w:rsidDel="00000000" w:rsidP="00000000" w:rsidRDefault="00000000" w:rsidRPr="00000000" w14:paraId="00000058">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Fitness Class</w:t>
      </w:r>
    </w:p>
    <w:p w:rsidR="00000000" w:rsidDel="00000000" w:rsidP="00000000" w:rsidRDefault="00000000" w:rsidRPr="00000000" w14:paraId="0000005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Timetable</w:t>
      </w:r>
    </w:p>
    <w:p w:rsidR="00000000" w:rsidDel="00000000" w:rsidP="00000000" w:rsidRDefault="00000000" w:rsidRPr="00000000" w14:paraId="0000005A">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Personal Goals</w:t>
        <w:br w:type="textWrapping"/>
      </w:r>
    </w:p>
    <w:p w:rsidR="00000000" w:rsidDel="00000000" w:rsidP="00000000" w:rsidRDefault="00000000" w:rsidRPr="00000000" w14:paraId="0000005B">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Medical Staff</w:t>
      </w:r>
    </w:p>
    <w:p w:rsidR="00000000" w:rsidDel="00000000" w:rsidP="00000000" w:rsidRDefault="00000000" w:rsidRPr="00000000" w14:paraId="0000005C">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5D">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personalised data</w:t>
      </w:r>
    </w:p>
    <w:p w:rsidR="00000000" w:rsidDel="00000000" w:rsidP="00000000" w:rsidRDefault="00000000" w:rsidRPr="00000000" w14:paraId="0000005E">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media</w:t>
      </w:r>
    </w:p>
    <w:p w:rsidR="00000000" w:rsidDel="00000000" w:rsidP="00000000" w:rsidRDefault="00000000" w:rsidRPr="00000000" w14:paraId="0000005F">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appointment</w:t>
      </w:r>
    </w:p>
    <w:p w:rsidR="00000000" w:rsidDel="00000000" w:rsidP="00000000" w:rsidRDefault="00000000" w:rsidRPr="00000000" w14:paraId="00000060">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medical record</w:t>
      </w:r>
    </w:p>
    <w:p w:rsidR="00000000" w:rsidDel="00000000" w:rsidP="00000000" w:rsidRDefault="00000000" w:rsidRPr="00000000" w14:paraId="00000061">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student progress</w:t>
        <w:br w:type="textWrapping"/>
      </w:r>
    </w:p>
    <w:p w:rsidR="00000000" w:rsidDel="00000000" w:rsidP="00000000" w:rsidRDefault="00000000" w:rsidRPr="00000000" w14:paraId="0000006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Fitness Coordinator</w:t>
      </w:r>
    </w:p>
    <w:p w:rsidR="00000000" w:rsidDel="00000000" w:rsidP="00000000" w:rsidRDefault="00000000" w:rsidRPr="00000000" w14:paraId="00000063">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64">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media</w:t>
      </w:r>
    </w:p>
    <w:p w:rsidR="00000000" w:rsidDel="00000000" w:rsidP="00000000" w:rsidRDefault="00000000" w:rsidRPr="00000000" w14:paraId="00000065">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booking</w:t>
      </w:r>
    </w:p>
    <w:p w:rsidR="00000000" w:rsidDel="00000000" w:rsidP="00000000" w:rsidRDefault="00000000" w:rsidRPr="00000000" w14:paraId="00000066">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fitness classes</w:t>
      </w:r>
    </w:p>
    <w:p w:rsidR="00000000" w:rsidDel="00000000" w:rsidP="00000000" w:rsidRDefault="00000000" w:rsidRPr="00000000" w14:paraId="00000067">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fitness classes</w:t>
        <w:br w:type="textWrapping"/>
      </w:r>
    </w:p>
    <w:p w:rsidR="00000000" w:rsidDel="00000000" w:rsidP="00000000" w:rsidRDefault="00000000" w:rsidRPr="00000000" w14:paraId="00000068">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Admin</w:t>
      </w:r>
    </w:p>
    <w:p w:rsidR="00000000" w:rsidDel="00000000" w:rsidP="00000000" w:rsidRDefault="00000000" w:rsidRPr="00000000" w14:paraId="0000006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6A">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Account</w:t>
      </w:r>
    </w:p>
    <w:p w:rsidR="00000000" w:rsidDel="00000000" w:rsidP="00000000" w:rsidRDefault="00000000" w:rsidRPr="00000000" w14:paraId="0000006B">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System Performance</w:t>
      </w:r>
    </w:p>
    <w:p w:rsidR="00000000" w:rsidDel="00000000" w:rsidP="00000000" w:rsidRDefault="00000000" w:rsidRPr="00000000" w14:paraId="0000006C">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Content Updates</w:t>
        <w:br w:type="textWrapping"/>
      </w:r>
    </w:p>
    <w:p w:rsidR="00000000" w:rsidDel="00000000" w:rsidP="00000000" w:rsidRDefault="00000000" w:rsidRPr="00000000" w14:paraId="0000006D">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Medical Software System</w:t>
      </w:r>
    </w:p>
    <w:p w:rsidR="00000000" w:rsidDel="00000000" w:rsidP="00000000" w:rsidRDefault="00000000" w:rsidRPr="00000000" w14:paraId="0000006E">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event reminder</w:t>
      </w:r>
    </w:p>
    <w:p w:rsidR="00000000" w:rsidDel="00000000" w:rsidP="00000000" w:rsidRDefault="00000000" w:rsidRPr="00000000" w14:paraId="0000006F">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reservation</w:t>
      </w:r>
    </w:p>
    <w:p w:rsidR="00000000" w:rsidDel="00000000" w:rsidP="00000000" w:rsidRDefault="00000000" w:rsidRPr="00000000" w14:paraId="00000070">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 date</w:t>
      </w:r>
    </w:p>
    <w:p w:rsidR="00000000" w:rsidDel="00000000" w:rsidP="00000000" w:rsidRDefault="00000000" w:rsidRPr="00000000" w14:paraId="00000071">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media</w:t>
        <w:br w:type="textWrapping"/>
      </w:r>
    </w:p>
    <w:p w:rsidR="00000000" w:rsidDel="00000000" w:rsidP="00000000" w:rsidRDefault="00000000" w:rsidRPr="00000000" w14:paraId="00000072">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for Fitness Software System</w:t>
      </w:r>
    </w:p>
    <w:p w:rsidR="00000000" w:rsidDel="00000000" w:rsidP="00000000" w:rsidRDefault="00000000" w:rsidRPr="00000000" w14:paraId="00000073">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reminder</w:t>
      </w:r>
    </w:p>
    <w:p w:rsidR="00000000" w:rsidDel="00000000" w:rsidP="00000000" w:rsidRDefault="00000000" w:rsidRPr="00000000" w14:paraId="00000074">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free slot</w:t>
      </w:r>
    </w:p>
    <w:p w:rsidR="00000000" w:rsidDel="00000000" w:rsidP="00000000" w:rsidRDefault="00000000" w:rsidRPr="00000000" w14:paraId="00000075">
      <w:pPr>
        <w:numPr>
          <w:ilvl w:val="1"/>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date</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Brainstorming session #4</w:t>
      </w:r>
    </w:p>
    <w:p w:rsidR="00000000" w:rsidDel="00000000" w:rsidP="00000000" w:rsidRDefault="00000000" w:rsidRPr="00000000" w14:paraId="00000078">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System Admin Elicitation</w:t>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15th May 2025, 13:00-14:00.</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 </w:t>
      </w:r>
      <w:r w:rsidDel="00000000" w:rsidR="00000000" w:rsidRPr="00000000">
        <w:rPr>
          <w:rFonts w:ascii="Times New Roman" w:cs="Times New Roman" w:eastAsia="Times New Roman" w:hAnsi="Times New Roman"/>
          <w:sz w:val="24"/>
          <w:szCs w:val="24"/>
          <w:rtl w:val="0"/>
        </w:rPr>
        <w:t xml:space="preserve">Tham Yong Shian, Ahmad Farhan Zikri Bin Ahmad Fara, Mohamad Ammarul Azim Bin Mohamad Yusof.</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b w:val="1"/>
          <w:sz w:val="24"/>
          <w:szCs w:val="24"/>
          <w:rtl w:val="0"/>
        </w:rPr>
        <w:t xml:space="preserve"> / Issues:</w:t>
      </w:r>
      <w:r w:rsidDel="00000000" w:rsidR="00000000" w:rsidRPr="00000000">
        <w:rPr>
          <w:rFonts w:ascii="Times New Roman" w:cs="Times New Roman" w:eastAsia="Times New Roman" w:hAnsi="Times New Roman"/>
          <w:sz w:val="24"/>
          <w:szCs w:val="24"/>
          <w:rtl w:val="0"/>
        </w:rPr>
        <w:t xml:space="preserve"> Elicit requirements for system admin stakeholder.</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required to login using a special identifier. Categorised as a dissatisfier.</w:t>
      </w:r>
    </w:p>
    <w:p w:rsidR="00000000" w:rsidDel="00000000" w:rsidP="00000000" w:rsidRDefault="00000000" w:rsidRPr="00000000" w14:paraId="0000007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provided with a document on how to use the system. Categorised as a satisfier.</w:t>
      </w:r>
    </w:p>
    <w:p w:rsidR="00000000" w:rsidDel="00000000" w:rsidP="00000000" w:rsidRDefault="00000000" w:rsidRPr="00000000" w14:paraId="0000007F">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provided with an admin panel. Categorised as a dissatisfier.</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spacing w:after="240" w:before="240" w:lineRule="auto"/>
        <w:rPr>
          <w:rFonts w:ascii="Times New Roman" w:cs="Times New Roman" w:eastAsia="Times New Roman" w:hAnsi="Times New Roman"/>
        </w:rPr>
      </w:pPr>
      <w:bookmarkStart w:colFirst="0" w:colLast="0" w:name="_yh0wab204dvg" w:id="4"/>
      <w:bookmarkEnd w:id="4"/>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spacing w:after="240" w:before="240" w:lineRule="auto"/>
        <w:rPr>
          <w:rFonts w:ascii="Times New Roman" w:cs="Times New Roman" w:eastAsia="Times New Roman" w:hAnsi="Times New Roman"/>
        </w:rPr>
      </w:pPr>
      <w:bookmarkStart w:colFirst="0" w:colLast="0" w:name="_k4knke3z8wga" w:id="5"/>
      <w:bookmarkEnd w:id="5"/>
      <w:r w:rsidDel="00000000" w:rsidR="00000000" w:rsidRPr="00000000">
        <w:rPr>
          <w:rFonts w:ascii="Times New Roman" w:cs="Times New Roman" w:eastAsia="Times New Roman" w:hAnsi="Times New Roman"/>
          <w:rtl w:val="0"/>
        </w:rPr>
        <w:t xml:space="preserve">1.2 Elicitation Method 2 - Questionnaire</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questionnaire technique will be used to classify and gather information from a large number of stakeholders, since it is impossible to group together a huge number of students and be interviewed one at a time. Additionally, using the questionnaire technique provides a controlled environment, expediting the process of getting information .</w:t>
      </w:r>
    </w:p>
    <w:p w:rsidR="00000000" w:rsidDel="00000000" w:rsidP="00000000" w:rsidRDefault="00000000" w:rsidRPr="00000000" w14:paraId="0000008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1: Login with ID / credentials</w:t>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3086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w:t>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2: Schedule appointment with medical staff</w:t>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816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1.2</w:t>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3: Book fitness class from fitness coordinator</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165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1.3</w:t>
      </w:r>
      <w:r w:rsidDel="00000000" w:rsidR="00000000" w:rsidRPr="00000000">
        <w:rPr>
          <w:rtl w:val="0"/>
        </w:rPr>
      </w:r>
    </w:p>
    <w:p w:rsidR="00000000" w:rsidDel="00000000" w:rsidP="00000000" w:rsidRDefault="00000000" w:rsidRPr="00000000" w14:paraId="0000008D">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4: View upcoming activities</w:t>
      </w:r>
    </w:p>
    <w:p w:rsidR="00000000" w:rsidDel="00000000" w:rsidP="00000000" w:rsidRDefault="00000000" w:rsidRPr="00000000" w14:paraId="0000008E">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5880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w:t>
      </w:r>
    </w:p>
    <w:p w:rsidR="00000000" w:rsidDel="00000000" w:rsidP="00000000" w:rsidRDefault="00000000" w:rsidRPr="00000000" w14:paraId="00000090">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5: Set and track personal goal</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800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1.5</w:t>
      </w:r>
      <w:r w:rsidDel="00000000" w:rsidR="00000000" w:rsidRPr="00000000">
        <w:rPr>
          <w:rtl w:val="0"/>
        </w:rPr>
      </w:r>
    </w:p>
    <w:p w:rsidR="00000000" w:rsidDel="00000000" w:rsidP="00000000" w:rsidRDefault="00000000" w:rsidRPr="00000000" w14:paraId="00000093">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6: Receive personalized health content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181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1.6</w:t>
      </w:r>
      <w:r w:rsidDel="00000000" w:rsidR="00000000" w:rsidRPr="00000000">
        <w:rPr>
          <w:rtl w:val="0"/>
        </w:rPr>
      </w:r>
    </w:p>
    <w:p w:rsidR="00000000" w:rsidDel="00000000" w:rsidP="00000000" w:rsidRDefault="00000000" w:rsidRPr="00000000" w14:paraId="00000095">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7: Watch personalized media content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308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1.7</w:t>
      </w:r>
      <w:r w:rsidDel="00000000" w:rsidR="00000000" w:rsidRPr="00000000">
        <w:rPr>
          <w:rtl w:val="0"/>
        </w:rPr>
      </w:r>
    </w:p>
    <w:p w:rsidR="00000000" w:rsidDel="00000000" w:rsidP="00000000" w:rsidRDefault="00000000" w:rsidRPr="00000000" w14:paraId="00000097">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8: Chat with online support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308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w:t>
      </w:r>
    </w:p>
    <w:p w:rsidR="00000000" w:rsidDel="00000000" w:rsidP="00000000" w:rsidRDefault="00000000" w:rsidRPr="00000000" w14:paraId="00000099">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9: Receive notification and reminder</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689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1.9</w:t>
      </w:r>
      <w:r w:rsidDel="00000000" w:rsidR="00000000" w:rsidRPr="00000000">
        <w:rPr>
          <w:rtl w:val="0"/>
        </w:rPr>
      </w:r>
    </w:p>
    <w:p w:rsidR="00000000" w:rsidDel="00000000" w:rsidP="00000000" w:rsidRDefault="00000000" w:rsidRPr="00000000" w14:paraId="0000009C">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10: Search for free time slot</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562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1.10</w:t>
      </w:r>
      <w:r w:rsidDel="00000000" w:rsidR="00000000" w:rsidRPr="00000000">
        <w:rPr>
          <w:rtl w:val="0"/>
        </w:rPr>
      </w:r>
    </w:p>
    <w:p w:rsidR="00000000" w:rsidDel="00000000" w:rsidP="00000000" w:rsidRDefault="00000000" w:rsidRPr="00000000" w14:paraId="0000009E">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11: Submit user feedback</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838700"/>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1.11</w:t>
      </w:r>
    </w:p>
    <w:p w:rsidR="00000000" w:rsidDel="00000000" w:rsidP="00000000" w:rsidRDefault="00000000" w:rsidRPr="00000000" w14:paraId="000000A0">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hyperlink r:id="rId22">
        <w:r w:rsidDel="00000000" w:rsidR="00000000" w:rsidRPr="00000000">
          <w:rPr>
            <w:rFonts w:ascii="Times New Roman" w:cs="Times New Roman" w:eastAsia="Times New Roman" w:hAnsi="Times New Roman"/>
            <w:color w:val="0000ee"/>
            <w:sz w:val="24"/>
            <w:szCs w:val="24"/>
            <w:u w:val="single"/>
            <w:rtl w:val="0"/>
          </w:rPr>
          <w:t xml:space="preserve">Campus Wellness Portal (Responses)</w:t>
        </w:r>
      </w:hyperlink>
      <w:r w:rsidDel="00000000" w:rsidR="00000000" w:rsidRPr="00000000">
        <w:rPr>
          <w:rFonts w:ascii="Times New Roman" w:cs="Times New Roman" w:eastAsia="Times New Roman" w:hAnsi="Times New Roman"/>
          <w:sz w:val="24"/>
          <w:szCs w:val="24"/>
          <w:rtl w:val="0"/>
        </w:rPr>
        <w:t xml:space="preserve"> (https://docs.google.com/spreadsheets/d/1v9dElLKEZxa3B5py-L0MkOzMA0rbSdgrUK3_BGXbIR4/edit?usp=sharing)</w:t>
      </w:r>
    </w:p>
    <w:p w:rsidR="00000000" w:rsidDel="00000000" w:rsidP="00000000" w:rsidRDefault="00000000" w:rsidRPr="00000000" w14:paraId="000000A2">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spacing w:after="240" w:before="240" w:lineRule="auto"/>
        <w:rPr>
          <w:rFonts w:ascii="Times New Roman" w:cs="Times New Roman" w:eastAsia="Times New Roman" w:hAnsi="Times New Roman"/>
        </w:rPr>
      </w:pPr>
      <w:bookmarkStart w:colFirst="0" w:colLast="0" w:name="_fqej154003y7" w:id="6"/>
      <w:bookmarkEnd w:id="6"/>
      <w:r w:rsidDel="00000000" w:rsidR="00000000" w:rsidRPr="00000000">
        <w:rPr>
          <w:rFonts w:ascii="Times New Roman" w:cs="Times New Roman" w:eastAsia="Times New Roman" w:hAnsi="Times New Roman"/>
          <w:rtl w:val="0"/>
        </w:rPr>
        <w:t xml:space="preserve">1.3 Elicitation Method 3 - Interview</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interview technique will allow a better understanding of functionalities to streamline operations and avoid any complications. Following are the description of various interviews conducted:</w:t>
      </w:r>
    </w:p>
    <w:p w:rsidR="00000000" w:rsidDel="00000000" w:rsidP="00000000" w:rsidRDefault="00000000" w:rsidRPr="00000000" w14:paraId="000000A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Session #1</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medical staff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Kok Tong (Intern Pharmacist, ALPRO Pharmacy Semenyih Taman Pelangi)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fine with using ID/credentials to login and access the portal if the ID isn’t connected to personal information and there’s 2FA.</w:t>
              <w:br w:type="textWrapping"/>
            </w:r>
          </w:p>
          <w:p w:rsidR="00000000" w:rsidDel="00000000" w:rsidP="00000000" w:rsidRDefault="00000000" w:rsidRPr="00000000" w14:paraId="000000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manage with the feature of managing appointments, suggested to add a reasoning when denying an appointment.</w:t>
              <w:br w:type="textWrapping"/>
            </w:r>
          </w:p>
          <w:p w:rsidR="00000000" w:rsidDel="00000000" w:rsidP="00000000" w:rsidRDefault="00000000" w:rsidRPr="00000000" w14:paraId="000000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love to see upcoming event notifications and reminders.</w:t>
              <w:br w:type="textWrapping"/>
            </w:r>
          </w:p>
          <w:p w:rsidR="00000000" w:rsidDel="00000000" w:rsidP="00000000" w:rsidRDefault="00000000" w:rsidRPr="00000000" w14:paraId="000000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monitoring student’s health progress if given a way to encrypt said data.</w:t>
              <w:br w:type="textWrapping"/>
            </w:r>
          </w:p>
          <w:p w:rsidR="00000000" w:rsidDel="00000000" w:rsidP="00000000" w:rsidRDefault="00000000" w:rsidRPr="00000000" w14:paraId="000000B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Dislike the idea of giving health advice since it’s always general advice that is given commonly.</w:t>
              <w:br w:type="textWrapping"/>
            </w:r>
          </w:p>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assessing and monitoring student health records if given a way to encrypt said data.</w:t>
              <w:br w:type="textWrapping"/>
            </w:r>
          </w:p>
          <w:p w:rsidR="00000000" w:rsidDel="00000000" w:rsidP="00000000" w:rsidRDefault="00000000" w:rsidRPr="00000000" w14:paraId="000000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online chat support but it is discouraged since medical staff are busy.</w:t>
              <w:br w:type="textWrapping"/>
            </w:r>
          </w:p>
          <w:p w:rsidR="00000000" w:rsidDel="00000000" w:rsidP="00000000" w:rsidRDefault="00000000" w:rsidRPr="00000000" w14:paraId="000000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but it is discouraged since medical staff are busy and there’s a difference in perspective amongst the classes.</w:t>
            </w:r>
          </w:p>
        </w:tc>
      </w:tr>
    </w:tbl>
    <w:p w:rsidR="00000000" w:rsidDel="00000000" w:rsidP="00000000" w:rsidRDefault="00000000" w:rsidRPr="00000000" w14:paraId="000000B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1.1</w:t>
      </w: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81550" cy="2333625"/>
            <wp:effectExtent b="0" l="0" r="0" t="0"/>
            <wp:docPr id="14" name="image13.png"/>
            <a:graphic>
              <a:graphicData uri="http://schemas.openxmlformats.org/drawingml/2006/picture">
                <pic:pic>
                  <pic:nvPicPr>
                    <pic:cNvPr id="0" name="image13.png"/>
                    <pic:cNvPicPr preferRelativeResize="0"/>
                  </pic:nvPicPr>
                  <pic:blipFill>
                    <a:blip r:embed="rId23"/>
                    <a:srcRect b="0" l="16611" r="0" t="0"/>
                    <a:stretch>
                      <a:fillRect/>
                    </a:stretch>
                  </pic:blipFill>
                  <pic:spPr>
                    <a:xfrm>
                      <a:off x="0" y="0"/>
                      <a:ext cx="47815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1.12</w:t>
      </w: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https://youtu.be/TjZ5NWhmnO8</w:t>
      </w:r>
    </w:p>
    <w:p w:rsidR="00000000" w:rsidDel="00000000" w:rsidP="00000000" w:rsidRDefault="00000000" w:rsidRPr="00000000" w14:paraId="000000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Interview Session #2</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medical staff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Mieko (Intern Nurse, Ivoris Medical Clinic and </w:t>
            </w:r>
            <w:r w:rsidDel="00000000" w:rsidR="00000000" w:rsidRPr="00000000">
              <w:rPr>
                <w:rFonts w:ascii="Times New Roman" w:cs="Times New Roman" w:eastAsia="Times New Roman" w:hAnsi="Times New Roman"/>
                <w:sz w:val="24"/>
                <w:szCs w:val="24"/>
                <w:rtl w:val="0"/>
              </w:rPr>
              <w:t xml:space="preserve">Ivoris</w:t>
            </w:r>
            <w:r w:rsidDel="00000000" w:rsidR="00000000" w:rsidRPr="00000000">
              <w:rPr>
                <w:rFonts w:ascii="Times New Roman" w:cs="Times New Roman" w:eastAsia="Times New Roman" w:hAnsi="Times New Roman"/>
                <w:sz w:val="24"/>
                <w:szCs w:val="24"/>
                <w:rtl w:val="0"/>
              </w:rPr>
              <w:t xml:space="preserve"> Dental Clinic)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Deems using an ID for login is necessary.</w:t>
              <w:br w:type="textWrapping"/>
            </w:r>
          </w:p>
          <w:p w:rsidR="00000000" w:rsidDel="00000000" w:rsidP="00000000" w:rsidRDefault="00000000" w:rsidRPr="00000000" w14:paraId="000000CB">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Believed it is necessary to manage student’s appointments, suggested adding a reason for declining appointments.</w:t>
              <w:br w:type="textWrapping"/>
            </w:r>
          </w:p>
          <w:p w:rsidR="00000000" w:rsidDel="00000000" w:rsidP="00000000" w:rsidRDefault="00000000" w:rsidRPr="00000000" w14:paraId="000000CC">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to see upcoming event notifications and reminders is a requirement.</w:t>
              <w:br w:type="textWrapping"/>
            </w:r>
          </w:p>
          <w:p w:rsidR="00000000" w:rsidDel="00000000" w:rsidP="00000000" w:rsidRDefault="00000000" w:rsidRPr="00000000" w14:paraId="000000CD">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neutral on the ability to monitor student’s progress.</w:t>
              <w:br w:type="textWrapping"/>
            </w:r>
          </w:p>
          <w:p w:rsidR="00000000" w:rsidDel="00000000" w:rsidP="00000000" w:rsidRDefault="00000000" w:rsidRPr="00000000" w14:paraId="000000CE">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it is necessary to give advice in order to help students.</w:t>
              <w:br w:type="textWrapping"/>
            </w:r>
          </w:p>
          <w:p w:rsidR="00000000" w:rsidDel="00000000" w:rsidP="00000000" w:rsidRDefault="00000000" w:rsidRPr="00000000" w14:paraId="000000CF">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of assessing and monitoring student health records is necessary.</w:t>
              <w:br w:type="textWrapping"/>
            </w:r>
          </w:p>
          <w:p w:rsidR="00000000" w:rsidDel="00000000" w:rsidP="00000000" w:rsidRDefault="00000000" w:rsidRPr="00000000" w14:paraId="000000D0">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want the function of online chat support since they are usually busy with their schedules.</w:t>
              <w:br w:type="textWrapping"/>
            </w:r>
          </w:p>
          <w:p w:rsidR="00000000" w:rsidDel="00000000" w:rsidP="00000000" w:rsidRDefault="00000000" w:rsidRPr="00000000" w14:paraId="000000D1">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want the function of posting media since it is hard to interest students by only posting content.</w:t>
            </w:r>
          </w:p>
        </w:tc>
      </w:tr>
    </w:tbl>
    <w:p w:rsidR="00000000" w:rsidDel="00000000" w:rsidP="00000000" w:rsidRDefault="00000000" w:rsidRPr="00000000" w14:paraId="000000D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1.2</w:t>
      </w: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3"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1.13</w:t>
      </w:r>
      <w:r w:rsidDel="00000000" w:rsidR="00000000" w:rsidRPr="00000000">
        <w:rPr>
          <w:rtl w:val="0"/>
        </w:rPr>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https://youtu.be/n5tdmOOaD_0</w:t>
      </w:r>
    </w:p>
    <w:p w:rsidR="00000000" w:rsidDel="00000000" w:rsidP="00000000" w:rsidRDefault="00000000" w:rsidRPr="00000000" w14:paraId="000000D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Session #3</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fitness coordinator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Dyson Hong (Volleyball Coach, Grace Volleyball Academy)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ID to login is absolute.</w:t>
            </w:r>
          </w:p>
          <w:p w:rsidR="00000000" w:rsidDel="00000000" w:rsidP="00000000" w:rsidRDefault="00000000" w:rsidRPr="00000000" w14:paraId="000000E5">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it is a good addition to add fitness classes but don't think it’s a requirement.</w:t>
              <w:br w:type="textWrapping"/>
            </w:r>
          </w:p>
          <w:p w:rsidR="00000000" w:rsidDel="00000000" w:rsidP="00000000" w:rsidRDefault="00000000" w:rsidRPr="00000000" w14:paraId="000000E7">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to assign activities is sufficient.</w:t>
              <w:br w:type="textWrapping"/>
            </w:r>
          </w:p>
          <w:p w:rsidR="00000000" w:rsidDel="00000000" w:rsidP="00000000" w:rsidRDefault="00000000" w:rsidRPr="00000000" w14:paraId="000000E8">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reasonable to deny booking if classes are full.</w:t>
              <w:br w:type="textWrapping"/>
            </w:r>
          </w:p>
          <w:p w:rsidR="00000000" w:rsidDel="00000000" w:rsidP="00000000" w:rsidRDefault="00000000" w:rsidRPr="00000000" w14:paraId="000000E9">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and post media is a good addition as it promotes students to do sport.</w:t>
            </w:r>
          </w:p>
        </w:tc>
      </w:tr>
    </w:tbl>
    <w:p w:rsidR="00000000" w:rsidDel="00000000" w:rsidP="00000000" w:rsidRDefault="00000000" w:rsidRPr="00000000" w14:paraId="000000E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1.3</w:t>
      </w:r>
      <w:r w:rsidDel="00000000" w:rsidR="00000000" w:rsidRPr="00000000">
        <w:rPr>
          <w:rtl w:val="0"/>
        </w:rPr>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71750" cy="5469496"/>
            <wp:effectExtent b="0" l="0" r="0" t="0"/>
            <wp:docPr id="4" name="image16.jpg"/>
            <a:graphic>
              <a:graphicData uri="http://schemas.openxmlformats.org/drawingml/2006/picture">
                <pic:pic>
                  <pic:nvPicPr>
                    <pic:cNvPr id="0" name="image16.jpg"/>
                    <pic:cNvPicPr preferRelativeResize="0"/>
                  </pic:nvPicPr>
                  <pic:blipFill>
                    <a:blip r:embed="rId25"/>
                    <a:srcRect b="0" l="0" r="0" t="5000"/>
                    <a:stretch>
                      <a:fillRect/>
                    </a:stretch>
                  </pic:blipFill>
                  <pic:spPr>
                    <a:xfrm>
                      <a:off x="0" y="0"/>
                      <a:ext cx="2571750" cy="546949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1.14</w:t>
      </w: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https://youtu.be/4nLYGFwi5kM</w:t>
      </w:r>
      <w:r w:rsidDel="00000000" w:rsidR="00000000" w:rsidRPr="00000000">
        <w:br w:type="page"/>
      </w: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Session #4</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REQ_INT004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Elicitation of requirements for the fitness coordinator stakeholder in Campus Wellness Portal with Medical System and Fitness Center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Yong Shian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Kenny Liu Boh Yong (Badminton Trainer, Sungai Chua Food &amp; Sports Centre)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ID is essential for easy identification for the university.</w:t>
            </w:r>
          </w:p>
          <w:p w:rsidR="00000000" w:rsidDel="00000000" w:rsidP="00000000" w:rsidRDefault="00000000" w:rsidRPr="00000000" w14:paraId="000000FD">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it is necessary to add fitness classes for student’s health and study balance.</w:t>
              <w:br w:type="textWrapping"/>
            </w:r>
          </w:p>
          <w:p w:rsidR="00000000" w:rsidDel="00000000" w:rsidP="00000000" w:rsidRDefault="00000000" w:rsidRPr="00000000" w14:paraId="000000FF">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think it’s required to assign activities to provide students with freedom.</w:t>
              <w:br w:type="textWrapping"/>
            </w:r>
          </w:p>
          <w:p w:rsidR="00000000" w:rsidDel="00000000" w:rsidP="00000000" w:rsidRDefault="00000000" w:rsidRPr="00000000" w14:paraId="00000100">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Approving / denying booking isn’t needed to allow students to participate in sport.</w:t>
              <w:br w:type="textWrapping"/>
            </w:r>
          </w:p>
          <w:p w:rsidR="00000000" w:rsidDel="00000000" w:rsidP="00000000" w:rsidRDefault="00000000" w:rsidRPr="00000000" w14:paraId="00000101">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the idea of posting media for students as they are all on social media nowadays.</w:t>
            </w:r>
          </w:p>
        </w:tc>
      </w:tr>
    </w:tbl>
    <w:p w:rsidR="00000000" w:rsidDel="00000000" w:rsidP="00000000" w:rsidRDefault="00000000" w:rsidRPr="00000000" w14:paraId="0000010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1.4</w:t>
      </w: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w:t>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105">
      <w:pPr>
        <w:spacing w:after="240" w:before="240" w:lineRule="auto"/>
        <w:rPr/>
      </w:pPr>
      <w:r w:rsidDel="00000000" w:rsidR="00000000" w:rsidRPr="00000000">
        <w:rPr/>
        <w:drawing>
          <wp:inline distB="114300" distT="114300" distL="114300" distR="114300">
            <wp:extent cx="2571750" cy="5469496"/>
            <wp:effectExtent b="0" l="0" r="0" t="0"/>
            <wp:docPr id="11" name="image1.jpg"/>
            <a:graphic>
              <a:graphicData uri="http://schemas.openxmlformats.org/drawingml/2006/picture">
                <pic:pic>
                  <pic:nvPicPr>
                    <pic:cNvPr id="0" name="image1.jpg"/>
                    <pic:cNvPicPr preferRelativeResize="0"/>
                  </pic:nvPicPr>
                  <pic:blipFill>
                    <a:blip r:embed="rId26"/>
                    <a:srcRect b="0" l="0" r="0" t="4750"/>
                    <a:stretch>
                      <a:fillRect/>
                    </a:stretch>
                  </pic:blipFill>
                  <pic:spPr>
                    <a:xfrm>
                      <a:off x="0" y="0"/>
                      <a:ext cx="2571750" cy="546949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center"/>
        <w:rPr/>
      </w:pPr>
      <w:r w:rsidDel="00000000" w:rsidR="00000000" w:rsidRPr="00000000">
        <w:rPr>
          <w:rFonts w:ascii="Times New Roman" w:cs="Times New Roman" w:eastAsia="Times New Roman" w:hAnsi="Times New Roman"/>
          <w:sz w:val="20"/>
          <w:szCs w:val="20"/>
          <w:rtl w:val="0"/>
        </w:rPr>
        <w:t xml:space="preserve">Figure 1.15</w:t>
      </w: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Recording: https://youtu.be/rSqnrCI4K8A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1"/>
        <w:spacing w:after="240" w:before="240" w:lineRule="auto"/>
        <w:rPr>
          <w:rFonts w:ascii="Times New Roman" w:cs="Times New Roman" w:eastAsia="Times New Roman" w:hAnsi="Times New Roman"/>
        </w:rPr>
      </w:pPr>
      <w:bookmarkStart w:colFirst="0" w:colLast="0" w:name="_ppauy6i98or5" w:id="7"/>
      <w:bookmarkEnd w:id="7"/>
      <w:r w:rsidDel="00000000" w:rsidR="00000000" w:rsidRPr="00000000">
        <w:rPr>
          <w:rFonts w:ascii="Times New Roman" w:cs="Times New Roman" w:eastAsia="Times New Roman" w:hAnsi="Times New Roman"/>
          <w:rtl w:val="0"/>
        </w:rPr>
        <w:t xml:space="preserve">2. Kano Model</w:t>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Kano model is a theory for product development and</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sz w:val="24"/>
            <w:szCs w:val="24"/>
            <w:rtl w:val="0"/>
          </w:rPr>
          <w:t xml:space="preserve">customer satisfaction</w:t>
        </w:r>
      </w:hyperlink>
      <w:r w:rsidDel="00000000" w:rsidR="00000000" w:rsidRPr="00000000">
        <w:rPr>
          <w:rFonts w:ascii="Times New Roman" w:cs="Times New Roman" w:eastAsia="Times New Roman" w:hAnsi="Times New Roman"/>
          <w:sz w:val="24"/>
          <w:szCs w:val="24"/>
          <w:rtl w:val="0"/>
        </w:rPr>
        <w:t xml:space="preserve"> developed in the 1980s by</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sz w:val="24"/>
            <w:szCs w:val="24"/>
            <w:rtl w:val="0"/>
          </w:rPr>
          <w:t xml:space="preserve">Noriaki Kano</w:t>
        </w:r>
      </w:hyperlink>
      <w:r w:rsidDel="00000000" w:rsidR="00000000" w:rsidRPr="00000000">
        <w:rPr>
          <w:rFonts w:ascii="Times New Roman" w:cs="Times New Roman" w:eastAsia="Times New Roman" w:hAnsi="Times New Roman"/>
          <w:sz w:val="24"/>
          <w:szCs w:val="24"/>
          <w:rtl w:val="0"/>
        </w:rPr>
        <w:t xml:space="preserve">. This model provides a framework for understanding how different features of a product or service impact customer satisfaction, allowing organizations to prioritize development efforts effectively. According to the Kano Model, customer preferences are classified into five distinct categories, each representing different levels of influence on satisfaction. </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can be classified into 6 classes, Attractive, Performance, Must-have, Reverse, Indifferent, and Questionable, by cross referencing various elicitation results to the Kano evaluation chart shown below.</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Kano evaluation chart:</w:t>
      </w:r>
    </w:p>
    <w:tbl>
      <w:tblPr>
        <w:tblStyle w:val="Table5"/>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410"/>
        <w:gridCol w:w="1248"/>
        <w:gridCol w:w="1248"/>
        <w:gridCol w:w="1248"/>
        <w:gridCol w:w="1248"/>
        <w:gridCol w:w="1248"/>
        <w:tblGridChange w:id="0">
          <w:tblGrid>
            <w:gridCol w:w="1275"/>
            <w:gridCol w:w="1410"/>
            <w:gridCol w:w="1248"/>
            <w:gridCol w:w="1248"/>
            <w:gridCol w:w="1248"/>
            <w:gridCol w:w="1248"/>
            <w:gridCol w:w="1248"/>
          </w:tblGrid>
        </w:tblGridChange>
      </w:tblGrid>
      <w:tr>
        <w:trPr>
          <w:cantSplit w:val="0"/>
          <w:trHeight w:val="44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tc>
        <w:tc>
          <w:tcPr>
            <w:gridSpan w:val="6"/>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Dysfunctional</w:t>
            </w:r>
          </w:p>
        </w:tc>
      </w:tr>
      <w:tr>
        <w:trPr>
          <w:cantSplit w:val="0"/>
          <w:trHeight w:val="44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expect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tolerate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dislike it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it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expect it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neutral</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tolerate it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dislike it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r>
    </w:tbl>
    <w:p w:rsidR="00000000" w:rsidDel="00000000" w:rsidP="00000000" w:rsidRDefault="00000000" w:rsidRPr="00000000" w14:paraId="0000014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1.5</w:t>
      </w:r>
      <w:r w:rsidDel="00000000" w:rsidR="00000000" w:rsidRPr="00000000">
        <w:rPr>
          <w:rtl w:val="0"/>
        </w:rPr>
      </w:r>
    </w:p>
    <w:p w:rsidR="00000000" w:rsidDel="00000000" w:rsidP="00000000" w:rsidRDefault="00000000" w:rsidRPr="00000000" w14:paraId="00000145">
      <w:pPr>
        <w:pStyle w:val="Heading2"/>
        <w:spacing w:after="240" w:before="240" w:lineRule="auto"/>
        <w:rPr>
          <w:rFonts w:ascii="Times New Roman" w:cs="Times New Roman" w:eastAsia="Times New Roman" w:hAnsi="Times New Roman"/>
        </w:rPr>
      </w:pPr>
      <w:bookmarkStart w:colFirst="0" w:colLast="0" w:name="_pyirl5xgoaaq" w:id="8"/>
      <w:bookmarkEnd w:id="8"/>
      <w:r w:rsidDel="00000000" w:rsidR="00000000" w:rsidRPr="00000000">
        <w:rPr>
          <w:rFonts w:ascii="Times New Roman" w:cs="Times New Roman" w:eastAsia="Times New Roman" w:hAnsi="Times New Roman"/>
          <w:rtl w:val="0"/>
        </w:rPr>
        <w:t xml:space="preserve">2.1 Results</w:t>
      </w:r>
    </w:p>
    <w:p w:rsidR="00000000" w:rsidDel="00000000" w:rsidP="00000000" w:rsidRDefault="00000000" w:rsidRPr="00000000" w14:paraId="00000146">
      <w:pPr>
        <w:rPr/>
      </w:pPr>
      <w:r w:rsidDel="00000000" w:rsidR="00000000" w:rsidRPr="00000000">
        <w:rPr/>
        <w:drawing>
          <wp:inline distB="114300" distT="114300" distL="114300" distR="114300">
            <wp:extent cx="5872163" cy="3422426"/>
            <wp:effectExtent b="0" l="0" r="0" t="0"/>
            <wp:docPr id="12" name="image17.png"/>
            <a:graphic>
              <a:graphicData uri="http://schemas.openxmlformats.org/drawingml/2006/picture">
                <pic:pic>
                  <pic:nvPicPr>
                    <pic:cNvPr id="0" name="image17.png"/>
                    <pic:cNvPicPr preferRelativeResize="0"/>
                  </pic:nvPicPr>
                  <pic:blipFill>
                    <a:blip r:embed="rId31"/>
                    <a:srcRect b="50139" l="10797" r="20930" t="2903"/>
                    <a:stretch>
                      <a:fillRect/>
                    </a:stretch>
                  </pic:blipFill>
                  <pic:spPr>
                    <a:xfrm>
                      <a:off x="0" y="0"/>
                      <a:ext cx="5872163" cy="3422426"/>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2.1</w:t>
      </w: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docs.google.com/spreadsheets/d/1v9dElLKEZxa3B5py-L0MkOzMA0rbSdgrUK3_BGXbIR4/edit?usp=sharing" TargetMode="External"/><Relationship Id="rId21" Type="http://schemas.openxmlformats.org/officeDocument/2006/relationships/image" Target="media/image9.png"/><Relationship Id="rId24" Type="http://schemas.openxmlformats.org/officeDocument/2006/relationships/image" Target="media/image14.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jpg"/><Relationship Id="rId25" Type="http://schemas.openxmlformats.org/officeDocument/2006/relationships/image" Target="media/image16.jpg"/><Relationship Id="rId28" Type="http://schemas.openxmlformats.org/officeDocument/2006/relationships/hyperlink" Target="https://en.wikipedia.org/wiki/Customer_satisfaction" TargetMode="External"/><Relationship Id="rId27" Type="http://schemas.openxmlformats.org/officeDocument/2006/relationships/hyperlink" Target="https://en.wikipedia.org/wiki/Customer_satisfaction"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en.wikipedia.org/wiki/Noriaki_Kano" TargetMode="External"/><Relationship Id="rId7" Type="http://schemas.openxmlformats.org/officeDocument/2006/relationships/image" Target="media/image6.png"/><Relationship Id="rId8" Type="http://schemas.openxmlformats.org/officeDocument/2006/relationships/image" Target="media/image20.jpg"/><Relationship Id="rId31" Type="http://schemas.openxmlformats.org/officeDocument/2006/relationships/image" Target="media/image17.png"/><Relationship Id="rId30" Type="http://schemas.openxmlformats.org/officeDocument/2006/relationships/hyperlink" Target="https://en.wikipedia.org/wiki/Noriaki_Kano" TargetMode="External"/><Relationship Id="rId11" Type="http://schemas.openxmlformats.org/officeDocument/2006/relationships/image" Target="media/image2.png"/><Relationship Id="rId10" Type="http://schemas.openxmlformats.org/officeDocument/2006/relationships/image" Target="media/image3.jpg"/><Relationship Id="rId13" Type="http://schemas.openxmlformats.org/officeDocument/2006/relationships/image" Target="media/image5.png"/><Relationship Id="rId12" Type="http://schemas.openxmlformats.org/officeDocument/2006/relationships/image" Target="media/image2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