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0B5" w:rsidRPr="001330B5" w:rsidRDefault="001330B5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inherit" w:eastAsia="Times New Roman" w:hAnsi="inherit" w:cs="Courier New"/>
          <w:sz w:val="27"/>
          <w:szCs w:val="21"/>
          <w:bdr w:val="none" w:sz="0" w:space="0" w:color="auto" w:frame="1"/>
          <w:lang w:eastAsia="en-IN"/>
        </w:rPr>
      </w:pPr>
      <w:r w:rsidRPr="001330B5">
        <w:rPr>
          <w:rFonts w:ascii="inherit" w:eastAsia="Times New Roman" w:hAnsi="inherit" w:cs="Courier New"/>
          <w:sz w:val="27"/>
          <w:szCs w:val="21"/>
          <w:bdr w:val="none" w:sz="0" w:space="0" w:color="auto" w:frame="1"/>
          <w:lang w:eastAsia="en-IN"/>
        </w:rPr>
        <w:t>What is event propagation?</w:t>
      </w:r>
    </w:p>
    <w:p w:rsidR="00394B11" w:rsidRPr="00394B11" w:rsidRDefault="00394B11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proofErr w:type="spellStart"/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handleCheck</w:t>
      </w:r>
      <w:proofErr w:type="spellEnd"/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=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e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=&gt;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{</w:t>
      </w:r>
    </w:p>
    <w:p w:rsidR="00394B11" w:rsidRPr="00394B11" w:rsidRDefault="00394B11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proofErr w:type="spellStart"/>
      <w:proofErr w:type="gramStart"/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e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.stopPropagation</w:t>
      </w:r>
      <w:proofErr w:type="spellEnd"/>
      <w:proofErr w:type="gramEnd"/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()</w:t>
      </w:r>
    </w:p>
    <w:p w:rsidR="00394B11" w:rsidRPr="00394B11" w:rsidRDefault="00394B11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// talk to my API, set the record as "done" or not</w:t>
      </w:r>
    </w:p>
    <w:p w:rsidR="00394B11" w:rsidRPr="00394B11" w:rsidRDefault="00394B11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</w:pP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}</w:t>
      </w:r>
    </w:p>
    <w:p w:rsidR="00394B11" w:rsidRPr="00394B11" w:rsidRDefault="00394B11" w:rsidP="00394B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sz w:val="20"/>
          <w:szCs w:val="20"/>
          <w:lang w:eastAsia="en-IN"/>
        </w:rPr>
      </w:pP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&lt;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 xml:space="preserve">span </w:t>
      </w:r>
      <w:proofErr w:type="spellStart"/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onClick</w:t>
      </w:r>
      <w:proofErr w:type="spellEnd"/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={</w:t>
      </w:r>
      <w:proofErr w:type="spellStart"/>
      <w:proofErr w:type="gramStart"/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this.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handleCheck</w:t>
      </w:r>
      <w:proofErr w:type="spellEnd"/>
      <w:proofErr w:type="gramEnd"/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}&gt;[]&lt;/</w:t>
      </w:r>
      <w:r w:rsidRPr="00394B1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IN"/>
        </w:rPr>
        <w:t>span</w:t>
      </w:r>
      <w:r w:rsidRPr="00394B11">
        <w:rPr>
          <w:rFonts w:ascii="inherit" w:eastAsia="Times New Roman" w:hAnsi="inherit" w:cs="Courier New"/>
          <w:sz w:val="21"/>
          <w:szCs w:val="21"/>
          <w:bdr w:val="none" w:sz="0" w:space="0" w:color="auto" w:frame="1"/>
          <w:lang w:eastAsia="en-IN"/>
        </w:rPr>
        <w:t>&gt;</w:t>
      </w:r>
    </w:p>
    <w:p w:rsidR="00AC3F88" w:rsidRDefault="00AC3F88"/>
    <w:p w:rsidR="00394B11" w:rsidRDefault="00394B11">
      <w:r w:rsidRPr="00394B11">
        <w:t xml:space="preserve">Event propagation is a way to describe the “stack” of events that are fired in a web browser. In our table example above, clicking on </w:t>
      </w:r>
      <w:proofErr w:type="gramStart"/>
      <w:r w:rsidRPr="00394B11">
        <w:t>the a</w:t>
      </w:r>
      <w:proofErr w:type="gramEnd"/>
      <w:r w:rsidRPr="00394B11">
        <w:t xml:space="preserve"> tag is the first event that we will fire, but there are other events too.</w:t>
      </w:r>
    </w:p>
    <w:p w:rsidR="00394B11" w:rsidRDefault="00394B11" w:rsidP="00394B11">
      <w:r>
        <w:t xml:space="preserve">To understand that concept, you must understand that the elements on a web browser are nested. They do not cover each other up. So a click on the a tag also clicks on the row, the table, the div in which the table is nested, and anything else all the way out to </w:t>
      </w:r>
      <w:proofErr w:type="gramStart"/>
      <w:r>
        <w:t>document ,</w:t>
      </w:r>
      <w:proofErr w:type="gramEnd"/>
      <w:r>
        <w:t xml:space="preserve"> the complete container that holds everything in your browser.</w:t>
      </w:r>
    </w:p>
    <w:p w:rsidR="00394B11" w:rsidRDefault="00394B11" w:rsidP="00394B11"/>
    <w:p w:rsidR="00394B11" w:rsidRDefault="00394B11" w:rsidP="00394B11">
      <w:r>
        <w:t xml:space="preserve">If we’ve put any other </w:t>
      </w:r>
      <w:proofErr w:type="spellStart"/>
      <w:r>
        <w:t>onClick</w:t>
      </w:r>
      <w:proofErr w:type="spellEnd"/>
      <w:r>
        <w:t xml:space="preserve"> events inside of these other elements, they will also be fired when we click on </w:t>
      </w:r>
      <w:proofErr w:type="gramStart"/>
      <w:r>
        <w:t>the a</w:t>
      </w:r>
      <w:proofErr w:type="gramEnd"/>
      <w:r>
        <w:t xml:space="preserve"> link in the table. That’s why we will be directed to the user record when we click on the email link. It’s going to perform both the </w:t>
      </w:r>
      <w:proofErr w:type="spellStart"/>
      <w:r>
        <w:t>onClick</w:t>
      </w:r>
      <w:proofErr w:type="spellEnd"/>
      <w:r>
        <w:t xml:space="preserve"> function for </w:t>
      </w:r>
      <w:proofErr w:type="gramStart"/>
      <w:r>
        <w:t>the a</w:t>
      </w:r>
      <w:proofErr w:type="gramEnd"/>
      <w:r>
        <w:t xml:space="preserve"> link and the </w:t>
      </w:r>
      <w:proofErr w:type="spellStart"/>
      <w:r>
        <w:t>onClick</w:t>
      </w:r>
      <w:proofErr w:type="spellEnd"/>
      <w:r>
        <w:t xml:space="preserve"> function for the row.</w:t>
      </w:r>
    </w:p>
    <w:p w:rsidR="00394B11" w:rsidRDefault="00394B11" w:rsidP="00394B11">
      <w:bookmarkStart w:id="0" w:name="_GoBack"/>
      <w:bookmarkEnd w:id="0"/>
    </w:p>
    <w:p w:rsidR="00394B11" w:rsidRPr="001330B5" w:rsidRDefault="001330B5" w:rsidP="00394B11">
      <w:pPr>
        <w:rPr>
          <w:sz w:val="28"/>
        </w:rPr>
      </w:pPr>
      <w:r w:rsidRPr="001330B5">
        <w:rPr>
          <w:sz w:val="28"/>
        </w:rPr>
        <w:t>What are the data types supported by JavaScript?</w:t>
      </w:r>
    </w:p>
    <w:p w:rsidR="00394B11" w:rsidRDefault="00394B11" w:rsidP="00394B11">
      <w:r>
        <w:t xml:space="preserve">JavaScript provides different data types to hold different types of values. There are two types </w:t>
      </w:r>
      <w:r>
        <w:t>of data types in JavaScript.</w:t>
      </w:r>
    </w:p>
    <w:p w:rsidR="00394B11" w:rsidRDefault="00394B11" w:rsidP="00394B11">
      <w:pPr>
        <w:pStyle w:val="ListParagraph"/>
        <w:numPr>
          <w:ilvl w:val="0"/>
          <w:numId w:val="1"/>
        </w:numPr>
      </w:pPr>
      <w:r>
        <w:t>Primitive data type</w:t>
      </w:r>
    </w:p>
    <w:p w:rsidR="00394B11" w:rsidRDefault="00394B11" w:rsidP="00394B11">
      <w:pPr>
        <w:pStyle w:val="ListParagraph"/>
        <w:numPr>
          <w:ilvl w:val="0"/>
          <w:numId w:val="1"/>
        </w:numPr>
      </w:pPr>
      <w:r>
        <w:t>Non-primitive (reference) data type</w:t>
      </w:r>
    </w:p>
    <w:p w:rsidR="00394B11" w:rsidRDefault="00394B11" w:rsidP="00394B11">
      <w:r>
        <w:t xml:space="preserve">JavaScript is a dynamic type </w:t>
      </w:r>
      <w:proofErr w:type="gramStart"/>
      <w:r>
        <w:t>language,</w:t>
      </w:r>
      <w:proofErr w:type="gramEnd"/>
      <w:r>
        <w:t xml:space="preserve"> means you don't need to specify type of the variable because it is dynamically used by JavaScript engine. You need to use </w:t>
      </w:r>
      <w:proofErr w:type="spellStart"/>
      <w:r>
        <w:t>var</w:t>
      </w:r>
      <w:proofErr w:type="spellEnd"/>
      <w:r>
        <w:t xml:space="preserve"> here to specify the data type. It can hold any type of values such as numbers, strings etc. For example:</w:t>
      </w:r>
    </w:p>
    <w:p w:rsidR="00394B11" w:rsidRDefault="00394B11" w:rsidP="00394B11">
      <w:proofErr w:type="spellStart"/>
      <w:r>
        <w:t>var</w:t>
      </w:r>
      <w:proofErr w:type="spellEnd"/>
      <w:r>
        <w:t xml:space="preserve"> a=40;//holding number  </w:t>
      </w:r>
    </w:p>
    <w:p w:rsidR="00394B11" w:rsidRDefault="00394B11" w:rsidP="00394B11">
      <w:proofErr w:type="spellStart"/>
      <w:r>
        <w:t>var</w:t>
      </w:r>
      <w:proofErr w:type="spellEnd"/>
      <w:r>
        <w:t xml:space="preserve"> b="</w:t>
      </w:r>
      <w:proofErr w:type="spellStart"/>
      <w:r>
        <w:t>Gayatri</w:t>
      </w:r>
      <w:proofErr w:type="spellEnd"/>
      <w:r>
        <w:t xml:space="preserve">";//holding string  </w:t>
      </w:r>
    </w:p>
    <w:p w:rsidR="00394B11" w:rsidRDefault="00394B11" w:rsidP="00394B11">
      <w:r>
        <w:br w:type="page"/>
      </w:r>
    </w:p>
    <w:p w:rsidR="00394B11" w:rsidRDefault="00394B11" w:rsidP="00394B11">
      <w:r>
        <w:lastRenderedPageBreak/>
        <w:t xml:space="preserve">JavaScript primitive data </w:t>
      </w:r>
      <w:proofErr w:type="gramStart"/>
      <w:r>
        <w:t>types</w:t>
      </w:r>
      <w:r>
        <w:t>:-</w:t>
      </w:r>
      <w:proofErr w:type="gramEnd"/>
    </w:p>
    <w:p w:rsidR="00394B11" w:rsidRDefault="00394B11" w:rsidP="00394B11">
      <w:r>
        <w:t>There are five types of primitive data types in JavaScript. They are as follows:</w:t>
      </w:r>
    </w:p>
    <w:p w:rsidR="00394B11" w:rsidRDefault="00394B11" w:rsidP="00394B11"/>
    <w:p w:rsidR="00394B11" w:rsidRDefault="00394B11" w:rsidP="00394B11">
      <w:r>
        <w:t>Data Type</w:t>
      </w:r>
      <w:r>
        <w:tab/>
        <w:t>Description</w:t>
      </w:r>
    </w:p>
    <w:p w:rsidR="00394B11" w:rsidRDefault="00394B11" w:rsidP="00394B11">
      <w:r>
        <w:t>String</w:t>
      </w:r>
      <w:r>
        <w:tab/>
      </w:r>
      <w:r>
        <w:tab/>
      </w:r>
      <w:r>
        <w:t>represents sequence of characters e.g. "hello"</w:t>
      </w:r>
    </w:p>
    <w:p w:rsidR="00394B11" w:rsidRDefault="00394B11" w:rsidP="00394B11">
      <w:r>
        <w:t>Number</w:t>
      </w:r>
      <w:r>
        <w:tab/>
        <w:t>represents numeric values e.g. 100</w:t>
      </w:r>
    </w:p>
    <w:p w:rsidR="00394B11" w:rsidRDefault="00394B11" w:rsidP="00394B11">
      <w:r>
        <w:t>Boolean</w:t>
      </w:r>
      <w:r>
        <w:tab/>
        <w:t xml:space="preserve">represents </w:t>
      </w:r>
      <w:proofErr w:type="spellStart"/>
      <w:r>
        <w:t>boolean</w:t>
      </w:r>
      <w:proofErr w:type="spellEnd"/>
      <w:r>
        <w:t xml:space="preserve"> value either false or true</w:t>
      </w:r>
    </w:p>
    <w:p w:rsidR="00394B11" w:rsidRDefault="00394B11" w:rsidP="00394B11">
      <w:r>
        <w:t>Undefined</w:t>
      </w:r>
      <w:r>
        <w:tab/>
        <w:t>represents undefined value</w:t>
      </w:r>
    </w:p>
    <w:p w:rsidR="00394B11" w:rsidRDefault="00394B11" w:rsidP="00394B11">
      <w:r>
        <w:t>Null</w:t>
      </w:r>
      <w:r>
        <w:tab/>
      </w:r>
      <w:r>
        <w:tab/>
      </w:r>
      <w:r>
        <w:t>represents null i.e. no value at all</w:t>
      </w:r>
    </w:p>
    <w:p w:rsidR="00394B11" w:rsidRDefault="00394B11" w:rsidP="00394B11"/>
    <w:p w:rsidR="00394B11" w:rsidRDefault="00394B11" w:rsidP="00394B11">
      <w:r>
        <w:t>JavaScript non-primitive data types</w:t>
      </w:r>
    </w:p>
    <w:p w:rsidR="00394B11" w:rsidRDefault="00394B11" w:rsidP="00394B11">
      <w:r>
        <w:t>The non-primitive data types are as follows:</w:t>
      </w:r>
    </w:p>
    <w:p w:rsidR="00394B11" w:rsidRDefault="00394B11" w:rsidP="00394B11"/>
    <w:p w:rsidR="00394B11" w:rsidRDefault="00394B11" w:rsidP="00394B11">
      <w:r>
        <w:t>Data Type</w:t>
      </w:r>
      <w:r>
        <w:tab/>
        <w:t>Description</w:t>
      </w:r>
    </w:p>
    <w:p w:rsidR="00394B11" w:rsidRDefault="00394B11" w:rsidP="00394B11">
      <w:r>
        <w:t>Object</w:t>
      </w:r>
      <w:r>
        <w:tab/>
      </w:r>
      <w:r>
        <w:tab/>
      </w:r>
      <w:r>
        <w:t>represents instance through which we can access members</w:t>
      </w:r>
    </w:p>
    <w:p w:rsidR="00394B11" w:rsidRDefault="00394B11" w:rsidP="00394B11">
      <w:r>
        <w:t>Array</w:t>
      </w:r>
      <w:r>
        <w:tab/>
      </w:r>
      <w:r>
        <w:tab/>
      </w:r>
      <w:r>
        <w:t>represents group of similar values</w:t>
      </w:r>
    </w:p>
    <w:p w:rsidR="00394B11" w:rsidRDefault="00394B11" w:rsidP="00394B11">
      <w:proofErr w:type="spellStart"/>
      <w:r>
        <w:t>RegExp</w:t>
      </w:r>
      <w:proofErr w:type="spellEnd"/>
      <w:r>
        <w:tab/>
      </w:r>
      <w:r>
        <w:tab/>
      </w:r>
      <w:r>
        <w:t>represents regular expression</w:t>
      </w:r>
    </w:p>
    <w:p w:rsidR="00394B11" w:rsidRDefault="00394B11" w:rsidP="00394B11"/>
    <w:p w:rsidR="00394B11" w:rsidRPr="001330B5" w:rsidRDefault="001330B5" w:rsidP="00394B11">
      <w:pPr>
        <w:rPr>
          <w:sz w:val="28"/>
        </w:rPr>
      </w:pPr>
      <w:r w:rsidRPr="001330B5">
        <w:rPr>
          <w:sz w:val="28"/>
        </w:rPr>
        <w:t>How can you create an object in JavaScript?</w:t>
      </w:r>
    </w:p>
    <w:p w:rsidR="00394B11" w:rsidRDefault="001330B5" w:rsidP="00394B11">
      <w:r>
        <w:t>J</w:t>
      </w:r>
      <w:r w:rsidR="00394B11">
        <w:t xml:space="preserve">avaScript object is an entity having state and </w:t>
      </w:r>
      <w:proofErr w:type="spellStart"/>
      <w:r w:rsidR="00394B11">
        <w:t>behavior</w:t>
      </w:r>
      <w:proofErr w:type="spellEnd"/>
      <w:r w:rsidR="00394B11">
        <w:t xml:space="preserve"> (properties and method). For example: car, pen, bike, chair</w:t>
      </w:r>
      <w:r w:rsidR="00394B11">
        <w:t>, glass, keyboard, monitor etc.</w:t>
      </w:r>
    </w:p>
    <w:p w:rsidR="00394B11" w:rsidRDefault="00394B11" w:rsidP="00394B11">
      <w:r>
        <w:t>JavaScript is an object-based language. Everyth</w:t>
      </w:r>
      <w:r>
        <w:t>ing is an object in JavaScript.</w:t>
      </w:r>
    </w:p>
    <w:p w:rsidR="00394B11" w:rsidRDefault="00394B11" w:rsidP="00394B11">
      <w:r>
        <w:t>JavaScript is template based not class based. Here, we don't create class to get the object. But, we direct create objects.</w:t>
      </w:r>
    </w:p>
    <w:p w:rsidR="00394B11" w:rsidRDefault="00394B11" w:rsidP="00394B11">
      <w:r>
        <w:t>Creating Objects in JavaScript</w:t>
      </w:r>
    </w:p>
    <w:p w:rsidR="00394B11" w:rsidRDefault="00394B11" w:rsidP="00394B11">
      <w:r>
        <w:t>There are 3 ways to create objects.</w:t>
      </w:r>
    </w:p>
    <w:p w:rsidR="00394B11" w:rsidRDefault="00394B11" w:rsidP="00394B11">
      <w:pPr>
        <w:pStyle w:val="ListParagraph"/>
        <w:numPr>
          <w:ilvl w:val="0"/>
          <w:numId w:val="2"/>
        </w:numPr>
      </w:pPr>
      <w:r>
        <w:t>By object literal</w:t>
      </w:r>
    </w:p>
    <w:p w:rsidR="00394B11" w:rsidRPr="00394B11" w:rsidRDefault="001330B5" w:rsidP="00394B11">
      <w:pPr>
        <w:pStyle w:val="ListParagraph"/>
      </w:pPr>
      <w:proofErr w:type="gramStart"/>
      <w:r>
        <w:t>Syntax:-</w:t>
      </w:r>
      <w:proofErr w:type="gramEnd"/>
      <w:r>
        <w:t xml:space="preserve"> </w:t>
      </w:r>
      <w:r w:rsidR="00394B11" w:rsidRPr="00394B11">
        <w:t>object={property1:value1,property2:value2.....</w:t>
      </w:r>
      <w:proofErr w:type="spellStart"/>
      <w:r w:rsidR="00394B11" w:rsidRPr="00394B11">
        <w:t>propertyN:valueN</w:t>
      </w:r>
      <w:proofErr w:type="spellEnd"/>
      <w:r w:rsidR="00394B11" w:rsidRPr="00394B11">
        <w:t>}</w:t>
      </w:r>
    </w:p>
    <w:p w:rsidR="00394B11" w:rsidRDefault="00394B11" w:rsidP="00394B11">
      <w:pPr>
        <w:pStyle w:val="ListParagraph"/>
      </w:pPr>
    </w:p>
    <w:p w:rsidR="00394B11" w:rsidRDefault="00394B11" w:rsidP="00394B11">
      <w:pPr>
        <w:pStyle w:val="ListParagraph"/>
        <w:numPr>
          <w:ilvl w:val="0"/>
          <w:numId w:val="2"/>
        </w:numPr>
      </w:pPr>
      <w:r>
        <w:t>By creating instance of Object directly (using new keyword)</w:t>
      </w:r>
    </w:p>
    <w:p w:rsidR="00394B11" w:rsidRDefault="001330B5" w:rsidP="00394B11">
      <w:pPr>
        <w:pStyle w:val="ListParagraph"/>
      </w:pPr>
      <w:proofErr w:type="gramStart"/>
      <w:r>
        <w:t>Syntax:-</w:t>
      </w:r>
      <w:proofErr w:type="gramEnd"/>
      <w:r>
        <w:t xml:space="preserve"> </w:t>
      </w:r>
      <w:proofErr w:type="spellStart"/>
      <w:r w:rsidR="00394B11" w:rsidRPr="00394B11">
        <w:t>var</w:t>
      </w:r>
      <w:proofErr w:type="spellEnd"/>
      <w:r w:rsidR="00394B11" w:rsidRPr="00394B11">
        <w:t xml:space="preserve"> </w:t>
      </w:r>
      <w:proofErr w:type="spellStart"/>
      <w:r w:rsidR="00394B11" w:rsidRPr="00394B11">
        <w:t>objectname</w:t>
      </w:r>
      <w:proofErr w:type="spellEnd"/>
      <w:r w:rsidR="00394B11" w:rsidRPr="00394B11">
        <w:t>=new Object()</w:t>
      </w:r>
    </w:p>
    <w:p w:rsidR="00394B11" w:rsidRDefault="00394B11" w:rsidP="00394B11">
      <w:pPr>
        <w:pStyle w:val="ListParagraph"/>
        <w:numPr>
          <w:ilvl w:val="0"/>
          <w:numId w:val="2"/>
        </w:numPr>
      </w:pPr>
      <w:r>
        <w:t>By using an object constructor (using new keyword)</w:t>
      </w:r>
    </w:p>
    <w:p w:rsidR="00394B11" w:rsidRDefault="001330B5" w:rsidP="00394B11">
      <w:pPr>
        <w:pStyle w:val="ListParagraph"/>
      </w:pPr>
      <w:proofErr w:type="gramStart"/>
      <w:r>
        <w:t>Syntax:-</w:t>
      </w:r>
      <w:proofErr w:type="gramEnd"/>
      <w:r>
        <w:t xml:space="preserve"> </w:t>
      </w:r>
      <w:r w:rsidR="00394B11" w:rsidRPr="00394B11">
        <w:t>The this keyword refers to the current object.</w:t>
      </w:r>
    </w:p>
    <w:p w:rsidR="00394B11" w:rsidRDefault="00394B11" w:rsidP="00394B11"/>
    <w:p w:rsidR="001330B5" w:rsidRPr="001330B5" w:rsidRDefault="001330B5" w:rsidP="00394B11">
      <w:pPr>
        <w:rPr>
          <w:sz w:val="28"/>
        </w:rPr>
      </w:pPr>
      <w:r w:rsidRPr="001330B5">
        <w:rPr>
          <w:sz w:val="28"/>
        </w:rPr>
        <w:lastRenderedPageBreak/>
        <w:t>Need to include more string methods</w:t>
      </w:r>
    </w:p>
    <w:p w:rsidR="001330B5" w:rsidRDefault="001330B5" w:rsidP="001330B5">
      <w:r>
        <w:t>Methods</w:t>
      </w:r>
      <w:r>
        <w:tab/>
      </w:r>
      <w:r>
        <w:tab/>
      </w:r>
      <w:r>
        <w:tab/>
        <w:t>Description</w:t>
      </w:r>
    </w:p>
    <w:p w:rsidR="001330B5" w:rsidRDefault="001330B5" w:rsidP="001330B5">
      <w:proofErr w:type="spellStart"/>
      <w:proofErr w:type="gramStart"/>
      <w:r>
        <w:t>charAt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provides the char value present at the specified index.</w:t>
      </w:r>
    </w:p>
    <w:p w:rsidR="001330B5" w:rsidRDefault="001330B5" w:rsidP="001330B5">
      <w:proofErr w:type="spellStart"/>
      <w:proofErr w:type="gramStart"/>
      <w:r>
        <w:t>charCodeAt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It provides the Unicode value of a character present at the specified index.</w:t>
      </w:r>
    </w:p>
    <w:p w:rsidR="001330B5" w:rsidRDefault="001330B5" w:rsidP="001330B5">
      <w:proofErr w:type="spellStart"/>
      <w:proofErr w:type="gramStart"/>
      <w:r>
        <w:t>concat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provides a combination of two or more strings.</w:t>
      </w:r>
    </w:p>
    <w:p w:rsidR="001330B5" w:rsidRDefault="001330B5" w:rsidP="001330B5">
      <w:proofErr w:type="spellStart"/>
      <w:proofErr w:type="gramStart"/>
      <w:r>
        <w:t>indexOf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provides the position of a char value present in the given string.</w:t>
      </w:r>
    </w:p>
    <w:p w:rsidR="001330B5" w:rsidRDefault="001330B5" w:rsidP="001330B5">
      <w:proofErr w:type="spellStart"/>
      <w:proofErr w:type="gramStart"/>
      <w:r>
        <w:t>lastIndexOf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It provides the position of a char value present in the given string by searching a character from the last position.</w:t>
      </w:r>
    </w:p>
    <w:p w:rsidR="001330B5" w:rsidRDefault="001330B5" w:rsidP="001330B5">
      <w:proofErr w:type="gramStart"/>
      <w:r>
        <w:t>search(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searches a specified regular expression in a given string and returns its position if a match occurs.</w:t>
      </w:r>
    </w:p>
    <w:p w:rsidR="001330B5" w:rsidRDefault="001330B5" w:rsidP="001330B5">
      <w:proofErr w:type="gramStart"/>
      <w:r>
        <w:t>match(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searches a specified regular expression in a given string and returns that regular expression if a match occurs.</w:t>
      </w:r>
    </w:p>
    <w:p w:rsidR="001330B5" w:rsidRDefault="001330B5" w:rsidP="001330B5">
      <w:proofErr w:type="gramStart"/>
      <w:r>
        <w:t>replace(</w:t>
      </w:r>
      <w:proofErr w:type="gramEnd"/>
      <w:r>
        <w:t>)</w:t>
      </w:r>
      <w:r>
        <w:tab/>
      </w:r>
      <w:r>
        <w:tab/>
      </w:r>
      <w:r>
        <w:tab/>
        <w:t>It replaces a given string with the specified replacement.</w:t>
      </w:r>
    </w:p>
    <w:p w:rsidR="001330B5" w:rsidRDefault="001330B5" w:rsidP="001330B5">
      <w:proofErr w:type="spellStart"/>
      <w:proofErr w:type="gramStart"/>
      <w:r>
        <w:t>substr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is used to fetch the part of the given string on the basis of the specified starting position and length.</w:t>
      </w:r>
    </w:p>
    <w:p w:rsidR="001330B5" w:rsidRDefault="001330B5" w:rsidP="001330B5">
      <w:proofErr w:type="gramStart"/>
      <w:r>
        <w:t>substring(</w:t>
      </w:r>
      <w:proofErr w:type="gramEnd"/>
      <w:r>
        <w:t>)</w:t>
      </w:r>
      <w:r>
        <w:tab/>
      </w:r>
      <w:r>
        <w:tab/>
      </w:r>
      <w:r>
        <w:tab/>
        <w:t>It is used to fetch the part of the given string on the basis of the specified index.</w:t>
      </w:r>
    </w:p>
    <w:p w:rsidR="001330B5" w:rsidRDefault="001330B5" w:rsidP="001330B5">
      <w:proofErr w:type="gramStart"/>
      <w:r>
        <w:t>slice(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is used to fetch the part of the given string. It allows us to assign positive as well negative index.</w:t>
      </w:r>
    </w:p>
    <w:p w:rsidR="001330B5" w:rsidRDefault="001330B5" w:rsidP="001330B5"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It converts the given string into lowercase letter.</w:t>
      </w:r>
    </w:p>
    <w:p w:rsidR="001330B5" w:rsidRDefault="001330B5" w:rsidP="001330B5">
      <w:proofErr w:type="spellStart"/>
      <w:proofErr w:type="gramStart"/>
      <w:r>
        <w:t>toLocaleLowerCase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 xml:space="preserve">It converts the given string into lowercase letter on the basis of </w:t>
      </w:r>
      <w:proofErr w:type="spellStart"/>
      <w:r>
        <w:t>host?s</w:t>
      </w:r>
      <w:proofErr w:type="spellEnd"/>
      <w:r>
        <w:t xml:space="preserve"> current locale.</w:t>
      </w:r>
    </w:p>
    <w:p w:rsidR="001330B5" w:rsidRDefault="001330B5" w:rsidP="001330B5">
      <w:proofErr w:type="spellStart"/>
      <w:proofErr w:type="gramStart"/>
      <w:r>
        <w:t>toUpperCase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</w:r>
      <w:r>
        <w:t>It converts the given string into uppercase letter.</w:t>
      </w:r>
    </w:p>
    <w:p w:rsidR="001330B5" w:rsidRDefault="001330B5" w:rsidP="001330B5">
      <w:proofErr w:type="spellStart"/>
      <w:proofErr w:type="gramStart"/>
      <w:r>
        <w:t>toLocaleUpperCase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 xml:space="preserve">It converts the given string into uppercase letter on the basis of </w:t>
      </w:r>
      <w:proofErr w:type="spellStart"/>
      <w:r>
        <w:t>host?s</w:t>
      </w:r>
      <w:proofErr w:type="spellEnd"/>
      <w:r>
        <w:t xml:space="preserve"> current locale.</w:t>
      </w:r>
    </w:p>
    <w:p w:rsidR="001330B5" w:rsidRDefault="001330B5" w:rsidP="001330B5"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provides a string representing the particular object.</w:t>
      </w:r>
    </w:p>
    <w:p w:rsidR="001330B5" w:rsidRDefault="001330B5" w:rsidP="001330B5">
      <w:proofErr w:type="spellStart"/>
      <w:proofErr w:type="gramStart"/>
      <w:r>
        <w:t>valueOf</w:t>
      </w:r>
      <w:proofErr w:type="spellEnd"/>
      <w:r>
        <w:t>(</w:t>
      </w:r>
      <w:proofErr w:type="gramEnd"/>
      <w:r>
        <w:t>)</w:t>
      </w:r>
      <w:r>
        <w:tab/>
      </w:r>
      <w:r>
        <w:tab/>
      </w:r>
      <w:r>
        <w:tab/>
        <w:t>It provides the primitive value of string object.</w:t>
      </w:r>
    </w:p>
    <w:p w:rsidR="001330B5" w:rsidRDefault="001330B5" w:rsidP="001330B5">
      <w:proofErr w:type="gramStart"/>
      <w:r>
        <w:t>split(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splits a string into substring array, then returns that newly created array.</w:t>
      </w:r>
    </w:p>
    <w:p w:rsidR="001330B5" w:rsidRDefault="001330B5" w:rsidP="001330B5">
      <w:proofErr w:type="gramStart"/>
      <w:r>
        <w:t>trim(</w:t>
      </w:r>
      <w:proofErr w:type="gramEnd"/>
      <w:r>
        <w:t>)</w:t>
      </w:r>
      <w:r>
        <w:tab/>
      </w:r>
      <w:r>
        <w:tab/>
      </w:r>
      <w:r>
        <w:tab/>
      </w:r>
      <w:r>
        <w:tab/>
      </w:r>
      <w:r>
        <w:t>It trims the white space from the left and right side of the string.</w:t>
      </w:r>
    </w:p>
    <w:sectPr w:rsidR="00133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A4877"/>
    <w:multiLevelType w:val="hybridMultilevel"/>
    <w:tmpl w:val="6F6AB8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677C"/>
    <w:multiLevelType w:val="hybridMultilevel"/>
    <w:tmpl w:val="94EED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11"/>
    <w:rsid w:val="001330B5"/>
    <w:rsid w:val="00394B11"/>
    <w:rsid w:val="00AC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22A66"/>
  <w15:chartTrackingRefBased/>
  <w15:docId w15:val="{EBDA5A8B-871F-4658-83E2-FE205A3EC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4B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4B1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94B1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94B11"/>
  </w:style>
  <w:style w:type="paragraph" w:styleId="ListParagraph">
    <w:name w:val="List Paragraph"/>
    <w:basedOn w:val="Normal"/>
    <w:uiPriority w:val="34"/>
    <w:qFormat/>
    <w:rsid w:val="00394B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59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2022-10-17T10:43:00Z</dcterms:created>
  <dcterms:modified xsi:type="dcterms:W3CDTF">2022-10-17T11:01:00Z</dcterms:modified>
</cp:coreProperties>
</file>