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863C8" w14:textId="77777777" w:rsidR="007B0DA8" w:rsidRPr="002713C2" w:rsidRDefault="007B0DA8" w:rsidP="007B0DA8">
      <w:pPr>
        <w:rPr>
          <w:rFonts w:ascii="Times New Roman" w:hAnsi="Times New Roman" w:cs="Times New Roman"/>
        </w:rPr>
      </w:pPr>
    </w:p>
    <w:p w14:paraId="3588E6F2" w14:textId="77777777" w:rsidR="007B0DA8" w:rsidRPr="002713C2" w:rsidRDefault="007B0DA8" w:rsidP="007B0DA8">
      <w:pPr>
        <w:rPr>
          <w:rFonts w:ascii="Times New Roman" w:hAnsi="Times New Roman" w:cs="Times New Roman"/>
        </w:rPr>
      </w:pPr>
    </w:p>
    <w:p w14:paraId="6010A30F" w14:textId="77777777" w:rsidR="007B0DA8" w:rsidRPr="002713C2" w:rsidRDefault="007B0DA8" w:rsidP="007B0DA8">
      <w:pPr>
        <w:rPr>
          <w:rFonts w:ascii="Times New Roman" w:hAnsi="Times New Roman" w:cs="Times New Roman"/>
        </w:rPr>
      </w:pPr>
    </w:p>
    <w:p w14:paraId="794C6BC9" w14:textId="77777777" w:rsidR="007B0DA8" w:rsidRPr="002713C2" w:rsidRDefault="007B0DA8" w:rsidP="007B0DA8">
      <w:pPr>
        <w:rPr>
          <w:rFonts w:ascii="Times New Roman" w:hAnsi="Times New Roman" w:cs="Times New Roman"/>
        </w:rPr>
      </w:pPr>
    </w:p>
    <w:p w14:paraId="03CFE919" w14:textId="77777777" w:rsidR="007B0DA8" w:rsidRPr="002713C2" w:rsidRDefault="007B0DA8" w:rsidP="007B0DA8">
      <w:pPr>
        <w:rPr>
          <w:rFonts w:ascii="Times New Roman" w:hAnsi="Times New Roman" w:cs="Times New Roman"/>
        </w:rPr>
      </w:pPr>
    </w:p>
    <w:p w14:paraId="5A2E06EC" w14:textId="77777777" w:rsidR="007B0DA8" w:rsidRPr="002713C2" w:rsidRDefault="007B0DA8" w:rsidP="007B0DA8">
      <w:pPr>
        <w:rPr>
          <w:rFonts w:ascii="Times New Roman" w:hAnsi="Times New Roman" w:cs="Times New Roman"/>
        </w:rPr>
      </w:pPr>
    </w:p>
    <w:p w14:paraId="32CC7755" w14:textId="77777777" w:rsidR="007B0DA8" w:rsidRDefault="007B0DA8" w:rsidP="007B0DA8">
      <w:pPr>
        <w:rPr>
          <w:rFonts w:ascii="Times New Roman" w:hAnsi="Times New Roman" w:cs="Times New Roman"/>
        </w:rPr>
      </w:pPr>
    </w:p>
    <w:p w14:paraId="690ACB6C" w14:textId="77777777" w:rsidR="007B0DA8" w:rsidRDefault="007B0DA8" w:rsidP="007B0DA8">
      <w:pPr>
        <w:rPr>
          <w:rFonts w:ascii="Times New Roman" w:hAnsi="Times New Roman" w:cs="Times New Roman"/>
        </w:rPr>
      </w:pPr>
    </w:p>
    <w:p w14:paraId="5E2ADC61" w14:textId="77777777" w:rsidR="007B0DA8" w:rsidRPr="002713C2" w:rsidRDefault="007B0DA8" w:rsidP="007B0DA8">
      <w:pPr>
        <w:rPr>
          <w:rFonts w:ascii="Times New Roman" w:hAnsi="Times New Roman" w:cs="Times New Roman"/>
        </w:rPr>
      </w:pPr>
    </w:p>
    <w:p w14:paraId="2D554F87" w14:textId="77777777" w:rsidR="007B0DA8" w:rsidRPr="002713C2" w:rsidRDefault="007B0DA8" w:rsidP="007B0DA8">
      <w:pPr>
        <w:rPr>
          <w:rFonts w:ascii="Times New Roman" w:hAnsi="Times New Roman" w:cs="Times New Roman"/>
        </w:rPr>
      </w:pPr>
    </w:p>
    <w:p w14:paraId="3CD8C329" w14:textId="77777777" w:rsidR="007B0DA8" w:rsidRPr="002713C2" w:rsidRDefault="007B0DA8" w:rsidP="007B0DA8">
      <w:pPr>
        <w:rPr>
          <w:rFonts w:ascii="Times New Roman" w:hAnsi="Times New Roman" w:cs="Times New Roman"/>
        </w:rPr>
      </w:pPr>
    </w:p>
    <w:p w14:paraId="62C3E2EB" w14:textId="77777777" w:rsidR="007B0DA8" w:rsidRPr="002713C2" w:rsidRDefault="007B0DA8" w:rsidP="007B0DA8">
      <w:pPr>
        <w:rPr>
          <w:rFonts w:ascii="Times New Roman" w:hAnsi="Times New Roman" w:cs="Times New Roman"/>
        </w:rPr>
      </w:pPr>
    </w:p>
    <w:p w14:paraId="0FE54836" w14:textId="77777777" w:rsidR="007B0DA8" w:rsidRPr="002713C2" w:rsidRDefault="007B0DA8" w:rsidP="007B0DA8">
      <w:pPr>
        <w:rPr>
          <w:rFonts w:ascii="Times New Roman" w:hAnsi="Times New Roman" w:cs="Times New Roman"/>
        </w:rPr>
      </w:pPr>
    </w:p>
    <w:p w14:paraId="6A0FF63D" w14:textId="77777777" w:rsidR="007B0DA8" w:rsidRPr="002713C2" w:rsidRDefault="007B0DA8" w:rsidP="007B0DA8">
      <w:pPr>
        <w:jc w:val="center"/>
        <w:rPr>
          <w:rFonts w:ascii="Times New Roman" w:hAnsi="Times New Roman" w:cs="Times New Roman"/>
        </w:rPr>
      </w:pPr>
    </w:p>
    <w:p w14:paraId="01666BF7" w14:textId="77777777" w:rsidR="007B0DA8" w:rsidRPr="00096502" w:rsidRDefault="00DC0C56" w:rsidP="007B0DA8">
      <w:pPr>
        <w:jc w:val="center"/>
        <w:rPr>
          <w:rFonts w:ascii="Times New Roman" w:hAnsi="Times New Roman" w:cs="Times New Roman"/>
          <w:sz w:val="24"/>
        </w:rPr>
      </w:pPr>
      <w:r>
        <w:rPr>
          <w:rFonts w:ascii="Times New Roman" w:hAnsi="Times New Roman" w:cs="Times New Roman"/>
          <w:b/>
          <w:bCs/>
          <w:sz w:val="32"/>
          <w:lang w:val="en-US"/>
        </w:rPr>
        <w:t>BRAIN DISEASE CLASSIFICATION ALONG WITH AGE ESTIMATION FROM MRI</w:t>
      </w:r>
    </w:p>
    <w:p w14:paraId="51488220" w14:textId="77777777" w:rsidR="007B0DA8" w:rsidRPr="002713C2" w:rsidRDefault="007B0DA8" w:rsidP="007B0DA8">
      <w:pPr>
        <w:rPr>
          <w:rFonts w:ascii="Times New Roman" w:hAnsi="Times New Roman" w:cs="Times New Roman"/>
        </w:rPr>
      </w:pPr>
    </w:p>
    <w:p w14:paraId="65B4E396" w14:textId="77777777" w:rsidR="007B0DA8" w:rsidRPr="002713C2" w:rsidRDefault="007B0DA8" w:rsidP="007B0DA8">
      <w:pPr>
        <w:rPr>
          <w:rFonts w:ascii="Times New Roman" w:hAnsi="Times New Roman" w:cs="Times New Roman"/>
        </w:rPr>
      </w:pPr>
    </w:p>
    <w:p w14:paraId="678BCE40" w14:textId="77777777" w:rsidR="007B0DA8" w:rsidRPr="002713C2" w:rsidRDefault="007B0DA8" w:rsidP="007B0DA8">
      <w:pPr>
        <w:rPr>
          <w:rFonts w:ascii="Times New Roman" w:hAnsi="Times New Roman" w:cs="Times New Roman"/>
        </w:rPr>
      </w:pPr>
    </w:p>
    <w:p w14:paraId="79746881" w14:textId="77777777" w:rsidR="007B0DA8" w:rsidRPr="002713C2" w:rsidRDefault="007B0DA8" w:rsidP="007B0DA8">
      <w:pPr>
        <w:rPr>
          <w:rFonts w:ascii="Times New Roman" w:hAnsi="Times New Roman" w:cs="Times New Roman"/>
        </w:rPr>
      </w:pPr>
    </w:p>
    <w:p w14:paraId="01DA155A" w14:textId="77777777" w:rsidR="007B0DA8" w:rsidRPr="002713C2" w:rsidRDefault="007B0DA8" w:rsidP="007B0DA8">
      <w:pPr>
        <w:rPr>
          <w:rFonts w:ascii="Times New Roman" w:hAnsi="Times New Roman" w:cs="Times New Roman"/>
        </w:rPr>
      </w:pPr>
    </w:p>
    <w:p w14:paraId="2671D42C" w14:textId="77777777" w:rsidR="007B0DA8" w:rsidRPr="002713C2" w:rsidRDefault="007B0DA8" w:rsidP="007B0DA8">
      <w:pPr>
        <w:rPr>
          <w:rFonts w:ascii="Times New Roman" w:hAnsi="Times New Roman" w:cs="Times New Roman"/>
        </w:rPr>
      </w:pPr>
    </w:p>
    <w:p w14:paraId="77E5517C" w14:textId="77777777" w:rsidR="007B0DA8" w:rsidRPr="002713C2" w:rsidRDefault="007B0DA8" w:rsidP="007B0DA8">
      <w:pPr>
        <w:rPr>
          <w:rFonts w:ascii="Times New Roman" w:hAnsi="Times New Roman" w:cs="Times New Roman"/>
        </w:rPr>
      </w:pPr>
    </w:p>
    <w:p w14:paraId="3373E70D" w14:textId="77777777" w:rsidR="007B0DA8" w:rsidRPr="002713C2" w:rsidRDefault="007B0DA8" w:rsidP="007B0DA8">
      <w:pPr>
        <w:rPr>
          <w:rFonts w:ascii="Times New Roman" w:hAnsi="Times New Roman" w:cs="Times New Roman"/>
        </w:rPr>
      </w:pPr>
    </w:p>
    <w:p w14:paraId="0073B1DF" w14:textId="77777777" w:rsidR="007B0DA8" w:rsidRPr="002713C2" w:rsidRDefault="007B0DA8" w:rsidP="007B0DA8">
      <w:pPr>
        <w:rPr>
          <w:rFonts w:ascii="Times New Roman" w:hAnsi="Times New Roman" w:cs="Times New Roman"/>
        </w:rPr>
      </w:pPr>
    </w:p>
    <w:p w14:paraId="717B6ACF" w14:textId="77777777" w:rsidR="007B0DA8" w:rsidRPr="002713C2" w:rsidRDefault="007B0DA8" w:rsidP="007B0DA8">
      <w:pPr>
        <w:rPr>
          <w:rFonts w:ascii="Times New Roman" w:hAnsi="Times New Roman" w:cs="Times New Roman"/>
        </w:rPr>
      </w:pPr>
    </w:p>
    <w:p w14:paraId="26BD8D40" w14:textId="77777777" w:rsidR="007B0DA8" w:rsidRPr="002713C2" w:rsidRDefault="007B0DA8" w:rsidP="007B0DA8">
      <w:pPr>
        <w:rPr>
          <w:rFonts w:ascii="Times New Roman" w:hAnsi="Times New Roman" w:cs="Times New Roman"/>
        </w:rPr>
      </w:pPr>
    </w:p>
    <w:p w14:paraId="50E08D9E" w14:textId="77777777" w:rsidR="007B0DA8" w:rsidRDefault="007B0DA8" w:rsidP="007B0DA8">
      <w:pPr>
        <w:rPr>
          <w:rFonts w:ascii="Times New Roman" w:hAnsi="Times New Roman" w:cs="Times New Roman"/>
        </w:rPr>
      </w:pPr>
    </w:p>
    <w:p w14:paraId="51A5B72C" w14:textId="77777777" w:rsidR="007B0DA8" w:rsidRDefault="007B0DA8" w:rsidP="007B0DA8">
      <w:pPr>
        <w:rPr>
          <w:rFonts w:ascii="Times New Roman" w:hAnsi="Times New Roman" w:cs="Times New Roman"/>
        </w:rPr>
      </w:pPr>
    </w:p>
    <w:p w14:paraId="5D70E57B" w14:textId="77777777" w:rsidR="007B0DA8" w:rsidRPr="002713C2" w:rsidRDefault="007B0DA8" w:rsidP="007B0DA8">
      <w:pPr>
        <w:rPr>
          <w:rFonts w:ascii="Times New Roman" w:hAnsi="Times New Roman" w:cs="Times New Roman"/>
        </w:rPr>
      </w:pPr>
    </w:p>
    <w:p w14:paraId="4F2078FF" w14:textId="77777777" w:rsidR="007B0DA8" w:rsidRDefault="007B0DA8" w:rsidP="007B0DA8">
      <w:pPr>
        <w:rPr>
          <w:rFonts w:ascii="Times New Roman" w:hAnsi="Times New Roman" w:cs="Times New Roman"/>
          <w:b/>
          <w:bCs/>
          <w:sz w:val="28"/>
          <w:szCs w:val="28"/>
        </w:rPr>
      </w:pPr>
    </w:p>
    <w:p w14:paraId="2BCEBC42" w14:textId="77777777" w:rsidR="007B0DA8" w:rsidRDefault="007B0DA8" w:rsidP="007B0DA8">
      <w:pPr>
        <w:jc w:val="center"/>
        <w:rPr>
          <w:rFonts w:ascii="Times New Roman" w:hAnsi="Times New Roman" w:cs="Times New Roman"/>
          <w:b/>
          <w:bCs/>
          <w:sz w:val="28"/>
          <w:szCs w:val="28"/>
        </w:rPr>
      </w:pPr>
      <w:r w:rsidRPr="002713C2">
        <w:rPr>
          <w:rFonts w:ascii="Times New Roman" w:hAnsi="Times New Roman" w:cs="Times New Roman"/>
          <w:b/>
          <w:bCs/>
          <w:sz w:val="28"/>
          <w:szCs w:val="28"/>
        </w:rPr>
        <w:lastRenderedPageBreak/>
        <w:t>ABSTRACT</w:t>
      </w:r>
    </w:p>
    <w:p w14:paraId="3518FFDA" w14:textId="77777777" w:rsidR="007B0DA8" w:rsidRDefault="007B0DA8" w:rsidP="007B0DA8">
      <w:pPr>
        <w:jc w:val="center"/>
        <w:rPr>
          <w:rFonts w:ascii="Times New Roman" w:hAnsi="Times New Roman" w:cs="Times New Roman"/>
          <w:b/>
          <w:bCs/>
          <w:sz w:val="28"/>
          <w:szCs w:val="28"/>
        </w:rPr>
      </w:pPr>
    </w:p>
    <w:p w14:paraId="1B1C19CD" w14:textId="2F80102B" w:rsidR="007B0DA8" w:rsidRDefault="00297408" w:rsidP="00297408">
      <w:pPr>
        <w:spacing w:line="360" w:lineRule="auto"/>
        <w:jc w:val="both"/>
        <w:rPr>
          <w:rFonts w:ascii="Times New Roman" w:hAnsi="Times New Roman" w:cs="Times New Roman"/>
          <w:bCs/>
          <w:sz w:val="24"/>
          <w:szCs w:val="28"/>
        </w:rPr>
      </w:pPr>
      <w:r w:rsidRPr="00297408">
        <w:rPr>
          <w:rFonts w:ascii="Times New Roman" w:hAnsi="Times New Roman" w:cs="Times New Roman"/>
          <w:bCs/>
          <w:sz w:val="24"/>
          <w:szCs w:val="28"/>
        </w:rPr>
        <w:t>Chronologica</w:t>
      </w:r>
      <w:r>
        <w:rPr>
          <w:rFonts w:ascii="Times New Roman" w:hAnsi="Times New Roman" w:cs="Times New Roman"/>
          <w:bCs/>
          <w:sz w:val="24"/>
          <w:szCs w:val="28"/>
        </w:rPr>
        <w:t xml:space="preserve">l age of healthy people is able </w:t>
      </w:r>
      <w:r w:rsidRPr="00297408">
        <w:rPr>
          <w:rFonts w:ascii="Times New Roman" w:hAnsi="Times New Roman" w:cs="Times New Roman"/>
          <w:bCs/>
          <w:sz w:val="24"/>
          <w:szCs w:val="28"/>
        </w:rPr>
        <w:t xml:space="preserve">to be predicted accurately using </w:t>
      </w:r>
      <w:r>
        <w:rPr>
          <w:rFonts w:ascii="Times New Roman" w:hAnsi="Times New Roman" w:cs="Times New Roman"/>
          <w:bCs/>
          <w:sz w:val="24"/>
          <w:szCs w:val="28"/>
        </w:rPr>
        <w:t xml:space="preserve">deep neural networks </w:t>
      </w:r>
      <w:r w:rsidRPr="00297408">
        <w:rPr>
          <w:rFonts w:ascii="Times New Roman" w:hAnsi="Times New Roman" w:cs="Times New Roman"/>
          <w:bCs/>
          <w:sz w:val="24"/>
          <w:szCs w:val="28"/>
        </w:rPr>
        <w:t>from neuroimaging data, an</w:t>
      </w:r>
      <w:r>
        <w:rPr>
          <w:rFonts w:ascii="Times New Roman" w:hAnsi="Times New Roman" w:cs="Times New Roman"/>
          <w:bCs/>
          <w:sz w:val="24"/>
          <w:szCs w:val="28"/>
        </w:rPr>
        <w:t xml:space="preserve">d the predicted brain age could </w:t>
      </w:r>
      <w:r w:rsidRPr="00297408">
        <w:rPr>
          <w:rFonts w:ascii="Times New Roman" w:hAnsi="Times New Roman" w:cs="Times New Roman"/>
          <w:bCs/>
          <w:sz w:val="24"/>
          <w:szCs w:val="28"/>
        </w:rPr>
        <w:t>serve as a biomarker for de</w:t>
      </w:r>
      <w:r>
        <w:rPr>
          <w:rFonts w:ascii="Times New Roman" w:hAnsi="Times New Roman" w:cs="Times New Roman"/>
          <w:bCs/>
          <w:sz w:val="24"/>
          <w:szCs w:val="28"/>
        </w:rPr>
        <w:t xml:space="preserve">tecting aging-related diseases. Hence, in this proposed method we are using the cascade network of the deep learning which is a </w:t>
      </w:r>
      <w:r w:rsidR="00A66028">
        <w:rPr>
          <w:rFonts w:ascii="Times New Roman" w:hAnsi="Times New Roman" w:cs="Times New Roman"/>
          <w:bCs/>
          <w:sz w:val="24"/>
          <w:szCs w:val="28"/>
        </w:rPr>
        <w:t>SVM,CNN</w:t>
      </w:r>
      <w:r w:rsidR="00BF6058">
        <w:rPr>
          <w:rFonts w:ascii="Times New Roman" w:hAnsi="Times New Roman" w:cs="Times New Roman"/>
          <w:bCs/>
          <w:sz w:val="24"/>
          <w:szCs w:val="28"/>
        </w:rPr>
        <w:t xml:space="preserve"> </w:t>
      </w:r>
      <w:r>
        <w:rPr>
          <w:rFonts w:ascii="Times New Roman" w:hAnsi="Times New Roman" w:cs="Times New Roman"/>
          <w:bCs/>
          <w:sz w:val="24"/>
          <w:szCs w:val="28"/>
        </w:rPr>
        <w:t xml:space="preserve">and also the one of the machine learning algorithm named </w:t>
      </w:r>
      <w:proofErr w:type="spellStart"/>
      <w:r w:rsidR="00BF6058">
        <w:rPr>
          <w:rFonts w:ascii="Times New Roman" w:hAnsi="Times New Roman" w:cs="Times New Roman"/>
          <w:bCs/>
          <w:sz w:val="24"/>
          <w:szCs w:val="28"/>
        </w:rPr>
        <w:t>MobileNet</w:t>
      </w:r>
      <w:proofErr w:type="spellEnd"/>
      <w:r>
        <w:rPr>
          <w:rFonts w:ascii="Times New Roman" w:hAnsi="Times New Roman" w:cs="Times New Roman"/>
          <w:bCs/>
          <w:sz w:val="24"/>
          <w:szCs w:val="28"/>
        </w:rPr>
        <w:t xml:space="preserve">. These algorithms are been used to train the brain </w:t>
      </w:r>
      <w:r w:rsidR="00B6762E">
        <w:rPr>
          <w:rFonts w:ascii="Times New Roman" w:hAnsi="Times New Roman" w:cs="Times New Roman"/>
          <w:bCs/>
          <w:sz w:val="24"/>
          <w:szCs w:val="28"/>
        </w:rPr>
        <w:t xml:space="preserve"> MRI </w:t>
      </w:r>
      <w:r>
        <w:rPr>
          <w:rFonts w:ascii="Times New Roman" w:hAnsi="Times New Roman" w:cs="Times New Roman"/>
          <w:bCs/>
          <w:sz w:val="24"/>
          <w:szCs w:val="28"/>
        </w:rPr>
        <w:t xml:space="preserve">images which considered in the three classes as the Normal which is not effected with any disease and the other classes which were effected with Alzheimer’s disease </w:t>
      </w:r>
      <w:r w:rsidRPr="00297408">
        <w:rPr>
          <w:rFonts w:ascii="Times New Roman" w:hAnsi="Times New Roman" w:cs="Times New Roman"/>
          <w:bCs/>
          <w:sz w:val="24"/>
          <w:szCs w:val="28"/>
        </w:rPr>
        <w:t>(AD) and Mild Cognitive Impairment (MCI)</w:t>
      </w:r>
      <w:r>
        <w:rPr>
          <w:rFonts w:ascii="Times New Roman" w:hAnsi="Times New Roman" w:cs="Times New Roman"/>
          <w:bCs/>
          <w:sz w:val="24"/>
          <w:szCs w:val="28"/>
        </w:rPr>
        <w:t xml:space="preserve">. From which we can also find out the ages from the classified images. </w:t>
      </w:r>
      <w:r w:rsidR="00AD61FD">
        <w:rPr>
          <w:rFonts w:ascii="Times New Roman" w:hAnsi="Times New Roman" w:cs="Times New Roman"/>
          <w:bCs/>
          <w:sz w:val="24"/>
          <w:szCs w:val="28"/>
        </w:rPr>
        <w:t>CNN,SVM</w:t>
      </w:r>
      <w:r>
        <w:rPr>
          <w:rFonts w:ascii="Times New Roman" w:hAnsi="Times New Roman" w:cs="Times New Roman"/>
          <w:bCs/>
          <w:sz w:val="24"/>
          <w:szCs w:val="28"/>
        </w:rPr>
        <w:t xml:space="preserve"> and </w:t>
      </w:r>
      <w:r w:rsidR="00BF6058">
        <w:rPr>
          <w:rFonts w:ascii="Times New Roman" w:hAnsi="Times New Roman" w:cs="Times New Roman"/>
          <w:bCs/>
          <w:sz w:val="24"/>
          <w:szCs w:val="28"/>
        </w:rPr>
        <w:t>MOBILENET</w:t>
      </w:r>
      <w:r>
        <w:rPr>
          <w:rFonts w:ascii="Times New Roman" w:hAnsi="Times New Roman" w:cs="Times New Roman"/>
          <w:bCs/>
          <w:sz w:val="24"/>
          <w:szCs w:val="28"/>
        </w:rPr>
        <w:t xml:space="preserve"> are mainly used for the training of the</w:t>
      </w:r>
      <w:r w:rsidR="00B6762E">
        <w:rPr>
          <w:rFonts w:ascii="Times New Roman" w:hAnsi="Times New Roman" w:cs="Times New Roman"/>
          <w:bCs/>
          <w:sz w:val="24"/>
          <w:szCs w:val="28"/>
        </w:rPr>
        <w:t xml:space="preserve"> MRI image</w:t>
      </w:r>
      <w:r>
        <w:rPr>
          <w:rFonts w:ascii="Times New Roman" w:hAnsi="Times New Roman" w:cs="Times New Roman"/>
          <w:bCs/>
          <w:sz w:val="24"/>
          <w:szCs w:val="28"/>
        </w:rPr>
        <w:t xml:space="preserve"> dataset, upon where the classification will be performed along with the age estimation.</w:t>
      </w:r>
    </w:p>
    <w:p w14:paraId="20168B84" w14:textId="70CC6488" w:rsidR="007B0DA8" w:rsidRDefault="007B0DA8" w:rsidP="007B0DA8">
      <w:pPr>
        <w:spacing w:line="360" w:lineRule="auto"/>
        <w:jc w:val="both"/>
        <w:rPr>
          <w:rFonts w:ascii="Times New Roman" w:hAnsi="Times New Roman" w:cs="Times New Roman"/>
          <w:bCs/>
          <w:sz w:val="24"/>
          <w:szCs w:val="28"/>
        </w:rPr>
      </w:pPr>
      <w:r w:rsidRPr="00ED696B">
        <w:rPr>
          <w:rFonts w:ascii="Times New Roman" w:hAnsi="Times New Roman" w:cs="Times New Roman"/>
          <w:b/>
          <w:bCs/>
          <w:sz w:val="24"/>
          <w:szCs w:val="28"/>
        </w:rPr>
        <w:t>Keywords:</w:t>
      </w:r>
      <w:r w:rsidR="00297408">
        <w:rPr>
          <w:rFonts w:ascii="Times New Roman" w:hAnsi="Times New Roman" w:cs="Times New Roman"/>
          <w:bCs/>
          <w:sz w:val="24"/>
          <w:szCs w:val="28"/>
        </w:rPr>
        <w:t xml:space="preserve"> </w:t>
      </w:r>
      <w:r w:rsidR="00BA5247">
        <w:rPr>
          <w:rFonts w:ascii="Times New Roman" w:hAnsi="Times New Roman" w:cs="Times New Roman"/>
          <w:bCs/>
          <w:sz w:val="24"/>
          <w:szCs w:val="28"/>
        </w:rPr>
        <w:t xml:space="preserve">MRI, </w:t>
      </w:r>
      <w:r w:rsidR="00297408">
        <w:rPr>
          <w:rFonts w:ascii="Times New Roman" w:hAnsi="Times New Roman" w:cs="Times New Roman"/>
          <w:bCs/>
          <w:sz w:val="24"/>
          <w:szCs w:val="28"/>
        </w:rPr>
        <w:t>Age estimation</w:t>
      </w:r>
      <w:r>
        <w:rPr>
          <w:rFonts w:ascii="Times New Roman" w:hAnsi="Times New Roman" w:cs="Times New Roman"/>
          <w:bCs/>
          <w:sz w:val="24"/>
          <w:szCs w:val="28"/>
        </w:rPr>
        <w:t>,</w:t>
      </w:r>
      <w:r w:rsidR="00297408">
        <w:rPr>
          <w:rFonts w:ascii="Times New Roman" w:hAnsi="Times New Roman" w:cs="Times New Roman"/>
          <w:bCs/>
          <w:sz w:val="24"/>
          <w:szCs w:val="28"/>
        </w:rPr>
        <w:t xml:space="preserve"> Alzheimer’s disease </w:t>
      </w:r>
      <w:r w:rsidR="00297408" w:rsidRPr="00297408">
        <w:rPr>
          <w:rFonts w:ascii="Times New Roman" w:hAnsi="Times New Roman" w:cs="Times New Roman"/>
          <w:bCs/>
          <w:sz w:val="24"/>
          <w:szCs w:val="28"/>
        </w:rPr>
        <w:t>(AD) and Mild Cognitive Impairment</w:t>
      </w:r>
      <w:r w:rsidR="00297408">
        <w:rPr>
          <w:rFonts w:ascii="Times New Roman" w:hAnsi="Times New Roman" w:cs="Times New Roman"/>
          <w:bCs/>
          <w:sz w:val="24"/>
          <w:szCs w:val="28"/>
        </w:rPr>
        <w:t>,</w:t>
      </w:r>
      <w:r w:rsidRPr="00ED696B">
        <w:rPr>
          <w:rFonts w:ascii="Times New Roman" w:hAnsi="Times New Roman" w:cs="Times New Roman"/>
          <w:bCs/>
          <w:sz w:val="24"/>
          <w:szCs w:val="28"/>
        </w:rPr>
        <w:t xml:space="preserve"> </w:t>
      </w:r>
      <w:r w:rsidR="00A66028">
        <w:rPr>
          <w:rFonts w:ascii="Times New Roman" w:hAnsi="Times New Roman" w:cs="Times New Roman"/>
          <w:bCs/>
          <w:sz w:val="24"/>
          <w:szCs w:val="28"/>
        </w:rPr>
        <w:t>CNN</w:t>
      </w:r>
      <w:r w:rsidRPr="00ED696B">
        <w:rPr>
          <w:rFonts w:ascii="Times New Roman" w:hAnsi="Times New Roman" w:cs="Times New Roman"/>
          <w:bCs/>
          <w:sz w:val="24"/>
          <w:szCs w:val="28"/>
        </w:rPr>
        <w:t>,</w:t>
      </w:r>
      <w:r w:rsidR="00A66028">
        <w:rPr>
          <w:rFonts w:ascii="Times New Roman" w:hAnsi="Times New Roman" w:cs="Times New Roman"/>
          <w:bCs/>
          <w:sz w:val="24"/>
          <w:szCs w:val="28"/>
        </w:rPr>
        <w:t xml:space="preserve"> SVM,</w:t>
      </w:r>
      <w:r w:rsidRPr="00ED696B">
        <w:rPr>
          <w:rFonts w:ascii="Times New Roman" w:hAnsi="Times New Roman" w:cs="Times New Roman"/>
          <w:bCs/>
          <w:sz w:val="24"/>
          <w:szCs w:val="28"/>
        </w:rPr>
        <w:t xml:space="preserve"> deep learning</w:t>
      </w:r>
      <w:r w:rsidR="00297408">
        <w:rPr>
          <w:rFonts w:ascii="Times New Roman" w:hAnsi="Times New Roman" w:cs="Times New Roman"/>
          <w:bCs/>
          <w:sz w:val="24"/>
          <w:szCs w:val="28"/>
        </w:rPr>
        <w:t xml:space="preserve">, </w:t>
      </w:r>
      <w:r w:rsidR="00BF6058">
        <w:rPr>
          <w:rFonts w:ascii="Times New Roman" w:hAnsi="Times New Roman" w:cs="Times New Roman"/>
          <w:bCs/>
          <w:sz w:val="24"/>
          <w:szCs w:val="28"/>
        </w:rPr>
        <w:t>MOBILENET</w:t>
      </w:r>
      <w:r w:rsidR="00297408">
        <w:rPr>
          <w:rFonts w:ascii="Times New Roman" w:hAnsi="Times New Roman" w:cs="Times New Roman"/>
          <w:bCs/>
          <w:sz w:val="24"/>
          <w:szCs w:val="28"/>
        </w:rPr>
        <w:t>, machine learning.</w:t>
      </w:r>
    </w:p>
    <w:p w14:paraId="1BF309B7" w14:textId="77777777" w:rsidR="007B0DA8" w:rsidRDefault="007B0DA8" w:rsidP="007B0DA8">
      <w:pPr>
        <w:spacing w:line="360" w:lineRule="auto"/>
        <w:jc w:val="both"/>
        <w:rPr>
          <w:rFonts w:ascii="Times New Roman" w:hAnsi="Times New Roman" w:cs="Times New Roman"/>
          <w:bCs/>
          <w:sz w:val="24"/>
          <w:szCs w:val="28"/>
        </w:rPr>
      </w:pPr>
    </w:p>
    <w:p w14:paraId="55C88540" w14:textId="77777777" w:rsidR="007B0DA8" w:rsidRDefault="007B0DA8" w:rsidP="007B0DA8">
      <w:pPr>
        <w:spacing w:line="360" w:lineRule="auto"/>
        <w:jc w:val="both"/>
        <w:rPr>
          <w:rFonts w:ascii="Times New Roman" w:hAnsi="Times New Roman" w:cs="Times New Roman"/>
          <w:bCs/>
          <w:sz w:val="24"/>
          <w:szCs w:val="28"/>
        </w:rPr>
      </w:pPr>
    </w:p>
    <w:p w14:paraId="08ACC4F1" w14:textId="77777777" w:rsidR="007B0DA8" w:rsidRDefault="007B0DA8" w:rsidP="007B0DA8">
      <w:pPr>
        <w:spacing w:line="360" w:lineRule="auto"/>
        <w:jc w:val="both"/>
        <w:rPr>
          <w:rFonts w:ascii="Times New Roman" w:hAnsi="Times New Roman" w:cs="Times New Roman"/>
          <w:bCs/>
          <w:sz w:val="24"/>
          <w:szCs w:val="28"/>
        </w:rPr>
      </w:pPr>
    </w:p>
    <w:p w14:paraId="670BF91C" w14:textId="77777777" w:rsidR="007B0DA8" w:rsidRDefault="007B0DA8" w:rsidP="007B0DA8">
      <w:pPr>
        <w:spacing w:line="360" w:lineRule="auto"/>
        <w:jc w:val="both"/>
        <w:rPr>
          <w:rFonts w:ascii="Times New Roman" w:hAnsi="Times New Roman" w:cs="Times New Roman"/>
          <w:bCs/>
          <w:sz w:val="24"/>
          <w:szCs w:val="28"/>
        </w:rPr>
      </w:pPr>
    </w:p>
    <w:p w14:paraId="5160A3C7" w14:textId="77777777" w:rsidR="007B0DA8" w:rsidRDefault="007B0DA8" w:rsidP="007B0DA8">
      <w:pPr>
        <w:spacing w:line="360" w:lineRule="auto"/>
        <w:jc w:val="both"/>
        <w:rPr>
          <w:rFonts w:ascii="Times New Roman" w:hAnsi="Times New Roman" w:cs="Times New Roman"/>
          <w:bCs/>
          <w:sz w:val="24"/>
          <w:szCs w:val="28"/>
        </w:rPr>
      </w:pPr>
    </w:p>
    <w:p w14:paraId="0377E5C2" w14:textId="77777777" w:rsidR="007B0DA8" w:rsidRDefault="007B0DA8" w:rsidP="007B0DA8">
      <w:pPr>
        <w:jc w:val="center"/>
        <w:rPr>
          <w:rFonts w:ascii="Times New Roman" w:hAnsi="Times New Roman" w:cs="Times New Roman"/>
          <w:b/>
          <w:bCs/>
          <w:sz w:val="28"/>
          <w:szCs w:val="28"/>
        </w:rPr>
      </w:pPr>
    </w:p>
    <w:p w14:paraId="29B5FC80" w14:textId="77777777" w:rsidR="007B0DA8" w:rsidRDefault="007B0DA8" w:rsidP="007B0DA8">
      <w:pPr>
        <w:jc w:val="center"/>
        <w:rPr>
          <w:rFonts w:ascii="Times New Roman" w:hAnsi="Times New Roman" w:cs="Times New Roman"/>
          <w:b/>
          <w:bCs/>
          <w:sz w:val="28"/>
          <w:szCs w:val="28"/>
        </w:rPr>
      </w:pPr>
    </w:p>
    <w:p w14:paraId="45A476BE" w14:textId="77777777" w:rsidR="007B0DA8" w:rsidRDefault="007B0DA8" w:rsidP="007B0DA8">
      <w:pPr>
        <w:jc w:val="center"/>
        <w:rPr>
          <w:rFonts w:ascii="Times New Roman" w:hAnsi="Times New Roman" w:cs="Times New Roman"/>
          <w:b/>
          <w:bCs/>
          <w:sz w:val="28"/>
          <w:szCs w:val="28"/>
        </w:rPr>
      </w:pPr>
    </w:p>
    <w:p w14:paraId="516C325C" w14:textId="77777777" w:rsidR="007B0DA8" w:rsidRDefault="007B0DA8" w:rsidP="007B0DA8">
      <w:pPr>
        <w:jc w:val="center"/>
        <w:rPr>
          <w:rFonts w:ascii="Times New Roman" w:hAnsi="Times New Roman" w:cs="Times New Roman"/>
          <w:b/>
          <w:bCs/>
          <w:sz w:val="28"/>
          <w:szCs w:val="28"/>
        </w:rPr>
      </w:pPr>
    </w:p>
    <w:p w14:paraId="3ED4DD5F" w14:textId="77777777" w:rsidR="007B0DA8" w:rsidRDefault="007B0DA8" w:rsidP="007B0DA8">
      <w:pPr>
        <w:jc w:val="center"/>
        <w:rPr>
          <w:rFonts w:ascii="Times New Roman" w:hAnsi="Times New Roman" w:cs="Times New Roman"/>
          <w:b/>
          <w:bCs/>
          <w:sz w:val="28"/>
          <w:szCs w:val="28"/>
        </w:rPr>
      </w:pPr>
    </w:p>
    <w:p w14:paraId="073D5936" w14:textId="77777777" w:rsidR="007B0DA8" w:rsidRDefault="007B0DA8" w:rsidP="007B0DA8">
      <w:pPr>
        <w:jc w:val="center"/>
        <w:rPr>
          <w:rFonts w:ascii="Times New Roman" w:hAnsi="Times New Roman" w:cs="Times New Roman"/>
          <w:b/>
          <w:bCs/>
          <w:sz w:val="28"/>
          <w:szCs w:val="28"/>
        </w:rPr>
      </w:pPr>
    </w:p>
    <w:p w14:paraId="57941BF9" w14:textId="77777777" w:rsidR="007B0DA8" w:rsidRDefault="007B0DA8" w:rsidP="007B0DA8">
      <w:pPr>
        <w:jc w:val="center"/>
        <w:rPr>
          <w:rFonts w:ascii="Times New Roman" w:hAnsi="Times New Roman" w:cs="Times New Roman"/>
          <w:b/>
          <w:bCs/>
          <w:sz w:val="28"/>
          <w:szCs w:val="28"/>
        </w:rPr>
      </w:pPr>
    </w:p>
    <w:p w14:paraId="6801F180" w14:textId="77777777" w:rsidR="007B0DA8" w:rsidRDefault="007B0DA8" w:rsidP="007B0DA8">
      <w:pPr>
        <w:pStyle w:val="Default"/>
        <w:spacing w:line="360" w:lineRule="auto"/>
        <w:rPr>
          <w:b/>
          <w:bCs/>
          <w:color w:val="auto"/>
          <w:sz w:val="28"/>
          <w:szCs w:val="28"/>
        </w:rPr>
      </w:pPr>
    </w:p>
    <w:p w14:paraId="2D9AB7BC" w14:textId="77777777" w:rsidR="007B0DA8" w:rsidRPr="002713C2" w:rsidRDefault="007B0DA8" w:rsidP="007B0DA8">
      <w:pPr>
        <w:pStyle w:val="Default"/>
        <w:spacing w:line="360" w:lineRule="auto"/>
        <w:jc w:val="center"/>
        <w:rPr>
          <w:b/>
          <w:bCs/>
          <w:color w:val="auto"/>
          <w:sz w:val="28"/>
          <w:szCs w:val="28"/>
        </w:rPr>
      </w:pPr>
      <w:r w:rsidRPr="002713C2">
        <w:rPr>
          <w:b/>
          <w:bCs/>
          <w:color w:val="auto"/>
          <w:sz w:val="28"/>
          <w:szCs w:val="28"/>
        </w:rPr>
        <w:lastRenderedPageBreak/>
        <w:t>CHAPTER 1</w:t>
      </w:r>
    </w:p>
    <w:p w14:paraId="238760EB" w14:textId="77777777" w:rsidR="007B0DA8" w:rsidRDefault="007B0DA8" w:rsidP="007B0DA8">
      <w:pPr>
        <w:pStyle w:val="Default"/>
        <w:spacing w:line="360" w:lineRule="auto"/>
        <w:jc w:val="center"/>
        <w:rPr>
          <w:b/>
          <w:bCs/>
          <w:color w:val="auto"/>
          <w:sz w:val="28"/>
          <w:szCs w:val="28"/>
        </w:rPr>
      </w:pPr>
      <w:r w:rsidRPr="002713C2">
        <w:rPr>
          <w:b/>
          <w:bCs/>
          <w:color w:val="auto"/>
          <w:sz w:val="28"/>
          <w:szCs w:val="28"/>
        </w:rPr>
        <w:t>INTRODUCTION</w:t>
      </w:r>
    </w:p>
    <w:p w14:paraId="1B9DE500" w14:textId="77777777" w:rsidR="00057E66" w:rsidRPr="00057E66" w:rsidRDefault="00057E66" w:rsidP="00057E66">
      <w:pPr>
        <w:pStyle w:val="Default"/>
        <w:spacing w:line="360" w:lineRule="auto"/>
        <w:jc w:val="both"/>
        <w:rPr>
          <w:bCs/>
          <w:color w:val="auto"/>
          <w:szCs w:val="28"/>
        </w:rPr>
      </w:pPr>
      <w:r w:rsidRPr="00057E66">
        <w:rPr>
          <w:bCs/>
          <w:color w:val="auto"/>
          <w:szCs w:val="28"/>
        </w:rPr>
        <w:t>Alzheimer's disease (AD) is a neurodegenerative disease that usually starts slowl</w:t>
      </w:r>
      <w:r>
        <w:rPr>
          <w:bCs/>
          <w:color w:val="auto"/>
          <w:szCs w:val="28"/>
        </w:rPr>
        <w:t xml:space="preserve">y and progressively worsens. </w:t>
      </w:r>
      <w:r w:rsidRPr="00057E66">
        <w:rPr>
          <w:bCs/>
          <w:color w:val="auto"/>
          <w:szCs w:val="28"/>
        </w:rPr>
        <w:t>It is the cause of 60–70% o</w:t>
      </w:r>
      <w:r>
        <w:rPr>
          <w:bCs/>
          <w:color w:val="auto"/>
          <w:szCs w:val="28"/>
        </w:rPr>
        <w:t xml:space="preserve">f cases of dementia. </w:t>
      </w:r>
      <w:r w:rsidRPr="00057E66">
        <w:rPr>
          <w:bCs/>
          <w:color w:val="auto"/>
          <w:szCs w:val="28"/>
        </w:rPr>
        <w:t>The most common early symptom is difficulty i</w:t>
      </w:r>
      <w:r>
        <w:rPr>
          <w:bCs/>
          <w:color w:val="auto"/>
          <w:szCs w:val="28"/>
        </w:rPr>
        <w:t xml:space="preserve">n remembering recent events. </w:t>
      </w:r>
      <w:r w:rsidRPr="00057E66">
        <w:rPr>
          <w:bCs/>
          <w:color w:val="auto"/>
          <w:szCs w:val="28"/>
        </w:rPr>
        <w:t>As the disease advances, symptoms can include problems with language, disorientation (including easily getting lost), mood swings, loss of motivation, self-neglect, and behavioral issues.</w:t>
      </w:r>
      <w:r>
        <w:rPr>
          <w:bCs/>
          <w:color w:val="auto"/>
          <w:szCs w:val="28"/>
        </w:rPr>
        <w:t xml:space="preserve"> </w:t>
      </w:r>
      <w:r w:rsidRPr="00057E66">
        <w:rPr>
          <w:bCs/>
          <w:color w:val="auto"/>
          <w:szCs w:val="28"/>
        </w:rPr>
        <w:t>As a person's condition declines, they often withd</w:t>
      </w:r>
      <w:r>
        <w:rPr>
          <w:bCs/>
          <w:color w:val="auto"/>
          <w:szCs w:val="28"/>
        </w:rPr>
        <w:t xml:space="preserve">raw from family and society. </w:t>
      </w:r>
      <w:r w:rsidRPr="00057E66">
        <w:rPr>
          <w:bCs/>
          <w:color w:val="auto"/>
          <w:szCs w:val="28"/>
        </w:rPr>
        <w:t>Gradually, bodily functions are lost, u</w:t>
      </w:r>
      <w:r>
        <w:rPr>
          <w:bCs/>
          <w:color w:val="auto"/>
          <w:szCs w:val="28"/>
        </w:rPr>
        <w:t xml:space="preserve">ltimately leading to death. </w:t>
      </w:r>
      <w:r w:rsidRPr="00057E66">
        <w:rPr>
          <w:bCs/>
          <w:color w:val="auto"/>
          <w:szCs w:val="28"/>
        </w:rPr>
        <w:t>Although the speed of progression can vary, the typical life expectancy following diagnosi</w:t>
      </w:r>
      <w:r>
        <w:rPr>
          <w:bCs/>
          <w:color w:val="auto"/>
          <w:szCs w:val="28"/>
        </w:rPr>
        <w:t>s is three to nine years.</w:t>
      </w:r>
    </w:p>
    <w:p w14:paraId="1366EB5F" w14:textId="77777777" w:rsidR="00057E66" w:rsidRPr="00057E66" w:rsidRDefault="00057E66" w:rsidP="00057E66">
      <w:pPr>
        <w:pStyle w:val="Default"/>
        <w:spacing w:line="360" w:lineRule="auto"/>
        <w:jc w:val="both"/>
        <w:rPr>
          <w:bCs/>
          <w:color w:val="auto"/>
          <w:szCs w:val="28"/>
        </w:rPr>
      </w:pPr>
    </w:p>
    <w:p w14:paraId="6E606217" w14:textId="77777777" w:rsidR="00057E66" w:rsidRDefault="00057E66" w:rsidP="00057E66">
      <w:pPr>
        <w:pStyle w:val="Default"/>
        <w:spacing w:line="360" w:lineRule="auto"/>
        <w:jc w:val="both"/>
        <w:rPr>
          <w:bCs/>
          <w:color w:val="auto"/>
          <w:szCs w:val="28"/>
        </w:rPr>
      </w:pPr>
      <w:r w:rsidRPr="00057E66">
        <w:rPr>
          <w:bCs/>
          <w:color w:val="auto"/>
          <w:szCs w:val="28"/>
        </w:rPr>
        <w:t>The cause of Alzheimer's d</w:t>
      </w:r>
      <w:r>
        <w:rPr>
          <w:bCs/>
          <w:color w:val="auto"/>
          <w:szCs w:val="28"/>
        </w:rPr>
        <w:t xml:space="preserve">isease is poorly understood. </w:t>
      </w:r>
      <w:r w:rsidRPr="00057E66">
        <w:rPr>
          <w:bCs/>
          <w:color w:val="auto"/>
          <w:szCs w:val="28"/>
        </w:rPr>
        <w:t>There are many environmental and genetic risk factors associated with its development. The strongest genetic risk factor is from an allele</w:t>
      </w:r>
      <w:r>
        <w:rPr>
          <w:bCs/>
          <w:color w:val="auto"/>
          <w:szCs w:val="28"/>
        </w:rPr>
        <w:t xml:space="preserve"> of APOE. </w:t>
      </w:r>
      <w:r w:rsidRPr="00057E66">
        <w:rPr>
          <w:bCs/>
          <w:color w:val="auto"/>
          <w:szCs w:val="28"/>
        </w:rPr>
        <w:t>Other risk factors include a history of head injury, clinical depressi</w:t>
      </w:r>
      <w:r>
        <w:rPr>
          <w:bCs/>
          <w:color w:val="auto"/>
          <w:szCs w:val="28"/>
        </w:rPr>
        <w:t xml:space="preserve">on, and high blood pressure. </w:t>
      </w:r>
      <w:r w:rsidRPr="00057E66">
        <w:rPr>
          <w:bCs/>
          <w:color w:val="auto"/>
          <w:szCs w:val="28"/>
        </w:rPr>
        <w:t>The disease process is largely associated with amyloid plaques, neurofibrillary tangles, and loss of neu</w:t>
      </w:r>
      <w:r>
        <w:rPr>
          <w:bCs/>
          <w:color w:val="auto"/>
          <w:szCs w:val="28"/>
        </w:rPr>
        <w:t xml:space="preserve">ronal connections in the brain. </w:t>
      </w:r>
      <w:r w:rsidRPr="00057E66">
        <w:rPr>
          <w:bCs/>
          <w:color w:val="auto"/>
          <w:szCs w:val="28"/>
        </w:rPr>
        <w:t>A probable diagnosis is based on the history of the illness and cognitive testing with medical imaging and blood tests to rul</w:t>
      </w:r>
      <w:r>
        <w:rPr>
          <w:bCs/>
          <w:color w:val="auto"/>
          <w:szCs w:val="28"/>
        </w:rPr>
        <w:t xml:space="preserve">e out other possible causes. </w:t>
      </w:r>
      <w:r w:rsidRPr="00057E66">
        <w:rPr>
          <w:bCs/>
          <w:color w:val="auto"/>
          <w:szCs w:val="28"/>
        </w:rPr>
        <w:t>Initial symptoms are ofte</w:t>
      </w:r>
      <w:r>
        <w:rPr>
          <w:bCs/>
          <w:color w:val="auto"/>
          <w:szCs w:val="28"/>
        </w:rPr>
        <w:t xml:space="preserve">n mistaken for normal aging. </w:t>
      </w:r>
      <w:r w:rsidRPr="00057E66">
        <w:rPr>
          <w:bCs/>
          <w:color w:val="auto"/>
          <w:szCs w:val="28"/>
        </w:rPr>
        <w:t>Examination of brain tissue is needed for a definite diagnosis, but this can o</w:t>
      </w:r>
      <w:r>
        <w:rPr>
          <w:bCs/>
          <w:color w:val="auto"/>
          <w:szCs w:val="28"/>
        </w:rPr>
        <w:t xml:space="preserve">nly take place after death. </w:t>
      </w:r>
      <w:r w:rsidRPr="00057E66">
        <w:rPr>
          <w:bCs/>
          <w:color w:val="auto"/>
          <w:szCs w:val="28"/>
        </w:rPr>
        <w:t>Good nutrition, physical activity, and engaging socially are known to be of benefit generally in aging, and these may help in reducing the risk of cognitive decline and Alzheimer's; in 2019 clinical trials were underway to l</w:t>
      </w:r>
      <w:r>
        <w:rPr>
          <w:bCs/>
          <w:color w:val="auto"/>
          <w:szCs w:val="28"/>
        </w:rPr>
        <w:t xml:space="preserve">ook at these possibilities. </w:t>
      </w:r>
      <w:r w:rsidRPr="00057E66">
        <w:rPr>
          <w:bCs/>
          <w:color w:val="auto"/>
          <w:szCs w:val="28"/>
        </w:rPr>
        <w:t>There are no medications or supplements that have been shown to decrease risk.</w:t>
      </w:r>
    </w:p>
    <w:p w14:paraId="02A0109C" w14:textId="77777777" w:rsidR="00057E66" w:rsidRDefault="00057E66" w:rsidP="00057E66">
      <w:pPr>
        <w:pStyle w:val="Default"/>
        <w:spacing w:line="360" w:lineRule="auto"/>
        <w:jc w:val="both"/>
        <w:rPr>
          <w:bCs/>
          <w:color w:val="auto"/>
          <w:szCs w:val="28"/>
        </w:rPr>
      </w:pPr>
    </w:p>
    <w:p w14:paraId="51A9D4B6" w14:textId="77777777" w:rsidR="00057E66" w:rsidRPr="00057E66" w:rsidRDefault="00057E66" w:rsidP="00057E66">
      <w:pPr>
        <w:pStyle w:val="Default"/>
        <w:spacing w:line="360" w:lineRule="auto"/>
        <w:jc w:val="both"/>
        <w:rPr>
          <w:bCs/>
          <w:color w:val="auto"/>
          <w:szCs w:val="28"/>
        </w:rPr>
      </w:pPr>
      <w:r w:rsidRPr="00057E66">
        <w:rPr>
          <w:bCs/>
          <w:color w:val="auto"/>
          <w:szCs w:val="28"/>
        </w:rPr>
        <w:t>No treatments stop or reverse its progression, though some may temporarily improve sympt</w:t>
      </w:r>
      <w:r>
        <w:rPr>
          <w:bCs/>
          <w:color w:val="auto"/>
          <w:szCs w:val="28"/>
        </w:rPr>
        <w:t xml:space="preserve">oms. </w:t>
      </w:r>
      <w:r w:rsidRPr="00057E66">
        <w:rPr>
          <w:bCs/>
          <w:color w:val="auto"/>
          <w:szCs w:val="28"/>
        </w:rPr>
        <w:t>Affected people increasingly rely on others for assistance, often placing</w:t>
      </w:r>
      <w:r>
        <w:rPr>
          <w:bCs/>
          <w:color w:val="auto"/>
          <w:szCs w:val="28"/>
        </w:rPr>
        <w:t xml:space="preserve"> a burden on the caregiver. </w:t>
      </w:r>
      <w:r w:rsidRPr="00057E66">
        <w:rPr>
          <w:bCs/>
          <w:color w:val="auto"/>
          <w:szCs w:val="28"/>
        </w:rPr>
        <w:t>The pressures can include social, psychological, physi</w:t>
      </w:r>
      <w:r>
        <w:rPr>
          <w:bCs/>
          <w:color w:val="auto"/>
          <w:szCs w:val="28"/>
        </w:rPr>
        <w:t xml:space="preserve">cal, and economic elements. </w:t>
      </w:r>
      <w:r w:rsidRPr="00057E66">
        <w:rPr>
          <w:bCs/>
          <w:color w:val="auto"/>
          <w:szCs w:val="28"/>
        </w:rPr>
        <w:t>Exercise programs may be beneficial with respect to activities of daily living and can po</w:t>
      </w:r>
      <w:r>
        <w:rPr>
          <w:bCs/>
          <w:color w:val="auto"/>
          <w:szCs w:val="28"/>
        </w:rPr>
        <w:t xml:space="preserve">tentially improve outcomes. </w:t>
      </w:r>
      <w:r w:rsidRPr="00057E66">
        <w:rPr>
          <w:bCs/>
          <w:color w:val="auto"/>
          <w:szCs w:val="28"/>
        </w:rPr>
        <w:t>Behavioral problems or psychosis due to dementia are often treated with antipsychotics, but this is not usually recommended, as there is little benefit and an i</w:t>
      </w:r>
      <w:r>
        <w:rPr>
          <w:bCs/>
          <w:color w:val="auto"/>
          <w:szCs w:val="28"/>
        </w:rPr>
        <w:t>ncreased risk of early death.</w:t>
      </w:r>
    </w:p>
    <w:p w14:paraId="7B52321E" w14:textId="77777777" w:rsidR="00057E66" w:rsidRPr="00057E66" w:rsidRDefault="00057E66" w:rsidP="00057E66">
      <w:pPr>
        <w:pStyle w:val="Default"/>
        <w:spacing w:line="360" w:lineRule="auto"/>
        <w:jc w:val="both"/>
        <w:rPr>
          <w:bCs/>
          <w:color w:val="auto"/>
          <w:szCs w:val="28"/>
        </w:rPr>
      </w:pPr>
    </w:p>
    <w:p w14:paraId="1B599E3D" w14:textId="77777777" w:rsidR="00057E66" w:rsidRDefault="00057E66" w:rsidP="00057E66">
      <w:pPr>
        <w:pStyle w:val="Default"/>
        <w:spacing w:line="360" w:lineRule="auto"/>
        <w:jc w:val="both"/>
        <w:rPr>
          <w:bCs/>
          <w:color w:val="auto"/>
          <w:szCs w:val="28"/>
        </w:rPr>
      </w:pPr>
      <w:r w:rsidRPr="00057E66">
        <w:rPr>
          <w:bCs/>
          <w:color w:val="auto"/>
          <w:szCs w:val="28"/>
        </w:rPr>
        <w:lastRenderedPageBreak/>
        <w:t>As of 2015, there were approximately 29.8 mill</w:t>
      </w:r>
      <w:r>
        <w:rPr>
          <w:bCs/>
          <w:color w:val="auto"/>
          <w:szCs w:val="28"/>
        </w:rPr>
        <w:t xml:space="preserve">ion people worldwide with AD </w:t>
      </w:r>
      <w:r w:rsidRPr="00057E66">
        <w:rPr>
          <w:bCs/>
          <w:color w:val="auto"/>
          <w:szCs w:val="28"/>
        </w:rPr>
        <w:t>with about 50 million of all f</w:t>
      </w:r>
      <w:r>
        <w:rPr>
          <w:bCs/>
          <w:color w:val="auto"/>
          <w:szCs w:val="28"/>
        </w:rPr>
        <w:t xml:space="preserve">orms of dementia as of 2020. </w:t>
      </w:r>
      <w:r w:rsidRPr="00057E66">
        <w:rPr>
          <w:bCs/>
          <w:color w:val="auto"/>
          <w:szCs w:val="28"/>
        </w:rPr>
        <w:t>It most often begins in people over 65 years of age, although up to 10 per cent of cases are early-onset affecting those in</w:t>
      </w:r>
      <w:r>
        <w:rPr>
          <w:bCs/>
          <w:color w:val="auto"/>
          <w:szCs w:val="28"/>
        </w:rPr>
        <w:t xml:space="preserve"> their 30's to mid-60. </w:t>
      </w:r>
      <w:r w:rsidRPr="00057E66">
        <w:rPr>
          <w:bCs/>
          <w:color w:val="auto"/>
          <w:szCs w:val="28"/>
        </w:rPr>
        <w:t>Women ge</w:t>
      </w:r>
      <w:r>
        <w:rPr>
          <w:bCs/>
          <w:color w:val="auto"/>
          <w:szCs w:val="28"/>
        </w:rPr>
        <w:t xml:space="preserve">t sick more often than men. </w:t>
      </w:r>
      <w:r w:rsidRPr="00057E66">
        <w:rPr>
          <w:bCs/>
          <w:color w:val="auto"/>
          <w:szCs w:val="28"/>
        </w:rPr>
        <w:t>It affects about 6% o</w:t>
      </w:r>
      <w:r>
        <w:rPr>
          <w:bCs/>
          <w:color w:val="auto"/>
          <w:szCs w:val="28"/>
        </w:rPr>
        <w:t xml:space="preserve">f people 65 years and older. </w:t>
      </w:r>
      <w:r w:rsidRPr="00057E66">
        <w:rPr>
          <w:bCs/>
          <w:color w:val="auto"/>
          <w:szCs w:val="28"/>
        </w:rPr>
        <w:t>In 2015, all forms of dementia resulted i</w:t>
      </w:r>
      <w:r>
        <w:rPr>
          <w:bCs/>
          <w:color w:val="auto"/>
          <w:szCs w:val="28"/>
        </w:rPr>
        <w:t xml:space="preserve">n about 1.9 million deaths. </w:t>
      </w:r>
      <w:r w:rsidRPr="00057E66">
        <w:rPr>
          <w:bCs/>
          <w:color w:val="auto"/>
          <w:szCs w:val="28"/>
        </w:rPr>
        <w:t xml:space="preserve">The disease is named after German psychiatrist and pathologist Alois Alzheimer, who </w:t>
      </w:r>
      <w:r>
        <w:rPr>
          <w:bCs/>
          <w:color w:val="auto"/>
          <w:szCs w:val="28"/>
        </w:rPr>
        <w:t xml:space="preserve">first described it in 1906. </w:t>
      </w:r>
      <w:r w:rsidRPr="00057E66">
        <w:rPr>
          <w:bCs/>
          <w:color w:val="auto"/>
          <w:szCs w:val="28"/>
        </w:rPr>
        <w:t>Alzheimer's financial burden on society is large, on par with the costs of cancer and heart disease, with a 2013 study estimating an annual cost of $200 billion (equivalent to $222 billion in 2020) in the US alone</w:t>
      </w:r>
    </w:p>
    <w:p w14:paraId="58184F05" w14:textId="77777777" w:rsidR="00057E66" w:rsidRDefault="00057E66" w:rsidP="00057E66">
      <w:pPr>
        <w:pStyle w:val="Default"/>
        <w:spacing w:line="360" w:lineRule="auto"/>
        <w:jc w:val="both"/>
        <w:rPr>
          <w:bCs/>
          <w:color w:val="auto"/>
          <w:szCs w:val="28"/>
        </w:rPr>
      </w:pPr>
    </w:p>
    <w:p w14:paraId="379C49E2" w14:textId="77777777" w:rsidR="00057E66" w:rsidRPr="00057E66" w:rsidRDefault="00057E66" w:rsidP="00057E66">
      <w:pPr>
        <w:pStyle w:val="Default"/>
        <w:spacing w:line="360" w:lineRule="auto"/>
        <w:jc w:val="both"/>
        <w:rPr>
          <w:bCs/>
          <w:color w:val="auto"/>
          <w:szCs w:val="28"/>
        </w:rPr>
      </w:pPr>
      <w:r w:rsidRPr="00057E66">
        <w:rPr>
          <w:bCs/>
          <w:color w:val="auto"/>
          <w:szCs w:val="28"/>
        </w:rPr>
        <w:t>The first symptoms are often mistakenly att</w:t>
      </w:r>
      <w:r>
        <w:rPr>
          <w:bCs/>
          <w:color w:val="auto"/>
          <w:szCs w:val="28"/>
        </w:rPr>
        <w:t xml:space="preserve">ributed to aging or stress. </w:t>
      </w:r>
      <w:r w:rsidRPr="00057E66">
        <w:rPr>
          <w:bCs/>
          <w:color w:val="auto"/>
          <w:szCs w:val="28"/>
        </w:rPr>
        <w:t>Detailed neuropsychological testing can reveal mild cognitive difficulties up to eight years before a person fulfills the clinical criteria for diagno</w:t>
      </w:r>
      <w:r>
        <w:rPr>
          <w:bCs/>
          <w:color w:val="auto"/>
          <w:szCs w:val="28"/>
        </w:rPr>
        <w:t xml:space="preserve">sis of Alzheimer's disease. </w:t>
      </w:r>
      <w:r w:rsidRPr="00057E66">
        <w:rPr>
          <w:bCs/>
          <w:color w:val="auto"/>
          <w:szCs w:val="28"/>
        </w:rPr>
        <w:t xml:space="preserve">These early symptoms can affect the most complex </w:t>
      </w:r>
      <w:r>
        <w:rPr>
          <w:bCs/>
          <w:color w:val="auto"/>
          <w:szCs w:val="28"/>
        </w:rPr>
        <w:t xml:space="preserve">activities of daily living. </w:t>
      </w:r>
      <w:r w:rsidRPr="00057E66">
        <w:rPr>
          <w:bCs/>
          <w:color w:val="auto"/>
          <w:szCs w:val="28"/>
        </w:rPr>
        <w:t xml:space="preserve">The most noticeable deficit is short term memory loss, which shows up as difficulty in remembering recently learned facts and inability to </w:t>
      </w:r>
      <w:r>
        <w:rPr>
          <w:bCs/>
          <w:color w:val="auto"/>
          <w:szCs w:val="28"/>
        </w:rPr>
        <w:t>acquire new information.</w:t>
      </w:r>
    </w:p>
    <w:p w14:paraId="01CB3F7E" w14:textId="77777777" w:rsidR="00057E66" w:rsidRPr="00057E66" w:rsidRDefault="00057E66" w:rsidP="00057E66">
      <w:pPr>
        <w:pStyle w:val="Default"/>
        <w:spacing w:line="360" w:lineRule="auto"/>
        <w:jc w:val="both"/>
        <w:rPr>
          <w:bCs/>
          <w:color w:val="auto"/>
          <w:szCs w:val="28"/>
        </w:rPr>
      </w:pPr>
    </w:p>
    <w:p w14:paraId="6D4F76D3" w14:textId="77777777" w:rsidR="00057E66" w:rsidRDefault="00057E66" w:rsidP="00057E66">
      <w:pPr>
        <w:pStyle w:val="Default"/>
        <w:spacing w:line="360" w:lineRule="auto"/>
        <w:jc w:val="both"/>
        <w:rPr>
          <w:bCs/>
          <w:color w:val="auto"/>
          <w:szCs w:val="28"/>
        </w:rPr>
      </w:pPr>
      <w:r w:rsidRPr="00057E66">
        <w:rPr>
          <w:bCs/>
          <w:color w:val="auto"/>
          <w:szCs w:val="28"/>
        </w:rPr>
        <w:t>Subtle problems with the executive functions of attentiveness, planning, flexibility, and abstract thinking, or impairments in semantic memory (memory of meanings, and concept relationships) can also be symptomatic of the early sta</w:t>
      </w:r>
      <w:r>
        <w:rPr>
          <w:bCs/>
          <w:color w:val="auto"/>
          <w:szCs w:val="28"/>
        </w:rPr>
        <w:t xml:space="preserve">ges of Alzheimer's disease. </w:t>
      </w:r>
      <w:r w:rsidRPr="00057E66">
        <w:rPr>
          <w:bCs/>
          <w:color w:val="auto"/>
          <w:szCs w:val="28"/>
        </w:rPr>
        <w:t xml:space="preserve">Apathy and depression can be seen at this stage, with apathy remaining as the most persistent symptom throughout the </w:t>
      </w:r>
      <w:r>
        <w:rPr>
          <w:bCs/>
          <w:color w:val="auto"/>
          <w:szCs w:val="28"/>
        </w:rPr>
        <w:t xml:space="preserve">course of the disease. </w:t>
      </w:r>
      <w:r w:rsidRPr="00057E66">
        <w:rPr>
          <w:bCs/>
          <w:color w:val="auto"/>
          <w:szCs w:val="28"/>
        </w:rPr>
        <w:t xml:space="preserve">The preclinical stage of the disease has also been termed mild </w:t>
      </w:r>
      <w:r>
        <w:rPr>
          <w:bCs/>
          <w:color w:val="auto"/>
          <w:szCs w:val="28"/>
        </w:rPr>
        <w:t xml:space="preserve">cognitive impairment (MCI). </w:t>
      </w:r>
      <w:r w:rsidRPr="00057E66">
        <w:rPr>
          <w:bCs/>
          <w:color w:val="auto"/>
          <w:szCs w:val="28"/>
        </w:rPr>
        <w:t>This is often found to be a transitional stage between normal aging and dementia. MCI can present with a variety of symptoms, and when memory loss is the predominant symptom, it is termed amnestic MCI and is frequently seen as a prodromal st</w:t>
      </w:r>
      <w:r>
        <w:rPr>
          <w:bCs/>
          <w:color w:val="auto"/>
          <w:szCs w:val="28"/>
        </w:rPr>
        <w:t xml:space="preserve">age of Alzheimer's disease. </w:t>
      </w:r>
      <w:r w:rsidRPr="00057E66">
        <w:rPr>
          <w:bCs/>
          <w:color w:val="auto"/>
          <w:szCs w:val="28"/>
        </w:rPr>
        <w:t>Amnestic MCI has a greater than 90% likelihood of being associated with Alzheimer's</w:t>
      </w:r>
      <w:r>
        <w:rPr>
          <w:bCs/>
          <w:color w:val="auto"/>
          <w:szCs w:val="28"/>
        </w:rPr>
        <w:t>.</w:t>
      </w:r>
    </w:p>
    <w:p w14:paraId="1C8E6362" w14:textId="77777777" w:rsidR="00057E66" w:rsidRDefault="00057E66" w:rsidP="00057E66">
      <w:pPr>
        <w:pStyle w:val="Default"/>
        <w:spacing w:line="360" w:lineRule="auto"/>
        <w:jc w:val="both"/>
        <w:rPr>
          <w:bCs/>
          <w:color w:val="auto"/>
          <w:szCs w:val="28"/>
        </w:rPr>
      </w:pPr>
    </w:p>
    <w:p w14:paraId="1D877235" w14:textId="77777777" w:rsidR="00057E66" w:rsidRDefault="00057E66" w:rsidP="00057E66">
      <w:pPr>
        <w:pStyle w:val="Default"/>
        <w:spacing w:line="360" w:lineRule="auto"/>
        <w:jc w:val="both"/>
        <w:rPr>
          <w:bCs/>
          <w:color w:val="auto"/>
          <w:szCs w:val="28"/>
        </w:rPr>
      </w:pPr>
      <w:r w:rsidRPr="00057E66">
        <w:rPr>
          <w:bCs/>
          <w:color w:val="auto"/>
          <w:szCs w:val="28"/>
        </w:rPr>
        <w:t>In people with Alzheimer's disease, the increasing impairment of learning and memory eventually leads to a definitive diagnosis. In a small percentage, difficulties with language, executive functions, perception (agnosia), or execution of movements (apraxia) are more prom</w:t>
      </w:r>
      <w:r>
        <w:rPr>
          <w:bCs/>
          <w:color w:val="auto"/>
          <w:szCs w:val="28"/>
        </w:rPr>
        <w:t xml:space="preserve">inent than memory problems. </w:t>
      </w:r>
      <w:r w:rsidRPr="00057E66">
        <w:rPr>
          <w:bCs/>
          <w:color w:val="auto"/>
          <w:szCs w:val="28"/>
        </w:rPr>
        <w:t xml:space="preserve">Alzheimer's disease does not affect all memory capacities </w:t>
      </w:r>
      <w:r w:rsidRPr="00057E66">
        <w:rPr>
          <w:bCs/>
          <w:color w:val="auto"/>
          <w:szCs w:val="28"/>
        </w:rPr>
        <w:lastRenderedPageBreak/>
        <w:t>equally. Older memories of the person's life (episodic memory), facts learned (semantic memory), and implicit memory (the memory of the body on how to do things, such as using a fork to eat or how to drink from a glass) are affected to a lesser degree than new facts or memories.</w:t>
      </w:r>
    </w:p>
    <w:p w14:paraId="7035194B" w14:textId="77777777" w:rsidR="00057E66" w:rsidRDefault="00057E66" w:rsidP="00057E66">
      <w:pPr>
        <w:pStyle w:val="Default"/>
        <w:spacing w:line="360" w:lineRule="auto"/>
        <w:jc w:val="both"/>
        <w:rPr>
          <w:bCs/>
          <w:color w:val="auto"/>
          <w:szCs w:val="28"/>
        </w:rPr>
      </w:pPr>
    </w:p>
    <w:p w14:paraId="40183B5F" w14:textId="77777777" w:rsidR="00057E66" w:rsidRDefault="00057E66" w:rsidP="00057E66">
      <w:pPr>
        <w:pStyle w:val="Default"/>
        <w:spacing w:line="360" w:lineRule="auto"/>
        <w:jc w:val="both"/>
        <w:rPr>
          <w:bCs/>
          <w:color w:val="auto"/>
          <w:szCs w:val="28"/>
        </w:rPr>
      </w:pPr>
      <w:r w:rsidRPr="00057E66">
        <w:rPr>
          <w:bCs/>
          <w:color w:val="auto"/>
          <w:szCs w:val="28"/>
        </w:rPr>
        <w:t xml:space="preserve">Progressive deterioration eventually hinders independence, with subjects being unable to perform most common </w:t>
      </w:r>
      <w:r>
        <w:rPr>
          <w:bCs/>
          <w:color w:val="auto"/>
          <w:szCs w:val="28"/>
        </w:rPr>
        <w:t xml:space="preserve">activities of daily living. </w:t>
      </w:r>
      <w:r w:rsidRPr="00057E66">
        <w:rPr>
          <w:bCs/>
          <w:color w:val="auto"/>
          <w:szCs w:val="28"/>
        </w:rPr>
        <w:t>Speech difficulties become evident due to an inability to recall vocabulary, which leads to frequent incorrect word substitutions (</w:t>
      </w:r>
      <w:r w:rsidR="00297408" w:rsidRPr="00057E66">
        <w:rPr>
          <w:bCs/>
          <w:color w:val="auto"/>
          <w:szCs w:val="28"/>
        </w:rPr>
        <w:t>par aphasias</w:t>
      </w:r>
      <w:r w:rsidRPr="00057E66">
        <w:rPr>
          <w:bCs/>
          <w:color w:val="auto"/>
          <w:szCs w:val="28"/>
        </w:rPr>
        <w:t>). Reading and writing skills are a</w:t>
      </w:r>
      <w:r>
        <w:rPr>
          <w:bCs/>
          <w:color w:val="auto"/>
          <w:szCs w:val="28"/>
        </w:rPr>
        <w:t xml:space="preserve">lso progressively lost. </w:t>
      </w:r>
      <w:r w:rsidRPr="00057E66">
        <w:rPr>
          <w:bCs/>
          <w:color w:val="auto"/>
          <w:szCs w:val="28"/>
        </w:rPr>
        <w:t>Complex motor sequences become less coordinated as time passes and Alzheimer's disease progresses, so the</w:t>
      </w:r>
      <w:r w:rsidR="00297408">
        <w:rPr>
          <w:bCs/>
          <w:color w:val="auto"/>
          <w:szCs w:val="28"/>
        </w:rPr>
        <w:t xml:space="preserve"> risk of falling increases. </w:t>
      </w:r>
      <w:r w:rsidRPr="00057E66">
        <w:rPr>
          <w:bCs/>
          <w:color w:val="auto"/>
          <w:szCs w:val="28"/>
        </w:rPr>
        <w:t>During this phase, memory problems worsen, and the person may fail to</w:t>
      </w:r>
      <w:r w:rsidR="00297408">
        <w:rPr>
          <w:bCs/>
          <w:color w:val="auto"/>
          <w:szCs w:val="28"/>
        </w:rPr>
        <w:t xml:space="preserve"> recognize close relatives. </w:t>
      </w:r>
      <w:r w:rsidRPr="00057E66">
        <w:rPr>
          <w:bCs/>
          <w:color w:val="auto"/>
          <w:szCs w:val="28"/>
        </w:rPr>
        <w:t>Long-term memory, which was previously intact, becomes impaired.</w:t>
      </w:r>
    </w:p>
    <w:p w14:paraId="7CAA7F5A" w14:textId="77777777" w:rsidR="00297408" w:rsidRDefault="00297408" w:rsidP="00057E66">
      <w:pPr>
        <w:pStyle w:val="Default"/>
        <w:spacing w:line="360" w:lineRule="auto"/>
        <w:jc w:val="both"/>
        <w:rPr>
          <w:bCs/>
          <w:color w:val="auto"/>
          <w:szCs w:val="28"/>
        </w:rPr>
      </w:pPr>
    </w:p>
    <w:p w14:paraId="33E4A9B7" w14:textId="77777777" w:rsidR="00297408" w:rsidRPr="00057E66" w:rsidRDefault="00297408" w:rsidP="00057E66">
      <w:pPr>
        <w:pStyle w:val="Default"/>
        <w:spacing w:line="360" w:lineRule="auto"/>
        <w:jc w:val="both"/>
        <w:rPr>
          <w:bCs/>
          <w:color w:val="auto"/>
          <w:szCs w:val="28"/>
        </w:rPr>
      </w:pPr>
      <w:r w:rsidRPr="00297408">
        <w:rPr>
          <w:bCs/>
          <w:color w:val="auto"/>
          <w:szCs w:val="28"/>
        </w:rPr>
        <w:t>During the final stage, known as the late-stage or severe stage, the patient is completely depende</w:t>
      </w:r>
      <w:r>
        <w:rPr>
          <w:bCs/>
          <w:color w:val="auto"/>
          <w:szCs w:val="28"/>
        </w:rPr>
        <w:t xml:space="preserve">nt upon caregivers. </w:t>
      </w:r>
      <w:r w:rsidRPr="00297408">
        <w:rPr>
          <w:bCs/>
          <w:color w:val="auto"/>
          <w:szCs w:val="28"/>
        </w:rPr>
        <w:t>Language is reduced to simple phrases or even single words, eventually leading to c</w:t>
      </w:r>
      <w:r>
        <w:rPr>
          <w:bCs/>
          <w:color w:val="auto"/>
          <w:szCs w:val="28"/>
        </w:rPr>
        <w:t xml:space="preserve">omplete loss of speech. </w:t>
      </w:r>
      <w:r w:rsidRPr="00297408">
        <w:rPr>
          <w:bCs/>
          <w:color w:val="auto"/>
          <w:szCs w:val="28"/>
        </w:rPr>
        <w:t>Despite the loss of verbal language abilities, people can often understand and return emotional signals. Although aggressiveness can still be present, extreme apathy and exhaustion are much more common symptoms. People with Alzheimer's disease will ultimately not be able to perform even the simplest tasks independently; muscle mass and mobility deteriorates to the point where they are bedridden and unable to feed themselves. The cause of death is usually an external factor, such as infection of pressure ulcers or pneumonia, not the disease itself.</w:t>
      </w:r>
    </w:p>
    <w:p w14:paraId="664F9B6F" w14:textId="77777777" w:rsidR="007B0DA8" w:rsidRPr="00C44831" w:rsidRDefault="007B0DA8" w:rsidP="007B0DA8">
      <w:pPr>
        <w:pStyle w:val="Default"/>
        <w:spacing w:line="360" w:lineRule="auto"/>
        <w:jc w:val="both"/>
        <w:rPr>
          <w:bCs/>
          <w:color w:val="auto"/>
          <w:szCs w:val="28"/>
        </w:rPr>
      </w:pPr>
    </w:p>
    <w:p w14:paraId="170AD5E1" w14:textId="77777777" w:rsidR="007B0DA8" w:rsidRDefault="007B0DA8" w:rsidP="007B0DA8">
      <w:pPr>
        <w:pStyle w:val="Default"/>
        <w:spacing w:line="360" w:lineRule="auto"/>
        <w:jc w:val="both"/>
        <w:rPr>
          <w:bCs/>
          <w:color w:val="auto"/>
          <w:szCs w:val="28"/>
        </w:rPr>
      </w:pPr>
    </w:p>
    <w:p w14:paraId="15BBE970" w14:textId="77777777" w:rsidR="007B0DA8" w:rsidRPr="00080F2A" w:rsidRDefault="007B0DA8" w:rsidP="007B0DA8">
      <w:pPr>
        <w:pStyle w:val="Default"/>
        <w:spacing w:line="360" w:lineRule="auto"/>
        <w:jc w:val="both"/>
        <w:rPr>
          <w:bCs/>
          <w:color w:val="auto"/>
          <w:szCs w:val="28"/>
        </w:rPr>
      </w:pPr>
    </w:p>
    <w:p w14:paraId="64F73937" w14:textId="77777777" w:rsidR="007B0DA8" w:rsidRDefault="007B0DA8" w:rsidP="007B0DA8">
      <w:pPr>
        <w:pStyle w:val="Default"/>
        <w:spacing w:line="360" w:lineRule="auto"/>
        <w:jc w:val="both"/>
        <w:rPr>
          <w:bCs/>
          <w:color w:val="auto"/>
          <w:szCs w:val="28"/>
        </w:rPr>
      </w:pPr>
    </w:p>
    <w:p w14:paraId="7B5AD06A" w14:textId="77777777" w:rsidR="007B0DA8" w:rsidRPr="002713C2" w:rsidRDefault="007B0DA8" w:rsidP="007B0DA8">
      <w:pPr>
        <w:pStyle w:val="Default"/>
        <w:spacing w:line="360" w:lineRule="auto"/>
        <w:jc w:val="both"/>
        <w:rPr>
          <w:bCs/>
          <w:color w:val="auto"/>
          <w:szCs w:val="28"/>
        </w:rPr>
      </w:pPr>
    </w:p>
    <w:p w14:paraId="65FA5FC0" w14:textId="77777777" w:rsidR="007B0DA8" w:rsidRPr="002713C2" w:rsidRDefault="007B0DA8" w:rsidP="007B0DA8">
      <w:pPr>
        <w:pStyle w:val="Default"/>
        <w:spacing w:line="360" w:lineRule="auto"/>
        <w:jc w:val="both"/>
        <w:rPr>
          <w:bCs/>
          <w:color w:val="auto"/>
          <w:szCs w:val="28"/>
        </w:rPr>
      </w:pPr>
    </w:p>
    <w:p w14:paraId="513842A8" w14:textId="77777777" w:rsidR="007B0DA8" w:rsidRPr="002713C2" w:rsidRDefault="007B0DA8" w:rsidP="007B0DA8">
      <w:pPr>
        <w:pStyle w:val="Default"/>
        <w:spacing w:line="360" w:lineRule="auto"/>
        <w:jc w:val="both"/>
        <w:rPr>
          <w:bCs/>
          <w:color w:val="auto"/>
          <w:szCs w:val="28"/>
        </w:rPr>
      </w:pPr>
    </w:p>
    <w:p w14:paraId="7662152C" w14:textId="77777777" w:rsidR="007B0DA8" w:rsidRPr="002713C2" w:rsidRDefault="007B0DA8" w:rsidP="007B0DA8">
      <w:pPr>
        <w:pStyle w:val="Default"/>
        <w:spacing w:line="360" w:lineRule="auto"/>
        <w:jc w:val="both"/>
        <w:rPr>
          <w:bCs/>
          <w:color w:val="auto"/>
          <w:szCs w:val="28"/>
        </w:rPr>
      </w:pPr>
    </w:p>
    <w:p w14:paraId="2BD339A3" w14:textId="77777777" w:rsidR="007B0DA8" w:rsidRPr="002713C2" w:rsidRDefault="007B0DA8" w:rsidP="007B0DA8">
      <w:pPr>
        <w:pStyle w:val="Default"/>
        <w:spacing w:line="360" w:lineRule="auto"/>
        <w:jc w:val="both"/>
        <w:rPr>
          <w:bCs/>
          <w:color w:val="auto"/>
          <w:szCs w:val="28"/>
        </w:rPr>
      </w:pPr>
    </w:p>
    <w:p w14:paraId="6156F768" w14:textId="77777777" w:rsidR="00297408" w:rsidRDefault="00297408" w:rsidP="007B0DA8">
      <w:pPr>
        <w:shd w:val="clear" w:color="auto" w:fill="FFFFFF"/>
        <w:spacing w:after="0" w:line="360" w:lineRule="auto"/>
        <w:jc w:val="center"/>
        <w:rPr>
          <w:rFonts w:ascii="Times New Roman" w:hAnsi="Times New Roman" w:cs="Times New Roman"/>
          <w:b/>
          <w:bCs/>
          <w:sz w:val="28"/>
          <w:szCs w:val="28"/>
          <w:shd w:val="clear" w:color="auto" w:fill="FFFFFF"/>
        </w:rPr>
      </w:pPr>
    </w:p>
    <w:p w14:paraId="605E3EC6" w14:textId="77777777" w:rsidR="007B0DA8" w:rsidRPr="002713C2" w:rsidRDefault="007B0DA8" w:rsidP="007B0DA8">
      <w:pPr>
        <w:shd w:val="clear" w:color="auto" w:fill="FFFFFF"/>
        <w:spacing w:after="0" w:line="360" w:lineRule="auto"/>
        <w:jc w:val="center"/>
        <w:rPr>
          <w:rFonts w:ascii="Times New Roman" w:hAnsi="Times New Roman" w:cs="Times New Roman"/>
          <w:b/>
          <w:bCs/>
          <w:sz w:val="28"/>
          <w:szCs w:val="28"/>
          <w:shd w:val="clear" w:color="auto" w:fill="FFFFFF"/>
        </w:rPr>
      </w:pPr>
      <w:r w:rsidRPr="002713C2">
        <w:rPr>
          <w:rFonts w:ascii="Times New Roman" w:hAnsi="Times New Roman" w:cs="Times New Roman"/>
          <w:b/>
          <w:bCs/>
          <w:sz w:val="28"/>
          <w:szCs w:val="28"/>
          <w:shd w:val="clear" w:color="auto" w:fill="FFFFFF"/>
        </w:rPr>
        <w:lastRenderedPageBreak/>
        <w:t>CHAPTER 2</w:t>
      </w:r>
    </w:p>
    <w:p w14:paraId="1A9B24A6" w14:textId="77777777" w:rsidR="007B0DA8" w:rsidRPr="002713C2" w:rsidRDefault="007B0DA8" w:rsidP="007B0DA8">
      <w:pPr>
        <w:pStyle w:val="hc"/>
        <w:shd w:val="clear" w:color="auto" w:fill="FFFFFF"/>
        <w:spacing w:before="0" w:beforeAutospacing="0" w:after="0" w:afterAutospacing="0" w:line="360" w:lineRule="auto"/>
        <w:jc w:val="center"/>
        <w:rPr>
          <w:b/>
          <w:bCs/>
          <w:spacing w:val="-1"/>
        </w:rPr>
      </w:pPr>
      <w:r w:rsidRPr="002713C2">
        <w:rPr>
          <w:b/>
          <w:bCs/>
          <w:spacing w:val="-1"/>
        </w:rPr>
        <w:t>LITERATURE REVIEW</w:t>
      </w:r>
    </w:p>
    <w:p w14:paraId="4CD9AB4D" w14:textId="77777777" w:rsidR="007B0DA8" w:rsidRPr="002713C2" w:rsidRDefault="007B0DA8" w:rsidP="007B0DA8">
      <w:pPr>
        <w:pStyle w:val="hc"/>
        <w:shd w:val="clear" w:color="auto" w:fill="FFFFFF"/>
        <w:spacing w:before="0" w:beforeAutospacing="0" w:after="0" w:afterAutospacing="0" w:line="360" w:lineRule="auto"/>
        <w:jc w:val="both"/>
        <w:rPr>
          <w:b/>
          <w:bCs/>
          <w:spacing w:val="-1"/>
        </w:rPr>
      </w:pPr>
    </w:p>
    <w:p w14:paraId="558D8F40" w14:textId="77777777" w:rsidR="007B0DA8" w:rsidRPr="00CA2D16" w:rsidRDefault="007B0DA8" w:rsidP="007B0DA8">
      <w:pPr>
        <w:pStyle w:val="hc"/>
        <w:shd w:val="clear" w:color="auto" w:fill="FFFFFF"/>
        <w:spacing w:after="0" w:line="360" w:lineRule="auto"/>
        <w:jc w:val="both"/>
        <w:rPr>
          <w:b/>
        </w:rPr>
      </w:pPr>
      <w:r w:rsidRPr="002713C2">
        <w:rPr>
          <w:b/>
          <w:bCs/>
          <w:spacing w:val="-1"/>
        </w:rPr>
        <w:t>[1]</w:t>
      </w:r>
      <w:r w:rsidRPr="00BA2666">
        <w:rPr>
          <w:b/>
          <w:bCs/>
          <w:spacing w:val="-1"/>
        </w:rPr>
        <w:t xml:space="preserve"> </w:t>
      </w:r>
      <w:r w:rsidR="00314679" w:rsidRPr="00314679">
        <w:rPr>
          <w:b/>
        </w:rPr>
        <w:t>] C. R. Jack Jr</w:t>
      </w:r>
      <w:r w:rsidRPr="00BA2666">
        <w:rPr>
          <w:b/>
        </w:rPr>
        <w:t xml:space="preserve">: </w:t>
      </w:r>
      <w:r w:rsidR="00314679" w:rsidRPr="00314679">
        <w:t xml:space="preserve">Currently available evidence strongly supports the position that the initiating event in Alzheimer's disease (AD) is related to abnormal processing of β-amyloid (Aβ) peptide, ultimately leading to formation of Aβ plaques in the brain. This process occurs while individuals are still cognitively normal. Biomarkers of brain β-amyloidosis are reductions in CSF Aβ42 and increased amyloid PET tracer retention. After a lag period, which varies from patient to patient, neuronal dysfunction and neurodegeneration become the dominant pathological processes. Biomarkers of neuronal injury and neurodegeneration are increased CSF tau and structural MRI measures of cerebral atrophy. Neurodegeneration is accompanied by synaptic dysfunction, which is indicated by decreased </w:t>
      </w:r>
      <w:proofErr w:type="spellStart"/>
      <w:r w:rsidR="00314679" w:rsidRPr="00314679">
        <w:t>fluorodeoxy</w:t>
      </w:r>
      <w:proofErr w:type="spellEnd"/>
      <w:r w:rsidR="00314679">
        <w:t xml:space="preserve"> </w:t>
      </w:r>
      <w:r w:rsidR="00314679" w:rsidRPr="00314679">
        <w:t xml:space="preserve">glucose uptake on PET. </w:t>
      </w:r>
      <w:r w:rsidR="00314679">
        <w:t xml:space="preserve">Here </w:t>
      </w:r>
      <w:r w:rsidR="00314679" w:rsidRPr="00314679">
        <w:t>a model</w:t>
      </w:r>
      <w:r w:rsidR="00314679">
        <w:t xml:space="preserve"> is proposed</w:t>
      </w:r>
      <w:r w:rsidR="00314679" w:rsidRPr="00314679">
        <w:t xml:space="preserve"> that relates disease stage to AD biomarkers in which Aβ biomarkers become abnormal first, before neurodegenerative biomarkers and cognitive symptoms, and neurodegenerative biomarkers become abnormal later, and correlate with clinical symptom severity.</w:t>
      </w:r>
    </w:p>
    <w:p w14:paraId="32BD61C4" w14:textId="77777777" w:rsidR="007B0DA8" w:rsidRPr="002713C2" w:rsidRDefault="007B0DA8" w:rsidP="007B0DA8">
      <w:pPr>
        <w:pStyle w:val="hc"/>
        <w:shd w:val="clear" w:color="auto" w:fill="FFFFFF"/>
        <w:spacing w:before="0" w:beforeAutospacing="0" w:after="0" w:afterAutospacing="0" w:line="360" w:lineRule="auto"/>
        <w:jc w:val="both"/>
        <w:rPr>
          <w:bCs/>
          <w:spacing w:val="-1"/>
        </w:rPr>
      </w:pPr>
      <w:r w:rsidRPr="00BA2666">
        <w:rPr>
          <w:b/>
          <w:bCs/>
          <w:spacing w:val="-1"/>
        </w:rPr>
        <w:t>Summary:</w:t>
      </w:r>
      <w:r>
        <w:rPr>
          <w:bCs/>
          <w:spacing w:val="-1"/>
        </w:rPr>
        <w:t xml:space="preserve"> </w:t>
      </w:r>
      <w:r w:rsidR="00314679">
        <w:t xml:space="preserve">Here </w:t>
      </w:r>
      <w:r w:rsidR="00314679" w:rsidRPr="00314679">
        <w:t>a model</w:t>
      </w:r>
      <w:r w:rsidR="00314679">
        <w:t xml:space="preserve"> is proposed</w:t>
      </w:r>
      <w:r w:rsidR="00314679" w:rsidRPr="00314679">
        <w:t xml:space="preserve"> that relates disease stage to AD biomarkers in which Aβ biomarkers become abnormal first, before neurodegenerative biomarkers and cognitive symptoms, and neurodegenerative biomarkers become abnormal later, and correlate with clinical symptom severity.</w:t>
      </w:r>
    </w:p>
    <w:p w14:paraId="265C7C0A" w14:textId="77777777" w:rsidR="007B0DA8" w:rsidRPr="002713C2" w:rsidRDefault="007B0DA8" w:rsidP="007B0DA8">
      <w:pPr>
        <w:pStyle w:val="hc"/>
        <w:shd w:val="clear" w:color="auto" w:fill="FFFFFF"/>
        <w:spacing w:before="0" w:beforeAutospacing="0" w:after="0" w:afterAutospacing="0" w:line="360" w:lineRule="auto"/>
        <w:jc w:val="both"/>
        <w:rPr>
          <w:bCs/>
          <w:spacing w:val="-1"/>
        </w:rPr>
      </w:pPr>
    </w:p>
    <w:p w14:paraId="450F4B52" w14:textId="77777777" w:rsidR="007B0DA8" w:rsidRPr="000114DB" w:rsidRDefault="007B0DA8" w:rsidP="007B0DA8">
      <w:pPr>
        <w:pStyle w:val="hc"/>
        <w:shd w:val="clear" w:color="auto" w:fill="FFFFFF"/>
        <w:spacing w:after="0" w:line="360" w:lineRule="auto"/>
        <w:jc w:val="both"/>
        <w:rPr>
          <w:b/>
        </w:rPr>
      </w:pPr>
      <w:r w:rsidRPr="00135121">
        <w:rPr>
          <w:b/>
        </w:rPr>
        <w:t xml:space="preserve">[2] </w:t>
      </w:r>
      <w:r w:rsidR="00314679" w:rsidRPr="00314679">
        <w:rPr>
          <w:b/>
        </w:rPr>
        <w:t xml:space="preserve">G. </w:t>
      </w:r>
      <w:proofErr w:type="spellStart"/>
      <w:r w:rsidR="00314679" w:rsidRPr="00314679">
        <w:rPr>
          <w:b/>
        </w:rPr>
        <w:t>Spulber</w:t>
      </w:r>
      <w:proofErr w:type="spellEnd"/>
      <w:r w:rsidRPr="00135121">
        <w:rPr>
          <w:b/>
        </w:rPr>
        <w:t>:</w:t>
      </w:r>
      <w:r w:rsidRPr="002713C2">
        <w:rPr>
          <w:b/>
        </w:rPr>
        <w:t xml:space="preserve"> </w:t>
      </w:r>
      <w:r w:rsidR="00314679" w:rsidRPr="00314679">
        <w:t xml:space="preserve">For both clinical and research reasons, it is essential to identify which mild cognitive impairment (MCI) subjects subsequently progress to Alzheimer's disease (AD). The prediction may be facilitated by accelerated whole brain atrophy exhibited by AD subjects. Iterative principal component analysis (IPCA) was used to characterize whole brain atrophy rates using sequential MRI scans for 102 MCI subjects from the Kuopio University Hospital. We modelled the likelihood of progression to probable AD, and found that each additional percent of annualized whole brain atrophy rate was associated with a higher odds ratio (OR) of progression (OR=1.30, p=0.01, 95% CI=1.05-1.60). Our study demonstrates an association between whole brain atrophy rate and subsequent rate of clinical progression from MCI to AD. </w:t>
      </w:r>
      <w:r w:rsidR="00314679" w:rsidRPr="00314679">
        <w:lastRenderedPageBreak/>
        <w:t>These findings suggest that IPCA could be an effective brain-imaging marker of progression to AD and useful tool for the evaluation of disease-modifying treatments.</w:t>
      </w:r>
    </w:p>
    <w:p w14:paraId="76C971C3" w14:textId="77777777" w:rsidR="00314679" w:rsidRPr="000114DB" w:rsidRDefault="007B0DA8" w:rsidP="00314679">
      <w:pPr>
        <w:pStyle w:val="hc"/>
        <w:shd w:val="clear" w:color="auto" w:fill="FFFFFF"/>
        <w:spacing w:after="0" w:line="360" w:lineRule="auto"/>
        <w:jc w:val="both"/>
        <w:rPr>
          <w:b/>
        </w:rPr>
      </w:pPr>
      <w:r w:rsidRPr="00135121">
        <w:rPr>
          <w:b/>
        </w:rPr>
        <w:t xml:space="preserve">Summary: </w:t>
      </w:r>
      <w:r w:rsidR="00314679" w:rsidRPr="00314679">
        <w:t>Our study demonstrates an association between whole brain atrophy rate and subsequent rate of clinical progression from MCI to AD. These findings suggest that IPCA could be an effective brain-imaging marker of progression to AD and useful tool for the evaluation of disease-modifying treatments.</w:t>
      </w:r>
    </w:p>
    <w:p w14:paraId="291E320A" w14:textId="77777777" w:rsidR="007B0DA8" w:rsidRDefault="007B0DA8" w:rsidP="007B0DA8">
      <w:pPr>
        <w:pStyle w:val="hc"/>
        <w:shd w:val="clear" w:color="auto" w:fill="FFFFFF"/>
        <w:spacing w:before="0" w:beforeAutospacing="0" w:after="0" w:afterAutospacing="0" w:line="360" w:lineRule="auto"/>
        <w:jc w:val="both"/>
      </w:pPr>
    </w:p>
    <w:p w14:paraId="06726834" w14:textId="77777777" w:rsidR="007B0DA8" w:rsidRDefault="007B0DA8" w:rsidP="00314679">
      <w:pPr>
        <w:pStyle w:val="hc"/>
        <w:shd w:val="clear" w:color="auto" w:fill="FFFFFF"/>
        <w:spacing w:after="0" w:line="360" w:lineRule="auto"/>
        <w:jc w:val="both"/>
      </w:pPr>
      <w:r w:rsidRPr="002713C2">
        <w:rPr>
          <w:b/>
        </w:rPr>
        <w:t>[3]</w:t>
      </w:r>
      <w:r>
        <w:rPr>
          <w:b/>
        </w:rPr>
        <w:t xml:space="preserve"> </w:t>
      </w:r>
      <w:r w:rsidR="00314679" w:rsidRPr="00314679">
        <w:rPr>
          <w:b/>
        </w:rPr>
        <w:t>J. Dukart, M. L. Schroeter, and K. Mueller</w:t>
      </w:r>
      <w:r w:rsidRPr="00135121">
        <w:rPr>
          <w:b/>
        </w:rPr>
        <w:t>:</w:t>
      </w:r>
      <w:r>
        <w:t xml:space="preserve"> </w:t>
      </w:r>
      <w:r w:rsidR="00314679" w:rsidRPr="00314679">
        <w:t>Here, we propose a simple method to control for possible effects of confounding variables such as age prior to statistical evaluation of magnetic resonance imaging (MRI) data using support vector machine classification (</w:t>
      </w:r>
      <w:r w:rsidR="00BF6058">
        <w:t>MOBILENET</w:t>
      </w:r>
      <w:r w:rsidR="00314679" w:rsidRPr="00314679">
        <w:t xml:space="preserve">) or voxel-based morphometry (VBM). We compare </w:t>
      </w:r>
      <w:r w:rsidR="00BF6058">
        <w:t>MOBILENET</w:t>
      </w:r>
      <w:r w:rsidR="00314679" w:rsidRPr="00314679">
        <w:t xml:space="preserve"> results for the classification of 80 AD patients and 79 healthy control subjects based on MRI data with and without prior age correction. Additionally, we compare VBM results for the comparison of three different groups of AD patients differing in age with the same group of control subjects obtained without including age as covariate, with age as covariate or with prior age correction using the proposed method. The results suggest that the approach proposed in this work is generally suited to control for confounding variables such as age in </w:t>
      </w:r>
      <w:r w:rsidR="00BF6058">
        <w:t>MOBILENET</w:t>
      </w:r>
      <w:r w:rsidR="00314679" w:rsidRPr="00314679">
        <w:t xml:space="preserve"> or VBM analyses.</w:t>
      </w:r>
    </w:p>
    <w:p w14:paraId="6E1439B3" w14:textId="77777777" w:rsidR="00314679" w:rsidRDefault="007B0DA8" w:rsidP="00314679">
      <w:pPr>
        <w:pStyle w:val="hc"/>
        <w:shd w:val="clear" w:color="auto" w:fill="FFFFFF"/>
        <w:spacing w:before="0" w:beforeAutospacing="0" w:after="0" w:afterAutospacing="0" w:line="360" w:lineRule="auto"/>
        <w:jc w:val="both"/>
      </w:pPr>
      <w:r w:rsidRPr="003D50D6">
        <w:rPr>
          <w:b/>
        </w:rPr>
        <w:t>Summary:</w:t>
      </w:r>
      <w:r>
        <w:t xml:space="preserve"> </w:t>
      </w:r>
      <w:r w:rsidR="00BF6058">
        <w:t>MOBILENET</w:t>
      </w:r>
      <w:r w:rsidR="00314679" w:rsidRPr="00314679">
        <w:t xml:space="preserve"> classification using the proposed method resulted in higher between-group classification accuracy compared to uncorrected data. Further, applying the proposed age correction substantially improved univariate detection of disease-related grey matter atrophy using VBM in AD patients differing in age from control subjects. </w:t>
      </w:r>
    </w:p>
    <w:p w14:paraId="18F68BAE" w14:textId="77777777" w:rsidR="00314679" w:rsidRDefault="00314679" w:rsidP="00314679">
      <w:pPr>
        <w:pStyle w:val="hc"/>
        <w:shd w:val="clear" w:color="auto" w:fill="FFFFFF"/>
        <w:spacing w:before="0" w:beforeAutospacing="0" w:after="0" w:afterAutospacing="0" w:line="360" w:lineRule="auto"/>
        <w:jc w:val="both"/>
      </w:pPr>
    </w:p>
    <w:p w14:paraId="45594B3B" w14:textId="77777777" w:rsidR="007B0DA8" w:rsidRDefault="007B0DA8" w:rsidP="007B0DA8">
      <w:pPr>
        <w:pStyle w:val="hc"/>
        <w:shd w:val="clear" w:color="auto" w:fill="FFFFFF"/>
        <w:spacing w:before="0" w:beforeAutospacing="0" w:after="0" w:afterAutospacing="0" w:line="360" w:lineRule="auto"/>
        <w:jc w:val="both"/>
      </w:pPr>
      <w:r w:rsidRPr="003D50D6">
        <w:rPr>
          <w:b/>
        </w:rPr>
        <w:t xml:space="preserve">[4] </w:t>
      </w:r>
      <w:r w:rsidR="00897C60" w:rsidRPr="00897C60">
        <w:rPr>
          <w:b/>
        </w:rPr>
        <w:t xml:space="preserve">K. Franke, G. Ziegler, S. </w:t>
      </w:r>
      <w:proofErr w:type="spellStart"/>
      <w:r w:rsidR="00897C60" w:rsidRPr="00897C60">
        <w:rPr>
          <w:b/>
        </w:rPr>
        <w:t>Kloppel</w:t>
      </w:r>
      <w:proofErr w:type="spellEnd"/>
      <w:r w:rsidR="00897C60" w:rsidRPr="00897C60">
        <w:rPr>
          <w:b/>
        </w:rPr>
        <w:t>, and C. Gaser</w:t>
      </w:r>
      <w:r w:rsidRPr="003D50D6">
        <w:rPr>
          <w:b/>
        </w:rPr>
        <w:t>:</w:t>
      </w:r>
      <w:r>
        <w:t xml:space="preserve"> </w:t>
      </w:r>
      <w:r w:rsidR="00897C60" w:rsidRPr="00897C60">
        <w:t>The early identification of brain anatomy deviating from the normal pattern of growth and atrophy, such as in Alzheimer's disease (AD), has the potential to improve clinical outcomes through early intervention</w:t>
      </w:r>
      <w:r w:rsidR="00897C60">
        <w:t xml:space="preserve">. </w:t>
      </w:r>
      <w:r w:rsidR="00897C60" w:rsidRPr="00897C60">
        <w:t xml:space="preserve">Here, we introduce a framework for automatically and efficiently estimating the age of healthy subjects from their T (1)-weighted MRI scans using a kernel method for regression. This method was tested on over 650 healthy subjects, aged 19-86 years, and collected from four different scanners. The framework proved to be a reliable, scanner-independent, and efficient </w:t>
      </w:r>
      <w:r w:rsidR="00897C60" w:rsidRPr="00897C60">
        <w:lastRenderedPageBreak/>
        <w:t>method for age estimation in healthy subjects, yielding a correlation of r=0.92 between the estimated and the real age in the test samples and a mean absolute error of 5 years. The results indicated favorable performance of the RVM and identified the number of training samples as the critical factor for prediction accuracy. Applying the framework to people with mild AD resulted in a mean brain age gap estimate (Brain AGE) score of +10 years.</w:t>
      </w:r>
    </w:p>
    <w:p w14:paraId="0DA7F90B" w14:textId="77777777" w:rsidR="00897C60" w:rsidRDefault="00897C60" w:rsidP="007B0DA8">
      <w:pPr>
        <w:pStyle w:val="hc"/>
        <w:shd w:val="clear" w:color="auto" w:fill="FFFFFF"/>
        <w:spacing w:before="0" w:beforeAutospacing="0" w:after="0" w:afterAutospacing="0" w:line="360" w:lineRule="auto"/>
        <w:jc w:val="both"/>
        <w:rPr>
          <w:b/>
        </w:rPr>
      </w:pPr>
    </w:p>
    <w:p w14:paraId="0009CFFA" w14:textId="77777777" w:rsidR="007B0DA8" w:rsidRDefault="007B0DA8" w:rsidP="007B0DA8">
      <w:pPr>
        <w:pStyle w:val="hc"/>
        <w:shd w:val="clear" w:color="auto" w:fill="FFFFFF"/>
        <w:spacing w:before="0" w:beforeAutospacing="0" w:after="0" w:afterAutospacing="0" w:line="360" w:lineRule="auto"/>
        <w:jc w:val="both"/>
      </w:pPr>
      <w:r w:rsidRPr="003D50D6">
        <w:rPr>
          <w:b/>
        </w:rPr>
        <w:t>Summary:</w:t>
      </w:r>
      <w:r>
        <w:t xml:space="preserve"> </w:t>
      </w:r>
      <w:r w:rsidR="00897C60" w:rsidRPr="00897C60">
        <w:t>Here, we introduce a framework for automatically and efficiently estimating the age of healthy subjects from their T (1)-weighted MRI scans using a kernel method for regression. This method was tested on over 650 healthy subjects, aged 19-86 years, and collected from four different scanners. The framework proved to be a reliable, scanner-independent, and efficient method for age estimation in healthy subjects, yielding a correlation of r=0.92 between the estimated and the real age in the test samples and a mean absolute error of 5 years</w:t>
      </w:r>
    </w:p>
    <w:p w14:paraId="137C470C" w14:textId="77777777" w:rsidR="00897C60" w:rsidRDefault="00897C60" w:rsidP="007B0DA8">
      <w:pPr>
        <w:pStyle w:val="hc"/>
        <w:shd w:val="clear" w:color="auto" w:fill="FFFFFF"/>
        <w:spacing w:before="0" w:beforeAutospacing="0" w:after="0" w:afterAutospacing="0" w:line="360" w:lineRule="auto"/>
        <w:jc w:val="both"/>
      </w:pPr>
    </w:p>
    <w:p w14:paraId="21BE44B2" w14:textId="77777777" w:rsidR="00897C60" w:rsidRDefault="00897C60" w:rsidP="007B0DA8">
      <w:pPr>
        <w:pStyle w:val="hc"/>
        <w:shd w:val="clear" w:color="auto" w:fill="FFFFFF"/>
        <w:spacing w:before="0" w:beforeAutospacing="0" w:after="0" w:afterAutospacing="0" w:line="360" w:lineRule="auto"/>
        <w:jc w:val="both"/>
        <w:rPr>
          <w:bCs/>
          <w:spacing w:val="-1"/>
        </w:rPr>
      </w:pPr>
      <w:r w:rsidRPr="00897C60">
        <w:rPr>
          <w:b/>
          <w:bCs/>
          <w:spacing w:val="-1"/>
        </w:rPr>
        <w:t xml:space="preserve">[5] </w:t>
      </w:r>
      <w:r w:rsidRPr="00897C60">
        <w:rPr>
          <w:b/>
        </w:rPr>
        <w:t>J. H. Cole:</w:t>
      </w:r>
      <w:r>
        <w:rPr>
          <w:bCs/>
          <w:spacing w:val="-1"/>
        </w:rPr>
        <w:t xml:space="preserve"> </w:t>
      </w:r>
      <w:r w:rsidRPr="00897C60">
        <w:rPr>
          <w:bCs/>
          <w:spacing w:val="-1"/>
        </w:rPr>
        <w:t>Machine learning analysis of neuroimaging data can accurately predict chronological age in healthy people. Deviations from healthy brain ageing have been associated with cognitive impairment and disease. Here we sought to further establish the credentials of 'brain-predicted age' as a biomarker of individual differences in the brain ageing process, using a predictive modelling approach based on deep learning, and specifically convolutional neural networks (</w:t>
      </w:r>
      <w:r w:rsidR="00BF6058">
        <w:rPr>
          <w:bCs/>
          <w:spacing w:val="-1"/>
        </w:rPr>
        <w:t>RESNET</w:t>
      </w:r>
      <w:r w:rsidRPr="00897C60">
        <w:rPr>
          <w:bCs/>
          <w:spacing w:val="-1"/>
        </w:rPr>
        <w:t xml:space="preserve">), and applied to both pre-processed and raw T1-weighted MRI data. Firstly, we aimed to demonstrate the accuracy of </w:t>
      </w:r>
      <w:r w:rsidR="00BF6058">
        <w:rPr>
          <w:bCs/>
          <w:spacing w:val="-1"/>
        </w:rPr>
        <w:t>RESNET</w:t>
      </w:r>
      <w:r w:rsidRPr="00897C60">
        <w:rPr>
          <w:bCs/>
          <w:spacing w:val="-1"/>
        </w:rPr>
        <w:t xml:space="preserve"> brain-predicted age using a large dataset of healthy adults (N = 2001). Next, we sought to establish the heritability of brain-predicted age using a sample of monozygotic and dizygotic female twins (N = 62). Thirdly, we examined the test-retest and multi-center reliability of brain-predicted age using two samples</w:t>
      </w:r>
      <w:r>
        <w:rPr>
          <w:bCs/>
          <w:spacing w:val="-1"/>
        </w:rPr>
        <w:t xml:space="preserve">. </w:t>
      </w:r>
      <w:r w:rsidR="00BF6058">
        <w:rPr>
          <w:bCs/>
          <w:spacing w:val="-1"/>
        </w:rPr>
        <w:t>RESNET</w:t>
      </w:r>
      <w:r w:rsidRPr="00897C60">
        <w:rPr>
          <w:bCs/>
          <w:spacing w:val="-1"/>
        </w:rPr>
        <w:t xml:space="preserve"> brain-predicted ages were generated and compared to a Gaussian Process Regression (GPR) approach, on all datasets. Input data were grey matter (GM) or white matter (WM) volumetric maps generated by Statistical Parametric Mapping (SPM) or raw data.</w:t>
      </w:r>
    </w:p>
    <w:p w14:paraId="1B5E1DAD" w14:textId="77777777" w:rsidR="00897C60" w:rsidRDefault="00897C60" w:rsidP="007B0DA8">
      <w:pPr>
        <w:pStyle w:val="hc"/>
        <w:shd w:val="clear" w:color="auto" w:fill="FFFFFF"/>
        <w:spacing w:before="0" w:beforeAutospacing="0" w:after="0" w:afterAutospacing="0" w:line="360" w:lineRule="auto"/>
        <w:jc w:val="both"/>
        <w:rPr>
          <w:bCs/>
          <w:spacing w:val="-1"/>
        </w:rPr>
      </w:pPr>
    </w:p>
    <w:p w14:paraId="04A54247" w14:textId="77777777" w:rsidR="00897C60" w:rsidRDefault="00897C60" w:rsidP="007B0DA8">
      <w:pPr>
        <w:pStyle w:val="hc"/>
        <w:shd w:val="clear" w:color="auto" w:fill="FFFFFF"/>
        <w:spacing w:before="0" w:beforeAutospacing="0" w:after="0" w:afterAutospacing="0" w:line="360" w:lineRule="auto"/>
        <w:jc w:val="both"/>
        <w:rPr>
          <w:bCs/>
          <w:spacing w:val="-1"/>
        </w:rPr>
      </w:pPr>
      <w:r w:rsidRPr="00897C60">
        <w:rPr>
          <w:b/>
          <w:bCs/>
          <w:spacing w:val="-1"/>
        </w:rPr>
        <w:t>Summary:</w:t>
      </w:r>
      <w:r>
        <w:rPr>
          <w:bCs/>
          <w:spacing w:val="-1"/>
        </w:rPr>
        <w:t xml:space="preserve"> </w:t>
      </w:r>
      <w:r w:rsidRPr="00897C60">
        <w:rPr>
          <w:bCs/>
          <w:spacing w:val="-1"/>
        </w:rPr>
        <w:t>Here we sought to further establish the credentials of 'brain-predicted age' as a biomarker of individual differences in the brain ageing process, using a predictive modelling approach based on deep learning, and specifically convolutional neural networks (</w:t>
      </w:r>
      <w:r w:rsidR="00BF6058">
        <w:rPr>
          <w:bCs/>
          <w:spacing w:val="-1"/>
        </w:rPr>
        <w:t>RESNET</w:t>
      </w:r>
      <w:r w:rsidRPr="00897C60">
        <w:rPr>
          <w:bCs/>
          <w:spacing w:val="-1"/>
        </w:rPr>
        <w:t>), and applied to both pre-processed and raw T1-weighted MRI data.</w:t>
      </w:r>
    </w:p>
    <w:p w14:paraId="52EC5BC2" w14:textId="77777777" w:rsidR="00897C60" w:rsidRDefault="00897C60" w:rsidP="007B0DA8">
      <w:pPr>
        <w:pStyle w:val="hc"/>
        <w:shd w:val="clear" w:color="auto" w:fill="FFFFFF"/>
        <w:spacing w:before="0" w:beforeAutospacing="0" w:after="0" w:afterAutospacing="0" w:line="360" w:lineRule="auto"/>
        <w:jc w:val="both"/>
        <w:rPr>
          <w:bCs/>
          <w:spacing w:val="-1"/>
        </w:rPr>
      </w:pPr>
    </w:p>
    <w:p w14:paraId="508903A2" w14:textId="77777777" w:rsidR="00897C60" w:rsidRDefault="00897C60" w:rsidP="007B0DA8">
      <w:pPr>
        <w:pStyle w:val="hc"/>
        <w:shd w:val="clear" w:color="auto" w:fill="FFFFFF"/>
        <w:spacing w:before="0" w:beforeAutospacing="0" w:after="0" w:afterAutospacing="0" w:line="360" w:lineRule="auto"/>
        <w:jc w:val="both"/>
        <w:rPr>
          <w:bCs/>
          <w:spacing w:val="-1"/>
        </w:rPr>
      </w:pPr>
      <w:r w:rsidRPr="00897C60">
        <w:rPr>
          <w:b/>
          <w:bCs/>
          <w:spacing w:val="-1"/>
        </w:rPr>
        <w:t xml:space="preserve">[6] </w:t>
      </w:r>
      <w:r w:rsidRPr="00897C60">
        <w:rPr>
          <w:b/>
        </w:rPr>
        <w:t>B. A. Jonsson:</w:t>
      </w:r>
      <w:r>
        <w:rPr>
          <w:bCs/>
          <w:spacing w:val="-1"/>
        </w:rPr>
        <w:t xml:space="preserve"> </w:t>
      </w:r>
      <w:r w:rsidRPr="00897C60">
        <w:rPr>
          <w:bCs/>
          <w:spacing w:val="-1"/>
        </w:rPr>
        <w:t xml:space="preserve">Machine learning algorithms can be trained to estimate age from brain structural MRI. The difference between an individual’s predicted and chronological age, predicted age difference (PAD), is a phenotype of relevance to aging and brain disease. Here, </w:t>
      </w:r>
      <w:r>
        <w:rPr>
          <w:bCs/>
          <w:spacing w:val="-1"/>
        </w:rPr>
        <w:t xml:space="preserve">a new deep learning </w:t>
      </w:r>
      <w:r w:rsidRPr="00897C60">
        <w:rPr>
          <w:bCs/>
          <w:spacing w:val="-1"/>
        </w:rPr>
        <w:t>approach</w:t>
      </w:r>
      <w:r>
        <w:rPr>
          <w:bCs/>
          <w:spacing w:val="-1"/>
        </w:rPr>
        <w:t xml:space="preserve"> is developed</w:t>
      </w:r>
      <w:r w:rsidRPr="00897C60">
        <w:rPr>
          <w:bCs/>
          <w:spacing w:val="-1"/>
        </w:rPr>
        <w:t xml:space="preserve"> to predict brain age from a T1-weighted MRI. The method was trained on a dataset of healthy Icelanders and tested on two datasets, IXI and UK Biobank, utilizing transfer learning to improve accuracy on new sites. A genome-wide association study (GWAS) of PAD in the UK Biobank data (discovery set: N=12378, replication set: N=4456) yielded two sequence variants, rs1452628-T (β=−0.08, P=1.15×10−9) and rs2435204-G (β=0.102, P=9.73×10−12). The former is near KCNK2 and correlates with reduced sulcal width, whereas the latter correlates with reduced white matter surface area and tags a well-known inversion</w:t>
      </w:r>
      <w:r>
        <w:rPr>
          <w:bCs/>
          <w:spacing w:val="-1"/>
        </w:rPr>
        <w:t>.</w:t>
      </w:r>
    </w:p>
    <w:p w14:paraId="335D35BE" w14:textId="77777777" w:rsidR="00897C60" w:rsidRDefault="00897C60" w:rsidP="007B0DA8">
      <w:pPr>
        <w:pStyle w:val="hc"/>
        <w:shd w:val="clear" w:color="auto" w:fill="FFFFFF"/>
        <w:spacing w:before="0" w:beforeAutospacing="0" w:after="0" w:afterAutospacing="0" w:line="360" w:lineRule="auto"/>
        <w:jc w:val="both"/>
        <w:rPr>
          <w:bCs/>
          <w:spacing w:val="-1"/>
        </w:rPr>
      </w:pPr>
    </w:p>
    <w:p w14:paraId="19E39656" w14:textId="77777777" w:rsidR="00897C60" w:rsidRPr="002713C2" w:rsidRDefault="00897C60" w:rsidP="007B0DA8">
      <w:pPr>
        <w:pStyle w:val="hc"/>
        <w:shd w:val="clear" w:color="auto" w:fill="FFFFFF"/>
        <w:spacing w:before="0" w:beforeAutospacing="0" w:after="0" w:afterAutospacing="0" w:line="360" w:lineRule="auto"/>
        <w:jc w:val="both"/>
        <w:rPr>
          <w:bCs/>
          <w:spacing w:val="-1"/>
        </w:rPr>
      </w:pPr>
      <w:r w:rsidRPr="00897C60">
        <w:rPr>
          <w:b/>
          <w:bCs/>
          <w:spacing w:val="-1"/>
        </w:rPr>
        <w:t>Summary:</w:t>
      </w:r>
      <w:r>
        <w:rPr>
          <w:bCs/>
          <w:spacing w:val="-1"/>
        </w:rPr>
        <w:t xml:space="preserve"> </w:t>
      </w:r>
      <w:r w:rsidRPr="00897C60">
        <w:rPr>
          <w:bCs/>
          <w:spacing w:val="-1"/>
        </w:rPr>
        <w:t xml:space="preserve">Here, </w:t>
      </w:r>
      <w:r>
        <w:rPr>
          <w:bCs/>
          <w:spacing w:val="-1"/>
        </w:rPr>
        <w:t xml:space="preserve">a new deep learning </w:t>
      </w:r>
      <w:r w:rsidRPr="00897C60">
        <w:rPr>
          <w:bCs/>
          <w:spacing w:val="-1"/>
        </w:rPr>
        <w:t>approach</w:t>
      </w:r>
      <w:r>
        <w:rPr>
          <w:bCs/>
          <w:spacing w:val="-1"/>
        </w:rPr>
        <w:t xml:space="preserve"> is developed</w:t>
      </w:r>
      <w:r w:rsidRPr="00897C60">
        <w:rPr>
          <w:bCs/>
          <w:spacing w:val="-1"/>
        </w:rPr>
        <w:t xml:space="preserve"> to predict brain age from a T1-weighted MRI. The method was trained on a dataset of healthy Icelanders and tested on two datasets, IXI and UK Biobank, utilizing transfer learning to improve accuracy on new sites.</w:t>
      </w:r>
    </w:p>
    <w:p w14:paraId="4B0B32B0"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07A474CA"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4B211D9C"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5079B44D"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6806C483"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66ADCDEC"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34C1CC00"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09BBD9BF"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069D1B47"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542C30AF"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3E5484C3"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4B7608DA"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0A3E6F23"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183A4053"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0DC262E2"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75582A73" w14:textId="77777777" w:rsidR="007B0DA8" w:rsidRDefault="007B0DA8" w:rsidP="007B0DA8">
      <w:pPr>
        <w:pStyle w:val="hc"/>
        <w:shd w:val="clear" w:color="auto" w:fill="FFFFFF"/>
        <w:spacing w:before="0" w:beforeAutospacing="0" w:after="0" w:afterAutospacing="0" w:line="360" w:lineRule="auto"/>
        <w:jc w:val="center"/>
        <w:rPr>
          <w:b/>
          <w:bCs/>
          <w:spacing w:val="-1"/>
        </w:rPr>
      </w:pPr>
    </w:p>
    <w:p w14:paraId="52618060" w14:textId="77777777" w:rsidR="007B0DA8" w:rsidRPr="002713C2" w:rsidRDefault="007B0DA8" w:rsidP="007B0DA8">
      <w:pPr>
        <w:pStyle w:val="hc"/>
        <w:shd w:val="clear" w:color="auto" w:fill="FFFFFF"/>
        <w:spacing w:before="0" w:beforeAutospacing="0" w:after="0" w:afterAutospacing="0" w:line="360" w:lineRule="auto"/>
        <w:jc w:val="center"/>
        <w:rPr>
          <w:b/>
          <w:bCs/>
          <w:spacing w:val="-1"/>
        </w:rPr>
      </w:pPr>
    </w:p>
    <w:p w14:paraId="0186D3CC" w14:textId="77777777" w:rsidR="007B0DA8" w:rsidRPr="002713C2" w:rsidRDefault="007B0DA8" w:rsidP="007B0DA8">
      <w:pPr>
        <w:pStyle w:val="hc"/>
        <w:shd w:val="clear" w:color="auto" w:fill="FFFFFF"/>
        <w:spacing w:before="0" w:beforeAutospacing="0" w:after="0" w:afterAutospacing="0" w:line="360" w:lineRule="auto"/>
        <w:rPr>
          <w:b/>
          <w:bCs/>
          <w:spacing w:val="-1"/>
        </w:rPr>
      </w:pPr>
    </w:p>
    <w:p w14:paraId="2C77E252" w14:textId="77777777" w:rsidR="007B0DA8" w:rsidRPr="002713C2" w:rsidRDefault="007B0DA8" w:rsidP="007B0DA8">
      <w:pPr>
        <w:jc w:val="center"/>
        <w:rPr>
          <w:rFonts w:ascii="Times New Roman" w:hAnsi="Times New Roman" w:cs="Times New Roman"/>
          <w:b/>
          <w:bCs/>
          <w:sz w:val="24"/>
          <w:szCs w:val="24"/>
        </w:rPr>
      </w:pPr>
      <w:r w:rsidRPr="002713C2">
        <w:rPr>
          <w:rFonts w:ascii="Times New Roman" w:hAnsi="Times New Roman" w:cs="Times New Roman"/>
          <w:b/>
          <w:bCs/>
          <w:sz w:val="24"/>
          <w:szCs w:val="24"/>
        </w:rPr>
        <w:t>SYSTEM ANALYSIS &amp; FEASIBILITY STUDY</w:t>
      </w:r>
    </w:p>
    <w:p w14:paraId="0E3239E3"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 xml:space="preserve">Existing Method: </w:t>
      </w:r>
    </w:p>
    <w:p w14:paraId="37E36D21"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color w:val="000000" w:themeColor="text1"/>
          <w:sz w:val="24"/>
          <w:szCs w:val="24"/>
        </w:rPr>
        <w:t xml:space="preserve">This model emphasizes </w:t>
      </w:r>
      <w:r>
        <w:rPr>
          <w:rFonts w:ascii="Times New Roman" w:hAnsi="Times New Roman" w:cs="Times New Roman"/>
          <w:color w:val="000000" w:themeColor="text1"/>
          <w:sz w:val="24"/>
          <w:szCs w:val="24"/>
        </w:rPr>
        <w:t>an existing method that which was</w:t>
      </w:r>
      <w:r w:rsidRPr="002713C2">
        <w:rPr>
          <w:rFonts w:ascii="Times New Roman" w:hAnsi="Times New Roman" w:cs="Times New Roman"/>
          <w:color w:val="000000" w:themeColor="text1"/>
          <w:sz w:val="24"/>
          <w:szCs w:val="24"/>
        </w:rPr>
        <w:t xml:space="preserve"> designed using the s</w:t>
      </w:r>
      <w:r>
        <w:rPr>
          <w:rFonts w:ascii="Times New Roman" w:hAnsi="Times New Roman" w:cs="Times New Roman"/>
          <w:color w:val="000000" w:themeColor="text1"/>
          <w:sz w:val="24"/>
          <w:szCs w:val="24"/>
        </w:rPr>
        <w:t>ome of the algorithms of machine learning</w:t>
      </w:r>
      <w:r w:rsidRPr="002713C2">
        <w:rPr>
          <w:rFonts w:ascii="Times New Roman" w:hAnsi="Times New Roman" w:cs="Times New Roman"/>
          <w:color w:val="000000" w:themeColor="text1"/>
          <w:sz w:val="24"/>
          <w:szCs w:val="24"/>
        </w:rPr>
        <w:t>.</w:t>
      </w:r>
      <w:r w:rsidR="00297408">
        <w:rPr>
          <w:rFonts w:ascii="Times New Roman" w:hAnsi="Times New Roman" w:cs="Times New Roman"/>
          <w:color w:val="000000" w:themeColor="text1"/>
          <w:sz w:val="24"/>
          <w:szCs w:val="24"/>
        </w:rPr>
        <w:t xml:space="preserve"> That which are used to classify the </w:t>
      </w:r>
      <w:r w:rsidR="00B6762E">
        <w:rPr>
          <w:rFonts w:ascii="Times New Roman" w:hAnsi="Times New Roman" w:cs="Times New Roman"/>
          <w:color w:val="000000" w:themeColor="text1"/>
          <w:sz w:val="24"/>
          <w:szCs w:val="24"/>
        </w:rPr>
        <w:t>brain images which are effected with the some types of tumour or not.</w:t>
      </w:r>
      <w:r w:rsidRPr="002713C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Here the process does not performed accurately with the algorithms that were used and classification is not up to the expected levels accuracy.</w:t>
      </w:r>
    </w:p>
    <w:p w14:paraId="2ADE5AE7" w14:textId="77777777" w:rsidR="007B0DA8" w:rsidRPr="002713C2" w:rsidRDefault="007B0DA8" w:rsidP="007B0DA8">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Disadvantages:</w:t>
      </w:r>
    </w:p>
    <w:p w14:paraId="2F520BDD" w14:textId="77777777" w:rsidR="007B0DA8" w:rsidRPr="00B6762E" w:rsidRDefault="007B0DA8" w:rsidP="00B6762E">
      <w:pPr>
        <w:pStyle w:val="ListParagraph"/>
        <w:numPr>
          <w:ilvl w:val="0"/>
          <w:numId w:val="34"/>
        </w:numPr>
        <w:spacing w:line="360" w:lineRule="auto"/>
        <w:jc w:val="both"/>
        <w:rPr>
          <w:rFonts w:ascii="Times New Roman" w:hAnsi="Times New Roman" w:cs="Times New Roman"/>
          <w:color w:val="000000" w:themeColor="text1"/>
          <w:sz w:val="24"/>
          <w:szCs w:val="24"/>
        </w:rPr>
      </w:pPr>
      <w:r w:rsidRPr="00B6762E">
        <w:rPr>
          <w:rFonts w:ascii="Times New Roman" w:hAnsi="Times New Roman" w:cs="Times New Roman"/>
          <w:color w:val="000000" w:themeColor="text1"/>
          <w:sz w:val="24"/>
          <w:szCs w:val="24"/>
        </w:rPr>
        <w:t>Less feature compatibility</w:t>
      </w:r>
    </w:p>
    <w:p w14:paraId="799DDCBF" w14:textId="77777777" w:rsidR="007B0DA8" w:rsidRPr="00B6762E" w:rsidRDefault="007B0DA8" w:rsidP="00B6762E">
      <w:pPr>
        <w:pStyle w:val="ListParagraph"/>
        <w:numPr>
          <w:ilvl w:val="0"/>
          <w:numId w:val="34"/>
        </w:numPr>
        <w:spacing w:line="360" w:lineRule="auto"/>
        <w:jc w:val="both"/>
        <w:rPr>
          <w:rFonts w:ascii="Times New Roman" w:hAnsi="Times New Roman" w:cs="Times New Roman"/>
          <w:color w:val="000000" w:themeColor="text1"/>
          <w:sz w:val="24"/>
          <w:szCs w:val="24"/>
        </w:rPr>
      </w:pPr>
      <w:r w:rsidRPr="00B6762E">
        <w:rPr>
          <w:rFonts w:ascii="Times New Roman" w:hAnsi="Times New Roman" w:cs="Times New Roman"/>
          <w:color w:val="000000" w:themeColor="text1"/>
          <w:sz w:val="24"/>
          <w:szCs w:val="24"/>
        </w:rPr>
        <w:t>Low accuracy</w:t>
      </w:r>
    </w:p>
    <w:p w14:paraId="382A85D2" w14:textId="77777777" w:rsidR="00B6762E" w:rsidRPr="00B6762E" w:rsidRDefault="00B6762E" w:rsidP="00B6762E">
      <w:pPr>
        <w:pStyle w:val="ListParagraph"/>
        <w:numPr>
          <w:ilvl w:val="0"/>
          <w:numId w:val="34"/>
        </w:numPr>
        <w:spacing w:line="360" w:lineRule="auto"/>
        <w:jc w:val="both"/>
        <w:rPr>
          <w:rFonts w:ascii="Times New Roman" w:hAnsi="Times New Roman" w:cs="Times New Roman"/>
          <w:color w:val="000000" w:themeColor="text1"/>
          <w:sz w:val="24"/>
          <w:szCs w:val="24"/>
        </w:rPr>
      </w:pPr>
      <w:r w:rsidRPr="00B6762E">
        <w:rPr>
          <w:rFonts w:ascii="Times New Roman" w:hAnsi="Times New Roman" w:cs="Times New Roman"/>
          <w:color w:val="000000" w:themeColor="text1"/>
          <w:sz w:val="24"/>
          <w:szCs w:val="24"/>
        </w:rPr>
        <w:t xml:space="preserve">Can consider only normal images </w:t>
      </w:r>
    </w:p>
    <w:p w14:paraId="525C9BA2" w14:textId="77777777" w:rsidR="00B6762E" w:rsidRPr="002713C2" w:rsidRDefault="00B6762E" w:rsidP="007B0DA8">
      <w:pPr>
        <w:spacing w:line="360" w:lineRule="auto"/>
        <w:jc w:val="both"/>
        <w:rPr>
          <w:rFonts w:ascii="Times New Roman" w:hAnsi="Times New Roman" w:cs="Times New Roman"/>
          <w:color w:val="000000" w:themeColor="text1"/>
          <w:sz w:val="24"/>
          <w:szCs w:val="24"/>
        </w:rPr>
      </w:pPr>
    </w:p>
    <w:p w14:paraId="45CB8798"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2C1DA1B8"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07D1DEF9"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1963A2BE"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1E6713EA"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7373B705"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394131CE"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15207066"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1884B440"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3603C1C2"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492D0665"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5F5B1F24"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45C688BC"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6C787A46"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p>
    <w:p w14:paraId="64F7B16F" w14:textId="77777777" w:rsidR="007B0DA8" w:rsidRPr="002713C2" w:rsidRDefault="007B0DA8" w:rsidP="007B0DA8">
      <w:pPr>
        <w:spacing w:line="360" w:lineRule="auto"/>
        <w:jc w:val="both"/>
        <w:rPr>
          <w:rFonts w:ascii="Times New Roman" w:hAnsi="Times New Roman" w:cs="Times New Roman"/>
          <w:b/>
          <w:color w:val="000000" w:themeColor="text1"/>
          <w:sz w:val="24"/>
          <w:szCs w:val="24"/>
          <w:shd w:val="clear" w:color="auto" w:fill="FFFFFF"/>
        </w:rPr>
      </w:pPr>
      <w:r w:rsidRPr="002713C2">
        <w:rPr>
          <w:rFonts w:ascii="Times New Roman" w:hAnsi="Times New Roman" w:cs="Times New Roman"/>
          <w:b/>
          <w:color w:val="000000" w:themeColor="text1"/>
          <w:sz w:val="24"/>
          <w:szCs w:val="24"/>
          <w:shd w:val="clear" w:color="auto" w:fill="FFFFFF"/>
        </w:rPr>
        <w:t>Proposed System:</w:t>
      </w:r>
    </w:p>
    <w:p w14:paraId="0D5EDFA5" w14:textId="78D2E2A1" w:rsidR="00B6762E" w:rsidRDefault="00B6762E" w:rsidP="00B6762E">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In our proposed method we are using the cascade network of the deep learning which is a </w:t>
      </w:r>
      <w:r w:rsidR="00351A5C">
        <w:rPr>
          <w:rFonts w:ascii="Times New Roman" w:hAnsi="Times New Roman" w:cs="Times New Roman"/>
          <w:bCs/>
          <w:sz w:val="24"/>
          <w:szCs w:val="28"/>
        </w:rPr>
        <w:t xml:space="preserve">CNN,SVM </w:t>
      </w:r>
      <w:r>
        <w:rPr>
          <w:rFonts w:ascii="Times New Roman" w:hAnsi="Times New Roman" w:cs="Times New Roman"/>
          <w:bCs/>
          <w:sz w:val="24"/>
          <w:szCs w:val="28"/>
        </w:rPr>
        <w:t xml:space="preserve">and also the one of the machine learning algorithm named </w:t>
      </w:r>
      <w:proofErr w:type="spellStart"/>
      <w:r w:rsidR="00BF6058">
        <w:rPr>
          <w:rFonts w:ascii="Times New Roman" w:hAnsi="Times New Roman" w:cs="Times New Roman"/>
          <w:bCs/>
          <w:sz w:val="24"/>
          <w:szCs w:val="28"/>
        </w:rPr>
        <w:t>MobileNet</w:t>
      </w:r>
      <w:proofErr w:type="spellEnd"/>
      <w:r>
        <w:rPr>
          <w:rFonts w:ascii="Times New Roman" w:hAnsi="Times New Roman" w:cs="Times New Roman"/>
          <w:bCs/>
          <w:sz w:val="24"/>
          <w:szCs w:val="28"/>
        </w:rPr>
        <w:t xml:space="preserve">. These algorithms are been used to train the brain  MRI images which considered in the three classes as the Normal which is not effected with any disease and the other classes which were effected with Alzheimer’s disease </w:t>
      </w:r>
      <w:r w:rsidRPr="00297408">
        <w:rPr>
          <w:rFonts w:ascii="Times New Roman" w:hAnsi="Times New Roman" w:cs="Times New Roman"/>
          <w:bCs/>
          <w:sz w:val="24"/>
          <w:szCs w:val="28"/>
        </w:rPr>
        <w:t>(AD) and Mild Cognitive Impairment (MCI)</w:t>
      </w:r>
      <w:r>
        <w:rPr>
          <w:rFonts w:ascii="Times New Roman" w:hAnsi="Times New Roman" w:cs="Times New Roman"/>
          <w:bCs/>
          <w:sz w:val="24"/>
          <w:szCs w:val="28"/>
        </w:rPr>
        <w:t xml:space="preserve">. From which we can also find out the ages from the classified images. </w:t>
      </w:r>
      <w:r w:rsidR="00F22B11">
        <w:rPr>
          <w:rFonts w:ascii="Times New Roman" w:hAnsi="Times New Roman" w:cs="Times New Roman"/>
          <w:bCs/>
          <w:sz w:val="24"/>
          <w:szCs w:val="28"/>
        </w:rPr>
        <w:t>CNN</w:t>
      </w:r>
      <w:r>
        <w:rPr>
          <w:rFonts w:ascii="Times New Roman" w:hAnsi="Times New Roman" w:cs="Times New Roman"/>
          <w:bCs/>
          <w:sz w:val="24"/>
          <w:szCs w:val="28"/>
        </w:rPr>
        <w:t xml:space="preserve"> and </w:t>
      </w:r>
      <w:r w:rsidR="00BF6058">
        <w:rPr>
          <w:rFonts w:ascii="Times New Roman" w:hAnsi="Times New Roman" w:cs="Times New Roman"/>
          <w:bCs/>
          <w:sz w:val="24"/>
          <w:szCs w:val="28"/>
        </w:rPr>
        <w:t>MOBILENET</w:t>
      </w:r>
      <w:r>
        <w:rPr>
          <w:rFonts w:ascii="Times New Roman" w:hAnsi="Times New Roman" w:cs="Times New Roman"/>
          <w:bCs/>
          <w:sz w:val="24"/>
          <w:szCs w:val="28"/>
        </w:rPr>
        <w:t xml:space="preserve"> are mainly used for the training of the MRI image dataset, upon where the classification will be performed along with the age estimation.</w:t>
      </w:r>
    </w:p>
    <w:p w14:paraId="0BB67B23"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Block Diagram:</w:t>
      </w:r>
    </w:p>
    <w:p w14:paraId="729E980C" w14:textId="77777777" w:rsidR="007B0DA8" w:rsidRPr="002713C2" w:rsidRDefault="00772F54" w:rsidP="007B0DA8">
      <w:pPr>
        <w:spacing w:line="360" w:lineRule="auto"/>
        <w:jc w:val="center"/>
        <w:rPr>
          <w:rFonts w:ascii="Times New Roman" w:hAnsi="Times New Roman" w:cs="Times New Roman"/>
          <w:b/>
          <w:color w:val="000000" w:themeColor="text1"/>
          <w:sz w:val="24"/>
          <w:szCs w:val="24"/>
        </w:rPr>
      </w:pPr>
      <w:r>
        <w:rPr>
          <w:noProof/>
          <w:lang w:eastAsia="en-IN"/>
        </w:rPr>
        <w:drawing>
          <wp:inline distT="0" distB="0" distL="0" distR="0" wp14:anchorId="3431CA70" wp14:editId="752FF59D">
            <wp:extent cx="4562475" cy="4810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4810125"/>
                    </a:xfrm>
                    <a:prstGeom prst="rect">
                      <a:avLst/>
                    </a:prstGeom>
                  </pic:spPr>
                </pic:pic>
              </a:graphicData>
            </a:graphic>
          </wp:inline>
        </w:drawing>
      </w:r>
    </w:p>
    <w:p w14:paraId="493BF640" w14:textId="77777777" w:rsidR="007B0DA8" w:rsidRPr="002713C2" w:rsidRDefault="007B0DA8" w:rsidP="007B0DA8">
      <w:pPr>
        <w:spacing w:line="360" w:lineRule="auto"/>
        <w:jc w:val="center"/>
        <w:rPr>
          <w:rFonts w:ascii="Times New Roman" w:hAnsi="Times New Roman" w:cs="Times New Roman"/>
          <w:b/>
          <w:color w:val="000000" w:themeColor="text1"/>
          <w:sz w:val="20"/>
          <w:szCs w:val="24"/>
        </w:rPr>
      </w:pPr>
      <w:r w:rsidRPr="002713C2">
        <w:rPr>
          <w:rFonts w:ascii="Times New Roman" w:hAnsi="Times New Roman" w:cs="Times New Roman"/>
          <w:b/>
          <w:color w:val="000000" w:themeColor="text1"/>
          <w:sz w:val="20"/>
          <w:szCs w:val="24"/>
        </w:rPr>
        <w:t>Fig</w:t>
      </w:r>
      <w:r>
        <w:rPr>
          <w:rFonts w:ascii="Times New Roman" w:hAnsi="Times New Roman" w:cs="Times New Roman"/>
          <w:b/>
          <w:color w:val="000000" w:themeColor="text1"/>
          <w:sz w:val="20"/>
          <w:szCs w:val="24"/>
        </w:rPr>
        <w:t xml:space="preserve"> 1</w:t>
      </w:r>
      <w:r w:rsidRPr="002713C2">
        <w:rPr>
          <w:rFonts w:ascii="Times New Roman" w:hAnsi="Times New Roman" w:cs="Times New Roman"/>
          <w:b/>
          <w:color w:val="000000" w:themeColor="text1"/>
          <w:sz w:val="20"/>
          <w:szCs w:val="24"/>
        </w:rPr>
        <w:t>. Block diagram of proposed method</w:t>
      </w:r>
    </w:p>
    <w:p w14:paraId="1C62D2B0" w14:textId="77777777" w:rsidR="007B0DA8" w:rsidRDefault="007B0DA8" w:rsidP="007B0DA8">
      <w:pPr>
        <w:spacing w:line="360" w:lineRule="auto"/>
        <w:jc w:val="both"/>
        <w:rPr>
          <w:rFonts w:ascii="Times New Roman" w:hAnsi="Times New Roman" w:cs="Times New Roman"/>
          <w:b/>
          <w:color w:val="000000" w:themeColor="text1"/>
          <w:sz w:val="24"/>
          <w:szCs w:val="24"/>
        </w:rPr>
      </w:pPr>
    </w:p>
    <w:p w14:paraId="163970D3"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color w:val="000000" w:themeColor="text1"/>
          <w:sz w:val="24"/>
          <w:szCs w:val="24"/>
        </w:rPr>
        <w:t>Advantages</w:t>
      </w:r>
      <w:r w:rsidRPr="002713C2">
        <w:rPr>
          <w:rFonts w:ascii="Times New Roman" w:hAnsi="Times New Roman" w:cs="Times New Roman"/>
          <w:color w:val="000000" w:themeColor="text1"/>
          <w:sz w:val="24"/>
          <w:szCs w:val="24"/>
        </w:rPr>
        <w:t>:</w:t>
      </w:r>
    </w:p>
    <w:p w14:paraId="34A9FBAF"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w:t>
      </w:r>
      <w:r w:rsidRPr="002713C2">
        <w:rPr>
          <w:rFonts w:ascii="Times New Roman" w:hAnsi="Times New Roman" w:cs="Times New Roman"/>
          <w:color w:val="000000" w:themeColor="text1"/>
          <w:sz w:val="24"/>
          <w:szCs w:val="24"/>
        </w:rPr>
        <w:tab/>
        <w:t>Accurate classification</w:t>
      </w:r>
    </w:p>
    <w:p w14:paraId="782948C7"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w:t>
      </w:r>
      <w:r w:rsidRPr="002713C2">
        <w:rPr>
          <w:rFonts w:ascii="Times New Roman" w:hAnsi="Times New Roman" w:cs="Times New Roman"/>
          <w:color w:val="000000" w:themeColor="text1"/>
          <w:sz w:val="24"/>
          <w:szCs w:val="24"/>
        </w:rPr>
        <w:tab/>
        <w:t>Less complexity</w:t>
      </w:r>
    </w:p>
    <w:p w14:paraId="62DA032F"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w:t>
      </w:r>
      <w:r w:rsidRPr="002713C2">
        <w:rPr>
          <w:rFonts w:ascii="Times New Roman" w:hAnsi="Times New Roman" w:cs="Times New Roman"/>
          <w:color w:val="000000" w:themeColor="text1"/>
          <w:sz w:val="24"/>
          <w:szCs w:val="24"/>
        </w:rPr>
        <w:tab/>
        <w:t>High performance</w:t>
      </w:r>
    </w:p>
    <w:p w14:paraId="60B91CE1" w14:textId="77777777" w:rsidR="007B0DA8" w:rsidRPr="002713C2" w:rsidRDefault="007B0DA8" w:rsidP="007B0DA8">
      <w:pPr>
        <w:shd w:val="clear" w:color="auto" w:fill="FFFFFF"/>
        <w:spacing w:after="0" w:line="360" w:lineRule="auto"/>
        <w:jc w:val="center"/>
        <w:rPr>
          <w:rFonts w:ascii="Times New Roman" w:hAnsi="Times New Roman" w:cs="Times New Roman"/>
          <w:b/>
          <w:bCs/>
          <w:sz w:val="28"/>
          <w:szCs w:val="28"/>
          <w:shd w:val="clear" w:color="auto" w:fill="FFFFFF"/>
        </w:rPr>
      </w:pPr>
    </w:p>
    <w:p w14:paraId="3895D8C7" w14:textId="77777777" w:rsidR="007B0DA8" w:rsidRPr="002713C2" w:rsidRDefault="007B0DA8" w:rsidP="007B0DA8">
      <w:pPr>
        <w:rPr>
          <w:rFonts w:ascii="Times New Roman" w:hAnsi="Times New Roman" w:cs="Times New Roman"/>
          <w:b/>
          <w:sz w:val="24"/>
        </w:rPr>
      </w:pPr>
    </w:p>
    <w:p w14:paraId="67AA197D" w14:textId="77777777" w:rsidR="007B0DA8" w:rsidRPr="002713C2" w:rsidRDefault="007B0DA8" w:rsidP="007B0DA8">
      <w:pPr>
        <w:rPr>
          <w:rFonts w:ascii="Times New Roman" w:hAnsi="Times New Roman" w:cs="Times New Roman"/>
          <w:b/>
          <w:sz w:val="24"/>
        </w:rPr>
      </w:pPr>
    </w:p>
    <w:p w14:paraId="03A0D064" w14:textId="77777777" w:rsidR="007B0DA8" w:rsidRPr="002713C2" w:rsidRDefault="007B0DA8" w:rsidP="007B0DA8">
      <w:pPr>
        <w:rPr>
          <w:rFonts w:ascii="Times New Roman" w:hAnsi="Times New Roman" w:cs="Times New Roman"/>
          <w:b/>
          <w:sz w:val="24"/>
        </w:rPr>
      </w:pPr>
    </w:p>
    <w:p w14:paraId="4B674918" w14:textId="77777777" w:rsidR="007B0DA8" w:rsidRPr="002713C2" w:rsidRDefault="007B0DA8" w:rsidP="007B0DA8">
      <w:pPr>
        <w:rPr>
          <w:rFonts w:ascii="Times New Roman" w:hAnsi="Times New Roman" w:cs="Times New Roman"/>
          <w:b/>
          <w:sz w:val="24"/>
        </w:rPr>
      </w:pPr>
    </w:p>
    <w:p w14:paraId="546C0378" w14:textId="77777777" w:rsidR="007B0DA8" w:rsidRPr="002713C2" w:rsidRDefault="007B0DA8" w:rsidP="007B0DA8">
      <w:pPr>
        <w:rPr>
          <w:rFonts w:ascii="Times New Roman" w:hAnsi="Times New Roman" w:cs="Times New Roman"/>
          <w:b/>
          <w:sz w:val="24"/>
        </w:rPr>
      </w:pPr>
    </w:p>
    <w:p w14:paraId="4ECE060F" w14:textId="77777777" w:rsidR="007B0DA8" w:rsidRPr="002713C2" w:rsidRDefault="007B0DA8" w:rsidP="007B0DA8">
      <w:pPr>
        <w:rPr>
          <w:rFonts w:ascii="Times New Roman" w:hAnsi="Times New Roman" w:cs="Times New Roman"/>
          <w:b/>
          <w:sz w:val="24"/>
        </w:rPr>
      </w:pPr>
    </w:p>
    <w:p w14:paraId="50CB43C4" w14:textId="77777777" w:rsidR="007B0DA8" w:rsidRPr="002713C2" w:rsidRDefault="007B0DA8" w:rsidP="007B0DA8">
      <w:pPr>
        <w:rPr>
          <w:rFonts w:ascii="Times New Roman" w:hAnsi="Times New Roman" w:cs="Times New Roman"/>
          <w:b/>
          <w:sz w:val="24"/>
        </w:rPr>
      </w:pPr>
    </w:p>
    <w:p w14:paraId="20F399A3" w14:textId="77777777" w:rsidR="007B0DA8" w:rsidRPr="002713C2" w:rsidRDefault="007B0DA8" w:rsidP="007B0DA8">
      <w:pPr>
        <w:rPr>
          <w:rFonts w:ascii="Times New Roman" w:hAnsi="Times New Roman" w:cs="Times New Roman"/>
          <w:b/>
          <w:sz w:val="24"/>
        </w:rPr>
      </w:pPr>
    </w:p>
    <w:p w14:paraId="3C59B71D" w14:textId="77777777" w:rsidR="007B0DA8" w:rsidRPr="002713C2" w:rsidRDefault="007B0DA8" w:rsidP="007B0DA8">
      <w:pPr>
        <w:rPr>
          <w:rFonts w:ascii="Times New Roman" w:hAnsi="Times New Roman" w:cs="Times New Roman"/>
          <w:b/>
          <w:sz w:val="24"/>
        </w:rPr>
      </w:pPr>
    </w:p>
    <w:p w14:paraId="58D2B684" w14:textId="77777777" w:rsidR="007B0DA8" w:rsidRPr="002713C2" w:rsidRDefault="007B0DA8" w:rsidP="007B0DA8">
      <w:pPr>
        <w:rPr>
          <w:rFonts w:ascii="Times New Roman" w:hAnsi="Times New Roman" w:cs="Times New Roman"/>
          <w:b/>
          <w:sz w:val="24"/>
        </w:rPr>
      </w:pPr>
    </w:p>
    <w:p w14:paraId="26B0BDC5" w14:textId="77777777" w:rsidR="007B0DA8" w:rsidRPr="002713C2" w:rsidRDefault="007B0DA8" w:rsidP="007B0DA8">
      <w:pPr>
        <w:rPr>
          <w:rFonts w:ascii="Times New Roman" w:hAnsi="Times New Roman" w:cs="Times New Roman"/>
          <w:b/>
          <w:sz w:val="24"/>
        </w:rPr>
      </w:pPr>
    </w:p>
    <w:p w14:paraId="656D03E8" w14:textId="77777777" w:rsidR="007B0DA8" w:rsidRPr="002713C2" w:rsidRDefault="007B0DA8" w:rsidP="007B0DA8">
      <w:pPr>
        <w:rPr>
          <w:rFonts w:ascii="Times New Roman" w:hAnsi="Times New Roman" w:cs="Times New Roman"/>
          <w:b/>
          <w:sz w:val="24"/>
        </w:rPr>
      </w:pPr>
    </w:p>
    <w:p w14:paraId="223BD737" w14:textId="77777777" w:rsidR="007B0DA8" w:rsidRPr="002713C2" w:rsidRDefault="007B0DA8" w:rsidP="007B0DA8">
      <w:pPr>
        <w:rPr>
          <w:rFonts w:ascii="Times New Roman" w:hAnsi="Times New Roman" w:cs="Times New Roman"/>
          <w:b/>
          <w:sz w:val="24"/>
        </w:rPr>
      </w:pPr>
    </w:p>
    <w:p w14:paraId="6CBC1D16" w14:textId="77777777" w:rsidR="007B0DA8" w:rsidRPr="002713C2" w:rsidRDefault="007B0DA8" w:rsidP="007B0DA8">
      <w:pPr>
        <w:rPr>
          <w:rFonts w:ascii="Times New Roman" w:hAnsi="Times New Roman" w:cs="Times New Roman"/>
        </w:rPr>
      </w:pPr>
    </w:p>
    <w:p w14:paraId="07B4D978" w14:textId="77777777" w:rsidR="007B0DA8" w:rsidRPr="002713C2" w:rsidRDefault="007B0DA8" w:rsidP="007B0DA8">
      <w:pPr>
        <w:rPr>
          <w:rFonts w:ascii="Times New Roman" w:hAnsi="Times New Roman" w:cs="Times New Roman"/>
        </w:rPr>
      </w:pPr>
    </w:p>
    <w:p w14:paraId="40078977" w14:textId="77777777" w:rsidR="007B0DA8" w:rsidRPr="002713C2" w:rsidRDefault="007B0DA8" w:rsidP="007B0DA8">
      <w:pPr>
        <w:rPr>
          <w:rFonts w:ascii="Times New Roman" w:hAnsi="Times New Roman" w:cs="Times New Roman"/>
        </w:rPr>
      </w:pPr>
    </w:p>
    <w:p w14:paraId="7C316EE5" w14:textId="77777777" w:rsidR="007B0DA8" w:rsidRPr="002713C2" w:rsidRDefault="007B0DA8" w:rsidP="007B0DA8">
      <w:pPr>
        <w:rPr>
          <w:rFonts w:ascii="Times New Roman" w:hAnsi="Times New Roman" w:cs="Times New Roman"/>
        </w:rPr>
      </w:pPr>
    </w:p>
    <w:p w14:paraId="0F785123" w14:textId="77777777" w:rsidR="007B0DA8" w:rsidRPr="002713C2" w:rsidRDefault="007B0DA8" w:rsidP="007B0DA8">
      <w:pPr>
        <w:rPr>
          <w:rFonts w:ascii="Times New Roman" w:hAnsi="Times New Roman" w:cs="Times New Roman"/>
        </w:rPr>
      </w:pPr>
    </w:p>
    <w:p w14:paraId="15CD6EA1" w14:textId="77777777" w:rsidR="007B0DA8" w:rsidRPr="002713C2" w:rsidRDefault="007B0DA8" w:rsidP="007B0DA8">
      <w:pPr>
        <w:rPr>
          <w:rFonts w:ascii="Times New Roman" w:hAnsi="Times New Roman" w:cs="Times New Roman"/>
        </w:rPr>
      </w:pPr>
    </w:p>
    <w:p w14:paraId="0519D1D6" w14:textId="77777777" w:rsidR="007B0DA8" w:rsidRPr="002713C2" w:rsidRDefault="007B0DA8" w:rsidP="007B0DA8">
      <w:pPr>
        <w:rPr>
          <w:rFonts w:ascii="Times New Roman" w:hAnsi="Times New Roman" w:cs="Times New Roman"/>
        </w:rPr>
      </w:pPr>
    </w:p>
    <w:p w14:paraId="4A93ACD3" w14:textId="77777777" w:rsidR="007B0DA8" w:rsidRPr="002713C2" w:rsidRDefault="007B0DA8" w:rsidP="007B0DA8">
      <w:pPr>
        <w:spacing w:line="360" w:lineRule="auto"/>
        <w:jc w:val="center"/>
        <w:rPr>
          <w:rFonts w:ascii="Times New Roman" w:hAnsi="Times New Roman" w:cs="Times New Roman"/>
          <w:b/>
          <w:color w:val="000000" w:themeColor="text1"/>
          <w:sz w:val="24"/>
          <w:szCs w:val="24"/>
        </w:rPr>
      </w:pPr>
    </w:p>
    <w:p w14:paraId="1E59E954" w14:textId="77777777" w:rsidR="007B0DA8" w:rsidRPr="002713C2" w:rsidRDefault="007B0DA8" w:rsidP="007B0DA8">
      <w:pPr>
        <w:spacing w:line="360" w:lineRule="auto"/>
        <w:jc w:val="center"/>
        <w:rPr>
          <w:rFonts w:ascii="Times New Roman" w:hAnsi="Times New Roman" w:cs="Times New Roman"/>
          <w:b/>
          <w:color w:val="000000" w:themeColor="text1"/>
          <w:sz w:val="24"/>
          <w:szCs w:val="24"/>
        </w:rPr>
      </w:pPr>
    </w:p>
    <w:p w14:paraId="7A590AB6" w14:textId="77777777" w:rsidR="007B0DA8" w:rsidRDefault="007B0DA8" w:rsidP="007B0DA8">
      <w:pPr>
        <w:spacing w:line="360" w:lineRule="auto"/>
        <w:jc w:val="center"/>
        <w:rPr>
          <w:rFonts w:ascii="Times New Roman" w:hAnsi="Times New Roman" w:cs="Times New Roman"/>
          <w:b/>
          <w:color w:val="000000" w:themeColor="text1"/>
          <w:sz w:val="24"/>
          <w:szCs w:val="24"/>
        </w:rPr>
      </w:pPr>
    </w:p>
    <w:p w14:paraId="44FCE818" w14:textId="77777777" w:rsidR="007B0DA8" w:rsidRPr="002713C2" w:rsidRDefault="007B0DA8" w:rsidP="007B0DA8">
      <w:pPr>
        <w:spacing w:line="360" w:lineRule="auto"/>
        <w:jc w:val="center"/>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ARCHITECTURE</w:t>
      </w:r>
    </w:p>
    <w:p w14:paraId="3560C3DA" w14:textId="77777777" w:rsidR="007B0DA8" w:rsidRPr="002713C2" w:rsidRDefault="007B0DA8" w:rsidP="007B0DA8">
      <w:pPr>
        <w:spacing w:line="360" w:lineRule="auto"/>
        <w:jc w:val="center"/>
        <w:rPr>
          <w:rFonts w:ascii="Times New Roman" w:hAnsi="Times New Roman" w:cs="Times New Roman"/>
          <w:b/>
          <w:color w:val="000000" w:themeColor="text1"/>
          <w:sz w:val="24"/>
          <w:szCs w:val="24"/>
        </w:rPr>
      </w:pPr>
    </w:p>
    <w:p w14:paraId="5C464195" w14:textId="77777777" w:rsidR="007B0DA8" w:rsidRPr="002713C2" w:rsidRDefault="007B0DA8" w:rsidP="007B0DA8">
      <w:pPr>
        <w:spacing w:line="360" w:lineRule="auto"/>
        <w:jc w:val="center"/>
        <w:rPr>
          <w:rFonts w:ascii="Times New Roman" w:hAnsi="Times New Roman" w:cs="Times New Roman"/>
          <w:b/>
          <w:color w:val="000000" w:themeColor="text1"/>
          <w:sz w:val="24"/>
          <w:szCs w:val="24"/>
        </w:rPr>
      </w:pPr>
    </w:p>
    <w:p w14:paraId="0E4EE499" w14:textId="77777777" w:rsidR="007B0DA8" w:rsidRPr="002713C2" w:rsidRDefault="00030099" w:rsidP="007B0DA8">
      <w:pPr>
        <w:spacing w:line="360" w:lineRule="auto"/>
        <w:jc w:val="center"/>
        <w:rPr>
          <w:rFonts w:ascii="Times New Roman" w:hAnsi="Times New Roman" w:cs="Times New Roman"/>
          <w:b/>
          <w:color w:val="000000" w:themeColor="text1"/>
          <w:sz w:val="24"/>
          <w:szCs w:val="24"/>
        </w:rPr>
      </w:pPr>
      <w:r>
        <w:rPr>
          <w:noProof/>
          <w:lang w:eastAsia="en-IN"/>
        </w:rPr>
        <w:drawing>
          <wp:inline distT="0" distB="0" distL="0" distR="0" wp14:anchorId="4BEE7A73" wp14:editId="16DC75B5">
            <wp:extent cx="5731510" cy="4792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92980"/>
                    </a:xfrm>
                    <a:prstGeom prst="rect">
                      <a:avLst/>
                    </a:prstGeom>
                  </pic:spPr>
                </pic:pic>
              </a:graphicData>
            </a:graphic>
          </wp:inline>
        </w:drawing>
      </w:r>
    </w:p>
    <w:p w14:paraId="03A4718A" w14:textId="77777777" w:rsidR="007B0DA8" w:rsidRPr="002713C2" w:rsidRDefault="007B0DA8" w:rsidP="007B0DA8">
      <w:pPr>
        <w:rPr>
          <w:rFonts w:ascii="Times New Roman" w:hAnsi="Times New Roman" w:cs="Times New Roman"/>
        </w:rPr>
      </w:pPr>
    </w:p>
    <w:p w14:paraId="56A47833" w14:textId="77777777" w:rsidR="007B0DA8" w:rsidRPr="002713C2" w:rsidRDefault="007B0DA8" w:rsidP="007B0DA8">
      <w:pPr>
        <w:rPr>
          <w:rFonts w:ascii="Times New Roman" w:hAnsi="Times New Roman" w:cs="Times New Roman"/>
        </w:rPr>
      </w:pPr>
    </w:p>
    <w:p w14:paraId="7EA417C9" w14:textId="77777777" w:rsidR="007B0DA8" w:rsidRPr="002713C2" w:rsidRDefault="007B0DA8" w:rsidP="007B0DA8">
      <w:pPr>
        <w:rPr>
          <w:rFonts w:ascii="Times New Roman" w:hAnsi="Times New Roman" w:cs="Times New Roman"/>
        </w:rPr>
      </w:pPr>
    </w:p>
    <w:p w14:paraId="7831835C" w14:textId="77777777" w:rsidR="007B0DA8" w:rsidRPr="002713C2" w:rsidRDefault="007B0DA8" w:rsidP="007B0DA8">
      <w:pPr>
        <w:rPr>
          <w:rFonts w:ascii="Times New Roman" w:hAnsi="Times New Roman" w:cs="Times New Roman"/>
        </w:rPr>
      </w:pPr>
    </w:p>
    <w:p w14:paraId="1E895EAE" w14:textId="77777777" w:rsidR="007B0DA8" w:rsidRPr="002713C2" w:rsidRDefault="007B0DA8" w:rsidP="007B0DA8">
      <w:pPr>
        <w:rPr>
          <w:rFonts w:ascii="Times New Roman" w:hAnsi="Times New Roman" w:cs="Times New Roman"/>
        </w:rPr>
      </w:pPr>
    </w:p>
    <w:p w14:paraId="1701EF3D" w14:textId="77777777" w:rsidR="007B0DA8" w:rsidRPr="002713C2" w:rsidRDefault="007B0DA8" w:rsidP="007B0DA8">
      <w:pPr>
        <w:rPr>
          <w:rFonts w:ascii="Times New Roman" w:hAnsi="Times New Roman" w:cs="Times New Roman"/>
        </w:rPr>
      </w:pPr>
    </w:p>
    <w:p w14:paraId="4043A936" w14:textId="77777777" w:rsidR="007B0DA8" w:rsidRDefault="007B0DA8" w:rsidP="00030099">
      <w:pPr>
        <w:spacing w:before="240" w:after="0" w:line="360" w:lineRule="auto"/>
        <w:rPr>
          <w:rFonts w:ascii="Times New Roman" w:hAnsi="Times New Roman" w:cs="Times New Roman"/>
          <w:b/>
          <w:color w:val="000000" w:themeColor="text1"/>
          <w:sz w:val="24"/>
          <w:szCs w:val="24"/>
        </w:rPr>
      </w:pPr>
    </w:p>
    <w:p w14:paraId="7EBF6357" w14:textId="77777777" w:rsidR="007B0DA8" w:rsidRDefault="007B0DA8" w:rsidP="007B0DA8">
      <w:pPr>
        <w:spacing w:before="240" w:after="0" w:line="360" w:lineRule="auto"/>
        <w:jc w:val="center"/>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lastRenderedPageBreak/>
        <w:t>METHODOLOGY AND ALGORITHMS:</w:t>
      </w:r>
    </w:p>
    <w:p w14:paraId="75093BC0" w14:textId="77777777" w:rsidR="00DE214B" w:rsidRPr="002713C2" w:rsidRDefault="00DE214B" w:rsidP="00DE214B">
      <w:pPr>
        <w:spacing w:line="360" w:lineRule="auto"/>
        <w:jc w:val="both"/>
        <w:rPr>
          <w:rFonts w:ascii="Times New Roman" w:hAnsi="Times New Roman" w:cs="Times New Roman"/>
          <w:b/>
          <w:color w:val="000000" w:themeColor="text1"/>
          <w:sz w:val="24"/>
          <w:szCs w:val="28"/>
        </w:rPr>
      </w:pPr>
      <w:r w:rsidRPr="002713C2">
        <w:rPr>
          <w:rFonts w:ascii="Times New Roman" w:hAnsi="Times New Roman" w:cs="Times New Roman"/>
          <w:b/>
          <w:color w:val="000000" w:themeColor="text1"/>
          <w:sz w:val="24"/>
          <w:szCs w:val="28"/>
        </w:rPr>
        <w:t>1. Convolutional Neural Network</w:t>
      </w:r>
    </w:p>
    <w:p w14:paraId="7E462E0E" w14:textId="77777777" w:rsidR="00DE214B" w:rsidRPr="002713C2" w:rsidRDefault="00DE214B" w:rsidP="00DE214B">
      <w:pPr>
        <w:spacing w:line="360" w:lineRule="auto"/>
        <w:jc w:val="both"/>
        <w:rPr>
          <w:rFonts w:ascii="Times New Roman" w:hAnsi="Times New Roman" w:cs="Times New Roman"/>
          <w:b/>
          <w:color w:val="000000" w:themeColor="text1"/>
          <w:sz w:val="24"/>
          <w:szCs w:val="28"/>
        </w:rPr>
      </w:pPr>
      <w:r w:rsidRPr="002713C2">
        <w:rPr>
          <w:rFonts w:ascii="Times New Roman" w:hAnsi="Times New Roman" w:cs="Times New Roman"/>
          <w:b/>
          <w:color w:val="000000" w:themeColor="text1"/>
          <w:sz w:val="24"/>
          <w:szCs w:val="28"/>
        </w:rPr>
        <w:t>Step1: convolutional operation</w:t>
      </w:r>
    </w:p>
    <w:p w14:paraId="6561D249" w14:textId="77777777" w:rsidR="00DE214B" w:rsidRPr="002713C2" w:rsidRDefault="00DE214B" w:rsidP="00DE214B">
      <w:pPr>
        <w:spacing w:line="360" w:lineRule="auto"/>
        <w:jc w:val="both"/>
        <w:rPr>
          <w:rFonts w:ascii="Times New Roman" w:hAnsi="Times New Roman" w:cs="Times New Roman"/>
          <w:sz w:val="24"/>
          <w:szCs w:val="28"/>
          <w:shd w:val="clear" w:color="auto" w:fill="FFFFFF"/>
        </w:rPr>
      </w:pPr>
      <w:r w:rsidRPr="002713C2">
        <w:rPr>
          <w:rFonts w:ascii="Times New Roman" w:hAnsi="Times New Roman" w:cs="Times New Roman"/>
          <w:sz w:val="24"/>
          <w:szCs w:val="28"/>
          <w:shd w:val="clear" w:color="auto" w:fill="FFFFFF"/>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74CD1674" w14:textId="77777777" w:rsidR="00DE214B" w:rsidRPr="002713C2" w:rsidRDefault="00DE214B" w:rsidP="00DE214B">
      <w:pPr>
        <w:spacing w:line="360" w:lineRule="auto"/>
        <w:jc w:val="both"/>
        <w:rPr>
          <w:rFonts w:ascii="Times New Roman" w:hAnsi="Times New Roman" w:cs="Times New Roman"/>
          <w:sz w:val="24"/>
          <w:szCs w:val="28"/>
          <w:shd w:val="clear" w:color="auto" w:fill="FFFFFF"/>
        </w:rPr>
      </w:pPr>
    </w:p>
    <w:p w14:paraId="7AE35B78" w14:textId="77777777" w:rsidR="00DE214B" w:rsidRPr="002713C2" w:rsidRDefault="00DE214B" w:rsidP="00DE214B">
      <w:pPr>
        <w:spacing w:line="360" w:lineRule="auto"/>
        <w:jc w:val="center"/>
        <w:rPr>
          <w:rFonts w:ascii="Times New Roman" w:hAnsi="Times New Roman" w:cs="Times New Roman"/>
          <w:sz w:val="26"/>
          <w:szCs w:val="26"/>
          <w:shd w:val="clear" w:color="auto" w:fill="FFFFFF"/>
        </w:rPr>
      </w:pPr>
      <w:r w:rsidRPr="002713C2">
        <w:rPr>
          <w:rFonts w:ascii="Times New Roman" w:hAnsi="Times New Roman" w:cs="Times New Roman"/>
          <w:noProof/>
          <w:lang w:eastAsia="en-IN"/>
        </w:rPr>
        <w:drawing>
          <wp:inline distT="0" distB="0" distL="0" distR="0" wp14:anchorId="0EFE5355" wp14:editId="4DCFA358">
            <wp:extent cx="4295775" cy="2333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452" cy="2350833"/>
                    </a:xfrm>
                    <a:prstGeom prst="rect">
                      <a:avLst/>
                    </a:prstGeom>
                  </pic:spPr>
                </pic:pic>
              </a:graphicData>
            </a:graphic>
          </wp:inline>
        </w:drawing>
      </w:r>
    </w:p>
    <w:p w14:paraId="7F390A31" w14:textId="77777777" w:rsidR="00DE214B" w:rsidRPr="002713C2" w:rsidRDefault="00DE214B" w:rsidP="00DE214B">
      <w:pPr>
        <w:spacing w:line="360" w:lineRule="auto"/>
        <w:jc w:val="center"/>
        <w:rPr>
          <w:rFonts w:ascii="Times New Roman" w:hAnsi="Times New Roman" w:cs="Times New Roman"/>
          <w:sz w:val="26"/>
          <w:szCs w:val="26"/>
          <w:shd w:val="clear" w:color="auto" w:fill="FFFFFF"/>
        </w:rPr>
      </w:pPr>
      <w:r w:rsidRPr="002713C2">
        <w:rPr>
          <w:rFonts w:ascii="Times New Roman" w:hAnsi="Times New Roman" w:cs="Times New Roman"/>
          <w:noProof/>
          <w:lang w:eastAsia="en-IN"/>
        </w:rPr>
        <w:drawing>
          <wp:inline distT="0" distB="0" distL="0" distR="0" wp14:anchorId="31BA3B0A" wp14:editId="5077C0D4">
            <wp:extent cx="5499699" cy="2724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9085" cy="2733752"/>
                    </a:xfrm>
                    <a:prstGeom prst="rect">
                      <a:avLst/>
                    </a:prstGeom>
                  </pic:spPr>
                </pic:pic>
              </a:graphicData>
            </a:graphic>
          </wp:inline>
        </w:drawing>
      </w:r>
    </w:p>
    <w:p w14:paraId="4A4906E4" w14:textId="77777777" w:rsidR="00DE214B" w:rsidRPr="002713C2" w:rsidRDefault="00DE214B" w:rsidP="00DE214B">
      <w:pPr>
        <w:spacing w:line="360" w:lineRule="auto"/>
        <w:jc w:val="both"/>
        <w:rPr>
          <w:rFonts w:ascii="Times New Roman" w:hAnsi="Times New Roman" w:cs="Times New Roman"/>
          <w:b/>
          <w:sz w:val="24"/>
          <w:szCs w:val="28"/>
          <w:shd w:val="clear" w:color="auto" w:fill="FFFFFF"/>
        </w:rPr>
      </w:pPr>
      <w:r w:rsidRPr="002713C2">
        <w:rPr>
          <w:rFonts w:ascii="Times New Roman" w:hAnsi="Times New Roman" w:cs="Times New Roman"/>
          <w:b/>
          <w:sz w:val="24"/>
          <w:szCs w:val="28"/>
          <w:shd w:val="clear" w:color="auto" w:fill="FFFFFF"/>
        </w:rPr>
        <w:t xml:space="preserve">Step (1b): </w:t>
      </w:r>
      <w:proofErr w:type="spellStart"/>
      <w:r w:rsidRPr="002713C2">
        <w:rPr>
          <w:rFonts w:ascii="Times New Roman" w:hAnsi="Times New Roman" w:cs="Times New Roman"/>
          <w:b/>
          <w:sz w:val="24"/>
          <w:szCs w:val="28"/>
          <w:shd w:val="clear" w:color="auto" w:fill="FFFFFF"/>
        </w:rPr>
        <w:t>ReLU</w:t>
      </w:r>
      <w:proofErr w:type="spellEnd"/>
      <w:r w:rsidRPr="002713C2">
        <w:rPr>
          <w:rFonts w:ascii="Times New Roman" w:hAnsi="Times New Roman" w:cs="Times New Roman"/>
          <w:b/>
          <w:sz w:val="24"/>
          <w:szCs w:val="28"/>
          <w:shd w:val="clear" w:color="auto" w:fill="FFFFFF"/>
        </w:rPr>
        <w:t xml:space="preserve"> Layer</w:t>
      </w:r>
    </w:p>
    <w:p w14:paraId="6E9A33DD" w14:textId="77777777" w:rsidR="00DE214B" w:rsidRPr="002713C2" w:rsidRDefault="00DE214B" w:rsidP="00DE214B">
      <w:pPr>
        <w:shd w:val="clear" w:color="auto" w:fill="FFFFFF"/>
        <w:spacing w:after="0" w:line="360" w:lineRule="auto"/>
        <w:jc w:val="both"/>
        <w:rPr>
          <w:rFonts w:ascii="Times New Roman" w:eastAsia="Times New Roman" w:hAnsi="Times New Roman" w:cs="Times New Roman"/>
          <w:sz w:val="24"/>
          <w:szCs w:val="28"/>
          <w:lang w:eastAsia="en-IN"/>
        </w:rPr>
      </w:pPr>
      <w:r w:rsidRPr="002713C2">
        <w:rPr>
          <w:rFonts w:ascii="Times New Roman" w:eastAsia="Times New Roman" w:hAnsi="Times New Roman" w:cs="Times New Roman"/>
          <w:sz w:val="24"/>
          <w:szCs w:val="28"/>
          <w:lang w:eastAsia="en-IN"/>
        </w:rPr>
        <w:lastRenderedPageBreak/>
        <w:t>The second part of this step will involve the Rectified Linear Unit or Relook. We will cover Relook layers and explore how linearity functions in the context of Convolutional Neural Networks.</w:t>
      </w:r>
    </w:p>
    <w:p w14:paraId="2CC499BA" w14:textId="77777777" w:rsidR="00DE214B" w:rsidRPr="002713C2" w:rsidRDefault="00DE214B" w:rsidP="00DE214B">
      <w:pPr>
        <w:shd w:val="clear" w:color="auto" w:fill="FFFFFF"/>
        <w:spacing w:after="0" w:line="360" w:lineRule="auto"/>
        <w:jc w:val="both"/>
        <w:rPr>
          <w:rFonts w:ascii="Times New Roman" w:eastAsia="Times New Roman" w:hAnsi="Times New Roman" w:cs="Times New Roman"/>
          <w:sz w:val="24"/>
          <w:szCs w:val="28"/>
          <w:lang w:eastAsia="en-IN"/>
        </w:rPr>
      </w:pPr>
    </w:p>
    <w:p w14:paraId="0D4A328A" w14:textId="77777777" w:rsidR="00DE214B" w:rsidRPr="002713C2" w:rsidRDefault="00DE214B" w:rsidP="00DE214B">
      <w:pPr>
        <w:shd w:val="clear" w:color="auto" w:fill="FFFFFF"/>
        <w:spacing w:after="0" w:line="360" w:lineRule="auto"/>
        <w:jc w:val="both"/>
        <w:rPr>
          <w:rFonts w:ascii="Times New Roman" w:eastAsia="Times New Roman" w:hAnsi="Times New Roman" w:cs="Times New Roman"/>
          <w:sz w:val="24"/>
          <w:szCs w:val="28"/>
          <w:lang w:eastAsia="en-IN"/>
        </w:rPr>
      </w:pPr>
      <w:r w:rsidRPr="002713C2">
        <w:rPr>
          <w:rFonts w:ascii="Times New Roman" w:eastAsia="Times New Roman" w:hAnsi="Times New Roman" w:cs="Times New Roman"/>
          <w:sz w:val="24"/>
          <w:szCs w:val="28"/>
          <w:lang w:eastAsia="en-IN"/>
        </w:rPr>
        <w:t>Not necessary for understanding CNN's, but there's no harm in a quick lesson to improve your skills.</w:t>
      </w:r>
    </w:p>
    <w:p w14:paraId="728193EC" w14:textId="77777777" w:rsidR="00DE214B" w:rsidRPr="002713C2" w:rsidRDefault="00DE214B" w:rsidP="00DE214B">
      <w:pPr>
        <w:shd w:val="clear" w:color="auto" w:fill="FFFFFF"/>
        <w:spacing w:after="0" w:line="360" w:lineRule="auto"/>
        <w:jc w:val="both"/>
        <w:rPr>
          <w:rFonts w:ascii="Times New Roman" w:eastAsia="Times New Roman" w:hAnsi="Times New Roman" w:cs="Times New Roman"/>
          <w:sz w:val="28"/>
          <w:szCs w:val="28"/>
          <w:lang w:eastAsia="en-IN"/>
        </w:rPr>
      </w:pPr>
    </w:p>
    <w:p w14:paraId="7014C2FC" w14:textId="77777777" w:rsidR="00DE214B" w:rsidRPr="002713C2" w:rsidRDefault="00DE214B" w:rsidP="00DE214B">
      <w:pPr>
        <w:shd w:val="clear" w:color="auto" w:fill="FFFFFF"/>
        <w:spacing w:after="0" w:line="360" w:lineRule="auto"/>
        <w:jc w:val="center"/>
        <w:rPr>
          <w:rFonts w:ascii="Times New Roman" w:eastAsia="Times New Roman" w:hAnsi="Times New Roman" w:cs="Times New Roman"/>
          <w:sz w:val="26"/>
          <w:szCs w:val="26"/>
          <w:lang w:eastAsia="en-IN"/>
        </w:rPr>
      </w:pPr>
      <w:r w:rsidRPr="002713C2">
        <w:rPr>
          <w:rFonts w:ascii="Times New Roman" w:hAnsi="Times New Roman" w:cs="Times New Roman"/>
          <w:noProof/>
          <w:lang w:eastAsia="en-IN"/>
        </w:rPr>
        <w:drawing>
          <wp:inline distT="0" distB="0" distL="0" distR="0" wp14:anchorId="1D2D68D3" wp14:editId="721B1807">
            <wp:extent cx="4591050" cy="29137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2725" cy="2921112"/>
                    </a:xfrm>
                    <a:prstGeom prst="rect">
                      <a:avLst/>
                    </a:prstGeom>
                  </pic:spPr>
                </pic:pic>
              </a:graphicData>
            </a:graphic>
          </wp:inline>
        </w:drawing>
      </w:r>
    </w:p>
    <w:p w14:paraId="6789404B" w14:textId="77777777" w:rsidR="00DE214B" w:rsidRPr="002713C2" w:rsidRDefault="00DE214B" w:rsidP="00DE214B">
      <w:pPr>
        <w:shd w:val="clear" w:color="auto" w:fill="FFFFFF"/>
        <w:spacing w:after="0" w:line="360" w:lineRule="auto"/>
        <w:rPr>
          <w:rFonts w:ascii="Times New Roman" w:eastAsia="Times New Roman" w:hAnsi="Times New Roman" w:cs="Times New Roman"/>
          <w:b/>
          <w:sz w:val="24"/>
          <w:szCs w:val="24"/>
          <w:lang w:eastAsia="en-IN"/>
        </w:rPr>
      </w:pPr>
    </w:p>
    <w:p w14:paraId="17747C1A" w14:textId="77777777" w:rsidR="00DE214B" w:rsidRDefault="00DE214B" w:rsidP="00DE214B">
      <w:pPr>
        <w:shd w:val="clear" w:color="auto" w:fill="FFFFFF"/>
        <w:spacing w:after="0" w:line="360" w:lineRule="auto"/>
        <w:rPr>
          <w:rFonts w:ascii="Times New Roman" w:eastAsia="Times New Roman" w:hAnsi="Times New Roman" w:cs="Times New Roman"/>
          <w:b/>
          <w:sz w:val="24"/>
          <w:szCs w:val="24"/>
          <w:lang w:eastAsia="en-IN"/>
        </w:rPr>
      </w:pPr>
    </w:p>
    <w:p w14:paraId="6AC9B8C6" w14:textId="77777777" w:rsidR="00DE214B" w:rsidRPr="002713C2" w:rsidRDefault="00DE214B" w:rsidP="00DE214B">
      <w:pPr>
        <w:shd w:val="clear" w:color="auto" w:fill="FFFFFF"/>
        <w:spacing w:after="0" w:line="360" w:lineRule="auto"/>
        <w:rPr>
          <w:rFonts w:ascii="Times New Roman" w:eastAsia="Times New Roman" w:hAnsi="Times New Roman" w:cs="Times New Roman"/>
          <w:b/>
          <w:sz w:val="24"/>
          <w:szCs w:val="24"/>
          <w:lang w:eastAsia="en-IN"/>
        </w:rPr>
      </w:pPr>
      <w:r w:rsidRPr="002713C2">
        <w:rPr>
          <w:rFonts w:ascii="Times New Roman" w:eastAsia="Times New Roman" w:hAnsi="Times New Roman" w:cs="Times New Roman"/>
          <w:b/>
          <w:sz w:val="24"/>
          <w:szCs w:val="24"/>
          <w:lang w:eastAsia="en-IN"/>
        </w:rPr>
        <w:t xml:space="preserve">Step 2: </w:t>
      </w:r>
      <w:r w:rsidRPr="004711F2">
        <w:rPr>
          <w:rFonts w:ascii="Times New Roman" w:eastAsia="Times New Roman" w:hAnsi="Times New Roman" w:cs="Times New Roman"/>
          <w:b/>
          <w:sz w:val="24"/>
          <w:szCs w:val="24"/>
          <w:lang w:eastAsia="en-IN"/>
        </w:rPr>
        <w:t>Conv2D</w:t>
      </w:r>
    </w:p>
    <w:p w14:paraId="57C28122" w14:textId="77777777" w:rsidR="00DE214B" w:rsidRPr="002713C2" w:rsidRDefault="00DE214B" w:rsidP="00DE214B">
      <w:pPr>
        <w:shd w:val="clear" w:color="auto" w:fill="FFFFFF"/>
        <w:spacing w:after="0" w:line="360" w:lineRule="auto"/>
        <w:rPr>
          <w:rFonts w:ascii="Times New Roman" w:eastAsia="Times New Roman" w:hAnsi="Times New Roman" w:cs="Times New Roman"/>
          <w:b/>
          <w:sz w:val="24"/>
          <w:szCs w:val="24"/>
          <w:lang w:eastAsia="en-IN"/>
        </w:rPr>
      </w:pPr>
    </w:p>
    <w:p w14:paraId="5BE0E345" w14:textId="77777777" w:rsidR="00DE214B" w:rsidRPr="004711F2" w:rsidRDefault="00DE214B" w:rsidP="00DE214B">
      <w:pPr>
        <w:shd w:val="clear" w:color="auto" w:fill="FFFFFF"/>
        <w:spacing w:after="0" w:line="360" w:lineRule="auto"/>
        <w:rPr>
          <w:rFonts w:ascii="Times New Roman" w:hAnsi="Times New Roman" w:cs="Times New Roman"/>
          <w:sz w:val="24"/>
          <w:szCs w:val="24"/>
          <w:shd w:val="clear" w:color="auto" w:fill="FFFFFF"/>
        </w:rPr>
      </w:pPr>
      <w:proofErr w:type="spellStart"/>
      <w:r w:rsidRPr="004711F2">
        <w:rPr>
          <w:rFonts w:ascii="Times New Roman" w:hAnsi="Times New Roman" w:cs="Times New Roman"/>
          <w:sz w:val="24"/>
          <w:szCs w:val="24"/>
          <w:shd w:val="clear" w:color="auto" w:fill="FFFFFF"/>
        </w:rPr>
        <w:t>Keras</w:t>
      </w:r>
      <w:proofErr w:type="spellEnd"/>
      <w:r w:rsidRPr="004711F2">
        <w:rPr>
          <w:rFonts w:ascii="Times New Roman" w:hAnsi="Times New Roman" w:cs="Times New Roman"/>
          <w:sz w:val="24"/>
          <w:szCs w:val="24"/>
          <w:shd w:val="clear" w:color="auto" w:fill="FFFFFF"/>
        </w:rPr>
        <w:t xml:space="preserve"> Conv2D is 2D Convolution Layer; this layer creates a convolution kernel that is wind with layers input which helps produce a tensor of outputs.</w:t>
      </w:r>
    </w:p>
    <w:p w14:paraId="5D7BB9D0" w14:textId="77777777" w:rsidR="00DE214B" w:rsidRPr="004711F2" w:rsidRDefault="00DE214B" w:rsidP="00DE214B">
      <w:pPr>
        <w:shd w:val="clear" w:color="auto" w:fill="FFFFFF"/>
        <w:spacing w:after="0" w:line="360" w:lineRule="auto"/>
        <w:rPr>
          <w:rFonts w:ascii="Times New Roman" w:hAnsi="Times New Roman" w:cs="Times New Roman"/>
          <w:sz w:val="24"/>
          <w:szCs w:val="24"/>
          <w:shd w:val="clear" w:color="auto" w:fill="FFFFFF"/>
        </w:rPr>
      </w:pPr>
    </w:p>
    <w:p w14:paraId="6E94420B" w14:textId="77777777" w:rsidR="00DE214B" w:rsidRPr="002713C2" w:rsidRDefault="00DE214B" w:rsidP="00DE214B">
      <w:pPr>
        <w:shd w:val="clear" w:color="auto" w:fill="FFFFFF"/>
        <w:spacing w:after="0" w:line="360" w:lineRule="auto"/>
        <w:rPr>
          <w:rFonts w:ascii="Times New Roman" w:hAnsi="Times New Roman" w:cs="Times New Roman"/>
          <w:sz w:val="24"/>
          <w:szCs w:val="24"/>
          <w:shd w:val="clear" w:color="auto" w:fill="FFFFFF"/>
        </w:rPr>
      </w:pPr>
      <w:r w:rsidRPr="004711F2">
        <w:rPr>
          <w:rFonts w:ascii="Times New Roman" w:hAnsi="Times New Roman" w:cs="Times New Roman"/>
          <w:sz w:val="24"/>
          <w:szCs w:val="24"/>
          <w:shd w:val="clear" w:color="auto" w:fill="FFFFFF"/>
        </w:rPr>
        <w:t>Kernel: In image processing kernel is a convolution matrix or masks which can be used for blurring, sharpening, embossing, edge detection, and more by doing a convolution between a kernel and an image</w:t>
      </w:r>
    </w:p>
    <w:p w14:paraId="48B685E6" w14:textId="77777777" w:rsidR="00DE214B" w:rsidRDefault="00DE214B" w:rsidP="00DE214B">
      <w:pPr>
        <w:shd w:val="clear" w:color="auto" w:fill="FFFFFF"/>
        <w:spacing w:after="0" w:line="360" w:lineRule="auto"/>
        <w:rPr>
          <w:rFonts w:ascii="Times New Roman" w:hAnsi="Times New Roman" w:cs="Times New Roman"/>
          <w:b/>
          <w:sz w:val="24"/>
          <w:szCs w:val="24"/>
          <w:shd w:val="clear" w:color="auto" w:fill="FFFFFF"/>
        </w:rPr>
      </w:pPr>
    </w:p>
    <w:p w14:paraId="1D3BA398" w14:textId="77777777" w:rsidR="00DE214B" w:rsidRPr="002713C2" w:rsidRDefault="00DE214B" w:rsidP="00DE214B">
      <w:pPr>
        <w:shd w:val="clear" w:color="auto" w:fill="FFFFFF"/>
        <w:spacing w:after="0" w:line="360" w:lineRule="auto"/>
        <w:rPr>
          <w:rFonts w:ascii="Times New Roman" w:hAnsi="Times New Roman" w:cs="Times New Roman"/>
          <w:b/>
          <w:sz w:val="24"/>
          <w:szCs w:val="24"/>
          <w:shd w:val="clear" w:color="auto" w:fill="FFFFFF"/>
        </w:rPr>
      </w:pPr>
      <w:r w:rsidRPr="002713C2">
        <w:rPr>
          <w:rFonts w:ascii="Times New Roman" w:hAnsi="Times New Roman" w:cs="Times New Roman"/>
          <w:b/>
          <w:sz w:val="24"/>
          <w:szCs w:val="24"/>
          <w:shd w:val="clear" w:color="auto" w:fill="FFFFFF"/>
        </w:rPr>
        <w:t>Step 3: Flattening</w:t>
      </w:r>
    </w:p>
    <w:p w14:paraId="13FFCC4C" w14:textId="77777777" w:rsidR="00DE214B" w:rsidRPr="002713C2" w:rsidRDefault="00DE214B" w:rsidP="00DE214B">
      <w:pPr>
        <w:shd w:val="clear" w:color="auto" w:fill="FFFFFF"/>
        <w:spacing w:after="0" w:line="360" w:lineRule="auto"/>
        <w:rPr>
          <w:rFonts w:ascii="Times New Roman" w:hAnsi="Times New Roman" w:cs="Times New Roman"/>
          <w:b/>
          <w:sz w:val="24"/>
          <w:szCs w:val="24"/>
          <w:shd w:val="clear" w:color="auto" w:fill="FFFFFF"/>
        </w:rPr>
      </w:pPr>
    </w:p>
    <w:p w14:paraId="574D3D6D" w14:textId="77777777" w:rsidR="00DE214B" w:rsidRPr="002713C2" w:rsidRDefault="00DE214B" w:rsidP="00DE214B">
      <w:pPr>
        <w:shd w:val="clear" w:color="auto" w:fill="FFFFFF"/>
        <w:spacing w:after="0" w:line="360" w:lineRule="auto"/>
        <w:jc w:val="both"/>
        <w:rPr>
          <w:rFonts w:ascii="Times New Roman" w:hAnsi="Times New Roman" w:cs="Times New Roman"/>
          <w:b/>
          <w:sz w:val="24"/>
          <w:szCs w:val="24"/>
          <w:shd w:val="clear" w:color="auto" w:fill="FFFFFF"/>
        </w:rPr>
      </w:pPr>
      <w:r w:rsidRPr="002713C2">
        <w:rPr>
          <w:rFonts w:ascii="Times New Roman" w:hAnsi="Times New Roman" w:cs="Times New Roman"/>
          <w:sz w:val="24"/>
          <w:szCs w:val="24"/>
          <w:shd w:val="clear" w:color="auto" w:fill="FFFFFF"/>
        </w:rPr>
        <w:lastRenderedPageBreak/>
        <w:t>This will be a brief breakdown of the flattening process and how we move from pooled to flattened layers when working with Convolutional Neural Networks.</w:t>
      </w:r>
    </w:p>
    <w:p w14:paraId="493A52D1" w14:textId="77777777" w:rsidR="00DE214B" w:rsidRDefault="00DE214B" w:rsidP="00DE214B">
      <w:pPr>
        <w:shd w:val="clear" w:color="auto" w:fill="FFFFFF"/>
        <w:spacing w:after="0" w:line="360" w:lineRule="auto"/>
        <w:rPr>
          <w:rFonts w:ascii="Times New Roman" w:hAnsi="Times New Roman" w:cs="Times New Roman"/>
          <w:b/>
          <w:sz w:val="24"/>
          <w:szCs w:val="24"/>
          <w:shd w:val="clear" w:color="auto" w:fill="FFFFFF"/>
        </w:rPr>
      </w:pPr>
    </w:p>
    <w:p w14:paraId="5D87FC0F" w14:textId="77777777" w:rsidR="00DE214B" w:rsidRPr="002713C2" w:rsidRDefault="00DE214B" w:rsidP="00DE214B">
      <w:pPr>
        <w:shd w:val="clear" w:color="auto" w:fill="FFFFFF"/>
        <w:spacing w:after="0" w:line="360" w:lineRule="auto"/>
        <w:rPr>
          <w:rFonts w:ascii="Times New Roman" w:hAnsi="Times New Roman" w:cs="Times New Roman"/>
          <w:b/>
          <w:sz w:val="24"/>
          <w:szCs w:val="24"/>
          <w:shd w:val="clear" w:color="auto" w:fill="FFFFFF"/>
        </w:rPr>
      </w:pPr>
      <w:r w:rsidRPr="002713C2">
        <w:rPr>
          <w:rFonts w:ascii="Times New Roman" w:hAnsi="Times New Roman" w:cs="Times New Roman"/>
          <w:b/>
          <w:sz w:val="24"/>
          <w:szCs w:val="24"/>
          <w:shd w:val="clear" w:color="auto" w:fill="FFFFFF"/>
        </w:rPr>
        <w:t>Step 4: Full Connection</w:t>
      </w:r>
    </w:p>
    <w:p w14:paraId="44DDA703" w14:textId="77777777" w:rsidR="00DE214B" w:rsidRPr="002713C2" w:rsidRDefault="00DE214B" w:rsidP="00DE214B">
      <w:pPr>
        <w:shd w:val="clear" w:color="auto" w:fill="FFFFFF"/>
        <w:spacing w:after="0" w:line="360" w:lineRule="auto"/>
        <w:jc w:val="both"/>
        <w:rPr>
          <w:rFonts w:ascii="Times New Roman" w:hAnsi="Times New Roman" w:cs="Times New Roman"/>
          <w:sz w:val="24"/>
          <w:szCs w:val="28"/>
          <w:shd w:val="clear" w:color="auto" w:fill="FFFFFF"/>
        </w:rPr>
      </w:pPr>
      <w:r w:rsidRPr="002713C2">
        <w:rPr>
          <w:rFonts w:ascii="Times New Roman" w:hAnsi="Times New Roman" w:cs="Times New Roman"/>
          <w:sz w:val="24"/>
          <w:szCs w:val="24"/>
          <w:shd w:val="clear" w:color="auto" w:fill="FFFFFF"/>
        </w:rPr>
        <w:t>In this part, everything that we covered throughout the section will be merged together. By learning this, you'll get to envision a fuller picture of how Convolutional</w:t>
      </w:r>
      <w:r w:rsidRPr="002713C2">
        <w:rPr>
          <w:rFonts w:ascii="Times New Roman" w:hAnsi="Times New Roman" w:cs="Times New Roman"/>
          <w:sz w:val="28"/>
          <w:szCs w:val="28"/>
          <w:shd w:val="clear" w:color="auto" w:fill="FFFFFF"/>
        </w:rPr>
        <w:t xml:space="preserve"> </w:t>
      </w:r>
      <w:r w:rsidRPr="002713C2">
        <w:rPr>
          <w:rFonts w:ascii="Times New Roman" w:hAnsi="Times New Roman" w:cs="Times New Roman"/>
          <w:sz w:val="24"/>
          <w:szCs w:val="28"/>
          <w:shd w:val="clear" w:color="auto" w:fill="FFFFFF"/>
        </w:rPr>
        <w:t>Neural Networks operate and how the "neurons" that are finally produced learn the classification of images.</w:t>
      </w:r>
    </w:p>
    <w:p w14:paraId="065CF696" w14:textId="77777777" w:rsidR="00DE214B" w:rsidRPr="002713C2" w:rsidRDefault="00DE214B" w:rsidP="00DE214B">
      <w:pPr>
        <w:shd w:val="clear" w:color="auto" w:fill="FFFFFF"/>
        <w:spacing w:after="0" w:line="360" w:lineRule="auto"/>
        <w:jc w:val="both"/>
        <w:rPr>
          <w:rFonts w:ascii="Times New Roman" w:hAnsi="Times New Roman" w:cs="Times New Roman"/>
          <w:b/>
          <w:sz w:val="24"/>
          <w:szCs w:val="28"/>
          <w:shd w:val="clear" w:color="auto" w:fill="FFFFFF"/>
        </w:rPr>
      </w:pPr>
      <w:r w:rsidRPr="002713C2">
        <w:rPr>
          <w:rFonts w:ascii="Times New Roman" w:hAnsi="Times New Roman" w:cs="Times New Roman"/>
          <w:b/>
          <w:sz w:val="24"/>
          <w:szCs w:val="28"/>
          <w:shd w:val="clear" w:color="auto" w:fill="FFFFFF"/>
        </w:rPr>
        <w:t>Summary</w:t>
      </w:r>
    </w:p>
    <w:p w14:paraId="376C7976" w14:textId="77777777" w:rsidR="00DE214B" w:rsidRDefault="00DE214B" w:rsidP="00DE214B">
      <w:pPr>
        <w:shd w:val="clear" w:color="auto" w:fill="FFFFFF"/>
        <w:spacing w:after="0" w:line="360" w:lineRule="auto"/>
        <w:jc w:val="both"/>
        <w:rPr>
          <w:rFonts w:ascii="Times New Roman" w:hAnsi="Times New Roman" w:cs="Times New Roman"/>
          <w:sz w:val="24"/>
          <w:szCs w:val="28"/>
          <w:shd w:val="clear" w:color="auto" w:fill="FFFFFF"/>
        </w:rPr>
      </w:pPr>
      <w:r w:rsidRPr="002713C2">
        <w:rPr>
          <w:rFonts w:ascii="Times New Roman" w:hAnsi="Times New Roman" w:cs="Times New Roman"/>
          <w:sz w:val="24"/>
          <w:szCs w:val="28"/>
          <w:shd w:val="clear" w:color="auto" w:fill="FFFFFF"/>
        </w:rPr>
        <w:t xml:space="preserve">In the end, we'll wrap everything up and give a quick recap of the concept covered in the section. If you feel like it will do you any benefit (and it probably will), you should check out the extra tutorial in which </w:t>
      </w:r>
      <w:proofErr w:type="spellStart"/>
      <w:r w:rsidRPr="002713C2">
        <w:rPr>
          <w:rFonts w:ascii="Times New Roman" w:hAnsi="Times New Roman" w:cs="Times New Roman"/>
          <w:sz w:val="24"/>
          <w:szCs w:val="28"/>
          <w:shd w:val="clear" w:color="auto" w:fill="FFFFFF"/>
        </w:rPr>
        <w:t>Softmax</w:t>
      </w:r>
      <w:proofErr w:type="spellEnd"/>
      <w:r w:rsidRPr="002713C2">
        <w:rPr>
          <w:rFonts w:ascii="Times New Roman" w:hAnsi="Times New Roman" w:cs="Times New Roman"/>
          <w:sz w:val="24"/>
          <w:szCs w:val="28"/>
          <w:shd w:val="clear" w:color="auto" w:fill="FFFFFF"/>
        </w:rPr>
        <w:t xml:space="preserve"> and Cross-Entropy are covered. It's not mandatory for the course, but you will likely come across these concepts when working with Convolutional Neural Networks and it will do you a lot of good to be familiar with them.</w:t>
      </w:r>
    </w:p>
    <w:p w14:paraId="577C7AB5" w14:textId="77777777" w:rsidR="00DE214B" w:rsidRDefault="00DE214B" w:rsidP="00DE214B">
      <w:pPr>
        <w:shd w:val="clear" w:color="auto" w:fill="FFFFFF"/>
        <w:spacing w:after="0" w:line="360" w:lineRule="auto"/>
        <w:jc w:val="both"/>
        <w:rPr>
          <w:rFonts w:ascii="Times New Roman" w:eastAsia="Times New Roman" w:hAnsi="Times New Roman" w:cs="Times New Roman"/>
          <w:b/>
          <w:sz w:val="24"/>
          <w:szCs w:val="28"/>
          <w:lang w:eastAsia="en-IN"/>
        </w:rPr>
      </w:pPr>
    </w:p>
    <w:p w14:paraId="5D7C5F99" w14:textId="77777777" w:rsidR="00DE214B" w:rsidRDefault="00DE214B" w:rsidP="00DE214B">
      <w:pPr>
        <w:shd w:val="clear" w:color="auto" w:fill="FFFFFF"/>
        <w:spacing w:after="0" w:line="360" w:lineRule="auto"/>
        <w:jc w:val="both"/>
      </w:pPr>
      <w:r w:rsidRPr="00763CFF">
        <w:rPr>
          <w:rFonts w:ascii="Times New Roman" w:eastAsia="Times New Roman" w:hAnsi="Times New Roman" w:cs="Times New Roman"/>
          <w:b/>
          <w:sz w:val="24"/>
          <w:szCs w:val="28"/>
          <w:lang w:eastAsia="en-IN"/>
        </w:rPr>
        <w:t>Convolutional neural network</w:t>
      </w:r>
      <w:r>
        <w:rPr>
          <w:rFonts w:ascii="Times New Roman" w:eastAsia="Times New Roman" w:hAnsi="Times New Roman" w:cs="Times New Roman"/>
          <w:b/>
          <w:sz w:val="24"/>
          <w:szCs w:val="28"/>
          <w:lang w:eastAsia="en-IN"/>
        </w:rPr>
        <w:t xml:space="preserve"> (CNN):</w:t>
      </w:r>
      <w:r w:rsidRPr="00763CFF">
        <w:t xml:space="preserve"> </w:t>
      </w:r>
    </w:p>
    <w:p w14:paraId="076C555D" w14:textId="77777777" w:rsidR="00DE214B" w:rsidRPr="002713C2" w:rsidRDefault="00DE214B" w:rsidP="00DE214B">
      <w:pPr>
        <w:shd w:val="clear" w:color="auto" w:fill="FFFFFF"/>
        <w:spacing w:after="0" w:line="360" w:lineRule="auto"/>
        <w:jc w:val="both"/>
        <w:rPr>
          <w:rFonts w:ascii="Times New Roman" w:eastAsia="Times New Roman" w:hAnsi="Times New Roman" w:cs="Times New Roman"/>
          <w:b/>
          <w:sz w:val="24"/>
          <w:szCs w:val="28"/>
          <w:lang w:eastAsia="en-IN"/>
        </w:rPr>
      </w:pPr>
      <w:r w:rsidRPr="00763CFF">
        <w:rPr>
          <w:rFonts w:ascii="Times New Roman" w:eastAsia="Times New Roman" w:hAnsi="Times New Roman" w:cs="Times New Roman"/>
          <w:sz w:val="24"/>
          <w:szCs w:val="28"/>
          <w:lang w:eastAsia="en-IN"/>
        </w:rPr>
        <w:t>A convolutional neural network consists of an input layer, hidden layers and an output layer. In any feed-forward neural network, any middle layers are called hidden because their inputs and outputs are masked by the activation function and final convolution.</w:t>
      </w:r>
    </w:p>
    <w:p w14:paraId="62139006" w14:textId="77777777" w:rsidR="00DE214B" w:rsidRPr="002713C2" w:rsidRDefault="00DE214B" w:rsidP="00DE214B">
      <w:pPr>
        <w:spacing w:line="360" w:lineRule="auto"/>
        <w:jc w:val="center"/>
        <w:rPr>
          <w:rFonts w:ascii="Times New Roman" w:hAnsi="Times New Roman" w:cs="Times New Roman"/>
          <w:b/>
          <w:color w:val="000000" w:themeColor="text1"/>
          <w:sz w:val="28"/>
          <w:szCs w:val="28"/>
        </w:rPr>
      </w:pPr>
      <w:r w:rsidRPr="002713C2">
        <w:rPr>
          <w:rFonts w:ascii="Times New Roman" w:hAnsi="Times New Roman" w:cs="Times New Roman"/>
          <w:noProof/>
          <w:lang w:eastAsia="en-IN"/>
        </w:rPr>
        <w:drawing>
          <wp:inline distT="0" distB="0" distL="0" distR="0" wp14:anchorId="1475B949" wp14:editId="0351D900">
            <wp:extent cx="5286375" cy="2156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929" cy="2162850"/>
                    </a:xfrm>
                    <a:prstGeom prst="rect">
                      <a:avLst/>
                    </a:prstGeom>
                  </pic:spPr>
                </pic:pic>
              </a:graphicData>
            </a:graphic>
          </wp:inline>
        </w:drawing>
      </w:r>
    </w:p>
    <w:p w14:paraId="23891BB6" w14:textId="77777777" w:rsidR="00DE214B" w:rsidRPr="002713C2" w:rsidRDefault="00DE214B" w:rsidP="00DE214B">
      <w:pPr>
        <w:spacing w:line="360" w:lineRule="auto"/>
        <w:jc w:val="center"/>
        <w:rPr>
          <w:rFonts w:ascii="Times New Roman" w:hAnsi="Times New Roman" w:cs="Times New Roman"/>
          <w:noProof/>
          <w:lang w:eastAsia="en-IN"/>
        </w:rPr>
      </w:pPr>
    </w:p>
    <w:p w14:paraId="5DF8CD50" w14:textId="77777777" w:rsidR="00DE214B" w:rsidRPr="002713C2" w:rsidRDefault="00DE214B" w:rsidP="00DE214B">
      <w:pPr>
        <w:spacing w:line="360" w:lineRule="auto"/>
        <w:jc w:val="center"/>
        <w:rPr>
          <w:rFonts w:ascii="Times New Roman" w:hAnsi="Times New Roman" w:cs="Times New Roman"/>
          <w:b/>
          <w:sz w:val="24"/>
        </w:rPr>
      </w:pPr>
      <w:r w:rsidRPr="002713C2">
        <w:rPr>
          <w:rFonts w:ascii="Times New Roman" w:hAnsi="Times New Roman" w:cs="Times New Roman"/>
          <w:noProof/>
          <w:lang w:eastAsia="en-IN"/>
        </w:rPr>
        <w:lastRenderedPageBreak/>
        <w:drawing>
          <wp:inline distT="0" distB="0" distL="0" distR="0" wp14:anchorId="75FE804E" wp14:editId="3F8D3017">
            <wp:extent cx="4686300" cy="1447414"/>
            <wp:effectExtent l="0" t="0" r="0" b="635"/>
            <wp:docPr id="16" name="Picture 16" descr="https://upload.wikimedia.org/wikipedia/commons/thumb/6/63/Typical_cnn.png/395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Typical_cnn.png/395px-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294" cy="1455442"/>
                    </a:xfrm>
                    <a:prstGeom prst="rect">
                      <a:avLst/>
                    </a:prstGeom>
                    <a:noFill/>
                    <a:ln>
                      <a:noFill/>
                    </a:ln>
                  </pic:spPr>
                </pic:pic>
              </a:graphicData>
            </a:graphic>
          </wp:inline>
        </w:drawing>
      </w:r>
    </w:p>
    <w:p w14:paraId="2CE958BF" w14:textId="77777777" w:rsidR="00DE214B" w:rsidRDefault="00DE214B" w:rsidP="00DE214B">
      <w:pPr>
        <w:spacing w:line="360" w:lineRule="auto"/>
        <w:jc w:val="center"/>
        <w:rPr>
          <w:rFonts w:ascii="Times New Roman" w:hAnsi="Times New Roman" w:cs="Times New Roman"/>
          <w:b/>
          <w:sz w:val="20"/>
        </w:rPr>
      </w:pPr>
      <w:r w:rsidRPr="002713C2">
        <w:rPr>
          <w:rFonts w:ascii="Times New Roman" w:hAnsi="Times New Roman" w:cs="Times New Roman"/>
          <w:b/>
          <w:sz w:val="20"/>
        </w:rPr>
        <w:t>Fig 2. CNN Architecture</w:t>
      </w:r>
    </w:p>
    <w:p w14:paraId="4183B6D1" w14:textId="77777777" w:rsidR="00DE214B" w:rsidRPr="002713C2" w:rsidRDefault="00DE214B" w:rsidP="00DE214B">
      <w:pPr>
        <w:spacing w:before="240" w:after="0" w:line="360" w:lineRule="auto"/>
        <w:rPr>
          <w:rFonts w:ascii="Times New Roman" w:hAnsi="Times New Roman" w:cs="Times New Roman"/>
          <w:b/>
          <w:color w:val="000000" w:themeColor="text1"/>
          <w:sz w:val="24"/>
          <w:szCs w:val="24"/>
        </w:rPr>
      </w:pPr>
    </w:p>
    <w:p w14:paraId="0F5301EF" w14:textId="37E22BCB" w:rsidR="00BF6058" w:rsidRPr="003B3E38" w:rsidRDefault="007437F8" w:rsidP="00BF6058">
      <w:pPr>
        <w:spacing w:before="240"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BF6058">
        <w:rPr>
          <w:rFonts w:ascii="Times New Roman" w:hAnsi="Times New Roman" w:cs="Times New Roman"/>
          <w:b/>
          <w:color w:val="000000" w:themeColor="text1"/>
          <w:sz w:val="24"/>
          <w:szCs w:val="24"/>
        </w:rPr>
        <w:t>MobileNet:</w:t>
      </w:r>
    </w:p>
    <w:p w14:paraId="7E7DF514" w14:textId="77777777" w:rsidR="00BF6058" w:rsidRPr="006931E9" w:rsidRDefault="00BF6058" w:rsidP="00BF6058">
      <w:pPr>
        <w:shd w:val="clear" w:color="auto" w:fill="FFFFFF"/>
        <w:spacing w:before="206" w:after="0" w:line="360" w:lineRule="auto"/>
        <w:jc w:val="both"/>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color w:val="0D0D0D" w:themeColor="text1" w:themeTint="F2"/>
          <w:spacing w:val="-1"/>
          <w:sz w:val="24"/>
          <w:szCs w:val="24"/>
          <w:lang w:eastAsia="en-IN"/>
        </w:rPr>
        <w:t xml:space="preserve">As the name applied, the </w:t>
      </w:r>
      <w:proofErr w:type="spellStart"/>
      <w:r w:rsidRPr="006931E9">
        <w:rPr>
          <w:rFonts w:ascii="Times New Roman" w:eastAsia="Times New Roman" w:hAnsi="Times New Roman" w:cs="Times New Roman"/>
          <w:color w:val="0D0D0D" w:themeColor="text1" w:themeTint="F2"/>
          <w:spacing w:val="-1"/>
          <w:sz w:val="24"/>
          <w:szCs w:val="24"/>
          <w:lang w:eastAsia="en-IN"/>
        </w:rPr>
        <w:t>MobileNet</w:t>
      </w:r>
      <w:proofErr w:type="spellEnd"/>
      <w:r w:rsidRPr="006931E9">
        <w:rPr>
          <w:rFonts w:ascii="Times New Roman" w:eastAsia="Times New Roman" w:hAnsi="Times New Roman" w:cs="Times New Roman"/>
          <w:color w:val="0D0D0D" w:themeColor="text1" w:themeTint="F2"/>
          <w:spacing w:val="-1"/>
          <w:sz w:val="24"/>
          <w:szCs w:val="24"/>
          <w:lang w:eastAsia="en-IN"/>
        </w:rPr>
        <w:t xml:space="preserve"> model is designed to be used in mobile applications, and it is Tensor</w:t>
      </w:r>
      <w:r>
        <w:rPr>
          <w:rFonts w:ascii="Times New Roman" w:eastAsia="Times New Roman" w:hAnsi="Times New Roman" w:cs="Times New Roman"/>
          <w:color w:val="0D0D0D" w:themeColor="text1" w:themeTint="F2"/>
          <w:spacing w:val="-1"/>
          <w:sz w:val="24"/>
          <w:szCs w:val="24"/>
          <w:lang w:eastAsia="en-IN"/>
        </w:rPr>
        <w:t xml:space="preserve"> </w:t>
      </w:r>
      <w:r w:rsidRPr="006931E9">
        <w:rPr>
          <w:rFonts w:ascii="Times New Roman" w:eastAsia="Times New Roman" w:hAnsi="Times New Roman" w:cs="Times New Roman"/>
          <w:color w:val="0D0D0D" w:themeColor="text1" w:themeTint="F2"/>
          <w:spacing w:val="-1"/>
          <w:sz w:val="24"/>
          <w:szCs w:val="24"/>
          <w:lang w:eastAsia="en-IN"/>
        </w:rPr>
        <w:t>Flow’s first mobile computer vision model.</w:t>
      </w:r>
    </w:p>
    <w:p w14:paraId="412FF681" w14:textId="77777777" w:rsidR="00BF6058" w:rsidRPr="006931E9" w:rsidRDefault="00BF6058" w:rsidP="00BF6058">
      <w:pPr>
        <w:shd w:val="clear" w:color="auto" w:fill="FFFFFF"/>
        <w:spacing w:before="480" w:after="0" w:line="360" w:lineRule="auto"/>
        <w:jc w:val="both"/>
        <w:rPr>
          <w:rFonts w:ascii="Times New Roman" w:eastAsia="Times New Roman" w:hAnsi="Times New Roman" w:cs="Times New Roman"/>
          <w:color w:val="0D0D0D" w:themeColor="text1" w:themeTint="F2"/>
          <w:spacing w:val="-1"/>
          <w:sz w:val="24"/>
          <w:szCs w:val="24"/>
          <w:lang w:eastAsia="en-IN"/>
        </w:rPr>
      </w:pPr>
      <w:proofErr w:type="spellStart"/>
      <w:r w:rsidRPr="006931E9">
        <w:rPr>
          <w:rFonts w:ascii="Times New Roman" w:eastAsia="Times New Roman" w:hAnsi="Times New Roman" w:cs="Times New Roman"/>
          <w:color w:val="0D0D0D" w:themeColor="text1" w:themeTint="F2"/>
          <w:spacing w:val="-1"/>
          <w:sz w:val="24"/>
          <w:szCs w:val="24"/>
          <w:lang w:eastAsia="en-IN"/>
        </w:rPr>
        <w:t>MobileNet</w:t>
      </w:r>
      <w:proofErr w:type="spellEnd"/>
      <w:r w:rsidRPr="006931E9">
        <w:rPr>
          <w:rFonts w:ascii="Times New Roman" w:eastAsia="Times New Roman" w:hAnsi="Times New Roman" w:cs="Times New Roman"/>
          <w:color w:val="0D0D0D" w:themeColor="text1" w:themeTint="F2"/>
          <w:spacing w:val="-1"/>
          <w:sz w:val="24"/>
          <w:szCs w:val="24"/>
          <w:lang w:eastAsia="en-IN"/>
        </w:rPr>
        <w:t xml:space="preserve"> uses </w:t>
      </w:r>
      <w:proofErr w:type="spellStart"/>
      <w:r w:rsidRPr="006931E9">
        <w:rPr>
          <w:rFonts w:ascii="Times New Roman" w:eastAsia="Times New Roman" w:hAnsi="Times New Roman" w:cs="Times New Roman"/>
          <w:b/>
          <w:bCs/>
          <w:color w:val="0D0D0D" w:themeColor="text1" w:themeTint="F2"/>
          <w:spacing w:val="-1"/>
          <w:sz w:val="24"/>
          <w:szCs w:val="24"/>
          <w:lang w:eastAsia="en-IN"/>
        </w:rPr>
        <w:t>depthwise</w:t>
      </w:r>
      <w:proofErr w:type="spellEnd"/>
      <w:r w:rsidRPr="006931E9">
        <w:rPr>
          <w:rFonts w:ascii="Times New Roman" w:eastAsia="Times New Roman" w:hAnsi="Times New Roman" w:cs="Times New Roman"/>
          <w:b/>
          <w:bCs/>
          <w:color w:val="0D0D0D" w:themeColor="text1" w:themeTint="F2"/>
          <w:spacing w:val="-1"/>
          <w:sz w:val="24"/>
          <w:szCs w:val="24"/>
          <w:lang w:eastAsia="en-IN"/>
        </w:rPr>
        <w:t xml:space="preserve"> separable</w:t>
      </w:r>
      <w:r w:rsidRPr="006931E9">
        <w:rPr>
          <w:rFonts w:ascii="Times New Roman" w:eastAsia="Times New Roman" w:hAnsi="Times New Roman" w:cs="Times New Roman"/>
          <w:color w:val="0D0D0D" w:themeColor="text1" w:themeTint="F2"/>
          <w:spacing w:val="-1"/>
          <w:sz w:val="24"/>
          <w:szCs w:val="24"/>
          <w:lang w:eastAsia="en-IN"/>
        </w:rPr>
        <w:t> </w:t>
      </w:r>
      <w:r w:rsidRPr="006931E9">
        <w:rPr>
          <w:rFonts w:ascii="Times New Roman" w:eastAsia="Times New Roman" w:hAnsi="Times New Roman" w:cs="Times New Roman"/>
          <w:b/>
          <w:bCs/>
          <w:color w:val="0D0D0D" w:themeColor="text1" w:themeTint="F2"/>
          <w:spacing w:val="-1"/>
          <w:sz w:val="24"/>
          <w:szCs w:val="24"/>
          <w:lang w:eastAsia="en-IN"/>
        </w:rPr>
        <w:t>convolutions. </w:t>
      </w:r>
      <w:r w:rsidRPr="006931E9">
        <w:rPr>
          <w:rFonts w:ascii="Times New Roman" w:eastAsia="Times New Roman" w:hAnsi="Times New Roman" w:cs="Times New Roman"/>
          <w:color w:val="0D0D0D" w:themeColor="text1" w:themeTint="F2"/>
          <w:spacing w:val="-1"/>
          <w:sz w:val="24"/>
          <w:szCs w:val="24"/>
          <w:lang w:eastAsia="en-IN"/>
        </w:rPr>
        <w:t>It significantly </w:t>
      </w:r>
      <w:r w:rsidRPr="006931E9">
        <w:rPr>
          <w:rFonts w:ascii="Times New Roman" w:eastAsia="Times New Roman" w:hAnsi="Times New Roman" w:cs="Times New Roman"/>
          <w:b/>
          <w:bCs/>
          <w:color w:val="0D0D0D" w:themeColor="text1" w:themeTint="F2"/>
          <w:spacing w:val="-1"/>
          <w:sz w:val="24"/>
          <w:szCs w:val="24"/>
          <w:lang w:eastAsia="en-IN"/>
        </w:rPr>
        <w:t>reduces the number of parameters</w:t>
      </w:r>
      <w:r w:rsidRPr="006931E9">
        <w:rPr>
          <w:rFonts w:ascii="Times New Roman" w:eastAsia="Times New Roman" w:hAnsi="Times New Roman" w:cs="Times New Roman"/>
          <w:color w:val="0D0D0D" w:themeColor="text1" w:themeTint="F2"/>
          <w:spacing w:val="-1"/>
          <w:sz w:val="24"/>
          <w:szCs w:val="24"/>
          <w:lang w:eastAsia="en-IN"/>
        </w:rPr>
        <w:t> when compared to the network with regular convolutions with the same depth in the nets. This results in lightweight deep neural networks.</w:t>
      </w:r>
    </w:p>
    <w:p w14:paraId="68107E9D" w14:textId="77777777" w:rsidR="00BF6058" w:rsidRPr="006931E9" w:rsidRDefault="00BF6058" w:rsidP="00BF6058">
      <w:pPr>
        <w:shd w:val="clear" w:color="auto" w:fill="FFFFFF"/>
        <w:spacing w:before="480" w:after="0" w:line="360" w:lineRule="auto"/>
        <w:jc w:val="both"/>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color w:val="0D0D0D" w:themeColor="text1" w:themeTint="F2"/>
          <w:spacing w:val="-1"/>
          <w:sz w:val="24"/>
          <w:szCs w:val="24"/>
          <w:lang w:eastAsia="en-IN"/>
        </w:rPr>
        <w:t xml:space="preserve">A </w:t>
      </w:r>
      <w:proofErr w:type="spellStart"/>
      <w:r w:rsidRPr="006931E9">
        <w:rPr>
          <w:rFonts w:ascii="Times New Roman" w:eastAsia="Times New Roman" w:hAnsi="Times New Roman" w:cs="Times New Roman"/>
          <w:color w:val="0D0D0D" w:themeColor="text1" w:themeTint="F2"/>
          <w:spacing w:val="-1"/>
          <w:sz w:val="24"/>
          <w:szCs w:val="24"/>
          <w:lang w:eastAsia="en-IN"/>
        </w:rPr>
        <w:t>depthwise</w:t>
      </w:r>
      <w:proofErr w:type="spellEnd"/>
      <w:r w:rsidRPr="006931E9">
        <w:rPr>
          <w:rFonts w:ascii="Times New Roman" w:eastAsia="Times New Roman" w:hAnsi="Times New Roman" w:cs="Times New Roman"/>
          <w:color w:val="0D0D0D" w:themeColor="text1" w:themeTint="F2"/>
          <w:spacing w:val="-1"/>
          <w:sz w:val="24"/>
          <w:szCs w:val="24"/>
          <w:lang w:eastAsia="en-IN"/>
        </w:rPr>
        <w:t xml:space="preserve"> separable convolution is made from two operations.</w:t>
      </w:r>
    </w:p>
    <w:p w14:paraId="5BD63F60" w14:textId="77777777" w:rsidR="00BF6058" w:rsidRPr="006931E9" w:rsidRDefault="00BF6058" w:rsidP="00BF6058">
      <w:pPr>
        <w:numPr>
          <w:ilvl w:val="0"/>
          <w:numId w:val="35"/>
        </w:numPr>
        <w:shd w:val="clear" w:color="auto" w:fill="FFFFFF"/>
        <w:spacing w:before="514" w:after="0" w:line="360" w:lineRule="auto"/>
        <w:ind w:left="450"/>
        <w:jc w:val="both"/>
        <w:rPr>
          <w:rFonts w:ascii="Times New Roman" w:eastAsia="Times New Roman" w:hAnsi="Times New Roman" w:cs="Times New Roman"/>
          <w:color w:val="0D0D0D" w:themeColor="text1" w:themeTint="F2"/>
          <w:spacing w:val="-1"/>
          <w:sz w:val="24"/>
          <w:szCs w:val="24"/>
          <w:lang w:eastAsia="en-IN"/>
        </w:rPr>
      </w:pPr>
      <w:proofErr w:type="spellStart"/>
      <w:r w:rsidRPr="006931E9">
        <w:rPr>
          <w:rFonts w:ascii="Times New Roman" w:eastAsia="Times New Roman" w:hAnsi="Times New Roman" w:cs="Times New Roman"/>
          <w:b/>
          <w:bCs/>
          <w:color w:val="0D0D0D" w:themeColor="text1" w:themeTint="F2"/>
          <w:spacing w:val="-1"/>
          <w:sz w:val="24"/>
          <w:szCs w:val="24"/>
          <w:lang w:eastAsia="en-IN"/>
        </w:rPr>
        <w:t>Depthwise</w:t>
      </w:r>
      <w:proofErr w:type="spellEnd"/>
      <w:r w:rsidRPr="006931E9">
        <w:rPr>
          <w:rFonts w:ascii="Times New Roman" w:eastAsia="Times New Roman" w:hAnsi="Times New Roman" w:cs="Times New Roman"/>
          <w:b/>
          <w:bCs/>
          <w:color w:val="0D0D0D" w:themeColor="text1" w:themeTint="F2"/>
          <w:spacing w:val="-1"/>
          <w:sz w:val="24"/>
          <w:szCs w:val="24"/>
          <w:lang w:eastAsia="en-IN"/>
        </w:rPr>
        <w:t xml:space="preserve"> convolution.</w:t>
      </w:r>
    </w:p>
    <w:p w14:paraId="454A26C2" w14:textId="77777777" w:rsidR="00BF6058" w:rsidRPr="006931E9" w:rsidRDefault="00BF6058" w:rsidP="00BF6058">
      <w:pPr>
        <w:numPr>
          <w:ilvl w:val="0"/>
          <w:numId w:val="35"/>
        </w:numPr>
        <w:shd w:val="clear" w:color="auto" w:fill="FFFFFF"/>
        <w:spacing w:before="274" w:after="0" w:line="360" w:lineRule="auto"/>
        <w:ind w:left="450"/>
        <w:jc w:val="both"/>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b/>
          <w:bCs/>
          <w:color w:val="0D0D0D" w:themeColor="text1" w:themeTint="F2"/>
          <w:spacing w:val="-1"/>
          <w:sz w:val="24"/>
          <w:szCs w:val="24"/>
          <w:lang w:eastAsia="en-IN"/>
        </w:rPr>
        <w:t>Pointwise convolution</w:t>
      </w:r>
      <w:r w:rsidRPr="006931E9">
        <w:rPr>
          <w:rFonts w:ascii="Times New Roman" w:eastAsia="Times New Roman" w:hAnsi="Times New Roman" w:cs="Times New Roman"/>
          <w:color w:val="0D0D0D" w:themeColor="text1" w:themeTint="F2"/>
          <w:spacing w:val="-1"/>
          <w:sz w:val="24"/>
          <w:szCs w:val="24"/>
          <w:lang w:eastAsia="en-IN"/>
        </w:rPr>
        <w:t>.</w:t>
      </w:r>
    </w:p>
    <w:p w14:paraId="48BDB4FF" w14:textId="77777777" w:rsidR="00BF6058" w:rsidRPr="006931E9" w:rsidRDefault="00BF6058" w:rsidP="00BF6058">
      <w:pPr>
        <w:shd w:val="clear" w:color="auto" w:fill="FFFFFF"/>
        <w:spacing w:before="480" w:after="0" w:line="360" w:lineRule="auto"/>
        <w:jc w:val="both"/>
        <w:rPr>
          <w:rFonts w:ascii="Times New Roman" w:eastAsia="Times New Roman" w:hAnsi="Times New Roman" w:cs="Times New Roman"/>
          <w:color w:val="0D0D0D" w:themeColor="text1" w:themeTint="F2"/>
          <w:spacing w:val="-1"/>
          <w:sz w:val="24"/>
          <w:szCs w:val="24"/>
          <w:lang w:eastAsia="en-IN"/>
        </w:rPr>
      </w:pPr>
      <w:proofErr w:type="spellStart"/>
      <w:r w:rsidRPr="006931E9">
        <w:rPr>
          <w:rFonts w:ascii="Times New Roman" w:eastAsia="Times New Roman" w:hAnsi="Times New Roman" w:cs="Times New Roman"/>
          <w:color w:val="0D0D0D" w:themeColor="text1" w:themeTint="F2"/>
          <w:spacing w:val="-1"/>
          <w:sz w:val="24"/>
          <w:szCs w:val="24"/>
          <w:lang w:eastAsia="en-IN"/>
        </w:rPr>
        <w:t>MobileNet</w:t>
      </w:r>
      <w:proofErr w:type="spellEnd"/>
      <w:r w:rsidRPr="006931E9">
        <w:rPr>
          <w:rFonts w:ascii="Times New Roman" w:eastAsia="Times New Roman" w:hAnsi="Times New Roman" w:cs="Times New Roman"/>
          <w:color w:val="0D0D0D" w:themeColor="text1" w:themeTint="F2"/>
          <w:spacing w:val="-1"/>
          <w:sz w:val="24"/>
          <w:szCs w:val="24"/>
          <w:lang w:eastAsia="en-IN"/>
        </w:rPr>
        <w:t xml:space="preserve"> is a class of CNN that was open-sourced by Google, and therefore, this gives us an excellent starting point for training our classifiers that are insanely small and insanely fast.</w:t>
      </w:r>
    </w:p>
    <w:p w14:paraId="30D57048" w14:textId="77777777" w:rsidR="00BF6058" w:rsidRPr="006931E9" w:rsidRDefault="00BF6058" w:rsidP="00BF6058">
      <w:pPr>
        <w:pStyle w:val="ListParagraph"/>
        <w:spacing w:line="360" w:lineRule="auto"/>
        <w:jc w:val="center"/>
        <w:rPr>
          <w:rFonts w:ascii="Times New Roman" w:hAnsi="Times New Roman" w:cs="Times New Roman"/>
          <w:noProof/>
          <w:color w:val="0D0D0D" w:themeColor="text1" w:themeTint="F2"/>
          <w:lang w:eastAsia="en-IN"/>
        </w:rPr>
      </w:pPr>
    </w:p>
    <w:p w14:paraId="0741453D" w14:textId="77777777" w:rsidR="00BF6058" w:rsidRPr="006931E9" w:rsidRDefault="00BF6058" w:rsidP="00BF6058">
      <w:pPr>
        <w:pStyle w:val="ListParagraph"/>
        <w:spacing w:line="360" w:lineRule="auto"/>
        <w:jc w:val="center"/>
        <w:rPr>
          <w:rFonts w:ascii="Times New Roman" w:hAnsi="Times New Roman" w:cs="Times New Roman"/>
          <w:noProof/>
          <w:color w:val="0D0D0D" w:themeColor="text1" w:themeTint="F2"/>
          <w:lang w:eastAsia="en-IN"/>
        </w:rPr>
      </w:pPr>
      <w:r w:rsidRPr="006931E9">
        <w:rPr>
          <w:noProof/>
          <w:color w:val="0D0D0D" w:themeColor="text1" w:themeTint="F2"/>
          <w:lang w:val="en-IN" w:eastAsia="en-IN"/>
        </w:rPr>
        <w:lastRenderedPageBreak/>
        <w:drawing>
          <wp:inline distT="0" distB="0" distL="0" distR="0" wp14:anchorId="229C51C2" wp14:editId="61F9515F">
            <wp:extent cx="5731510" cy="2303317"/>
            <wp:effectExtent l="0" t="0" r="2540" b="1905"/>
            <wp:docPr id="31" name="Picture 31" descr="https://miro.medium.com/max/1384/1*7R068tzqqK-1edu4hbA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384/1*7R068tzqqK-1edu4hbAVZ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03317"/>
                    </a:xfrm>
                    <a:prstGeom prst="rect">
                      <a:avLst/>
                    </a:prstGeom>
                    <a:noFill/>
                    <a:ln>
                      <a:noFill/>
                    </a:ln>
                  </pic:spPr>
                </pic:pic>
              </a:graphicData>
            </a:graphic>
          </wp:inline>
        </w:drawing>
      </w:r>
    </w:p>
    <w:p w14:paraId="6E09E8C9" w14:textId="77777777" w:rsidR="00BF6058" w:rsidRPr="006931E9" w:rsidRDefault="00BF6058" w:rsidP="00BF6058">
      <w:pPr>
        <w:pStyle w:val="ka"/>
        <w:shd w:val="clear" w:color="auto" w:fill="FFFFFF"/>
        <w:spacing w:before="480" w:beforeAutospacing="0" w:after="0" w:afterAutospacing="0" w:line="480" w:lineRule="atLeast"/>
        <w:rPr>
          <w:iCs/>
          <w:color w:val="0D0D0D" w:themeColor="text1" w:themeTint="F2"/>
          <w:spacing w:val="-1"/>
        </w:rPr>
      </w:pPr>
      <w:r w:rsidRPr="006931E9">
        <w:rPr>
          <w:iCs/>
          <w:color w:val="0D0D0D" w:themeColor="text1" w:themeTint="F2"/>
          <w:spacing w:val="-1"/>
        </w:rPr>
        <w:t>The speed and power consumption of the network is proportional to the number of MACs (Multiply-Accumulates) which is a measure of the number of fused Multiplication and Addition operations.</w:t>
      </w:r>
    </w:p>
    <w:p w14:paraId="0D3446A2" w14:textId="77777777" w:rsidR="00BF6058" w:rsidRPr="007134D8" w:rsidRDefault="00BF6058" w:rsidP="00BF6058">
      <w:pPr>
        <w:pStyle w:val="pw-post-body-paragraph"/>
        <w:shd w:val="clear" w:color="auto" w:fill="FFFFFF"/>
        <w:spacing w:before="206" w:beforeAutospacing="0" w:after="0" w:afterAutospacing="0" w:line="480" w:lineRule="atLeast"/>
        <w:rPr>
          <w:color w:val="0D0D0D" w:themeColor="text1" w:themeTint="F2"/>
          <w:spacing w:val="-1"/>
        </w:rPr>
      </w:pPr>
      <w:r w:rsidRPr="007134D8">
        <w:rPr>
          <w:color w:val="0D0D0D" w:themeColor="text1" w:themeTint="F2"/>
          <w:spacing w:val="-1"/>
        </w:rPr>
        <w:t>Depth wise Convolution:</w:t>
      </w:r>
    </w:p>
    <w:p w14:paraId="29865FA3" w14:textId="77777777" w:rsidR="00BF6058" w:rsidRPr="006931E9" w:rsidRDefault="00BF6058" w:rsidP="00BF6058">
      <w:pPr>
        <w:pStyle w:val="pw-post-body-paragraph"/>
        <w:shd w:val="clear" w:color="auto" w:fill="FFFFFF"/>
        <w:spacing w:before="206" w:beforeAutospacing="0" w:after="0" w:afterAutospacing="0" w:line="480" w:lineRule="atLeast"/>
        <w:rPr>
          <w:color w:val="0D0D0D" w:themeColor="text1" w:themeTint="F2"/>
          <w:spacing w:val="-1"/>
        </w:rPr>
      </w:pPr>
      <w:r w:rsidRPr="006931E9">
        <w:rPr>
          <w:color w:val="0D0D0D" w:themeColor="text1" w:themeTint="F2"/>
          <w:spacing w:val="-1"/>
        </w:rPr>
        <w:t>This convolution originated from the idea that a filter’s depth and spatial dimension can be separated- thus, the name separable. Let us take the example of Sobel filter, used in image processing to detect edges.</w:t>
      </w:r>
    </w:p>
    <w:p w14:paraId="230FBF31" w14:textId="77777777" w:rsidR="00BF6058" w:rsidRPr="006931E9" w:rsidRDefault="00BF6058" w:rsidP="00BF6058">
      <w:pPr>
        <w:pStyle w:val="pw-post-body-paragraph"/>
        <w:shd w:val="clear" w:color="auto" w:fill="FFFFFF"/>
        <w:spacing w:before="206" w:beforeAutospacing="0" w:after="0" w:afterAutospacing="0" w:line="480" w:lineRule="atLeast"/>
        <w:rPr>
          <w:color w:val="0D0D0D" w:themeColor="text1" w:themeTint="F2"/>
          <w:spacing w:val="-1"/>
        </w:rPr>
      </w:pPr>
      <w:r w:rsidRPr="006931E9">
        <w:rPr>
          <w:noProof/>
          <w:color w:val="0D0D0D" w:themeColor="text1" w:themeTint="F2"/>
        </w:rPr>
        <w:drawing>
          <wp:inline distT="0" distB="0" distL="0" distR="0" wp14:anchorId="34B397CF" wp14:editId="68D3A20F">
            <wp:extent cx="4131945" cy="2026920"/>
            <wp:effectExtent l="0" t="0" r="1905" b="0"/>
            <wp:docPr id="32" name="Picture 32" descr="https://miro.medium.com/max/868/1*WQ6th1QSP2QW6K8pyVPr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68/1*WQ6th1QSP2QW6K8pyVPrn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945" cy="2026920"/>
                    </a:xfrm>
                    <a:prstGeom prst="rect">
                      <a:avLst/>
                    </a:prstGeom>
                    <a:noFill/>
                    <a:ln>
                      <a:noFill/>
                    </a:ln>
                  </pic:spPr>
                </pic:pic>
              </a:graphicData>
            </a:graphic>
          </wp:inline>
        </w:drawing>
      </w:r>
    </w:p>
    <w:p w14:paraId="2E267F83" w14:textId="77777777" w:rsidR="00BF6058" w:rsidRPr="006931E9" w:rsidRDefault="00BF6058"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color w:val="0D0D0D" w:themeColor="text1" w:themeTint="F2"/>
          <w:spacing w:val="-1"/>
          <w:sz w:val="24"/>
          <w:szCs w:val="24"/>
          <w:lang w:eastAsia="en-IN"/>
        </w:rPr>
        <w:t>You can separate the height and width dimensions of these filters. Gx filter can be viewed as a matrix product of [1 2 1] transpose with [-1 0 1].</w:t>
      </w:r>
    </w:p>
    <w:p w14:paraId="15F68DB9" w14:textId="77777777" w:rsidR="00BF6058" w:rsidRDefault="00BF6058"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color w:val="0D0D0D" w:themeColor="text1" w:themeTint="F2"/>
          <w:spacing w:val="-1"/>
          <w:sz w:val="24"/>
          <w:szCs w:val="24"/>
          <w:lang w:eastAsia="en-IN"/>
        </w:rPr>
        <w:lastRenderedPageBreak/>
        <w:t>We notice that the filter had disguised itself. It shows it had nine parameters, but it has 6. This has been possible because of the separation of its height and width dimensions.</w:t>
      </w:r>
    </w:p>
    <w:p w14:paraId="2EA7B079" w14:textId="77777777" w:rsidR="00BF6058" w:rsidRPr="006931E9" w:rsidRDefault="00BF6058" w:rsidP="00BF6058">
      <w:pPr>
        <w:shd w:val="clear" w:color="auto" w:fill="FFFFFF"/>
        <w:spacing w:before="480" w:after="0" w:line="480" w:lineRule="atLeast"/>
        <w:rPr>
          <w:rStyle w:val="Strong"/>
          <w:rFonts w:ascii="Times New Roman" w:hAnsi="Times New Roman" w:cs="Times New Roman"/>
          <w:color w:val="0D0D0D" w:themeColor="text1" w:themeTint="F2"/>
          <w:spacing w:val="-1"/>
          <w:sz w:val="24"/>
          <w:szCs w:val="24"/>
          <w:shd w:val="clear" w:color="auto" w:fill="FFFFFF"/>
        </w:rPr>
      </w:pPr>
      <w:r>
        <w:rPr>
          <w:rStyle w:val="Strong"/>
          <w:rFonts w:ascii="Times New Roman" w:hAnsi="Times New Roman" w:cs="Times New Roman"/>
          <w:color w:val="0D0D0D" w:themeColor="text1" w:themeTint="F2"/>
          <w:spacing w:val="-1"/>
          <w:sz w:val="24"/>
          <w:szCs w:val="24"/>
          <w:shd w:val="clear" w:color="auto" w:fill="FFFFFF"/>
        </w:rPr>
        <w:t>P</w:t>
      </w:r>
      <w:r w:rsidRPr="006931E9">
        <w:rPr>
          <w:rStyle w:val="Strong"/>
          <w:rFonts w:ascii="Times New Roman" w:hAnsi="Times New Roman" w:cs="Times New Roman"/>
          <w:color w:val="0D0D0D" w:themeColor="text1" w:themeTint="F2"/>
          <w:spacing w:val="-1"/>
          <w:sz w:val="24"/>
          <w:szCs w:val="24"/>
          <w:shd w:val="clear" w:color="auto" w:fill="FFFFFF"/>
        </w:rPr>
        <w:t>ointwise convolution:</w:t>
      </w:r>
    </w:p>
    <w:p w14:paraId="7229E99F" w14:textId="77777777" w:rsidR="00BF6058" w:rsidRPr="006931E9" w:rsidRDefault="00BF6058"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color w:val="0D0D0D" w:themeColor="text1" w:themeTint="F2"/>
          <w:spacing w:val="-1"/>
          <w:sz w:val="24"/>
          <w:szCs w:val="24"/>
          <w:lang w:eastAsia="en-IN"/>
        </w:rPr>
        <w:t xml:space="preserve">Convolution with a kernel size of 1x1 that simply combines the features created by the </w:t>
      </w:r>
      <w:proofErr w:type="spellStart"/>
      <w:r w:rsidRPr="006931E9">
        <w:rPr>
          <w:rFonts w:ascii="Times New Roman" w:eastAsia="Times New Roman" w:hAnsi="Times New Roman" w:cs="Times New Roman"/>
          <w:color w:val="0D0D0D" w:themeColor="text1" w:themeTint="F2"/>
          <w:spacing w:val="-1"/>
          <w:sz w:val="24"/>
          <w:szCs w:val="24"/>
          <w:lang w:eastAsia="en-IN"/>
        </w:rPr>
        <w:t>depthwise</w:t>
      </w:r>
      <w:proofErr w:type="spellEnd"/>
      <w:r w:rsidRPr="006931E9">
        <w:rPr>
          <w:rFonts w:ascii="Times New Roman" w:eastAsia="Times New Roman" w:hAnsi="Times New Roman" w:cs="Times New Roman"/>
          <w:color w:val="0D0D0D" w:themeColor="text1" w:themeTint="F2"/>
          <w:spacing w:val="-1"/>
          <w:sz w:val="24"/>
          <w:szCs w:val="24"/>
          <w:lang w:eastAsia="en-IN"/>
        </w:rPr>
        <w:t xml:space="preserve"> convolution. Its computational cost is</w:t>
      </w:r>
    </w:p>
    <w:p w14:paraId="4CF46688" w14:textId="77777777" w:rsidR="00BF6058" w:rsidRPr="006931E9" w:rsidRDefault="00BF6058"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r w:rsidRPr="006931E9">
        <w:rPr>
          <w:rFonts w:ascii="Times New Roman" w:eastAsia="Times New Roman" w:hAnsi="Times New Roman" w:cs="Times New Roman"/>
          <w:b/>
          <w:bCs/>
          <w:color w:val="0D0D0D" w:themeColor="text1" w:themeTint="F2"/>
          <w:spacing w:val="-1"/>
          <w:sz w:val="24"/>
          <w:szCs w:val="24"/>
          <w:lang w:eastAsia="en-IN"/>
        </w:rPr>
        <w:t>M * N * Df²</w:t>
      </w:r>
      <w:r w:rsidRPr="006931E9">
        <w:rPr>
          <w:rFonts w:ascii="Times New Roman" w:eastAsia="Times New Roman" w:hAnsi="Times New Roman" w:cs="Times New Roman"/>
          <w:color w:val="0D0D0D" w:themeColor="text1" w:themeTint="F2"/>
          <w:spacing w:val="-1"/>
          <w:sz w:val="24"/>
          <w:szCs w:val="24"/>
          <w:lang w:eastAsia="en-IN"/>
        </w:rPr>
        <w:t>.</w:t>
      </w:r>
    </w:p>
    <w:p w14:paraId="570E4D4A" w14:textId="77777777" w:rsidR="00BF6058" w:rsidRPr="006931E9" w:rsidRDefault="00BF6058"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r w:rsidRPr="006931E9">
        <w:rPr>
          <w:rFonts w:ascii="Times New Roman" w:hAnsi="Times New Roman" w:cs="Times New Roman"/>
          <w:noProof/>
          <w:color w:val="0D0D0D" w:themeColor="text1" w:themeTint="F2"/>
          <w:sz w:val="24"/>
          <w:szCs w:val="24"/>
          <w:lang w:eastAsia="en-IN"/>
        </w:rPr>
        <w:drawing>
          <wp:inline distT="0" distB="0" distL="0" distR="0" wp14:anchorId="19FD0CB1" wp14:editId="1BDCA3B7">
            <wp:extent cx="3459192" cy="1182628"/>
            <wp:effectExtent l="0" t="0" r="8255" b="0"/>
            <wp:docPr id="33" name="Picture 33" descr="https://miro.medium.com/max/1400/1*KGp9BA8ux0FbOhOhR03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KGp9BA8ux0FbOhOhR03I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4152" cy="1187743"/>
                    </a:xfrm>
                    <a:prstGeom prst="rect">
                      <a:avLst/>
                    </a:prstGeom>
                    <a:noFill/>
                    <a:ln>
                      <a:noFill/>
                    </a:ln>
                  </pic:spPr>
                </pic:pic>
              </a:graphicData>
            </a:graphic>
          </wp:inline>
        </w:drawing>
      </w:r>
    </w:p>
    <w:p w14:paraId="5AB80093" w14:textId="77777777" w:rsidR="00BF6058" w:rsidRDefault="00BF6058" w:rsidP="00BF6058">
      <w:pPr>
        <w:shd w:val="clear" w:color="auto" w:fill="FFFFFF"/>
        <w:spacing w:before="480" w:after="0" w:line="480" w:lineRule="atLeast"/>
        <w:rPr>
          <w:rFonts w:ascii="Times New Roman" w:hAnsi="Times New Roman" w:cs="Times New Roman"/>
          <w:color w:val="0D0D0D" w:themeColor="text1" w:themeTint="F2"/>
          <w:spacing w:val="-1"/>
          <w:sz w:val="24"/>
          <w:szCs w:val="24"/>
          <w:shd w:val="clear" w:color="auto" w:fill="FFFFFF"/>
        </w:rPr>
      </w:pPr>
      <w:r w:rsidRPr="006931E9">
        <w:rPr>
          <w:rFonts w:ascii="Times New Roman" w:hAnsi="Times New Roman" w:cs="Times New Roman"/>
          <w:color w:val="0D0D0D" w:themeColor="text1" w:themeTint="F2"/>
          <w:spacing w:val="-1"/>
          <w:sz w:val="24"/>
          <w:szCs w:val="24"/>
          <w:shd w:val="clear" w:color="auto" w:fill="FFFFFF"/>
        </w:rPr>
        <w:t xml:space="preserve">The main difference between </w:t>
      </w:r>
      <w:proofErr w:type="spellStart"/>
      <w:r w:rsidRPr="006931E9">
        <w:rPr>
          <w:rFonts w:ascii="Times New Roman" w:hAnsi="Times New Roman" w:cs="Times New Roman"/>
          <w:color w:val="0D0D0D" w:themeColor="text1" w:themeTint="F2"/>
          <w:spacing w:val="-1"/>
          <w:sz w:val="24"/>
          <w:szCs w:val="24"/>
          <w:shd w:val="clear" w:color="auto" w:fill="FFFFFF"/>
        </w:rPr>
        <w:t>MobileNet</w:t>
      </w:r>
      <w:proofErr w:type="spellEnd"/>
      <w:r w:rsidRPr="006931E9">
        <w:rPr>
          <w:rFonts w:ascii="Times New Roman" w:hAnsi="Times New Roman" w:cs="Times New Roman"/>
          <w:color w:val="0D0D0D" w:themeColor="text1" w:themeTint="F2"/>
          <w:spacing w:val="-1"/>
          <w:sz w:val="24"/>
          <w:szCs w:val="24"/>
          <w:shd w:val="clear" w:color="auto" w:fill="FFFFFF"/>
        </w:rPr>
        <w:t xml:space="preserve"> architecture and a traditional CNN instead of a single 3x3 convolution layer followed by the batch norm and </w:t>
      </w:r>
      <w:proofErr w:type="spellStart"/>
      <w:r w:rsidRPr="006931E9">
        <w:rPr>
          <w:rFonts w:ascii="Times New Roman" w:hAnsi="Times New Roman" w:cs="Times New Roman"/>
          <w:color w:val="0D0D0D" w:themeColor="text1" w:themeTint="F2"/>
          <w:spacing w:val="-1"/>
          <w:sz w:val="24"/>
          <w:szCs w:val="24"/>
          <w:shd w:val="clear" w:color="auto" w:fill="FFFFFF"/>
        </w:rPr>
        <w:t>ReLU</w:t>
      </w:r>
      <w:proofErr w:type="spellEnd"/>
      <w:r w:rsidRPr="006931E9">
        <w:rPr>
          <w:rFonts w:ascii="Times New Roman" w:hAnsi="Times New Roman" w:cs="Times New Roman"/>
          <w:color w:val="0D0D0D" w:themeColor="text1" w:themeTint="F2"/>
          <w:spacing w:val="-1"/>
          <w:sz w:val="24"/>
          <w:szCs w:val="24"/>
          <w:shd w:val="clear" w:color="auto" w:fill="FFFFFF"/>
        </w:rPr>
        <w:t>. Mobile Nets split the convolution into a 3x3 depth-wise conv and a 1x1 pointwise conv, as shown in the figure.</w:t>
      </w:r>
    </w:p>
    <w:p w14:paraId="69056DEC" w14:textId="77777777" w:rsidR="0056587F" w:rsidRDefault="0056587F" w:rsidP="0056587F">
      <w:pPr>
        <w:spacing w:line="360" w:lineRule="auto"/>
        <w:jc w:val="both"/>
        <w:rPr>
          <w:rFonts w:ascii="Times New Roman" w:hAnsi="Times New Roman" w:cs="Times New Roman"/>
          <w:b/>
          <w:sz w:val="24"/>
          <w:szCs w:val="24"/>
        </w:rPr>
      </w:pPr>
    </w:p>
    <w:p w14:paraId="1E03FBE3" w14:textId="6FE24E2C" w:rsidR="0056587F" w:rsidRPr="00534021" w:rsidRDefault="0056587F" w:rsidP="0056587F">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534021">
        <w:rPr>
          <w:rFonts w:ascii="Times New Roman" w:hAnsi="Times New Roman" w:cs="Times New Roman"/>
          <w:b/>
          <w:sz w:val="24"/>
          <w:szCs w:val="24"/>
        </w:rPr>
        <w:t xml:space="preserve">Support vector machine (SVM): </w:t>
      </w:r>
    </w:p>
    <w:p w14:paraId="19E2EF09"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Generally, Support Vector Machines is considered to be a classification approach, it but can be employed in both types of classification and regression problems. It can easily handle multiple continuous and categorical variables. SVM constructs a Hyperplane in multidimensional space to separate different classes. SVM generates optimal Hyperplane in an iterative manner, which is used to minimize an error. The core idea of SVM is to find a maximum marginal Hyperplane (MMH) that best divides the dataset into classes.</w:t>
      </w:r>
    </w:p>
    <w:p w14:paraId="31F8EF42" w14:textId="77777777" w:rsidR="0056587F" w:rsidRPr="00534021" w:rsidRDefault="0056587F" w:rsidP="0056587F">
      <w:pPr>
        <w:spacing w:line="360" w:lineRule="auto"/>
        <w:jc w:val="both"/>
        <w:rPr>
          <w:rFonts w:ascii="Times New Roman" w:hAnsi="Times New Roman" w:cs="Times New Roman"/>
          <w:sz w:val="24"/>
          <w:szCs w:val="24"/>
        </w:rPr>
      </w:pPr>
    </w:p>
    <w:p w14:paraId="35FF794A" w14:textId="77777777" w:rsidR="0056587F" w:rsidRPr="00534021" w:rsidRDefault="0056587F" w:rsidP="0056587F">
      <w:pPr>
        <w:spacing w:line="360" w:lineRule="auto"/>
        <w:jc w:val="both"/>
        <w:rPr>
          <w:rFonts w:ascii="Times New Roman" w:hAnsi="Times New Roman" w:cs="Times New Roman"/>
          <w:sz w:val="24"/>
          <w:szCs w:val="24"/>
        </w:rPr>
      </w:pPr>
    </w:p>
    <w:p w14:paraId="24DCDC35" w14:textId="77777777" w:rsidR="0056587F" w:rsidRPr="00534021" w:rsidRDefault="0056587F" w:rsidP="0056587F">
      <w:pPr>
        <w:spacing w:line="360" w:lineRule="auto"/>
        <w:jc w:val="center"/>
        <w:rPr>
          <w:rFonts w:ascii="Times New Roman" w:hAnsi="Times New Roman" w:cs="Times New Roman"/>
          <w:sz w:val="24"/>
          <w:szCs w:val="24"/>
        </w:rPr>
      </w:pPr>
      <w:r w:rsidRPr="00534021">
        <w:rPr>
          <w:rFonts w:ascii="Times New Roman" w:hAnsi="Times New Roman" w:cs="Times New Roman"/>
          <w:noProof/>
          <w:sz w:val="24"/>
          <w:szCs w:val="24"/>
          <w:lang w:eastAsia="en-IN"/>
        </w:rPr>
        <w:lastRenderedPageBreak/>
        <w:drawing>
          <wp:inline distT="0" distB="0" distL="0" distR="0" wp14:anchorId="03454EF2" wp14:editId="14F2448D">
            <wp:extent cx="3044308" cy="2533650"/>
            <wp:effectExtent l="0" t="0" r="3810" b="0"/>
            <wp:docPr id="882202186" name="Picture 882202186" descr="Support-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vector machine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308" cy="2533650"/>
                    </a:xfrm>
                    <a:prstGeom prst="rect">
                      <a:avLst/>
                    </a:prstGeom>
                    <a:noFill/>
                    <a:ln>
                      <a:noFill/>
                    </a:ln>
                  </pic:spPr>
                </pic:pic>
              </a:graphicData>
            </a:graphic>
          </wp:inline>
        </w:drawing>
      </w:r>
    </w:p>
    <w:p w14:paraId="47F8AC4E" w14:textId="77777777" w:rsidR="0056587F" w:rsidRPr="00534021" w:rsidRDefault="0056587F" w:rsidP="0056587F">
      <w:pPr>
        <w:spacing w:line="360" w:lineRule="auto"/>
        <w:jc w:val="both"/>
        <w:rPr>
          <w:rFonts w:ascii="Times New Roman" w:hAnsi="Times New Roman" w:cs="Times New Roman"/>
          <w:b/>
          <w:sz w:val="24"/>
          <w:szCs w:val="24"/>
        </w:rPr>
      </w:pPr>
      <w:r w:rsidRPr="00534021">
        <w:rPr>
          <w:rFonts w:ascii="Times New Roman" w:hAnsi="Times New Roman" w:cs="Times New Roman"/>
          <w:b/>
          <w:sz w:val="24"/>
          <w:szCs w:val="24"/>
        </w:rPr>
        <w:t>Support Vectors</w:t>
      </w:r>
    </w:p>
    <w:p w14:paraId="29F6F804"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Support vectors are the data points, which are closest to the Hyperplane. These points will define the separating line better by calculating margins. These points are more relevant to the construction of the classifier.</w:t>
      </w:r>
    </w:p>
    <w:p w14:paraId="02957677" w14:textId="77777777" w:rsidR="0056587F" w:rsidRPr="00534021" w:rsidRDefault="0056587F" w:rsidP="0056587F">
      <w:pPr>
        <w:spacing w:line="360" w:lineRule="auto"/>
        <w:jc w:val="both"/>
        <w:rPr>
          <w:rFonts w:ascii="Times New Roman" w:hAnsi="Times New Roman" w:cs="Times New Roman"/>
          <w:b/>
          <w:sz w:val="24"/>
          <w:szCs w:val="24"/>
        </w:rPr>
      </w:pPr>
      <w:r w:rsidRPr="00534021">
        <w:rPr>
          <w:rFonts w:ascii="Times New Roman" w:hAnsi="Times New Roman" w:cs="Times New Roman"/>
          <w:b/>
          <w:sz w:val="24"/>
          <w:szCs w:val="24"/>
        </w:rPr>
        <w:t>Hyperplane</w:t>
      </w:r>
    </w:p>
    <w:p w14:paraId="3AEE71DF"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A Hyperplane is a decision plane which separates between a set of objects having different class memberships.</w:t>
      </w:r>
    </w:p>
    <w:p w14:paraId="68934C28" w14:textId="77777777" w:rsidR="0056587F" w:rsidRPr="00534021" w:rsidRDefault="0056587F" w:rsidP="0056587F">
      <w:pPr>
        <w:spacing w:line="360" w:lineRule="auto"/>
        <w:jc w:val="both"/>
        <w:rPr>
          <w:rFonts w:ascii="Times New Roman" w:hAnsi="Times New Roman" w:cs="Times New Roman"/>
          <w:b/>
          <w:sz w:val="24"/>
          <w:szCs w:val="24"/>
        </w:rPr>
      </w:pPr>
      <w:r w:rsidRPr="00534021">
        <w:rPr>
          <w:rFonts w:ascii="Times New Roman" w:hAnsi="Times New Roman" w:cs="Times New Roman"/>
          <w:b/>
          <w:sz w:val="24"/>
          <w:szCs w:val="24"/>
        </w:rPr>
        <w:t>Margin</w:t>
      </w:r>
    </w:p>
    <w:p w14:paraId="75DD8AB2"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14:paraId="4F1ECBA5"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14:paraId="6B7751E1"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Generate Hyperplane which segregates the classes in the best way. Left-hand side figure showing three Hyperplane black, blue and orange. Here, the blue and orange have higher classification error, but the black is separating the two classes correctly.</w:t>
      </w:r>
    </w:p>
    <w:p w14:paraId="5B8D15E1"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lastRenderedPageBreak/>
        <w:t>Select the right Hyperplane with the maximum segregation from the either nearest data points as shown in the right-hand side figure.</w:t>
      </w:r>
    </w:p>
    <w:p w14:paraId="4E8D3D5E" w14:textId="77777777" w:rsidR="0056587F" w:rsidRPr="00534021" w:rsidRDefault="0056587F" w:rsidP="0056587F">
      <w:pPr>
        <w:spacing w:line="360" w:lineRule="auto"/>
        <w:jc w:val="both"/>
        <w:rPr>
          <w:rFonts w:ascii="Times New Roman" w:hAnsi="Times New Roman" w:cs="Times New Roman"/>
          <w:sz w:val="24"/>
          <w:szCs w:val="24"/>
        </w:rPr>
      </w:pPr>
    </w:p>
    <w:p w14:paraId="1B7816D1"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noProof/>
          <w:sz w:val="24"/>
          <w:szCs w:val="24"/>
          <w:lang w:eastAsia="en-IN"/>
        </w:rPr>
        <w:drawing>
          <wp:inline distT="0" distB="0" distL="0" distR="0" wp14:anchorId="2D3C9644" wp14:editId="085D6C4C">
            <wp:extent cx="5553075" cy="2324100"/>
            <wp:effectExtent l="0" t="0" r="9525" b="0"/>
            <wp:docPr id="38960563" name="Picture 38960563"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para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14:paraId="69101755" w14:textId="77777777" w:rsidR="0056587F" w:rsidRPr="00534021" w:rsidRDefault="0056587F" w:rsidP="0056587F">
      <w:pPr>
        <w:spacing w:line="360" w:lineRule="auto"/>
        <w:jc w:val="both"/>
        <w:rPr>
          <w:rFonts w:ascii="Times New Roman" w:hAnsi="Times New Roman" w:cs="Times New Roman"/>
          <w:b/>
          <w:sz w:val="24"/>
          <w:szCs w:val="24"/>
        </w:rPr>
      </w:pPr>
      <w:r w:rsidRPr="00534021">
        <w:rPr>
          <w:rFonts w:ascii="Times New Roman" w:hAnsi="Times New Roman" w:cs="Times New Roman"/>
          <w:b/>
          <w:sz w:val="24"/>
          <w:szCs w:val="24"/>
        </w:rPr>
        <w:t>SVM Kernels</w:t>
      </w:r>
    </w:p>
    <w:p w14:paraId="295BF5B1"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The SVM algorithm is implemented in practice using a kernel. A kernel transforms an input data space into the required form. SVM uses a technique called the kernel trick. Here, the kernel takes a low-dimensional input space and transforms it into a higher dimensional space. In other words, you can say that it converts non separable problem to separable problems by adding more dimension to it. It is most useful in non-linear separation problem. Kernel trick helps you to build a more accurate classifier.</w:t>
      </w:r>
    </w:p>
    <w:p w14:paraId="47ED4AA9" w14:textId="77777777" w:rsidR="0056587F" w:rsidRPr="00534021"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sz w:val="24"/>
          <w:szCs w:val="24"/>
        </w:rPr>
        <w:t>The main advantage of SVM is that it can be used for both classification and regression problems. SVM draws a decision boundary which is a Hyperplane between any two classes in order to separate them or classify them. SVM also used in Object Detection and image classification.</w:t>
      </w:r>
    </w:p>
    <w:p w14:paraId="75561A8B" w14:textId="77777777" w:rsidR="0056587F" w:rsidRDefault="0056587F" w:rsidP="0056587F">
      <w:pPr>
        <w:spacing w:line="360" w:lineRule="auto"/>
        <w:jc w:val="both"/>
        <w:rPr>
          <w:rFonts w:ascii="Times New Roman" w:hAnsi="Times New Roman" w:cs="Times New Roman"/>
          <w:sz w:val="24"/>
          <w:szCs w:val="24"/>
        </w:rPr>
      </w:pPr>
      <w:r w:rsidRPr="00534021">
        <w:rPr>
          <w:rFonts w:ascii="Times New Roman" w:hAnsi="Times New Roman" w:cs="Times New Roman"/>
          <w:b/>
          <w:sz w:val="24"/>
          <w:szCs w:val="24"/>
        </w:rPr>
        <w:t>Polynomial Kernel</w:t>
      </w:r>
      <w:r w:rsidRPr="00534021">
        <w:rPr>
          <w:rFonts w:ascii="Times New Roman" w:hAnsi="Times New Roman" w:cs="Times New Roman"/>
          <w:sz w:val="24"/>
          <w:szCs w:val="24"/>
        </w:rPr>
        <w:t>: A polynomial kernel is a more generalized form of the linear kernel. The polynomial kernel can distinguish curved or nonlinear input space.</w:t>
      </w:r>
    </w:p>
    <w:p w14:paraId="7A1F4E19" w14:textId="77777777" w:rsidR="0056587F" w:rsidRDefault="0056587F" w:rsidP="00BF6058">
      <w:pPr>
        <w:shd w:val="clear" w:color="auto" w:fill="FFFFFF"/>
        <w:spacing w:before="480" w:after="0" w:line="480" w:lineRule="atLeast"/>
        <w:rPr>
          <w:rFonts w:ascii="Times New Roman" w:hAnsi="Times New Roman" w:cs="Times New Roman"/>
          <w:color w:val="0D0D0D" w:themeColor="text1" w:themeTint="F2"/>
          <w:spacing w:val="-1"/>
          <w:sz w:val="24"/>
          <w:szCs w:val="24"/>
          <w:shd w:val="clear" w:color="auto" w:fill="FFFFFF"/>
        </w:rPr>
      </w:pPr>
    </w:p>
    <w:p w14:paraId="0782A416" w14:textId="77777777" w:rsidR="006C7D72" w:rsidRPr="006931E9" w:rsidRDefault="006C7D72" w:rsidP="00BF6058">
      <w:pPr>
        <w:shd w:val="clear" w:color="auto" w:fill="FFFFFF"/>
        <w:spacing w:before="480" w:after="0" w:line="480" w:lineRule="atLeast"/>
        <w:rPr>
          <w:rFonts w:ascii="Times New Roman" w:eastAsia="Times New Roman" w:hAnsi="Times New Roman" w:cs="Times New Roman"/>
          <w:color w:val="0D0D0D" w:themeColor="text1" w:themeTint="F2"/>
          <w:spacing w:val="-1"/>
          <w:sz w:val="24"/>
          <w:szCs w:val="24"/>
          <w:lang w:eastAsia="en-IN"/>
        </w:rPr>
      </w:pPr>
    </w:p>
    <w:p w14:paraId="5FFAE86F" w14:textId="77777777" w:rsidR="00BF6058" w:rsidRDefault="00BF6058" w:rsidP="00BF6058">
      <w:pPr>
        <w:shd w:val="clear" w:color="auto" w:fill="FFFFFF"/>
        <w:spacing w:after="0" w:line="360" w:lineRule="auto"/>
        <w:jc w:val="both"/>
        <w:rPr>
          <w:rFonts w:ascii="Times New Roman" w:eastAsia="Times New Roman" w:hAnsi="Times New Roman" w:cs="Times New Roman"/>
          <w:b/>
          <w:sz w:val="24"/>
          <w:szCs w:val="24"/>
          <w:lang w:eastAsia="en-IN"/>
        </w:rPr>
      </w:pPr>
    </w:p>
    <w:p w14:paraId="72851A6B" w14:textId="77777777" w:rsidR="007B0DA8" w:rsidRPr="002713C2" w:rsidRDefault="007B0DA8" w:rsidP="007B0DA8">
      <w:pPr>
        <w:jc w:val="center"/>
        <w:rPr>
          <w:rFonts w:ascii="Times New Roman" w:hAnsi="Times New Roman" w:cs="Times New Roman"/>
          <w:b/>
          <w:bCs/>
          <w:sz w:val="24"/>
          <w:szCs w:val="24"/>
        </w:rPr>
      </w:pPr>
      <w:r w:rsidRPr="002713C2">
        <w:rPr>
          <w:rFonts w:ascii="Times New Roman" w:hAnsi="Times New Roman" w:cs="Times New Roman"/>
          <w:b/>
          <w:bCs/>
          <w:sz w:val="24"/>
          <w:szCs w:val="24"/>
        </w:rPr>
        <w:t>SOFTWARE DEVELOPMENT LIFE CYCLE – SDLC:</w:t>
      </w:r>
      <w:r w:rsidRPr="002713C2">
        <w:rPr>
          <w:rFonts w:ascii="Times New Roman" w:hAnsi="Times New Roman" w:cs="Times New Roman"/>
          <w:b/>
          <w:bCs/>
          <w:sz w:val="24"/>
          <w:szCs w:val="24"/>
        </w:rPr>
        <w:br/>
      </w:r>
    </w:p>
    <w:p w14:paraId="775381AA"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In our project we use waterfall model as our software development cycle because of its step-by-step procedure while implementing.</w:t>
      </w:r>
    </w:p>
    <w:p w14:paraId="59A24E44" w14:textId="77777777" w:rsidR="007B0DA8" w:rsidRPr="002713C2" w:rsidRDefault="007B0DA8" w:rsidP="007B0DA8">
      <w:pPr>
        <w:jc w:val="both"/>
        <w:rPr>
          <w:rFonts w:ascii="Times New Roman" w:hAnsi="Times New Roman" w:cs="Times New Roman"/>
          <w:sz w:val="24"/>
          <w:szCs w:val="24"/>
        </w:rPr>
      </w:pPr>
    </w:p>
    <w:p w14:paraId="42A17C1E"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noProof/>
          <w:sz w:val="24"/>
          <w:szCs w:val="24"/>
          <w:lang w:eastAsia="en-IN"/>
        </w:rPr>
        <w:drawing>
          <wp:inline distT="0" distB="0" distL="0" distR="0" wp14:anchorId="62F6E646" wp14:editId="34ED01AB">
            <wp:extent cx="5731510" cy="41816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1675"/>
                    </a:xfrm>
                    <a:prstGeom prst="rect">
                      <a:avLst/>
                    </a:prstGeom>
                  </pic:spPr>
                </pic:pic>
              </a:graphicData>
            </a:graphic>
          </wp:inline>
        </w:drawing>
      </w:r>
    </w:p>
    <w:p w14:paraId="48235693" w14:textId="77777777" w:rsidR="007B0DA8" w:rsidRPr="002713C2" w:rsidRDefault="007B0DA8" w:rsidP="007B0DA8">
      <w:pPr>
        <w:jc w:val="center"/>
        <w:rPr>
          <w:rFonts w:ascii="Times New Roman" w:hAnsi="Times New Roman" w:cs="Times New Roman"/>
          <w:bCs/>
          <w:color w:val="000000" w:themeColor="text1"/>
        </w:rPr>
      </w:pPr>
      <w:r w:rsidRPr="002713C2">
        <w:rPr>
          <w:rFonts w:ascii="Times New Roman" w:hAnsi="Times New Roman" w:cs="Times New Roman"/>
          <w:b/>
          <w:color w:val="000000" w:themeColor="text1"/>
        </w:rPr>
        <w:t>Fig</w:t>
      </w:r>
      <w:r>
        <w:rPr>
          <w:rFonts w:ascii="Times New Roman" w:hAnsi="Times New Roman" w:cs="Times New Roman"/>
          <w:b/>
          <w:color w:val="000000" w:themeColor="text1"/>
        </w:rPr>
        <w:t xml:space="preserve"> 3</w:t>
      </w:r>
      <w:r w:rsidRPr="002713C2">
        <w:rPr>
          <w:rFonts w:ascii="Times New Roman" w:hAnsi="Times New Roman" w:cs="Times New Roman"/>
          <w:bCs/>
          <w:color w:val="000000" w:themeColor="text1"/>
        </w:rPr>
        <w:t>: Waterfall Model</w:t>
      </w:r>
    </w:p>
    <w:p w14:paraId="0EBD30C7" w14:textId="77777777" w:rsidR="007B0DA8" w:rsidRPr="002713C2" w:rsidRDefault="007B0DA8" w:rsidP="007B0DA8">
      <w:pPr>
        <w:jc w:val="center"/>
        <w:rPr>
          <w:rFonts w:ascii="Times New Roman" w:hAnsi="Times New Roman" w:cs="Times New Roman"/>
          <w:sz w:val="24"/>
          <w:szCs w:val="24"/>
        </w:rPr>
      </w:pPr>
    </w:p>
    <w:p w14:paraId="0B0500F0"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lang w:val="en-US"/>
        </w:rPr>
      </w:pPr>
      <w:r w:rsidRPr="002713C2">
        <w:rPr>
          <w:b/>
          <w:bCs/>
          <w:color w:val="000000"/>
        </w:rPr>
        <w:t>Requirement Gathering and analysis</w:t>
      </w:r>
      <w:r w:rsidRPr="002713C2">
        <w:rPr>
          <w:color w:val="000000"/>
        </w:rPr>
        <w:t> − all possible requirements of the system to be developed are captured in this phase and documented in a requirement specification document.</w:t>
      </w:r>
    </w:p>
    <w:p w14:paraId="5A01A4F8"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rPr>
      </w:pPr>
      <w:r w:rsidRPr="002713C2">
        <w:rPr>
          <w:b/>
          <w:bCs/>
          <w:color w:val="000000"/>
        </w:rPr>
        <w:t>System Design</w:t>
      </w:r>
      <w:r w:rsidRPr="002713C2">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C229743"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rPr>
      </w:pPr>
      <w:r w:rsidRPr="002713C2">
        <w:rPr>
          <w:b/>
          <w:bCs/>
          <w:color w:val="000000"/>
        </w:rPr>
        <w:lastRenderedPageBreak/>
        <w:t>Implementation</w:t>
      </w:r>
      <w:r w:rsidRPr="002713C2">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26119EA9"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rPr>
      </w:pPr>
      <w:r w:rsidRPr="002713C2">
        <w:rPr>
          <w:b/>
          <w:bCs/>
          <w:color w:val="000000"/>
        </w:rPr>
        <w:t>Integration and Testing</w:t>
      </w:r>
      <w:r w:rsidRPr="002713C2">
        <w:rPr>
          <w:color w:val="000000"/>
        </w:rPr>
        <w:t> − All the units developed in the implementation phase are integrated into a system after testing of each unit. Post integration the entire system is tested for any faults and failures.</w:t>
      </w:r>
    </w:p>
    <w:p w14:paraId="0D009183"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rPr>
      </w:pPr>
      <w:r w:rsidRPr="002713C2">
        <w:rPr>
          <w:b/>
          <w:bCs/>
          <w:color w:val="000000"/>
        </w:rPr>
        <w:t>Deployment of system</w:t>
      </w:r>
      <w:r w:rsidRPr="002713C2">
        <w:rPr>
          <w:color w:val="000000"/>
        </w:rPr>
        <w:t> − Once the functional and non-functional testing is done; the product is deployed in the customer environment or released into the market.</w:t>
      </w:r>
    </w:p>
    <w:p w14:paraId="69DB1971" w14:textId="77777777" w:rsidR="007B0DA8" w:rsidRPr="002713C2" w:rsidRDefault="007B0DA8" w:rsidP="007B0DA8">
      <w:pPr>
        <w:pStyle w:val="NormalWeb"/>
        <w:numPr>
          <w:ilvl w:val="0"/>
          <w:numId w:val="32"/>
        </w:numPr>
        <w:spacing w:before="120" w:beforeAutospacing="0" w:after="144" w:afterAutospacing="0" w:line="360" w:lineRule="auto"/>
        <w:ind w:left="768" w:right="48"/>
        <w:jc w:val="both"/>
        <w:rPr>
          <w:color w:val="000000"/>
        </w:rPr>
      </w:pPr>
      <w:r w:rsidRPr="002713C2">
        <w:rPr>
          <w:b/>
          <w:bCs/>
          <w:color w:val="000000"/>
        </w:rPr>
        <w:t>Maintenance</w:t>
      </w:r>
      <w:r w:rsidRPr="002713C2">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156BEF80" w14:textId="77777777" w:rsidR="007B0DA8" w:rsidRPr="002713C2" w:rsidRDefault="007B0DA8" w:rsidP="007B0DA8">
      <w:pPr>
        <w:pStyle w:val="NormalWeb"/>
        <w:spacing w:before="120" w:after="144" w:line="360" w:lineRule="auto"/>
        <w:ind w:right="48"/>
        <w:jc w:val="both"/>
        <w:rPr>
          <w:b/>
          <w:color w:val="000000"/>
        </w:rPr>
      </w:pPr>
      <w:r w:rsidRPr="002713C2">
        <w:rPr>
          <w:b/>
          <w:color w:val="000000"/>
        </w:rPr>
        <w:t>FEASIBILITY STUDY</w:t>
      </w:r>
    </w:p>
    <w:p w14:paraId="68CFC71B" w14:textId="77777777" w:rsidR="007B0DA8" w:rsidRPr="002713C2" w:rsidRDefault="007B0DA8" w:rsidP="007B0DA8">
      <w:pPr>
        <w:pStyle w:val="NormalWeb"/>
        <w:spacing w:before="120" w:beforeAutospacing="0" w:after="144" w:afterAutospacing="0" w:line="360" w:lineRule="auto"/>
        <w:ind w:right="48"/>
        <w:jc w:val="both"/>
        <w:rPr>
          <w:color w:val="000000"/>
        </w:rPr>
      </w:pPr>
      <w:r w:rsidRPr="002713C2">
        <w:rPr>
          <w:color w:val="000000"/>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6164D33"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Three key considerations involved in the feasibility analysis are</w:t>
      </w:r>
      <w:r w:rsidRPr="002713C2">
        <w:rPr>
          <w:rFonts w:ascii="Times New Roman" w:hAnsi="Times New Roman" w:cs="Times New Roman"/>
          <w:color w:val="000000" w:themeColor="text1"/>
          <w:sz w:val="24"/>
          <w:szCs w:val="24"/>
        </w:rPr>
        <w:tab/>
      </w:r>
    </w:p>
    <w:p w14:paraId="209C50B5" w14:textId="77777777" w:rsidR="007B0DA8" w:rsidRPr="002713C2" w:rsidRDefault="007B0DA8" w:rsidP="007B0DA8">
      <w:pPr>
        <w:numPr>
          <w:ilvl w:val="0"/>
          <w:numId w:val="1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ECONOMICAL FEASIBILITY</w:t>
      </w:r>
    </w:p>
    <w:p w14:paraId="27D0E58E" w14:textId="77777777" w:rsidR="007B0DA8" w:rsidRPr="002713C2" w:rsidRDefault="007B0DA8" w:rsidP="007B0DA8">
      <w:pPr>
        <w:numPr>
          <w:ilvl w:val="0"/>
          <w:numId w:val="1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TECHNICAL FEASIBILITY</w:t>
      </w:r>
    </w:p>
    <w:p w14:paraId="14033C19" w14:textId="77777777" w:rsidR="007B0DA8" w:rsidRPr="002713C2" w:rsidRDefault="007B0DA8" w:rsidP="007B0DA8">
      <w:pPr>
        <w:numPr>
          <w:ilvl w:val="0"/>
          <w:numId w:val="1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SOCIAL FEASIBILITY</w:t>
      </w:r>
    </w:p>
    <w:p w14:paraId="5B2557CF" w14:textId="77777777" w:rsidR="007B0DA8" w:rsidRPr="002713C2" w:rsidRDefault="007B0DA8" w:rsidP="007B0DA8">
      <w:pPr>
        <w:spacing w:after="0" w:line="360" w:lineRule="auto"/>
        <w:ind w:left="720"/>
        <w:jc w:val="both"/>
        <w:rPr>
          <w:rFonts w:ascii="Times New Roman" w:hAnsi="Times New Roman" w:cs="Times New Roman"/>
          <w:color w:val="000000" w:themeColor="text1"/>
          <w:sz w:val="24"/>
          <w:szCs w:val="24"/>
        </w:rPr>
      </w:pPr>
    </w:p>
    <w:p w14:paraId="42A67A0A" w14:textId="77777777" w:rsidR="007B0DA8" w:rsidRPr="002713C2" w:rsidRDefault="007B0DA8" w:rsidP="007B0DA8">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Economic feasibility:</w:t>
      </w:r>
    </w:p>
    <w:p w14:paraId="07A4A34F"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5219C0BA" w14:textId="77777777" w:rsidR="007B0DA8" w:rsidRPr="002713C2" w:rsidRDefault="007B0DA8" w:rsidP="007B0DA8">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lastRenderedPageBreak/>
        <w:t>Technical feasibility:</w:t>
      </w:r>
    </w:p>
    <w:p w14:paraId="41036DCC"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B97F6DD" w14:textId="77777777" w:rsidR="007B0DA8" w:rsidRPr="002713C2" w:rsidRDefault="007B0DA8" w:rsidP="007B0DA8">
      <w:pPr>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Social feasibility:</w:t>
      </w:r>
    </w:p>
    <w:p w14:paraId="4FE64843"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06F1339" w14:textId="77777777" w:rsidR="007B0DA8" w:rsidRPr="002713C2" w:rsidRDefault="007B0DA8" w:rsidP="007B0DA8">
      <w:pPr>
        <w:spacing w:line="360" w:lineRule="auto"/>
        <w:jc w:val="both"/>
        <w:rPr>
          <w:rFonts w:ascii="Times New Roman" w:hAnsi="Times New Roman" w:cs="Times New Roman"/>
          <w:b/>
          <w:bCs/>
          <w:sz w:val="24"/>
          <w:szCs w:val="24"/>
        </w:rPr>
      </w:pPr>
    </w:p>
    <w:p w14:paraId="5041463A" w14:textId="77777777" w:rsidR="007B0DA8" w:rsidRPr="002713C2" w:rsidRDefault="007B0DA8" w:rsidP="007B0DA8">
      <w:pPr>
        <w:jc w:val="both"/>
        <w:rPr>
          <w:rFonts w:ascii="Times New Roman" w:hAnsi="Times New Roman" w:cs="Times New Roman"/>
          <w:b/>
          <w:bCs/>
          <w:sz w:val="24"/>
          <w:szCs w:val="24"/>
        </w:rPr>
      </w:pPr>
    </w:p>
    <w:p w14:paraId="732FF4B6" w14:textId="77777777" w:rsidR="007B0DA8" w:rsidRPr="002713C2" w:rsidRDefault="007B0DA8" w:rsidP="007B0DA8">
      <w:pPr>
        <w:rPr>
          <w:rFonts w:ascii="Times New Roman" w:hAnsi="Times New Roman" w:cs="Times New Roman"/>
        </w:rPr>
      </w:pPr>
    </w:p>
    <w:p w14:paraId="11CBDB90" w14:textId="77777777" w:rsidR="007B0DA8" w:rsidRPr="002713C2" w:rsidRDefault="007B0DA8" w:rsidP="007B0DA8">
      <w:pPr>
        <w:rPr>
          <w:rFonts w:ascii="Times New Roman" w:hAnsi="Times New Roman" w:cs="Times New Roman"/>
        </w:rPr>
      </w:pPr>
    </w:p>
    <w:p w14:paraId="54B2D716" w14:textId="77777777" w:rsidR="007B0DA8" w:rsidRPr="002713C2" w:rsidRDefault="007B0DA8" w:rsidP="007B0DA8">
      <w:pPr>
        <w:rPr>
          <w:rFonts w:ascii="Times New Roman" w:hAnsi="Times New Roman" w:cs="Times New Roman"/>
        </w:rPr>
      </w:pPr>
    </w:p>
    <w:p w14:paraId="6BF25489" w14:textId="77777777" w:rsidR="007B0DA8" w:rsidRPr="002713C2" w:rsidRDefault="007B0DA8" w:rsidP="007B0DA8">
      <w:pPr>
        <w:rPr>
          <w:rFonts w:ascii="Times New Roman" w:hAnsi="Times New Roman" w:cs="Times New Roman"/>
        </w:rPr>
      </w:pPr>
    </w:p>
    <w:p w14:paraId="4AA1FB0A" w14:textId="77777777" w:rsidR="007B0DA8" w:rsidRPr="002713C2" w:rsidRDefault="007B0DA8" w:rsidP="007B0DA8">
      <w:pPr>
        <w:rPr>
          <w:rFonts w:ascii="Times New Roman" w:hAnsi="Times New Roman" w:cs="Times New Roman"/>
        </w:rPr>
      </w:pPr>
    </w:p>
    <w:p w14:paraId="43287E6E" w14:textId="77777777" w:rsidR="007B0DA8" w:rsidRPr="002713C2" w:rsidRDefault="007B0DA8" w:rsidP="007B0DA8">
      <w:pPr>
        <w:rPr>
          <w:rFonts w:ascii="Times New Roman" w:hAnsi="Times New Roman" w:cs="Times New Roman"/>
        </w:rPr>
      </w:pPr>
    </w:p>
    <w:p w14:paraId="03872CF6" w14:textId="77777777" w:rsidR="007B0DA8" w:rsidRPr="002713C2" w:rsidRDefault="007B0DA8" w:rsidP="007B0DA8">
      <w:pPr>
        <w:rPr>
          <w:rFonts w:ascii="Times New Roman" w:hAnsi="Times New Roman" w:cs="Times New Roman"/>
        </w:rPr>
      </w:pPr>
    </w:p>
    <w:p w14:paraId="73D49B87" w14:textId="77777777" w:rsidR="007B0DA8" w:rsidRPr="002713C2" w:rsidRDefault="007B0DA8" w:rsidP="007B0DA8">
      <w:pPr>
        <w:rPr>
          <w:rFonts w:ascii="Times New Roman" w:hAnsi="Times New Roman" w:cs="Times New Roman"/>
        </w:rPr>
      </w:pPr>
    </w:p>
    <w:p w14:paraId="3E5F72CB" w14:textId="77777777" w:rsidR="007B0DA8" w:rsidRPr="002713C2" w:rsidRDefault="007B0DA8" w:rsidP="007B0DA8">
      <w:pPr>
        <w:rPr>
          <w:rFonts w:ascii="Times New Roman" w:hAnsi="Times New Roman" w:cs="Times New Roman"/>
        </w:rPr>
      </w:pPr>
    </w:p>
    <w:p w14:paraId="6EC3AD2F" w14:textId="77777777" w:rsidR="007B0DA8" w:rsidRPr="002713C2" w:rsidRDefault="007B0DA8" w:rsidP="007B0DA8">
      <w:pPr>
        <w:rPr>
          <w:rFonts w:ascii="Times New Roman" w:hAnsi="Times New Roman" w:cs="Times New Roman"/>
        </w:rPr>
      </w:pPr>
    </w:p>
    <w:p w14:paraId="63D7E34D" w14:textId="77777777" w:rsidR="007B0DA8" w:rsidRPr="002713C2" w:rsidRDefault="007B0DA8" w:rsidP="007B0DA8">
      <w:pPr>
        <w:rPr>
          <w:rFonts w:ascii="Times New Roman" w:hAnsi="Times New Roman" w:cs="Times New Roman"/>
        </w:rPr>
      </w:pPr>
    </w:p>
    <w:p w14:paraId="6C37EB4B" w14:textId="77777777" w:rsidR="007B0DA8" w:rsidRPr="002713C2" w:rsidRDefault="007B0DA8" w:rsidP="007B0DA8">
      <w:pPr>
        <w:rPr>
          <w:rFonts w:ascii="Times New Roman" w:hAnsi="Times New Roman" w:cs="Times New Roman"/>
        </w:rPr>
      </w:pPr>
    </w:p>
    <w:p w14:paraId="384A92C9" w14:textId="77777777" w:rsidR="007B0DA8" w:rsidRPr="002713C2" w:rsidRDefault="007B0DA8" w:rsidP="007B0DA8">
      <w:pPr>
        <w:rPr>
          <w:rFonts w:ascii="Times New Roman" w:hAnsi="Times New Roman" w:cs="Times New Roman"/>
        </w:rPr>
      </w:pPr>
    </w:p>
    <w:p w14:paraId="1FEDEA49" w14:textId="77777777" w:rsidR="007B0DA8" w:rsidRPr="002713C2" w:rsidRDefault="007B0DA8" w:rsidP="007B0DA8">
      <w:pPr>
        <w:rPr>
          <w:rFonts w:ascii="Times New Roman" w:hAnsi="Times New Roman" w:cs="Times New Roman"/>
        </w:rPr>
      </w:pPr>
    </w:p>
    <w:p w14:paraId="0541AE04" w14:textId="77777777" w:rsidR="007B0DA8" w:rsidRPr="002713C2" w:rsidRDefault="007B0DA8" w:rsidP="007B0DA8">
      <w:pPr>
        <w:spacing w:line="360" w:lineRule="auto"/>
        <w:jc w:val="both"/>
        <w:rPr>
          <w:rFonts w:ascii="Times New Roman" w:hAnsi="Times New Roman" w:cs="Times New Roman"/>
          <w:b/>
          <w:bCs/>
          <w:sz w:val="24"/>
          <w:szCs w:val="24"/>
        </w:rPr>
      </w:pPr>
    </w:p>
    <w:p w14:paraId="43BD8B79" w14:textId="77777777" w:rsidR="007B0DA8" w:rsidRPr="002713C2" w:rsidRDefault="007B0DA8" w:rsidP="007B0DA8">
      <w:pPr>
        <w:spacing w:line="360" w:lineRule="auto"/>
        <w:jc w:val="center"/>
        <w:rPr>
          <w:rFonts w:ascii="Times New Roman" w:hAnsi="Times New Roman" w:cs="Times New Roman"/>
          <w:b/>
          <w:bCs/>
          <w:sz w:val="24"/>
          <w:szCs w:val="24"/>
        </w:rPr>
      </w:pPr>
      <w:r w:rsidRPr="002713C2">
        <w:rPr>
          <w:rFonts w:ascii="Times New Roman" w:hAnsi="Times New Roman" w:cs="Times New Roman"/>
          <w:b/>
          <w:bCs/>
          <w:sz w:val="24"/>
          <w:szCs w:val="24"/>
        </w:rPr>
        <w:lastRenderedPageBreak/>
        <w:t>SYSTEM REQUIREMENTS SPECIFICATION</w:t>
      </w:r>
    </w:p>
    <w:p w14:paraId="599C6763" w14:textId="77777777" w:rsidR="007B0DA8" w:rsidRPr="002713C2" w:rsidRDefault="007B0DA8" w:rsidP="007B0DA8">
      <w:pPr>
        <w:pStyle w:val="NormalWeb"/>
        <w:spacing w:before="120" w:beforeAutospacing="0" w:after="144" w:afterAutospacing="0" w:line="360" w:lineRule="auto"/>
        <w:ind w:right="48"/>
        <w:jc w:val="both"/>
        <w:rPr>
          <w:b/>
          <w:bCs/>
          <w:color w:val="000000"/>
        </w:rPr>
      </w:pPr>
      <w:r w:rsidRPr="002713C2">
        <w:rPr>
          <w:b/>
          <w:bCs/>
          <w:color w:val="000000"/>
        </w:rPr>
        <w:t>Functional and non-functional requirements:</w:t>
      </w:r>
    </w:p>
    <w:p w14:paraId="60373746" w14:textId="77777777" w:rsidR="007B0DA8" w:rsidRPr="002713C2" w:rsidRDefault="007B0DA8" w:rsidP="007B0DA8">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sidRPr="002713C2">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2713C2">
        <w:rPr>
          <w:rFonts w:ascii="Times New Roman" w:eastAsia="Times New Roman" w:hAnsi="Times New Roman" w:cs="Times New Roman"/>
          <w:color w:val="000000" w:themeColor="text1"/>
          <w:spacing w:val="2"/>
          <w:sz w:val="24"/>
          <w:szCs w:val="24"/>
          <w:lang w:val="en-US"/>
        </w:rPr>
        <w:t>.</w:t>
      </w:r>
    </w:p>
    <w:p w14:paraId="4150715D" w14:textId="77777777" w:rsidR="007B0DA8" w:rsidRPr="002713C2" w:rsidRDefault="007B0DA8" w:rsidP="007B0DA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619DD11" w14:textId="77777777" w:rsidR="007B0DA8" w:rsidRPr="002713C2" w:rsidRDefault="007B0DA8" w:rsidP="007B0DA8">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 xml:space="preserve">Examples of functional requirements: </w:t>
      </w:r>
    </w:p>
    <w:p w14:paraId="6942BEAC" w14:textId="77777777" w:rsidR="007B0DA8" w:rsidRPr="002713C2" w:rsidRDefault="007B0DA8" w:rsidP="007B0DA8">
      <w:pPr>
        <w:pStyle w:val="ListParagraph"/>
        <w:numPr>
          <w:ilvl w:val="0"/>
          <w:numId w:val="2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Authentication of user whenever he/she logs into the system</w:t>
      </w:r>
    </w:p>
    <w:p w14:paraId="4099C319" w14:textId="77777777" w:rsidR="007B0DA8" w:rsidRPr="002713C2" w:rsidRDefault="007B0DA8" w:rsidP="007B0DA8">
      <w:pPr>
        <w:pStyle w:val="ListParagraph"/>
        <w:numPr>
          <w:ilvl w:val="0"/>
          <w:numId w:val="2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System shutdown in case of a cyber-attack</w:t>
      </w:r>
    </w:p>
    <w:p w14:paraId="65DE5E29" w14:textId="77777777" w:rsidR="007B0DA8" w:rsidRPr="002713C2" w:rsidRDefault="007B0DA8" w:rsidP="007B0DA8">
      <w:pPr>
        <w:pStyle w:val="ListParagraph"/>
        <w:numPr>
          <w:ilvl w:val="0"/>
          <w:numId w:val="26"/>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1ECF410F" w14:textId="77777777" w:rsidR="007B0DA8" w:rsidRPr="002713C2" w:rsidRDefault="007B0DA8" w:rsidP="007B0DA8">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2713C2">
        <w:rPr>
          <w:rFonts w:ascii="Times New Roman" w:eastAsia="Times New Roman" w:hAnsi="Times New Roman" w:cs="Times New Roman"/>
          <w:color w:val="000000" w:themeColor="text1"/>
          <w:spacing w:val="2"/>
          <w:sz w:val="24"/>
          <w:szCs w:val="24"/>
          <w:bdr w:val="none" w:sz="0" w:space="0" w:color="auto" w:frame="1"/>
          <w:lang w:val="en-US"/>
        </w:rPr>
        <w:t>:</w:t>
      </w:r>
      <w:r w:rsidRPr="002713C2">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2713C2">
        <w:rPr>
          <w:rFonts w:ascii="Times New Roman" w:eastAsia="Times New Roman" w:hAnsi="Times New Roman" w:cs="Times New Roman"/>
          <w:color w:val="000000" w:themeColor="text1"/>
          <w:spacing w:val="2"/>
          <w:sz w:val="24"/>
          <w:szCs w:val="24"/>
          <w:lang w:val="en-US"/>
        </w:rPr>
        <w:br/>
        <w:t>They basically deal with issues like:</w:t>
      </w:r>
    </w:p>
    <w:p w14:paraId="0FFFA116"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Portability</w:t>
      </w:r>
    </w:p>
    <w:p w14:paraId="5CD38B27"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Security</w:t>
      </w:r>
    </w:p>
    <w:p w14:paraId="3A8E3FEB"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Maintainability</w:t>
      </w:r>
    </w:p>
    <w:p w14:paraId="7E36F1A9"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Reliability</w:t>
      </w:r>
    </w:p>
    <w:p w14:paraId="1CE1D1B0"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Scalability</w:t>
      </w:r>
    </w:p>
    <w:p w14:paraId="1E3618FE"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Performance</w:t>
      </w:r>
    </w:p>
    <w:p w14:paraId="1C6989C3"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Reusability</w:t>
      </w:r>
    </w:p>
    <w:p w14:paraId="17D6CE3E" w14:textId="77777777" w:rsidR="007B0DA8" w:rsidRPr="002713C2" w:rsidRDefault="007B0DA8" w:rsidP="007B0DA8">
      <w:pPr>
        <w:numPr>
          <w:ilvl w:val="0"/>
          <w:numId w:val="24"/>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t>Flexibility</w:t>
      </w:r>
    </w:p>
    <w:p w14:paraId="26B2D02E" w14:textId="77777777" w:rsidR="007B0DA8" w:rsidRDefault="007B0DA8" w:rsidP="007B0DA8">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p>
    <w:p w14:paraId="34E93C45" w14:textId="77777777" w:rsidR="007B0DA8" w:rsidRDefault="007B0DA8" w:rsidP="007B0DA8">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p>
    <w:p w14:paraId="72B9E872" w14:textId="77777777" w:rsidR="007B0DA8" w:rsidRDefault="007B0DA8" w:rsidP="007B0DA8">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p>
    <w:p w14:paraId="61176542" w14:textId="77777777" w:rsidR="007B0DA8" w:rsidRPr="002713C2" w:rsidRDefault="007B0DA8" w:rsidP="007B0DA8">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2713C2">
        <w:rPr>
          <w:rFonts w:ascii="Times New Roman" w:eastAsia="Times New Roman" w:hAnsi="Times New Roman" w:cs="Times New Roman"/>
          <w:color w:val="000000" w:themeColor="text1"/>
          <w:spacing w:val="2"/>
          <w:sz w:val="24"/>
          <w:szCs w:val="24"/>
          <w:lang w:val="en-US"/>
        </w:rPr>
        <w:lastRenderedPageBreak/>
        <w:t xml:space="preserve">Examples of non-functional requirements: </w:t>
      </w:r>
    </w:p>
    <w:p w14:paraId="59947AF4" w14:textId="77777777" w:rsidR="007B0DA8" w:rsidRPr="002713C2" w:rsidRDefault="007B0DA8" w:rsidP="007B0DA8">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303DC4A6" w14:textId="77777777" w:rsidR="007B0DA8" w:rsidRPr="002713C2" w:rsidRDefault="007B0DA8" w:rsidP="007B0DA8">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processing of each request should be done within 10 seconds</w:t>
      </w:r>
    </w:p>
    <w:p w14:paraId="4CADDE42" w14:textId="77777777" w:rsidR="007B0DA8" w:rsidRPr="002713C2" w:rsidRDefault="007B0DA8" w:rsidP="007B0DA8">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2713C2">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45346E88" w14:textId="77777777" w:rsidR="007B0DA8" w:rsidRPr="002713C2" w:rsidRDefault="007B0DA8" w:rsidP="007B0DA8">
      <w:pPr>
        <w:spacing w:before="240" w:after="0" w:line="360" w:lineRule="auto"/>
        <w:jc w:val="both"/>
        <w:rPr>
          <w:rFonts w:ascii="Times New Roman" w:hAnsi="Times New Roman" w:cs="Times New Roman"/>
          <w:b/>
          <w:color w:val="000000" w:themeColor="text1"/>
          <w:sz w:val="24"/>
          <w:szCs w:val="24"/>
        </w:rPr>
      </w:pPr>
    </w:p>
    <w:p w14:paraId="0781281C" w14:textId="77777777" w:rsidR="007B0DA8" w:rsidRPr="002713C2" w:rsidRDefault="007B0DA8" w:rsidP="007B0DA8">
      <w:pPr>
        <w:spacing w:before="240" w:after="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SYSTEM SPECIFICATIONS:</w:t>
      </w:r>
    </w:p>
    <w:p w14:paraId="00EC5F57" w14:textId="77777777" w:rsidR="007B0DA8" w:rsidRPr="002713C2" w:rsidRDefault="007B0DA8" w:rsidP="007B0DA8">
      <w:pPr>
        <w:pStyle w:val="Heading1"/>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H/W Specifications:</w:t>
      </w:r>
    </w:p>
    <w:p w14:paraId="071243AE" w14:textId="77777777" w:rsidR="007B0DA8" w:rsidRPr="002713C2" w:rsidRDefault="007B0DA8" w:rsidP="007B0DA8">
      <w:pPr>
        <w:pStyle w:val="Heading1"/>
        <w:keepLines w:val="0"/>
        <w:numPr>
          <w:ilvl w:val="0"/>
          <w:numId w:val="23"/>
        </w:numPr>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color w:val="000000" w:themeColor="text1"/>
          <w:sz w:val="24"/>
          <w:szCs w:val="24"/>
        </w:rPr>
        <w:t xml:space="preserve">Processor            </w:t>
      </w:r>
      <w:r w:rsidRPr="002713C2">
        <w:rPr>
          <w:rFonts w:ascii="Times New Roman" w:hAnsi="Times New Roman" w:cs="Times New Roman"/>
          <w:color w:val="000000" w:themeColor="text1"/>
          <w:sz w:val="24"/>
          <w:szCs w:val="24"/>
        </w:rPr>
        <w:tab/>
        <w:t xml:space="preserve">            :  I3/Intel Processor</w:t>
      </w:r>
    </w:p>
    <w:p w14:paraId="62BB3118" w14:textId="77777777" w:rsidR="007B0DA8" w:rsidRPr="002713C2" w:rsidRDefault="007B0DA8" w:rsidP="007B0DA8">
      <w:pPr>
        <w:pStyle w:val="Heading1"/>
        <w:keepLines w:val="0"/>
        <w:numPr>
          <w:ilvl w:val="0"/>
          <w:numId w:val="23"/>
        </w:numPr>
        <w:spacing w:before="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color w:val="000000" w:themeColor="text1"/>
          <w:sz w:val="24"/>
          <w:szCs w:val="24"/>
        </w:rPr>
        <w:t>RAM                                       :  8GB (min)</w:t>
      </w:r>
    </w:p>
    <w:p w14:paraId="4257449E" w14:textId="77777777" w:rsidR="007B0DA8" w:rsidRPr="002713C2" w:rsidRDefault="007B0DA8" w:rsidP="007B0DA8">
      <w:pPr>
        <w:pStyle w:val="ListParagraph"/>
        <w:numPr>
          <w:ilvl w:val="0"/>
          <w:numId w:val="23"/>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Hard Disk                                :  128 GB</w:t>
      </w:r>
    </w:p>
    <w:p w14:paraId="28F029EE" w14:textId="77777777" w:rsidR="007B0DA8" w:rsidRPr="002713C2" w:rsidRDefault="007B0DA8" w:rsidP="007B0DA8">
      <w:pPr>
        <w:spacing w:before="240" w:after="0"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S/W Specifications:</w:t>
      </w:r>
    </w:p>
    <w:p w14:paraId="208562B5" w14:textId="77777777" w:rsidR="007B0DA8" w:rsidRPr="002713C2" w:rsidRDefault="007B0DA8" w:rsidP="007B0DA8">
      <w:pPr>
        <w:pStyle w:val="BodyText"/>
        <w:numPr>
          <w:ilvl w:val="0"/>
          <w:numId w:val="22"/>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 xml:space="preserve">Operating System             </w:t>
      </w:r>
      <w:r w:rsidRPr="002713C2">
        <w:rPr>
          <w:rFonts w:ascii="Times New Roman" w:hAnsi="Times New Roman" w:cs="Times New Roman"/>
          <w:color w:val="000000" w:themeColor="text1"/>
          <w:sz w:val="24"/>
        </w:rPr>
        <w:tab/>
        <w:t>:   Windows 10</w:t>
      </w:r>
    </w:p>
    <w:p w14:paraId="38288C07" w14:textId="77777777" w:rsidR="007B0DA8" w:rsidRPr="002713C2" w:rsidRDefault="007B0DA8" w:rsidP="007B0DA8">
      <w:pPr>
        <w:pStyle w:val="BodyText"/>
        <w:numPr>
          <w:ilvl w:val="0"/>
          <w:numId w:val="22"/>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 xml:space="preserve">Server-side Script             </w:t>
      </w:r>
      <w:r w:rsidRPr="002713C2">
        <w:rPr>
          <w:rFonts w:ascii="Times New Roman" w:hAnsi="Times New Roman" w:cs="Times New Roman"/>
          <w:color w:val="000000" w:themeColor="text1"/>
          <w:sz w:val="24"/>
        </w:rPr>
        <w:tab/>
        <w:t>:   Python 3.6</w:t>
      </w:r>
    </w:p>
    <w:p w14:paraId="0690ACF5" w14:textId="77777777" w:rsidR="007B0DA8" w:rsidRPr="002713C2" w:rsidRDefault="007B0DA8" w:rsidP="007B0DA8">
      <w:pPr>
        <w:pStyle w:val="BodyText"/>
        <w:numPr>
          <w:ilvl w:val="0"/>
          <w:numId w:val="22"/>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IDE</w:t>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r>
      <w:r w:rsidRPr="002713C2">
        <w:rPr>
          <w:rFonts w:ascii="Times New Roman" w:hAnsi="Times New Roman" w:cs="Times New Roman"/>
          <w:color w:val="000000" w:themeColor="text1"/>
          <w:sz w:val="24"/>
        </w:rPr>
        <w:tab/>
        <w:t xml:space="preserve">:   </w:t>
      </w:r>
      <w:proofErr w:type="spellStart"/>
      <w:r w:rsidR="00B6762E">
        <w:rPr>
          <w:rFonts w:ascii="Times New Roman" w:hAnsi="Times New Roman" w:cs="Times New Roman"/>
          <w:color w:val="000000" w:themeColor="text1"/>
          <w:sz w:val="24"/>
        </w:rPr>
        <w:t>Jupyter</w:t>
      </w:r>
      <w:proofErr w:type="spellEnd"/>
      <w:r w:rsidR="00B6762E">
        <w:rPr>
          <w:rFonts w:ascii="Times New Roman" w:hAnsi="Times New Roman" w:cs="Times New Roman"/>
          <w:color w:val="000000" w:themeColor="text1"/>
          <w:sz w:val="24"/>
        </w:rPr>
        <w:t xml:space="preserve"> Notebook</w:t>
      </w:r>
    </w:p>
    <w:p w14:paraId="7747E042" w14:textId="77777777" w:rsidR="007B0DA8" w:rsidRPr="002713C2" w:rsidRDefault="007B0DA8" w:rsidP="007B0DA8">
      <w:pPr>
        <w:pStyle w:val="BodyText"/>
        <w:numPr>
          <w:ilvl w:val="0"/>
          <w:numId w:val="22"/>
        </w:numPr>
        <w:spacing w:after="0" w:line="360" w:lineRule="auto"/>
        <w:jc w:val="both"/>
        <w:rPr>
          <w:rFonts w:ascii="Times New Roman" w:hAnsi="Times New Roman" w:cs="Times New Roman"/>
          <w:color w:val="000000" w:themeColor="text1"/>
          <w:sz w:val="24"/>
        </w:rPr>
      </w:pPr>
      <w:r w:rsidRPr="002713C2">
        <w:rPr>
          <w:rFonts w:ascii="Times New Roman" w:hAnsi="Times New Roman" w:cs="Times New Roman"/>
          <w:color w:val="000000" w:themeColor="text1"/>
          <w:sz w:val="24"/>
        </w:rPr>
        <w:t>Lib</w:t>
      </w:r>
      <w:r>
        <w:rPr>
          <w:rFonts w:ascii="Times New Roman" w:hAnsi="Times New Roman" w:cs="Times New Roman"/>
          <w:color w:val="000000" w:themeColor="text1"/>
          <w:sz w:val="24"/>
        </w:rPr>
        <w:t>raries Used</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Pr>
          <w:rFonts w:ascii="Times New Roman" w:hAnsi="Times New Roman" w:cs="Times New Roman"/>
          <w:color w:val="000000" w:themeColor="text1"/>
          <w:sz w:val="24"/>
        </w:rPr>
        <w:tab/>
        <w:t xml:space="preserve">:   </w:t>
      </w:r>
      <w:proofErr w:type="spellStart"/>
      <w:r w:rsidR="00B6762E">
        <w:rPr>
          <w:rFonts w:ascii="Times New Roman" w:hAnsi="Times New Roman" w:cs="Times New Roman"/>
          <w:color w:val="000000" w:themeColor="text1"/>
          <w:sz w:val="24"/>
          <w:szCs w:val="28"/>
        </w:rPr>
        <w:t>Numpy</w:t>
      </w:r>
      <w:proofErr w:type="spellEnd"/>
      <w:r w:rsidR="00B6762E">
        <w:rPr>
          <w:rFonts w:ascii="Times New Roman" w:hAnsi="Times New Roman" w:cs="Times New Roman"/>
          <w:color w:val="000000" w:themeColor="text1"/>
          <w:sz w:val="24"/>
          <w:szCs w:val="28"/>
        </w:rPr>
        <w:t>, IO, OS</w:t>
      </w:r>
      <w:r w:rsidRPr="00453F3D">
        <w:rPr>
          <w:rFonts w:ascii="Times New Roman" w:hAnsi="Times New Roman" w:cs="Times New Roman"/>
          <w:color w:val="000000" w:themeColor="text1"/>
          <w:sz w:val="24"/>
          <w:szCs w:val="28"/>
        </w:rPr>
        <w:t xml:space="preserve">, </w:t>
      </w:r>
      <w:proofErr w:type="spellStart"/>
      <w:r w:rsidRPr="00453F3D">
        <w:rPr>
          <w:rFonts w:ascii="Times New Roman" w:hAnsi="Times New Roman" w:cs="Times New Roman"/>
          <w:color w:val="000000"/>
          <w:sz w:val="24"/>
          <w:szCs w:val="28"/>
        </w:rPr>
        <w:t>keras</w:t>
      </w:r>
      <w:proofErr w:type="spellEnd"/>
      <w:r w:rsidRPr="002713C2">
        <w:rPr>
          <w:rFonts w:ascii="Times New Roman" w:hAnsi="Times New Roman" w:cs="Times New Roman"/>
          <w:color w:val="000000" w:themeColor="text1"/>
          <w:sz w:val="24"/>
        </w:rPr>
        <w:t>.</w:t>
      </w:r>
    </w:p>
    <w:p w14:paraId="1B733918"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2E61FD99"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004AB30C"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4CC38C61"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04ED47D9"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1DEA1332"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37EF23F4"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6C4329B8"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67A46F21"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2A48256C"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2CD0714F"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5397ABB4"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7CA30795" w14:textId="77777777" w:rsidR="007B0DA8" w:rsidRPr="002713C2" w:rsidRDefault="007B0DA8" w:rsidP="007B0DA8">
      <w:pPr>
        <w:pStyle w:val="BodyText"/>
        <w:spacing w:after="0" w:line="360" w:lineRule="auto"/>
        <w:jc w:val="both"/>
        <w:rPr>
          <w:rFonts w:ascii="Times New Roman" w:hAnsi="Times New Roman" w:cs="Times New Roman"/>
          <w:color w:val="000000" w:themeColor="text1"/>
          <w:sz w:val="24"/>
        </w:rPr>
      </w:pPr>
    </w:p>
    <w:p w14:paraId="1566CE40" w14:textId="77777777" w:rsidR="007B0DA8" w:rsidRPr="002713C2" w:rsidRDefault="007B0DA8" w:rsidP="007B0DA8">
      <w:pPr>
        <w:spacing w:line="360" w:lineRule="auto"/>
        <w:jc w:val="center"/>
        <w:rPr>
          <w:rFonts w:ascii="Times New Roman" w:hAnsi="Times New Roman" w:cs="Times New Roman"/>
          <w:b/>
          <w:bCs/>
          <w:color w:val="000000" w:themeColor="text1"/>
          <w:sz w:val="24"/>
          <w:szCs w:val="24"/>
        </w:rPr>
      </w:pPr>
    </w:p>
    <w:p w14:paraId="24032F1D" w14:textId="77777777" w:rsidR="007B0DA8" w:rsidRPr="002713C2" w:rsidRDefault="007B0DA8" w:rsidP="007B0DA8">
      <w:pPr>
        <w:spacing w:line="360" w:lineRule="auto"/>
        <w:jc w:val="center"/>
        <w:rPr>
          <w:rFonts w:ascii="Times New Roman" w:hAnsi="Times New Roman" w:cs="Times New Roman"/>
          <w:b/>
          <w:bCs/>
          <w:color w:val="000000" w:themeColor="text1"/>
          <w:sz w:val="24"/>
          <w:szCs w:val="24"/>
        </w:rPr>
      </w:pPr>
    </w:p>
    <w:p w14:paraId="2933386A" w14:textId="77777777" w:rsidR="007B0DA8" w:rsidRPr="002713C2" w:rsidRDefault="007B0DA8" w:rsidP="007B0DA8">
      <w:pPr>
        <w:spacing w:line="360" w:lineRule="auto"/>
        <w:jc w:val="center"/>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lastRenderedPageBreak/>
        <w:t>SYSTEM DESIGN:</w:t>
      </w:r>
    </w:p>
    <w:p w14:paraId="2D07FBEC" w14:textId="77777777" w:rsidR="007B0DA8" w:rsidRPr="002713C2" w:rsidRDefault="007B0DA8" w:rsidP="007B0DA8">
      <w:pPr>
        <w:pStyle w:val="Heading2"/>
        <w:spacing w:line="360" w:lineRule="auto"/>
        <w:jc w:val="both"/>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Input Design:</w:t>
      </w:r>
    </w:p>
    <w:p w14:paraId="2658562A" w14:textId="77777777" w:rsidR="007B0DA8" w:rsidRPr="002713C2" w:rsidRDefault="007B0DA8" w:rsidP="007B0DA8">
      <w:pPr>
        <w:pStyle w:val="NormalWeb"/>
        <w:spacing w:before="120" w:beforeAutospacing="0" w:after="144" w:afterAutospacing="0" w:line="360" w:lineRule="auto"/>
        <w:ind w:left="48" w:right="48"/>
        <w:jc w:val="both"/>
        <w:rPr>
          <w:color w:val="000000" w:themeColor="text1"/>
        </w:rPr>
      </w:pPr>
      <w:r w:rsidRPr="002713C2">
        <w:rPr>
          <w:color w:val="000000" w:themeColor="text1"/>
        </w:rPr>
        <w:t>In an information system, input is the raw data that is processed to produce output. During the input design, the developers must consider the input devices such as PC, MICR, OMR, etc.</w:t>
      </w:r>
    </w:p>
    <w:p w14:paraId="25EE6366" w14:textId="77777777" w:rsidR="007B0DA8" w:rsidRPr="002713C2" w:rsidRDefault="007B0DA8" w:rsidP="007B0DA8">
      <w:pPr>
        <w:pStyle w:val="NormalWeb"/>
        <w:spacing w:before="120" w:beforeAutospacing="0" w:after="144" w:afterAutospacing="0" w:line="360" w:lineRule="auto"/>
        <w:ind w:left="48" w:right="48"/>
        <w:jc w:val="both"/>
        <w:rPr>
          <w:color w:val="000000" w:themeColor="text1"/>
        </w:rPr>
      </w:pPr>
      <w:r w:rsidRPr="002713C2">
        <w:rPr>
          <w:color w:val="000000" w:themeColor="text1"/>
        </w:rPr>
        <w:t>Therefore, the quality of system input determines the quality of system output. Well-designed input forms and screens have following properties −</w:t>
      </w:r>
    </w:p>
    <w:p w14:paraId="4568073D" w14:textId="77777777" w:rsidR="007B0DA8" w:rsidRPr="002713C2" w:rsidRDefault="007B0DA8" w:rsidP="007B0DA8">
      <w:pPr>
        <w:pStyle w:val="NormalWeb"/>
        <w:numPr>
          <w:ilvl w:val="0"/>
          <w:numId w:val="29"/>
        </w:numPr>
        <w:spacing w:before="120" w:beforeAutospacing="0" w:after="144" w:afterAutospacing="0" w:line="360" w:lineRule="auto"/>
        <w:ind w:left="768" w:right="48"/>
        <w:jc w:val="both"/>
        <w:rPr>
          <w:color w:val="000000" w:themeColor="text1"/>
        </w:rPr>
      </w:pPr>
      <w:r w:rsidRPr="002713C2">
        <w:rPr>
          <w:color w:val="000000" w:themeColor="text1"/>
        </w:rPr>
        <w:t>It should serve specific purpose effectively such as storing, recording, and retrieving the information.</w:t>
      </w:r>
    </w:p>
    <w:p w14:paraId="42EA7811" w14:textId="77777777" w:rsidR="007B0DA8" w:rsidRPr="002713C2" w:rsidRDefault="007B0DA8" w:rsidP="007B0DA8">
      <w:pPr>
        <w:pStyle w:val="NormalWeb"/>
        <w:numPr>
          <w:ilvl w:val="0"/>
          <w:numId w:val="29"/>
        </w:numPr>
        <w:spacing w:before="120" w:beforeAutospacing="0" w:after="144" w:afterAutospacing="0" w:line="360" w:lineRule="auto"/>
        <w:ind w:left="768" w:right="48"/>
        <w:jc w:val="both"/>
        <w:rPr>
          <w:color w:val="000000" w:themeColor="text1"/>
        </w:rPr>
      </w:pPr>
      <w:r w:rsidRPr="002713C2">
        <w:rPr>
          <w:color w:val="000000" w:themeColor="text1"/>
        </w:rPr>
        <w:t>It ensures proper completion with accuracy.</w:t>
      </w:r>
    </w:p>
    <w:p w14:paraId="380CF3E6" w14:textId="77777777" w:rsidR="007B0DA8" w:rsidRPr="002713C2" w:rsidRDefault="007B0DA8" w:rsidP="007B0DA8">
      <w:pPr>
        <w:pStyle w:val="NormalWeb"/>
        <w:numPr>
          <w:ilvl w:val="0"/>
          <w:numId w:val="29"/>
        </w:numPr>
        <w:spacing w:before="120" w:beforeAutospacing="0" w:after="144" w:afterAutospacing="0" w:line="360" w:lineRule="auto"/>
        <w:ind w:left="768" w:right="48"/>
        <w:jc w:val="both"/>
        <w:rPr>
          <w:color w:val="000000" w:themeColor="text1"/>
        </w:rPr>
      </w:pPr>
      <w:r w:rsidRPr="002713C2">
        <w:rPr>
          <w:color w:val="000000" w:themeColor="text1"/>
        </w:rPr>
        <w:t>It should be easy to fill and straightforward.</w:t>
      </w:r>
    </w:p>
    <w:p w14:paraId="63F5A295" w14:textId="77777777" w:rsidR="007B0DA8" w:rsidRPr="002713C2" w:rsidRDefault="007B0DA8" w:rsidP="007B0DA8">
      <w:pPr>
        <w:pStyle w:val="NormalWeb"/>
        <w:numPr>
          <w:ilvl w:val="0"/>
          <w:numId w:val="29"/>
        </w:numPr>
        <w:spacing w:before="120" w:beforeAutospacing="0" w:after="144" w:afterAutospacing="0" w:line="360" w:lineRule="auto"/>
        <w:ind w:left="768" w:right="48"/>
        <w:jc w:val="both"/>
        <w:rPr>
          <w:color w:val="000000" w:themeColor="text1"/>
        </w:rPr>
      </w:pPr>
      <w:r w:rsidRPr="002713C2">
        <w:rPr>
          <w:color w:val="000000" w:themeColor="text1"/>
        </w:rPr>
        <w:t>It should focus on user’s attention, consistency, and simplicity.</w:t>
      </w:r>
    </w:p>
    <w:p w14:paraId="616B1AC6" w14:textId="77777777" w:rsidR="007B0DA8" w:rsidRPr="002713C2" w:rsidRDefault="007B0DA8" w:rsidP="007B0DA8">
      <w:pPr>
        <w:pStyle w:val="NormalWeb"/>
        <w:numPr>
          <w:ilvl w:val="0"/>
          <w:numId w:val="29"/>
        </w:numPr>
        <w:spacing w:before="120" w:beforeAutospacing="0" w:after="144" w:afterAutospacing="0" w:line="360" w:lineRule="auto"/>
        <w:ind w:left="768" w:right="48"/>
        <w:jc w:val="both"/>
        <w:rPr>
          <w:color w:val="000000" w:themeColor="text1"/>
        </w:rPr>
      </w:pPr>
      <w:r w:rsidRPr="002713C2">
        <w:rPr>
          <w:color w:val="000000" w:themeColor="text1"/>
        </w:rPr>
        <w:t>All these objectives are obtained using the knowledge of basic design principles regarding −</w:t>
      </w:r>
    </w:p>
    <w:p w14:paraId="64EF064E" w14:textId="77777777" w:rsidR="007B0DA8" w:rsidRPr="002713C2" w:rsidRDefault="007B0DA8" w:rsidP="007B0DA8">
      <w:pPr>
        <w:pStyle w:val="NormalWeb"/>
        <w:numPr>
          <w:ilvl w:val="1"/>
          <w:numId w:val="29"/>
        </w:numPr>
        <w:spacing w:before="120" w:beforeAutospacing="0" w:after="144" w:afterAutospacing="0" w:line="360" w:lineRule="auto"/>
        <w:ind w:left="1488" w:right="48"/>
        <w:jc w:val="both"/>
        <w:rPr>
          <w:color w:val="000000" w:themeColor="text1"/>
        </w:rPr>
      </w:pPr>
      <w:r w:rsidRPr="002713C2">
        <w:rPr>
          <w:color w:val="000000" w:themeColor="text1"/>
        </w:rPr>
        <w:t>What are the inputs needed for the system?</w:t>
      </w:r>
    </w:p>
    <w:p w14:paraId="40D1B926" w14:textId="77777777" w:rsidR="007B0DA8" w:rsidRPr="002713C2" w:rsidRDefault="007B0DA8" w:rsidP="007B0DA8">
      <w:pPr>
        <w:pStyle w:val="NormalWeb"/>
        <w:numPr>
          <w:ilvl w:val="1"/>
          <w:numId w:val="29"/>
        </w:numPr>
        <w:spacing w:before="120" w:beforeAutospacing="0" w:after="144" w:afterAutospacing="0" w:line="360" w:lineRule="auto"/>
        <w:ind w:left="1488" w:right="48"/>
        <w:jc w:val="both"/>
        <w:rPr>
          <w:color w:val="000000" w:themeColor="text1"/>
        </w:rPr>
      </w:pPr>
      <w:r w:rsidRPr="002713C2">
        <w:rPr>
          <w:color w:val="000000" w:themeColor="text1"/>
        </w:rPr>
        <w:t>How end users respond to different elements of forms and screens.</w:t>
      </w:r>
    </w:p>
    <w:p w14:paraId="48B8C657" w14:textId="77777777" w:rsidR="007B0DA8" w:rsidRPr="002713C2" w:rsidRDefault="007B0DA8" w:rsidP="007B0DA8">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for Input Design:</w:t>
      </w:r>
    </w:p>
    <w:p w14:paraId="739DC1C8" w14:textId="77777777" w:rsidR="007B0DA8" w:rsidRPr="002713C2" w:rsidRDefault="007B0DA8" w:rsidP="007B0DA8">
      <w:pPr>
        <w:pStyle w:val="NormalWeb"/>
        <w:spacing w:before="120" w:beforeAutospacing="0" w:after="144" w:afterAutospacing="0" w:line="360" w:lineRule="auto"/>
        <w:ind w:left="48" w:right="48"/>
        <w:jc w:val="both"/>
        <w:rPr>
          <w:color w:val="000000" w:themeColor="text1"/>
        </w:rPr>
      </w:pPr>
      <w:r w:rsidRPr="002713C2">
        <w:rPr>
          <w:color w:val="000000" w:themeColor="text1"/>
        </w:rPr>
        <w:t xml:space="preserve">The objectives of input design are </w:t>
      </w:r>
    </w:p>
    <w:p w14:paraId="06200F1E" w14:textId="77777777" w:rsidR="007B0DA8" w:rsidRPr="002713C2" w:rsidRDefault="007B0DA8" w:rsidP="007B0DA8">
      <w:pPr>
        <w:pStyle w:val="NormalWeb"/>
        <w:numPr>
          <w:ilvl w:val="0"/>
          <w:numId w:val="30"/>
        </w:numPr>
        <w:spacing w:before="120" w:beforeAutospacing="0" w:after="144" w:afterAutospacing="0" w:line="360" w:lineRule="auto"/>
        <w:ind w:left="768" w:right="48"/>
        <w:jc w:val="both"/>
        <w:rPr>
          <w:color w:val="000000" w:themeColor="text1"/>
        </w:rPr>
      </w:pPr>
      <w:r w:rsidRPr="002713C2">
        <w:rPr>
          <w:color w:val="000000" w:themeColor="text1"/>
        </w:rPr>
        <w:t>To design data entry and input procedures</w:t>
      </w:r>
    </w:p>
    <w:p w14:paraId="16F0B650" w14:textId="77777777" w:rsidR="007B0DA8" w:rsidRPr="002713C2" w:rsidRDefault="007B0DA8" w:rsidP="007B0DA8">
      <w:pPr>
        <w:pStyle w:val="NormalWeb"/>
        <w:numPr>
          <w:ilvl w:val="0"/>
          <w:numId w:val="30"/>
        </w:numPr>
        <w:spacing w:before="120" w:beforeAutospacing="0" w:after="144" w:afterAutospacing="0" w:line="360" w:lineRule="auto"/>
        <w:ind w:left="768" w:right="48"/>
        <w:jc w:val="both"/>
        <w:rPr>
          <w:color w:val="000000" w:themeColor="text1"/>
        </w:rPr>
      </w:pPr>
      <w:r w:rsidRPr="002713C2">
        <w:rPr>
          <w:color w:val="000000" w:themeColor="text1"/>
        </w:rPr>
        <w:t>To reduce input volume</w:t>
      </w:r>
    </w:p>
    <w:p w14:paraId="2B8EC852" w14:textId="77777777" w:rsidR="007B0DA8" w:rsidRPr="002713C2" w:rsidRDefault="007B0DA8" w:rsidP="007B0DA8">
      <w:pPr>
        <w:pStyle w:val="NormalWeb"/>
        <w:numPr>
          <w:ilvl w:val="0"/>
          <w:numId w:val="30"/>
        </w:numPr>
        <w:spacing w:before="120" w:beforeAutospacing="0" w:after="144" w:afterAutospacing="0" w:line="360" w:lineRule="auto"/>
        <w:ind w:left="768" w:right="48"/>
        <w:jc w:val="both"/>
        <w:rPr>
          <w:color w:val="000000" w:themeColor="text1"/>
        </w:rPr>
      </w:pPr>
      <w:r w:rsidRPr="002713C2">
        <w:rPr>
          <w:color w:val="000000" w:themeColor="text1"/>
        </w:rPr>
        <w:t>To design source documents for data capture or devise other data capture methods</w:t>
      </w:r>
    </w:p>
    <w:p w14:paraId="1FA7C08A" w14:textId="77777777" w:rsidR="007B0DA8" w:rsidRPr="002713C2" w:rsidRDefault="007B0DA8" w:rsidP="007B0DA8">
      <w:pPr>
        <w:pStyle w:val="NormalWeb"/>
        <w:numPr>
          <w:ilvl w:val="0"/>
          <w:numId w:val="30"/>
        </w:numPr>
        <w:spacing w:before="120" w:beforeAutospacing="0" w:after="144" w:afterAutospacing="0" w:line="360" w:lineRule="auto"/>
        <w:ind w:left="768" w:right="48"/>
        <w:jc w:val="both"/>
        <w:rPr>
          <w:color w:val="000000" w:themeColor="text1"/>
        </w:rPr>
      </w:pPr>
      <w:r w:rsidRPr="002713C2">
        <w:rPr>
          <w:color w:val="000000" w:themeColor="text1"/>
        </w:rPr>
        <w:t>To design input data records, data entry screens, user interface screens, etc.</w:t>
      </w:r>
    </w:p>
    <w:p w14:paraId="0192444E" w14:textId="77777777" w:rsidR="007B0DA8" w:rsidRPr="002713C2" w:rsidRDefault="007B0DA8" w:rsidP="007B0DA8">
      <w:pPr>
        <w:pStyle w:val="NormalWeb"/>
        <w:numPr>
          <w:ilvl w:val="0"/>
          <w:numId w:val="30"/>
        </w:numPr>
        <w:spacing w:before="120" w:beforeAutospacing="0" w:after="144" w:afterAutospacing="0" w:line="360" w:lineRule="auto"/>
        <w:ind w:left="768" w:right="48"/>
        <w:jc w:val="both"/>
        <w:rPr>
          <w:color w:val="000000" w:themeColor="text1"/>
        </w:rPr>
      </w:pPr>
      <w:r w:rsidRPr="002713C2">
        <w:rPr>
          <w:color w:val="000000" w:themeColor="text1"/>
        </w:rPr>
        <w:t>To use validation checks and develop effective input controls.</w:t>
      </w:r>
    </w:p>
    <w:p w14:paraId="63531377" w14:textId="77777777" w:rsidR="007B0DA8" w:rsidRPr="002713C2" w:rsidRDefault="007B0DA8" w:rsidP="007B0DA8">
      <w:pPr>
        <w:pStyle w:val="NormalWeb"/>
        <w:spacing w:before="120" w:beforeAutospacing="0" w:after="144" w:afterAutospacing="0" w:line="360" w:lineRule="auto"/>
        <w:ind w:left="48" w:right="48"/>
        <w:jc w:val="both"/>
        <w:rPr>
          <w:b/>
          <w:bCs/>
          <w:color w:val="000000" w:themeColor="text1"/>
        </w:rPr>
      </w:pPr>
    </w:p>
    <w:p w14:paraId="051E9FBE" w14:textId="77777777" w:rsidR="007B0DA8" w:rsidRPr="002713C2" w:rsidRDefault="007B0DA8" w:rsidP="007B0DA8">
      <w:pPr>
        <w:pStyle w:val="NormalWeb"/>
        <w:spacing w:before="120" w:beforeAutospacing="0" w:after="144" w:afterAutospacing="0" w:line="360" w:lineRule="auto"/>
        <w:ind w:right="48"/>
        <w:jc w:val="both"/>
        <w:rPr>
          <w:b/>
          <w:bCs/>
          <w:color w:val="000000" w:themeColor="text1"/>
        </w:rPr>
      </w:pPr>
    </w:p>
    <w:p w14:paraId="02E2DCFF" w14:textId="77777777" w:rsidR="007B0DA8" w:rsidRDefault="007B0DA8" w:rsidP="007B0DA8">
      <w:pPr>
        <w:pStyle w:val="NormalWeb"/>
        <w:spacing w:before="120" w:beforeAutospacing="0" w:after="144" w:afterAutospacing="0" w:line="360" w:lineRule="auto"/>
        <w:ind w:left="48" w:right="48"/>
        <w:jc w:val="both"/>
        <w:rPr>
          <w:b/>
          <w:bCs/>
          <w:color w:val="000000" w:themeColor="text1"/>
        </w:rPr>
      </w:pPr>
    </w:p>
    <w:p w14:paraId="5444D31D" w14:textId="77777777" w:rsidR="007B0DA8" w:rsidRPr="002713C2" w:rsidRDefault="007B0DA8" w:rsidP="007B0DA8">
      <w:pPr>
        <w:pStyle w:val="NormalWeb"/>
        <w:spacing w:before="120" w:beforeAutospacing="0" w:after="144" w:afterAutospacing="0" w:line="360" w:lineRule="auto"/>
        <w:ind w:left="48" w:right="48"/>
        <w:jc w:val="both"/>
        <w:rPr>
          <w:b/>
          <w:bCs/>
          <w:color w:val="000000" w:themeColor="text1"/>
        </w:rPr>
      </w:pPr>
      <w:r w:rsidRPr="002713C2">
        <w:rPr>
          <w:b/>
          <w:bCs/>
          <w:color w:val="000000" w:themeColor="text1"/>
        </w:rPr>
        <w:lastRenderedPageBreak/>
        <w:t>Output Design:</w:t>
      </w:r>
    </w:p>
    <w:p w14:paraId="6F63ED61" w14:textId="77777777" w:rsidR="007B0DA8" w:rsidRPr="002713C2" w:rsidRDefault="007B0DA8" w:rsidP="007B0DA8">
      <w:pPr>
        <w:pStyle w:val="NormalWeb"/>
        <w:spacing w:before="120" w:beforeAutospacing="0" w:after="144" w:afterAutospacing="0" w:line="360" w:lineRule="auto"/>
        <w:ind w:left="48" w:right="48"/>
        <w:jc w:val="both"/>
        <w:rPr>
          <w:color w:val="000000" w:themeColor="text1"/>
          <w:lang w:val="en-US"/>
        </w:rPr>
      </w:pPr>
      <w:r w:rsidRPr="002713C2">
        <w:rPr>
          <w:color w:val="000000" w:themeColor="text1"/>
        </w:rPr>
        <w:t>The design of output is the most important task of any system. During output design, developers identify the type of outputs needed, and consider the necessary output controls and prototype report layouts.</w:t>
      </w:r>
    </w:p>
    <w:p w14:paraId="67969E05" w14:textId="77777777" w:rsidR="007B0DA8" w:rsidRPr="002713C2" w:rsidRDefault="007B0DA8" w:rsidP="007B0DA8">
      <w:pPr>
        <w:pStyle w:val="Heading3"/>
        <w:spacing w:line="360" w:lineRule="auto"/>
        <w:jc w:val="both"/>
        <w:rPr>
          <w:rFonts w:ascii="Times New Roman" w:hAnsi="Times New Roman" w:cs="Times New Roman"/>
          <w:color w:val="000000" w:themeColor="text1"/>
        </w:rPr>
      </w:pPr>
      <w:r w:rsidRPr="002713C2">
        <w:rPr>
          <w:rFonts w:ascii="Times New Roman" w:hAnsi="Times New Roman" w:cs="Times New Roman"/>
          <w:color w:val="000000" w:themeColor="text1"/>
        </w:rPr>
        <w:t>Objectives of Output Design:</w:t>
      </w:r>
    </w:p>
    <w:p w14:paraId="1839025B" w14:textId="77777777" w:rsidR="007B0DA8" w:rsidRPr="002713C2" w:rsidRDefault="007B0DA8" w:rsidP="007B0DA8">
      <w:pPr>
        <w:pStyle w:val="NormalWeb"/>
        <w:spacing w:before="120" w:beforeAutospacing="0" w:after="144" w:afterAutospacing="0" w:line="360" w:lineRule="auto"/>
        <w:ind w:left="48" w:right="48"/>
        <w:jc w:val="both"/>
        <w:rPr>
          <w:color w:val="000000" w:themeColor="text1"/>
        </w:rPr>
      </w:pPr>
      <w:r w:rsidRPr="002713C2">
        <w:rPr>
          <w:color w:val="000000" w:themeColor="text1"/>
        </w:rPr>
        <w:t>The objectives of input design are:</w:t>
      </w:r>
    </w:p>
    <w:p w14:paraId="5E1C1D0C" w14:textId="77777777" w:rsidR="007B0DA8" w:rsidRPr="002713C2" w:rsidRDefault="007B0DA8" w:rsidP="007B0DA8">
      <w:pPr>
        <w:pStyle w:val="NormalWeb"/>
        <w:numPr>
          <w:ilvl w:val="0"/>
          <w:numId w:val="31"/>
        </w:numPr>
        <w:spacing w:before="120" w:beforeAutospacing="0" w:after="144" w:afterAutospacing="0" w:line="360" w:lineRule="auto"/>
        <w:ind w:left="768" w:right="48"/>
        <w:jc w:val="both"/>
        <w:rPr>
          <w:color w:val="000000" w:themeColor="text1"/>
        </w:rPr>
      </w:pPr>
      <w:r w:rsidRPr="002713C2">
        <w:rPr>
          <w:color w:val="000000" w:themeColor="text1"/>
        </w:rPr>
        <w:t>To develop output design that serves the intended purpose and eliminates the production of unwanted output.</w:t>
      </w:r>
    </w:p>
    <w:p w14:paraId="779333D7" w14:textId="77777777" w:rsidR="007B0DA8" w:rsidRPr="002713C2" w:rsidRDefault="007B0DA8" w:rsidP="007B0DA8">
      <w:pPr>
        <w:pStyle w:val="NormalWeb"/>
        <w:numPr>
          <w:ilvl w:val="0"/>
          <w:numId w:val="31"/>
        </w:numPr>
        <w:spacing w:before="120" w:beforeAutospacing="0" w:after="144" w:afterAutospacing="0" w:line="360" w:lineRule="auto"/>
        <w:ind w:left="768" w:right="48"/>
        <w:jc w:val="both"/>
        <w:rPr>
          <w:color w:val="000000" w:themeColor="text1"/>
        </w:rPr>
      </w:pPr>
      <w:r w:rsidRPr="002713C2">
        <w:rPr>
          <w:color w:val="000000" w:themeColor="text1"/>
        </w:rPr>
        <w:t>To develop the output design that meets the end user’s requirements.</w:t>
      </w:r>
    </w:p>
    <w:p w14:paraId="6538C12E" w14:textId="77777777" w:rsidR="007B0DA8" w:rsidRPr="002713C2" w:rsidRDefault="007B0DA8" w:rsidP="007B0DA8">
      <w:pPr>
        <w:pStyle w:val="NormalWeb"/>
        <w:numPr>
          <w:ilvl w:val="0"/>
          <w:numId w:val="31"/>
        </w:numPr>
        <w:spacing w:before="120" w:beforeAutospacing="0" w:after="144" w:afterAutospacing="0" w:line="360" w:lineRule="auto"/>
        <w:ind w:left="768" w:right="48"/>
        <w:jc w:val="both"/>
        <w:rPr>
          <w:color w:val="000000" w:themeColor="text1"/>
        </w:rPr>
      </w:pPr>
      <w:r w:rsidRPr="002713C2">
        <w:rPr>
          <w:color w:val="000000" w:themeColor="text1"/>
        </w:rPr>
        <w:t>To deliver the appropriate quantity of output.</w:t>
      </w:r>
    </w:p>
    <w:p w14:paraId="4D57E823" w14:textId="77777777" w:rsidR="007B0DA8" w:rsidRPr="002713C2" w:rsidRDefault="007B0DA8" w:rsidP="007B0DA8">
      <w:pPr>
        <w:pStyle w:val="NormalWeb"/>
        <w:numPr>
          <w:ilvl w:val="0"/>
          <w:numId w:val="31"/>
        </w:numPr>
        <w:spacing w:before="120" w:beforeAutospacing="0" w:after="144" w:afterAutospacing="0" w:line="360" w:lineRule="auto"/>
        <w:ind w:left="768" w:right="48"/>
        <w:jc w:val="both"/>
        <w:rPr>
          <w:color w:val="000000" w:themeColor="text1"/>
        </w:rPr>
      </w:pPr>
      <w:r w:rsidRPr="002713C2">
        <w:rPr>
          <w:color w:val="000000" w:themeColor="text1"/>
        </w:rPr>
        <w:t>To form the output in appropriate format and direct it to the right person.</w:t>
      </w:r>
    </w:p>
    <w:p w14:paraId="40716C2B" w14:textId="77777777" w:rsidR="007B0DA8" w:rsidRPr="002713C2" w:rsidRDefault="007B0DA8" w:rsidP="007B0DA8">
      <w:pPr>
        <w:pStyle w:val="NormalWeb"/>
        <w:numPr>
          <w:ilvl w:val="0"/>
          <w:numId w:val="31"/>
        </w:numPr>
        <w:spacing w:before="120" w:beforeAutospacing="0" w:after="144" w:afterAutospacing="0" w:line="360" w:lineRule="auto"/>
        <w:ind w:left="768" w:right="48"/>
        <w:jc w:val="both"/>
        <w:rPr>
          <w:color w:val="000000" w:themeColor="text1"/>
        </w:rPr>
      </w:pPr>
      <w:r w:rsidRPr="002713C2">
        <w:rPr>
          <w:color w:val="000000" w:themeColor="text1"/>
        </w:rPr>
        <w:t>To make the output available on time for making good decisions.</w:t>
      </w:r>
    </w:p>
    <w:p w14:paraId="5A4F8536" w14:textId="77777777" w:rsidR="007B0DA8" w:rsidRPr="002713C2" w:rsidRDefault="007B0DA8" w:rsidP="007B0DA8">
      <w:pPr>
        <w:rPr>
          <w:rFonts w:ascii="Times New Roman" w:hAnsi="Times New Roman" w:cs="Times New Roman"/>
          <w:b/>
          <w:bCs/>
          <w:sz w:val="24"/>
          <w:szCs w:val="24"/>
        </w:rPr>
      </w:pPr>
    </w:p>
    <w:p w14:paraId="37B64F6B" w14:textId="77777777" w:rsidR="007B0DA8" w:rsidRPr="002713C2" w:rsidRDefault="007B0DA8" w:rsidP="007B0DA8">
      <w:pPr>
        <w:rPr>
          <w:rFonts w:ascii="Times New Roman" w:hAnsi="Times New Roman" w:cs="Times New Roman"/>
          <w:b/>
          <w:bCs/>
          <w:sz w:val="24"/>
          <w:szCs w:val="24"/>
        </w:rPr>
      </w:pPr>
      <w:r w:rsidRPr="002713C2">
        <w:rPr>
          <w:rFonts w:ascii="Times New Roman" w:hAnsi="Times New Roman" w:cs="Times New Roman"/>
          <w:b/>
          <w:bCs/>
          <w:sz w:val="24"/>
          <w:szCs w:val="24"/>
        </w:rPr>
        <w:t>MODULES:</w:t>
      </w:r>
    </w:p>
    <w:p w14:paraId="2DE54E3F"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System</w:t>
      </w:r>
    </w:p>
    <w:p w14:paraId="50F788BF"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User</w:t>
      </w:r>
    </w:p>
    <w:p w14:paraId="4345FAA0"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1. System:</w:t>
      </w:r>
    </w:p>
    <w:p w14:paraId="6EACB3E6"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1.1 Create Dataset:</w:t>
      </w:r>
    </w:p>
    <w:p w14:paraId="727E6E58"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The dataset containing images of the brain MRI images with the three different classes which are to be classified is split into training and testing dataset with the test size of 30-20%.</w:t>
      </w:r>
    </w:p>
    <w:p w14:paraId="775C2678"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1.2 Pre-processing:</w:t>
      </w:r>
    </w:p>
    <w:p w14:paraId="253CB737"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 xml:space="preserve">Resizing and reshaping the images into appropriate format to train our model. </w:t>
      </w:r>
    </w:p>
    <w:p w14:paraId="254D88EE"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1.3 Training:</w:t>
      </w:r>
    </w:p>
    <w:p w14:paraId="2A8AE509" w14:textId="71799AD2"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Use the pre-processed training dataset is used to train our model using SVM,</w:t>
      </w:r>
      <w:r>
        <w:rPr>
          <w:rFonts w:ascii="Times New Roman" w:hAnsi="Times New Roman" w:cs="Times New Roman"/>
          <w:bCs/>
          <w:color w:val="000000" w:themeColor="text1"/>
          <w:sz w:val="24"/>
          <w:szCs w:val="24"/>
          <w:lang w:val="en-US"/>
        </w:rPr>
        <w:t xml:space="preserve"> </w:t>
      </w:r>
      <w:r w:rsidRPr="00A46579">
        <w:rPr>
          <w:rFonts w:ascii="Times New Roman" w:hAnsi="Times New Roman" w:cs="Times New Roman"/>
          <w:bCs/>
          <w:color w:val="000000" w:themeColor="text1"/>
          <w:sz w:val="24"/>
          <w:szCs w:val="24"/>
          <w:lang w:val="en-US"/>
        </w:rPr>
        <w:t xml:space="preserve">CNN and </w:t>
      </w:r>
      <w:proofErr w:type="spellStart"/>
      <w:r w:rsidRPr="00A46579">
        <w:rPr>
          <w:rFonts w:ascii="Times New Roman" w:hAnsi="Times New Roman" w:cs="Times New Roman"/>
          <w:bCs/>
          <w:color w:val="000000" w:themeColor="text1"/>
          <w:sz w:val="24"/>
          <w:szCs w:val="24"/>
          <w:lang w:val="en-US"/>
        </w:rPr>
        <w:t>MobileNet</w:t>
      </w:r>
      <w:proofErr w:type="spellEnd"/>
      <w:r w:rsidRPr="00A46579">
        <w:rPr>
          <w:rFonts w:ascii="Times New Roman" w:hAnsi="Times New Roman" w:cs="Times New Roman"/>
          <w:bCs/>
          <w:color w:val="000000" w:themeColor="text1"/>
          <w:sz w:val="24"/>
          <w:szCs w:val="24"/>
          <w:lang w:val="en-US"/>
        </w:rPr>
        <w:t xml:space="preserve"> algorithm.</w:t>
      </w:r>
    </w:p>
    <w:p w14:paraId="2D814431"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1.4 Classification:</w:t>
      </w:r>
    </w:p>
    <w:p w14:paraId="00805BB3" w14:textId="5321CEF0" w:rsidR="007B0DA8"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sidRPr="00A46579">
        <w:rPr>
          <w:rFonts w:ascii="Times New Roman" w:hAnsi="Times New Roman" w:cs="Times New Roman"/>
          <w:bCs/>
          <w:color w:val="000000" w:themeColor="text1"/>
          <w:sz w:val="24"/>
          <w:szCs w:val="24"/>
          <w:lang w:val="en-US"/>
        </w:rPr>
        <w:t>The results of our model is display of classified images with their species name as either it is as the MRI report is normal or effected with the disease</w:t>
      </w:r>
    </w:p>
    <w:p w14:paraId="599C5196" w14:textId="77777777" w:rsid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p>
    <w:p w14:paraId="562B077A"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
          <w:bCs/>
          <w:color w:val="000000" w:themeColor="text1"/>
          <w:sz w:val="24"/>
          <w:szCs w:val="24"/>
          <w:lang w:val="en-US"/>
        </w:rPr>
        <w:lastRenderedPageBreak/>
        <w:t>2. User:</w:t>
      </w:r>
    </w:p>
    <w:p w14:paraId="4BCAB9F9"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2.1 View training accuracy</w:t>
      </w:r>
    </w:p>
    <w:p w14:paraId="3B4D5974"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After training, user can view the training accuracy</w:t>
      </w:r>
    </w:p>
    <w:p w14:paraId="216D825F"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2.2 Upload testing images</w:t>
      </w:r>
    </w:p>
    <w:p w14:paraId="012F3814"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The images will be uploaded that are to be classified</w:t>
      </w:r>
    </w:p>
    <w:p w14:paraId="0B870846"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2.3 View Results</w:t>
      </w:r>
    </w:p>
    <w:p w14:paraId="565510F7" w14:textId="77777777" w:rsidR="00A46579" w:rsidRPr="00A46579"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A46579">
        <w:rPr>
          <w:rFonts w:ascii="Times New Roman" w:hAnsi="Times New Roman" w:cs="Times New Roman"/>
          <w:bCs/>
          <w:color w:val="000000" w:themeColor="text1"/>
          <w:sz w:val="24"/>
          <w:szCs w:val="24"/>
          <w:lang w:val="en-US"/>
        </w:rPr>
        <w:t>The classified image results are viewed by user.</w:t>
      </w:r>
    </w:p>
    <w:p w14:paraId="680F4A20" w14:textId="77777777" w:rsidR="00A46579" w:rsidRPr="002713C2" w:rsidRDefault="00A46579" w:rsidP="00A46579">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p>
    <w:p w14:paraId="574A8312" w14:textId="77777777" w:rsidR="007B0DA8" w:rsidRPr="002713C2" w:rsidRDefault="007B0DA8" w:rsidP="007B0DA8">
      <w:pPr>
        <w:rPr>
          <w:rFonts w:ascii="Times New Roman" w:hAnsi="Times New Roman" w:cs="Times New Roman"/>
          <w:sz w:val="24"/>
          <w:szCs w:val="24"/>
        </w:rPr>
      </w:pPr>
    </w:p>
    <w:p w14:paraId="60932759"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UML DIAGRAMS</w:t>
      </w:r>
    </w:p>
    <w:p w14:paraId="08597686" w14:textId="77777777" w:rsidR="007B0DA8" w:rsidRPr="002713C2" w:rsidRDefault="007B0DA8" w:rsidP="007B0DA8">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6B24A973" w14:textId="77777777" w:rsidR="007B0DA8" w:rsidRPr="002713C2" w:rsidRDefault="007B0DA8" w:rsidP="007B0DA8">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8859882" w14:textId="77777777" w:rsidR="007B0DA8" w:rsidRPr="002713C2" w:rsidRDefault="007B0DA8" w:rsidP="007B0DA8">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artifacts of software system, as well as for business modelling and other non-software systems. </w:t>
      </w:r>
    </w:p>
    <w:p w14:paraId="3838BD9F" w14:textId="77777777" w:rsidR="007B0DA8" w:rsidRPr="002713C2" w:rsidRDefault="007B0DA8" w:rsidP="007B0DA8">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73CF431E" w14:textId="77777777" w:rsidR="007B0DA8" w:rsidRPr="002713C2" w:rsidRDefault="007B0DA8" w:rsidP="007B0DA8">
      <w:pPr>
        <w:pStyle w:val="ListParagraph"/>
        <w:spacing w:after="0" w:line="360" w:lineRule="auto"/>
        <w:ind w:left="0" w:firstLine="72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714EC53D" w14:textId="77777777" w:rsidR="007B0DA8" w:rsidRPr="002713C2" w:rsidRDefault="007B0DA8" w:rsidP="007B0DA8">
      <w:pPr>
        <w:pStyle w:val="ListParagraph"/>
        <w:spacing w:after="0" w:line="360" w:lineRule="auto"/>
        <w:ind w:left="0" w:firstLine="720"/>
        <w:jc w:val="both"/>
        <w:rPr>
          <w:rFonts w:ascii="Times New Roman" w:hAnsi="Times New Roman" w:cs="Times New Roman"/>
          <w:color w:val="000000" w:themeColor="text1"/>
          <w:sz w:val="24"/>
          <w:szCs w:val="24"/>
        </w:rPr>
      </w:pPr>
    </w:p>
    <w:p w14:paraId="75F1B25D" w14:textId="77777777" w:rsidR="007B0DA8" w:rsidRPr="002713C2" w:rsidRDefault="007B0DA8" w:rsidP="007B0DA8">
      <w:pPr>
        <w:pStyle w:val="ListParagraph"/>
        <w:spacing w:after="0" w:line="360" w:lineRule="auto"/>
        <w:ind w:left="0"/>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GOALS:</w:t>
      </w:r>
    </w:p>
    <w:p w14:paraId="545487B4" w14:textId="77777777" w:rsidR="007B0DA8" w:rsidRPr="002713C2" w:rsidRDefault="007B0DA8" w:rsidP="007B0DA8">
      <w:pPr>
        <w:pStyle w:val="ListParagraph"/>
        <w:spacing w:after="0" w:line="360" w:lineRule="auto"/>
        <w:ind w:left="0"/>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b/>
        <w:t>The Primary goals in the design of the UML are as follows:</w:t>
      </w:r>
    </w:p>
    <w:p w14:paraId="49E6F036"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users a ready-to-use, expressive visual modelling Language so that they can develop and exchange meaningful models.</w:t>
      </w:r>
    </w:p>
    <w:p w14:paraId="3B9A3011"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Provide extendibility and specialization mechanisms to extend the core concepts.</w:t>
      </w:r>
    </w:p>
    <w:p w14:paraId="2532DDF6"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Be independent of particular programming languages and development process.</w:t>
      </w:r>
    </w:p>
    <w:p w14:paraId="2B79DB6B"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lastRenderedPageBreak/>
        <w:t>Provide a formal basis for understanding the modelling language.</w:t>
      </w:r>
    </w:p>
    <w:p w14:paraId="7CE3626C"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Encourage the growth of OO tools market.</w:t>
      </w:r>
    </w:p>
    <w:p w14:paraId="3A43BF2C"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Support higher level development concepts such as collaborations, frameworks, patterns and components.</w:t>
      </w:r>
    </w:p>
    <w:p w14:paraId="5409D13A" w14:textId="77777777" w:rsidR="007B0DA8" w:rsidRPr="002713C2" w:rsidRDefault="007B0DA8" w:rsidP="007B0DA8">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Integrate best practices.</w:t>
      </w:r>
    </w:p>
    <w:p w14:paraId="17AC7A89" w14:textId="77777777" w:rsidR="007B0DA8" w:rsidRDefault="007B0DA8" w:rsidP="007B0DA8">
      <w:pPr>
        <w:spacing w:line="360" w:lineRule="auto"/>
        <w:jc w:val="both"/>
        <w:rPr>
          <w:rFonts w:ascii="Times New Roman" w:hAnsi="Times New Roman" w:cs="Times New Roman"/>
          <w:b/>
          <w:bCs/>
          <w:color w:val="000000"/>
          <w:sz w:val="24"/>
          <w:szCs w:val="24"/>
          <w:shd w:val="clear" w:color="auto" w:fill="FFFFFF"/>
          <w:lang w:val="en-US"/>
        </w:rPr>
      </w:pPr>
    </w:p>
    <w:p w14:paraId="4EE592CA" w14:textId="77777777" w:rsidR="007B0DA8" w:rsidRDefault="007B0DA8" w:rsidP="007B0DA8">
      <w:pPr>
        <w:spacing w:line="360" w:lineRule="auto"/>
        <w:jc w:val="both"/>
        <w:rPr>
          <w:rFonts w:ascii="Times New Roman" w:hAnsi="Times New Roman" w:cs="Times New Roman"/>
          <w:b/>
          <w:bCs/>
          <w:color w:val="000000"/>
          <w:sz w:val="24"/>
          <w:szCs w:val="24"/>
          <w:shd w:val="clear" w:color="auto" w:fill="FFFFFF"/>
          <w:lang w:val="en-US"/>
        </w:rPr>
      </w:pPr>
    </w:p>
    <w:p w14:paraId="583D31FD" w14:textId="77777777" w:rsidR="007B0DA8" w:rsidRPr="002713C2" w:rsidRDefault="007B0DA8" w:rsidP="007B0DA8">
      <w:pPr>
        <w:spacing w:line="360" w:lineRule="auto"/>
        <w:jc w:val="both"/>
        <w:rPr>
          <w:rFonts w:ascii="Times New Roman" w:hAnsi="Times New Roman" w:cs="Times New Roman"/>
          <w:b/>
          <w:bCs/>
          <w:color w:val="000000"/>
          <w:sz w:val="24"/>
          <w:szCs w:val="24"/>
          <w:shd w:val="clear" w:color="auto" w:fill="FFFFFF"/>
          <w:lang w:val="en-US"/>
        </w:rPr>
      </w:pPr>
      <w:r w:rsidRPr="002713C2">
        <w:rPr>
          <w:rFonts w:ascii="Times New Roman" w:hAnsi="Times New Roman" w:cs="Times New Roman"/>
          <w:b/>
          <w:bCs/>
          <w:color w:val="000000"/>
          <w:sz w:val="24"/>
          <w:szCs w:val="24"/>
          <w:shd w:val="clear" w:color="auto" w:fill="FFFFFF"/>
          <w:lang w:val="en-US"/>
        </w:rPr>
        <w:t>USE CASE DIAGRAM</w:t>
      </w:r>
    </w:p>
    <w:p w14:paraId="3EB39240" w14:textId="77777777" w:rsidR="007B0DA8" w:rsidRPr="002713C2" w:rsidRDefault="007B0DA8" w:rsidP="007B0DA8">
      <w:pPr>
        <w:numPr>
          <w:ilvl w:val="0"/>
          <w:numId w:val="27"/>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09FE64D7" w14:textId="77777777" w:rsidR="007B0DA8" w:rsidRPr="002713C2" w:rsidRDefault="007B0DA8" w:rsidP="007B0DA8">
      <w:pPr>
        <w:numPr>
          <w:ilvl w:val="0"/>
          <w:numId w:val="27"/>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7F6F396F" w14:textId="77777777" w:rsidR="007B0DA8" w:rsidRPr="002713C2" w:rsidRDefault="007B0DA8" w:rsidP="007B0DA8">
      <w:pPr>
        <w:numPr>
          <w:ilvl w:val="0"/>
          <w:numId w:val="27"/>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68FB5367" w14:textId="77777777" w:rsidR="007B0DA8" w:rsidRPr="00F34F1C" w:rsidRDefault="00030099" w:rsidP="007B0DA8">
      <w:pPr>
        <w:spacing w:line="360" w:lineRule="auto"/>
        <w:ind w:left="720"/>
        <w:jc w:val="center"/>
        <w:rPr>
          <w:rFonts w:ascii="Times New Roman" w:hAnsi="Times New Roman" w:cs="Times New Roman"/>
          <w:color w:val="000000"/>
          <w:sz w:val="24"/>
          <w:szCs w:val="24"/>
          <w:shd w:val="clear" w:color="auto" w:fill="FFFFFF"/>
        </w:rPr>
      </w:pPr>
      <w:r>
        <w:rPr>
          <w:noProof/>
          <w:lang w:eastAsia="en-IN"/>
        </w:rPr>
        <w:drawing>
          <wp:inline distT="0" distB="0" distL="0" distR="0" wp14:anchorId="0365C8BA" wp14:editId="72D2459C">
            <wp:extent cx="5731510" cy="3943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43985"/>
                    </a:xfrm>
                    <a:prstGeom prst="rect">
                      <a:avLst/>
                    </a:prstGeom>
                  </pic:spPr>
                </pic:pic>
              </a:graphicData>
            </a:graphic>
          </wp:inline>
        </w:drawing>
      </w:r>
    </w:p>
    <w:p w14:paraId="0CBB8ED5" w14:textId="77777777" w:rsidR="007B0DA8" w:rsidRDefault="007B0DA8" w:rsidP="007B0DA8">
      <w:pPr>
        <w:spacing w:line="360" w:lineRule="auto"/>
        <w:jc w:val="both"/>
        <w:rPr>
          <w:rFonts w:ascii="Times New Roman" w:hAnsi="Times New Roman" w:cs="Times New Roman"/>
          <w:b/>
          <w:bCs/>
          <w:color w:val="000000"/>
          <w:sz w:val="24"/>
          <w:szCs w:val="24"/>
          <w:shd w:val="clear" w:color="auto" w:fill="FFFFFF"/>
          <w:lang w:val="en-US"/>
        </w:rPr>
      </w:pPr>
    </w:p>
    <w:p w14:paraId="126330E3" w14:textId="77777777" w:rsidR="007B0DA8" w:rsidRPr="002713C2" w:rsidRDefault="007B0DA8" w:rsidP="007B0DA8">
      <w:pPr>
        <w:spacing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b/>
          <w:bCs/>
          <w:color w:val="000000"/>
          <w:sz w:val="24"/>
          <w:szCs w:val="24"/>
          <w:shd w:val="clear" w:color="auto" w:fill="FFFFFF"/>
          <w:lang w:val="en-US"/>
        </w:rPr>
        <w:t>CLASS DIAGRAM</w:t>
      </w:r>
    </w:p>
    <w:p w14:paraId="02572E17" w14:textId="77777777" w:rsidR="007B0DA8" w:rsidRPr="002713C2" w:rsidRDefault="007B0DA8" w:rsidP="007B0DA8">
      <w:pPr>
        <w:spacing w:line="360" w:lineRule="auto"/>
        <w:jc w:val="both"/>
        <w:rPr>
          <w:rFonts w:ascii="Times New Roman" w:hAnsi="Times New Roman" w:cs="Times New Roman"/>
          <w:color w:val="000000"/>
          <w:sz w:val="24"/>
          <w:szCs w:val="24"/>
          <w:shd w:val="clear" w:color="auto" w:fill="FFFFFF"/>
          <w:lang w:val="en-US"/>
        </w:rPr>
      </w:pPr>
      <w:r w:rsidRPr="002713C2">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58FCF9E" w14:textId="77777777" w:rsidR="007B0DA8" w:rsidRPr="002713C2" w:rsidRDefault="007B0DA8" w:rsidP="007B0DA8">
      <w:pPr>
        <w:spacing w:line="360" w:lineRule="auto"/>
        <w:jc w:val="both"/>
        <w:rPr>
          <w:rFonts w:ascii="Times New Roman" w:hAnsi="Times New Roman" w:cs="Times New Roman"/>
          <w:color w:val="000000"/>
          <w:sz w:val="24"/>
          <w:szCs w:val="24"/>
          <w:shd w:val="clear" w:color="auto" w:fill="FFFFFF"/>
          <w:lang w:val="en-US"/>
        </w:rPr>
      </w:pPr>
    </w:p>
    <w:p w14:paraId="591CC122" w14:textId="77777777" w:rsidR="007B0DA8" w:rsidRPr="008A6509" w:rsidRDefault="005A0930" w:rsidP="007B0DA8">
      <w:pPr>
        <w:spacing w:line="360" w:lineRule="auto"/>
        <w:jc w:val="center"/>
        <w:rPr>
          <w:rFonts w:ascii="Times New Roman" w:hAnsi="Times New Roman" w:cs="Times New Roman"/>
          <w:color w:val="000000"/>
          <w:sz w:val="24"/>
          <w:szCs w:val="24"/>
          <w:shd w:val="clear" w:color="auto" w:fill="FFFFFF"/>
        </w:rPr>
      </w:pPr>
      <w:r>
        <w:rPr>
          <w:noProof/>
          <w:lang w:eastAsia="en-IN"/>
        </w:rPr>
        <w:drawing>
          <wp:inline distT="0" distB="0" distL="0" distR="0" wp14:anchorId="07C55ACD" wp14:editId="393917F4">
            <wp:extent cx="5731510" cy="22345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34565"/>
                    </a:xfrm>
                    <a:prstGeom prst="rect">
                      <a:avLst/>
                    </a:prstGeom>
                  </pic:spPr>
                </pic:pic>
              </a:graphicData>
            </a:graphic>
          </wp:inline>
        </w:drawing>
      </w:r>
    </w:p>
    <w:p w14:paraId="3F2A12F0" w14:textId="77777777" w:rsidR="007B0DA8" w:rsidRPr="002713C2" w:rsidRDefault="007B0DA8" w:rsidP="007B0DA8">
      <w:pPr>
        <w:spacing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b/>
          <w:bCs/>
          <w:color w:val="000000"/>
          <w:sz w:val="24"/>
          <w:szCs w:val="24"/>
          <w:shd w:val="clear" w:color="auto" w:fill="FFFFFF"/>
          <w:lang w:val="en-US"/>
        </w:rPr>
        <w:t>SEQUENCE DIAGRAM</w:t>
      </w:r>
    </w:p>
    <w:p w14:paraId="4C255602" w14:textId="77777777" w:rsidR="007B0DA8" w:rsidRPr="002713C2" w:rsidRDefault="007B0DA8" w:rsidP="007B0DA8">
      <w:pPr>
        <w:numPr>
          <w:ilvl w:val="0"/>
          <w:numId w:val="28"/>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4F6155E1" w14:textId="77777777" w:rsidR="007B0DA8" w:rsidRPr="002713C2" w:rsidRDefault="007B0DA8" w:rsidP="007B0DA8">
      <w:pPr>
        <w:pStyle w:val="ListParagraph"/>
        <w:numPr>
          <w:ilvl w:val="0"/>
          <w:numId w:val="28"/>
        </w:numPr>
        <w:spacing w:after="200" w:line="360" w:lineRule="auto"/>
        <w:jc w:val="both"/>
        <w:rPr>
          <w:rFonts w:ascii="Times New Roman" w:hAnsi="Times New Roman" w:cs="Times New Roman"/>
          <w:color w:val="000000"/>
          <w:sz w:val="24"/>
          <w:szCs w:val="24"/>
          <w:shd w:val="clear" w:color="auto" w:fill="FFFFFF"/>
        </w:rPr>
      </w:pPr>
      <w:r w:rsidRPr="002713C2">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p>
    <w:p w14:paraId="642879B2" w14:textId="77777777" w:rsidR="007B0DA8" w:rsidRPr="002713C2" w:rsidRDefault="007B0DA8" w:rsidP="007B0DA8">
      <w:pPr>
        <w:spacing w:line="360" w:lineRule="auto"/>
        <w:ind w:left="720"/>
        <w:jc w:val="both"/>
        <w:rPr>
          <w:rFonts w:ascii="Times New Roman" w:hAnsi="Times New Roman" w:cs="Times New Roman"/>
          <w:color w:val="000000"/>
          <w:sz w:val="24"/>
          <w:szCs w:val="24"/>
          <w:shd w:val="clear" w:color="auto" w:fill="FFFFFF"/>
        </w:rPr>
      </w:pPr>
    </w:p>
    <w:p w14:paraId="7FD17D26" w14:textId="77777777" w:rsidR="007B0DA8" w:rsidRPr="002713C2" w:rsidRDefault="002A1AA5" w:rsidP="007B0DA8">
      <w:pPr>
        <w:spacing w:line="360" w:lineRule="auto"/>
        <w:jc w:val="center"/>
        <w:rPr>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5E58CF4B" wp14:editId="1015606B">
            <wp:extent cx="441960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3648075"/>
                    </a:xfrm>
                    <a:prstGeom prst="rect">
                      <a:avLst/>
                    </a:prstGeom>
                  </pic:spPr>
                </pic:pic>
              </a:graphicData>
            </a:graphic>
          </wp:inline>
        </w:drawing>
      </w:r>
    </w:p>
    <w:p w14:paraId="22BB12B1" w14:textId="77777777" w:rsidR="005A0930" w:rsidRDefault="005A0930" w:rsidP="007B0DA8">
      <w:pPr>
        <w:tabs>
          <w:tab w:val="left" w:pos="2478"/>
        </w:tabs>
        <w:spacing w:line="360" w:lineRule="auto"/>
        <w:jc w:val="both"/>
        <w:rPr>
          <w:rFonts w:ascii="Times New Roman" w:hAnsi="Times New Roman" w:cs="Times New Roman"/>
          <w:b/>
          <w:color w:val="000000" w:themeColor="text1"/>
          <w:sz w:val="24"/>
          <w:szCs w:val="24"/>
        </w:rPr>
      </w:pPr>
    </w:p>
    <w:p w14:paraId="7DC8DBC0" w14:textId="77777777" w:rsidR="007B0DA8" w:rsidRPr="002713C2" w:rsidRDefault="007B0DA8" w:rsidP="007B0DA8">
      <w:pPr>
        <w:tabs>
          <w:tab w:val="left" w:pos="2478"/>
        </w:tabs>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color w:val="000000" w:themeColor="text1"/>
          <w:sz w:val="24"/>
          <w:szCs w:val="24"/>
        </w:rPr>
        <w:t>COLLABORATION DIAGRAM:</w:t>
      </w:r>
    </w:p>
    <w:p w14:paraId="1DA35195" w14:textId="77777777" w:rsidR="007B0DA8" w:rsidRDefault="007B0DA8" w:rsidP="007B0DA8">
      <w:pPr>
        <w:pStyle w:val="NormalWeb"/>
        <w:spacing w:line="360" w:lineRule="auto"/>
        <w:jc w:val="both"/>
        <w:rPr>
          <w:noProof/>
        </w:rPr>
      </w:pPr>
      <w:r w:rsidRPr="002713C2">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D7D8C49" w14:textId="77777777" w:rsidR="007B0DA8" w:rsidRPr="002A1AA5" w:rsidRDefault="002A1AA5" w:rsidP="002A1AA5">
      <w:pPr>
        <w:pStyle w:val="NormalWeb"/>
        <w:spacing w:line="360" w:lineRule="auto"/>
        <w:jc w:val="center"/>
        <w:rPr>
          <w:color w:val="000000" w:themeColor="text1"/>
        </w:rPr>
      </w:pPr>
      <w:r>
        <w:rPr>
          <w:noProof/>
        </w:rPr>
        <w:lastRenderedPageBreak/>
        <w:drawing>
          <wp:inline distT="0" distB="0" distL="0" distR="0" wp14:anchorId="1F209921" wp14:editId="409F3991">
            <wp:extent cx="5657850" cy="2333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2333625"/>
                    </a:xfrm>
                    <a:prstGeom prst="rect">
                      <a:avLst/>
                    </a:prstGeom>
                  </pic:spPr>
                </pic:pic>
              </a:graphicData>
            </a:graphic>
          </wp:inline>
        </w:drawing>
      </w:r>
    </w:p>
    <w:p w14:paraId="747B871C"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DEPLOYMENT DIAGRAM</w:t>
      </w:r>
    </w:p>
    <w:p w14:paraId="41FB3F06"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5EAD9AC6" w14:textId="77777777" w:rsidR="007B0DA8" w:rsidRDefault="007B0DA8" w:rsidP="007B0DA8">
      <w:pPr>
        <w:tabs>
          <w:tab w:val="left" w:pos="2478"/>
        </w:tabs>
        <w:spacing w:line="360" w:lineRule="auto"/>
        <w:jc w:val="center"/>
        <w:rPr>
          <w:rFonts w:ascii="Times New Roman" w:hAnsi="Times New Roman" w:cs="Times New Roman"/>
          <w:color w:val="000000" w:themeColor="text1"/>
          <w:sz w:val="24"/>
          <w:szCs w:val="24"/>
        </w:rPr>
      </w:pPr>
    </w:p>
    <w:p w14:paraId="451796B7" w14:textId="77777777" w:rsidR="007B0DA8" w:rsidRPr="002713C2" w:rsidRDefault="007B0DA8" w:rsidP="007B0DA8">
      <w:pPr>
        <w:tabs>
          <w:tab w:val="left" w:pos="2478"/>
        </w:tabs>
        <w:spacing w:line="360" w:lineRule="auto"/>
        <w:jc w:val="center"/>
        <w:rPr>
          <w:rFonts w:ascii="Times New Roman" w:hAnsi="Times New Roman" w:cs="Times New Roman"/>
          <w:color w:val="000000" w:themeColor="text1"/>
          <w:sz w:val="24"/>
          <w:szCs w:val="24"/>
        </w:rPr>
      </w:pPr>
      <w:r w:rsidRPr="002713C2">
        <w:rPr>
          <w:rFonts w:ascii="Times New Roman" w:hAnsi="Times New Roman" w:cs="Times New Roman"/>
          <w:noProof/>
          <w:lang w:eastAsia="en-IN"/>
        </w:rPr>
        <w:drawing>
          <wp:inline distT="0" distB="0" distL="0" distR="0" wp14:anchorId="37703A74" wp14:editId="677F589E">
            <wp:extent cx="4067175" cy="1724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175" cy="1724025"/>
                    </a:xfrm>
                    <a:prstGeom prst="rect">
                      <a:avLst/>
                    </a:prstGeom>
                  </pic:spPr>
                </pic:pic>
              </a:graphicData>
            </a:graphic>
          </wp:inline>
        </w:drawing>
      </w:r>
    </w:p>
    <w:p w14:paraId="34FDBCD4" w14:textId="77777777" w:rsidR="007B0DA8" w:rsidRDefault="007B0DA8" w:rsidP="007B0DA8">
      <w:pPr>
        <w:spacing w:line="360" w:lineRule="auto"/>
        <w:jc w:val="both"/>
        <w:rPr>
          <w:rFonts w:ascii="Times New Roman" w:hAnsi="Times New Roman" w:cs="Times New Roman"/>
          <w:b/>
          <w:color w:val="000000" w:themeColor="text1"/>
          <w:sz w:val="24"/>
          <w:szCs w:val="24"/>
        </w:rPr>
      </w:pPr>
    </w:p>
    <w:p w14:paraId="0541DC66"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ACTIVITY DIAGRAM:</w:t>
      </w:r>
    </w:p>
    <w:p w14:paraId="4AB0DE31"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Activity diagrams are graphical representations of workflows of stepwise activities and actions with support for choice, iteration and concurrency. In the Unified </w:t>
      </w:r>
      <w:proofErr w:type="spellStart"/>
      <w:r w:rsidRPr="002713C2">
        <w:rPr>
          <w:rFonts w:ascii="Times New Roman" w:hAnsi="Times New Roman" w:cs="Times New Roman"/>
          <w:color w:val="000000" w:themeColor="text1"/>
          <w:sz w:val="24"/>
          <w:szCs w:val="24"/>
        </w:rPr>
        <w:t>Modeling</w:t>
      </w:r>
      <w:proofErr w:type="spellEnd"/>
      <w:r w:rsidRPr="002713C2">
        <w:rPr>
          <w:rFonts w:ascii="Times New Roman" w:hAnsi="Times New Roman" w:cs="Times New Roman"/>
          <w:color w:val="000000" w:themeColor="text1"/>
          <w:sz w:val="24"/>
          <w:szCs w:val="24"/>
        </w:rPr>
        <w:t xml:space="preserve"> Language, activity diagrams can be used to describe the business and operational step-by-step workflows of components in a system. An activity diagram shows the overall flow of control.</w:t>
      </w:r>
    </w:p>
    <w:p w14:paraId="7E48CCEC" w14:textId="77777777" w:rsidR="007B0DA8" w:rsidRPr="002713C2" w:rsidRDefault="002A1AA5" w:rsidP="007B0DA8">
      <w:pPr>
        <w:spacing w:line="360" w:lineRule="auto"/>
        <w:jc w:val="center"/>
        <w:rPr>
          <w:rFonts w:ascii="Times New Roman" w:hAnsi="Times New Roman" w:cs="Times New Roman"/>
          <w:color w:val="000000" w:themeColor="text1"/>
          <w:sz w:val="24"/>
          <w:szCs w:val="24"/>
        </w:rPr>
      </w:pPr>
      <w:r>
        <w:rPr>
          <w:noProof/>
          <w:lang w:eastAsia="en-IN"/>
        </w:rPr>
        <w:lastRenderedPageBreak/>
        <w:drawing>
          <wp:inline distT="0" distB="0" distL="0" distR="0" wp14:anchorId="1B77957E" wp14:editId="55AED26C">
            <wp:extent cx="5731510" cy="4256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56405"/>
                    </a:xfrm>
                    <a:prstGeom prst="rect">
                      <a:avLst/>
                    </a:prstGeom>
                  </pic:spPr>
                </pic:pic>
              </a:graphicData>
            </a:graphic>
          </wp:inline>
        </w:drawing>
      </w:r>
    </w:p>
    <w:p w14:paraId="49EA72BE" w14:textId="77777777" w:rsidR="007B0DA8" w:rsidRPr="002713C2" w:rsidRDefault="007B0DA8" w:rsidP="007B0DA8">
      <w:pPr>
        <w:spacing w:line="360" w:lineRule="auto"/>
        <w:jc w:val="both"/>
        <w:rPr>
          <w:rFonts w:ascii="Times New Roman" w:hAnsi="Times New Roman" w:cs="Times New Roman"/>
          <w:b/>
          <w:bCs/>
          <w:color w:val="000000" w:themeColor="text1"/>
          <w:sz w:val="24"/>
          <w:szCs w:val="24"/>
          <w:shd w:val="clear" w:color="auto" w:fill="FFFFFF"/>
        </w:rPr>
      </w:pPr>
    </w:p>
    <w:p w14:paraId="4240CA5A"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b/>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w:t>
      </w:r>
    </w:p>
    <w:p w14:paraId="4A9FA4AE"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shd w:val="clear" w:color="auto" w:fill="FFFFFF"/>
        </w:rPr>
        <w:t>A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also known as a UML </w:t>
      </w:r>
      <w:r w:rsidRPr="002713C2">
        <w:rPr>
          <w:rFonts w:ascii="Times New Roman" w:hAnsi="Times New Roman" w:cs="Times New Roman"/>
          <w:bCs/>
          <w:color w:val="000000" w:themeColor="text1"/>
          <w:sz w:val="24"/>
          <w:szCs w:val="24"/>
          <w:shd w:val="clear" w:color="auto" w:fill="FFFFFF"/>
        </w:rPr>
        <w:t>component diagram</w:t>
      </w:r>
      <w:r w:rsidRPr="002713C2">
        <w:rPr>
          <w:rFonts w:ascii="Times New Roman" w:hAnsi="Times New Roman" w:cs="Times New Roman"/>
          <w:color w:val="000000" w:themeColor="text1"/>
          <w:sz w:val="24"/>
          <w:szCs w:val="24"/>
          <w:shd w:val="clear" w:color="auto" w:fill="FFFFFF"/>
        </w:rPr>
        <w:t>, describes the organization and wiring of the physical </w:t>
      </w:r>
      <w:r w:rsidRPr="002713C2">
        <w:rPr>
          <w:rFonts w:ascii="Times New Roman" w:hAnsi="Times New Roman" w:cs="Times New Roman"/>
          <w:b/>
          <w:bCs/>
          <w:color w:val="000000" w:themeColor="text1"/>
          <w:sz w:val="24"/>
          <w:szCs w:val="24"/>
          <w:shd w:val="clear" w:color="auto" w:fill="FFFFFF"/>
        </w:rPr>
        <w:t>c</w:t>
      </w:r>
      <w:r w:rsidRPr="002713C2">
        <w:rPr>
          <w:rFonts w:ascii="Times New Roman" w:hAnsi="Times New Roman" w:cs="Times New Roman"/>
          <w:bCs/>
          <w:color w:val="000000" w:themeColor="text1"/>
          <w:sz w:val="24"/>
          <w:szCs w:val="24"/>
          <w:shd w:val="clear" w:color="auto" w:fill="FFFFFF"/>
        </w:rPr>
        <w:t>omponents</w:t>
      </w:r>
      <w:r w:rsidRPr="002713C2">
        <w:rPr>
          <w:rFonts w:ascii="Times New Roman" w:hAnsi="Times New Roman" w:cs="Times New Roman"/>
          <w:color w:val="000000" w:themeColor="text1"/>
          <w:sz w:val="24"/>
          <w:szCs w:val="24"/>
          <w:shd w:val="clear" w:color="auto" w:fill="FFFFFF"/>
        </w:rPr>
        <w:t> in a system. </w:t>
      </w:r>
      <w:r w:rsidRPr="002713C2">
        <w:rPr>
          <w:rFonts w:ascii="Times New Roman" w:hAnsi="Times New Roman" w:cs="Times New Roman"/>
          <w:bCs/>
          <w:color w:val="000000" w:themeColor="text1"/>
          <w:sz w:val="24"/>
          <w:szCs w:val="24"/>
          <w:shd w:val="clear" w:color="auto" w:fill="FFFFFF"/>
        </w:rPr>
        <w:t>Component diagrams</w:t>
      </w:r>
      <w:r w:rsidRPr="002713C2">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697D73B6" w14:textId="77777777" w:rsidR="007B0DA8" w:rsidRPr="00EA2208" w:rsidRDefault="007B0DA8" w:rsidP="007B0DA8">
      <w:pPr>
        <w:spacing w:line="360" w:lineRule="auto"/>
        <w:jc w:val="center"/>
        <w:rPr>
          <w:rFonts w:ascii="Times New Roman" w:hAnsi="Times New Roman" w:cs="Times New Roman"/>
          <w:color w:val="000000" w:themeColor="text1"/>
          <w:sz w:val="24"/>
          <w:szCs w:val="24"/>
        </w:rPr>
      </w:pPr>
      <w:r w:rsidRPr="002713C2">
        <w:rPr>
          <w:rFonts w:ascii="Times New Roman" w:hAnsi="Times New Roman" w:cs="Times New Roman"/>
          <w:noProof/>
          <w:lang w:eastAsia="en-IN"/>
        </w:rPr>
        <w:drawing>
          <wp:inline distT="0" distB="0" distL="0" distR="0" wp14:anchorId="2ECB564C" wp14:editId="49BA6C03">
            <wp:extent cx="4752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1485900"/>
                    </a:xfrm>
                    <a:prstGeom prst="rect">
                      <a:avLst/>
                    </a:prstGeom>
                  </pic:spPr>
                </pic:pic>
              </a:graphicData>
            </a:graphic>
          </wp:inline>
        </w:drawing>
      </w:r>
    </w:p>
    <w:p w14:paraId="0CCCF86B" w14:textId="77777777" w:rsidR="007B0DA8" w:rsidRDefault="007B0DA8" w:rsidP="007B0DA8">
      <w:pPr>
        <w:spacing w:line="360" w:lineRule="auto"/>
        <w:jc w:val="both"/>
        <w:rPr>
          <w:rFonts w:ascii="Times New Roman" w:hAnsi="Times New Roman" w:cs="Times New Roman"/>
          <w:b/>
          <w:color w:val="000000" w:themeColor="text1"/>
          <w:sz w:val="24"/>
          <w:szCs w:val="24"/>
        </w:rPr>
      </w:pPr>
    </w:p>
    <w:p w14:paraId="2E62D88B" w14:textId="77777777" w:rsidR="007B0DA8" w:rsidRDefault="007B0DA8" w:rsidP="007B0DA8">
      <w:pPr>
        <w:spacing w:line="360" w:lineRule="auto"/>
        <w:jc w:val="both"/>
        <w:rPr>
          <w:rFonts w:ascii="Times New Roman" w:hAnsi="Times New Roman" w:cs="Times New Roman"/>
          <w:b/>
          <w:color w:val="000000" w:themeColor="text1"/>
          <w:sz w:val="24"/>
          <w:szCs w:val="24"/>
        </w:rPr>
      </w:pPr>
    </w:p>
    <w:p w14:paraId="211A24C4"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lastRenderedPageBreak/>
        <w:t>ER DIAGRAM:</w:t>
      </w:r>
    </w:p>
    <w:p w14:paraId="030125A2"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5E0D74B1"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45429706" w14:textId="77777777" w:rsidR="007B0DA8" w:rsidRPr="002713C2" w:rsidRDefault="007B0DA8" w:rsidP="007B0DA8">
      <w:pPr>
        <w:pStyle w:val="Heading1"/>
        <w:spacing w:line="360" w:lineRule="auto"/>
        <w:jc w:val="both"/>
        <w:rPr>
          <w:rFonts w:ascii="Times New Roman" w:hAnsi="Times New Roman" w:cs="Times New Roman"/>
          <w:color w:val="000000" w:themeColor="text1"/>
          <w:sz w:val="24"/>
          <w:szCs w:val="24"/>
        </w:rPr>
      </w:pPr>
    </w:p>
    <w:p w14:paraId="26A8A12A" w14:textId="77777777" w:rsidR="007B0DA8" w:rsidRPr="002713C2" w:rsidRDefault="002A1AA5" w:rsidP="007B0DA8">
      <w:pPr>
        <w:pStyle w:val="Heading1"/>
        <w:spacing w:line="360" w:lineRule="auto"/>
        <w:jc w:val="both"/>
        <w:rPr>
          <w:rFonts w:ascii="Times New Roman" w:hAnsi="Times New Roman" w:cs="Times New Roman"/>
          <w:color w:val="000000" w:themeColor="text1"/>
          <w:sz w:val="24"/>
          <w:szCs w:val="24"/>
        </w:rPr>
      </w:pPr>
      <w:r>
        <w:rPr>
          <w:noProof/>
          <w:lang w:eastAsia="en-IN"/>
        </w:rPr>
        <w:drawing>
          <wp:inline distT="0" distB="0" distL="0" distR="0" wp14:anchorId="0FCE9718" wp14:editId="03872BB2">
            <wp:extent cx="5731510" cy="2844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4800"/>
                    </a:xfrm>
                    <a:prstGeom prst="rect">
                      <a:avLst/>
                    </a:prstGeom>
                  </pic:spPr>
                </pic:pic>
              </a:graphicData>
            </a:graphic>
          </wp:inline>
        </w:drawing>
      </w:r>
    </w:p>
    <w:p w14:paraId="2E3B95E3"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p>
    <w:p w14:paraId="3EF1DFD6"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DFD DIAGRAM:</w:t>
      </w:r>
    </w:p>
    <w:p w14:paraId="6024DB53" w14:textId="77777777" w:rsidR="007B0DA8" w:rsidRPr="002713C2" w:rsidRDefault="007B0DA8" w:rsidP="007B0DA8">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w:t>
      </w:r>
      <w:r w:rsidRPr="002713C2">
        <w:rPr>
          <w:rFonts w:ascii="Times New Roman" w:hAnsi="Times New Roman" w:cs="Times New Roman"/>
          <w:color w:val="000000" w:themeColor="text1"/>
          <w:sz w:val="24"/>
          <w:szCs w:val="24"/>
        </w:rPr>
        <w:lastRenderedPageBreak/>
        <w:t>used as a communications tool between a systems analyst and any person who plays a part in the system that acts as the starting point for redesigning a system.</w:t>
      </w:r>
    </w:p>
    <w:p w14:paraId="00FEDD0B" w14:textId="77777777" w:rsidR="007B0DA8" w:rsidRPr="002713C2" w:rsidRDefault="00750225" w:rsidP="007B0DA8">
      <w:pPr>
        <w:spacing w:line="360" w:lineRule="auto"/>
        <w:jc w:val="center"/>
        <w:rPr>
          <w:rFonts w:ascii="Times New Roman" w:hAnsi="Times New Roman" w:cs="Times New Roman"/>
          <w:sz w:val="24"/>
          <w:szCs w:val="24"/>
        </w:rPr>
      </w:pPr>
      <w:r>
        <w:rPr>
          <w:noProof/>
          <w:lang w:eastAsia="en-IN"/>
        </w:rPr>
        <w:drawing>
          <wp:inline distT="0" distB="0" distL="0" distR="0" wp14:anchorId="73A3F313" wp14:editId="73B10E92">
            <wp:extent cx="5731510" cy="3601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01085"/>
                    </a:xfrm>
                    <a:prstGeom prst="rect">
                      <a:avLst/>
                    </a:prstGeom>
                  </pic:spPr>
                </pic:pic>
              </a:graphicData>
            </a:graphic>
          </wp:inline>
        </w:drawing>
      </w:r>
    </w:p>
    <w:p w14:paraId="4C7292F6" w14:textId="77777777" w:rsidR="007B0DA8" w:rsidRPr="00F1348C" w:rsidRDefault="00750225" w:rsidP="00F1348C">
      <w:pPr>
        <w:spacing w:line="360" w:lineRule="auto"/>
        <w:jc w:val="center"/>
        <w:rPr>
          <w:rFonts w:ascii="Times New Roman" w:hAnsi="Times New Roman" w:cs="Times New Roman"/>
          <w:color w:val="000000" w:themeColor="text1"/>
          <w:sz w:val="24"/>
          <w:szCs w:val="24"/>
        </w:rPr>
      </w:pPr>
      <w:r>
        <w:rPr>
          <w:noProof/>
          <w:lang w:eastAsia="en-IN"/>
        </w:rPr>
        <w:drawing>
          <wp:inline distT="0" distB="0" distL="0" distR="0" wp14:anchorId="6A88DBD1" wp14:editId="1F65C69B">
            <wp:extent cx="5202581"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181" cy="3811172"/>
                    </a:xfrm>
                    <a:prstGeom prst="rect">
                      <a:avLst/>
                    </a:prstGeom>
                  </pic:spPr>
                </pic:pic>
              </a:graphicData>
            </a:graphic>
          </wp:inline>
        </w:drawing>
      </w:r>
    </w:p>
    <w:p w14:paraId="627CC866" w14:textId="77777777" w:rsidR="007B0DA8" w:rsidRDefault="007B0DA8" w:rsidP="007B0DA8">
      <w:pPr>
        <w:jc w:val="center"/>
        <w:rPr>
          <w:rFonts w:ascii="Times New Roman" w:hAnsi="Times New Roman" w:cs="Times New Roman"/>
          <w:b/>
          <w:bCs/>
          <w:sz w:val="24"/>
          <w:szCs w:val="24"/>
        </w:rPr>
      </w:pPr>
    </w:p>
    <w:p w14:paraId="6820DEF9" w14:textId="77777777" w:rsidR="005A0930" w:rsidRDefault="005A0930" w:rsidP="007B0DA8">
      <w:pPr>
        <w:jc w:val="center"/>
        <w:rPr>
          <w:rFonts w:ascii="Times New Roman" w:hAnsi="Times New Roman" w:cs="Times New Roman"/>
          <w:b/>
          <w:bCs/>
          <w:sz w:val="24"/>
          <w:szCs w:val="24"/>
        </w:rPr>
      </w:pPr>
    </w:p>
    <w:p w14:paraId="5016E234" w14:textId="77777777" w:rsidR="005A0930" w:rsidRDefault="005A0930" w:rsidP="007B0DA8">
      <w:pPr>
        <w:jc w:val="center"/>
        <w:rPr>
          <w:rFonts w:ascii="Times New Roman" w:hAnsi="Times New Roman" w:cs="Times New Roman"/>
          <w:b/>
          <w:bCs/>
          <w:sz w:val="24"/>
          <w:szCs w:val="24"/>
        </w:rPr>
      </w:pPr>
    </w:p>
    <w:p w14:paraId="18F0C660" w14:textId="77777777" w:rsidR="007B0DA8" w:rsidRDefault="007B0DA8" w:rsidP="007B0DA8">
      <w:pPr>
        <w:jc w:val="center"/>
        <w:rPr>
          <w:rFonts w:ascii="Times New Roman" w:hAnsi="Times New Roman" w:cs="Times New Roman"/>
          <w:b/>
          <w:bCs/>
          <w:sz w:val="24"/>
          <w:szCs w:val="24"/>
        </w:rPr>
      </w:pPr>
      <w:r w:rsidRPr="002713C2">
        <w:rPr>
          <w:rFonts w:ascii="Times New Roman" w:hAnsi="Times New Roman" w:cs="Times New Roman"/>
          <w:b/>
          <w:bCs/>
          <w:sz w:val="24"/>
          <w:szCs w:val="24"/>
        </w:rPr>
        <w:t>OUTPUT SCREEN SHOTS WITH DESCRIPTION.</w:t>
      </w:r>
    </w:p>
    <w:p w14:paraId="64BCF05D" w14:textId="77777777" w:rsidR="00B0172D" w:rsidRDefault="00B0172D" w:rsidP="00703EF1">
      <w:pPr>
        <w:rPr>
          <w:rFonts w:ascii="Times New Roman" w:hAnsi="Times New Roman" w:cs="Times New Roman"/>
          <w:b/>
          <w:bCs/>
        </w:rPr>
      </w:pPr>
      <w:r>
        <w:rPr>
          <w:rFonts w:ascii="Times New Roman" w:hAnsi="Times New Roman" w:cs="Times New Roman"/>
          <w:b/>
          <w:bCs/>
        </w:rPr>
        <w:t>Home:</w:t>
      </w:r>
    </w:p>
    <w:p w14:paraId="6AEA705C" w14:textId="77777777" w:rsidR="00B0172D" w:rsidRDefault="00B0172D" w:rsidP="00703EF1">
      <w:pPr>
        <w:rPr>
          <w:rFonts w:ascii="Times New Roman" w:hAnsi="Times New Roman" w:cs="Times New Roman"/>
          <w:b/>
          <w:bCs/>
        </w:rPr>
      </w:pPr>
      <w:r>
        <w:rPr>
          <w:noProof/>
        </w:rPr>
        <w:drawing>
          <wp:inline distT="0" distB="0" distL="0" distR="0" wp14:anchorId="0AF8F967" wp14:editId="15256AEB">
            <wp:extent cx="5731510" cy="2569845"/>
            <wp:effectExtent l="0" t="0" r="2540" b="1905"/>
            <wp:docPr id="185756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69845"/>
                    </a:xfrm>
                    <a:prstGeom prst="rect">
                      <a:avLst/>
                    </a:prstGeom>
                    <a:noFill/>
                    <a:ln>
                      <a:noFill/>
                    </a:ln>
                  </pic:spPr>
                </pic:pic>
              </a:graphicData>
            </a:graphic>
          </wp:inline>
        </w:drawing>
      </w:r>
    </w:p>
    <w:p w14:paraId="02559973" w14:textId="77777777" w:rsidR="00B0172D" w:rsidRDefault="00B0172D" w:rsidP="00703EF1">
      <w:pPr>
        <w:rPr>
          <w:rFonts w:ascii="Times New Roman" w:hAnsi="Times New Roman" w:cs="Times New Roman"/>
          <w:b/>
          <w:bCs/>
        </w:rPr>
      </w:pPr>
    </w:p>
    <w:p w14:paraId="041F17A0" w14:textId="77777777" w:rsidR="00B0172D" w:rsidRDefault="00B0172D" w:rsidP="00703EF1">
      <w:pPr>
        <w:rPr>
          <w:rFonts w:ascii="Times New Roman" w:hAnsi="Times New Roman" w:cs="Times New Roman"/>
          <w:b/>
          <w:bCs/>
        </w:rPr>
      </w:pPr>
      <w:r>
        <w:rPr>
          <w:rFonts w:ascii="Times New Roman" w:hAnsi="Times New Roman" w:cs="Times New Roman"/>
          <w:b/>
          <w:bCs/>
        </w:rPr>
        <w:t>About:</w:t>
      </w:r>
    </w:p>
    <w:p w14:paraId="4DABDD0E" w14:textId="77777777" w:rsidR="00B0172D" w:rsidRDefault="00B0172D" w:rsidP="00703EF1">
      <w:pPr>
        <w:rPr>
          <w:rFonts w:ascii="Times New Roman" w:hAnsi="Times New Roman" w:cs="Times New Roman"/>
          <w:b/>
          <w:bCs/>
        </w:rPr>
      </w:pPr>
      <w:r>
        <w:rPr>
          <w:noProof/>
        </w:rPr>
        <w:drawing>
          <wp:inline distT="0" distB="0" distL="0" distR="0" wp14:anchorId="16D7060F" wp14:editId="7AB1C8FB">
            <wp:extent cx="5731510" cy="2627630"/>
            <wp:effectExtent l="0" t="0" r="2540" b="1270"/>
            <wp:docPr id="1673762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5BCD6BFA" w14:textId="77777777" w:rsidR="00B0172D" w:rsidRDefault="00B0172D" w:rsidP="00703EF1">
      <w:pPr>
        <w:rPr>
          <w:rFonts w:ascii="Times New Roman" w:hAnsi="Times New Roman" w:cs="Times New Roman"/>
          <w:b/>
          <w:bCs/>
        </w:rPr>
      </w:pPr>
      <w:r>
        <w:rPr>
          <w:rFonts w:ascii="Times New Roman" w:hAnsi="Times New Roman" w:cs="Times New Roman"/>
          <w:b/>
          <w:bCs/>
        </w:rPr>
        <w:t>Upload:</w:t>
      </w:r>
    </w:p>
    <w:p w14:paraId="1DAE7597" w14:textId="77777777" w:rsidR="00B0172D" w:rsidRDefault="00B0172D" w:rsidP="00703EF1">
      <w:pPr>
        <w:rPr>
          <w:rFonts w:ascii="Times New Roman" w:hAnsi="Times New Roman" w:cs="Times New Roman"/>
          <w:b/>
          <w:bCs/>
        </w:rPr>
      </w:pPr>
      <w:r>
        <w:rPr>
          <w:noProof/>
        </w:rPr>
        <w:lastRenderedPageBreak/>
        <w:drawing>
          <wp:inline distT="0" distB="0" distL="0" distR="0" wp14:anchorId="62F9572C" wp14:editId="0AAC2CC7">
            <wp:extent cx="5731510" cy="2687955"/>
            <wp:effectExtent l="0" t="0" r="2540" b="0"/>
            <wp:docPr id="1188961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BFC6212" w14:textId="77777777" w:rsidR="00B0172D" w:rsidRDefault="00B0172D" w:rsidP="00703EF1">
      <w:pPr>
        <w:rPr>
          <w:rFonts w:ascii="Times New Roman" w:hAnsi="Times New Roman" w:cs="Times New Roman"/>
          <w:b/>
          <w:bCs/>
        </w:rPr>
      </w:pPr>
      <w:r>
        <w:rPr>
          <w:rFonts w:ascii="Times New Roman" w:hAnsi="Times New Roman" w:cs="Times New Roman"/>
          <w:b/>
          <w:bCs/>
        </w:rPr>
        <w:t>Model Selection:</w:t>
      </w:r>
    </w:p>
    <w:p w14:paraId="0E5BC8A4" w14:textId="77777777" w:rsidR="00B0172D" w:rsidRDefault="00B0172D" w:rsidP="00703EF1">
      <w:pPr>
        <w:rPr>
          <w:rFonts w:ascii="Times New Roman" w:hAnsi="Times New Roman" w:cs="Times New Roman"/>
          <w:b/>
          <w:bCs/>
        </w:rPr>
      </w:pPr>
      <w:r>
        <w:rPr>
          <w:noProof/>
        </w:rPr>
        <w:drawing>
          <wp:inline distT="0" distB="0" distL="0" distR="0" wp14:anchorId="2DC3ACBA" wp14:editId="6296D59D">
            <wp:extent cx="5731510" cy="2846705"/>
            <wp:effectExtent l="0" t="0" r="2540" b="0"/>
            <wp:docPr id="182073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r w:rsidR="007B0DA8" w:rsidRPr="002713C2">
        <w:rPr>
          <w:rFonts w:ascii="Times New Roman" w:hAnsi="Times New Roman" w:cs="Times New Roman"/>
          <w:b/>
          <w:bCs/>
        </w:rPr>
        <w:t xml:space="preserve">   </w:t>
      </w:r>
    </w:p>
    <w:p w14:paraId="7F7E6E2D" w14:textId="77777777" w:rsidR="00B0172D" w:rsidRDefault="00B0172D" w:rsidP="00703EF1">
      <w:pPr>
        <w:rPr>
          <w:rFonts w:ascii="Times New Roman" w:hAnsi="Times New Roman" w:cs="Times New Roman"/>
          <w:b/>
          <w:bCs/>
        </w:rPr>
      </w:pPr>
      <w:r>
        <w:rPr>
          <w:rFonts w:ascii="Times New Roman" w:hAnsi="Times New Roman" w:cs="Times New Roman"/>
          <w:b/>
          <w:bCs/>
        </w:rPr>
        <w:t>Result:</w:t>
      </w:r>
    </w:p>
    <w:p w14:paraId="180DF42E" w14:textId="77777777" w:rsidR="00B0172D" w:rsidRDefault="00B0172D" w:rsidP="00703EF1">
      <w:pPr>
        <w:rPr>
          <w:rFonts w:ascii="Times New Roman" w:hAnsi="Times New Roman" w:cs="Times New Roman"/>
          <w:b/>
          <w:bCs/>
        </w:rPr>
      </w:pPr>
      <w:r>
        <w:rPr>
          <w:noProof/>
        </w:rPr>
        <w:lastRenderedPageBreak/>
        <w:drawing>
          <wp:inline distT="0" distB="0" distL="0" distR="0" wp14:anchorId="46D226E6" wp14:editId="23D95591">
            <wp:extent cx="5731510" cy="2783205"/>
            <wp:effectExtent l="0" t="0" r="2540" b="0"/>
            <wp:docPr id="383571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5966244F" w14:textId="77777777" w:rsidR="00D93BAE" w:rsidRDefault="00D93BAE" w:rsidP="00703EF1">
      <w:pPr>
        <w:rPr>
          <w:rFonts w:ascii="Times New Roman" w:hAnsi="Times New Roman" w:cs="Times New Roman"/>
          <w:b/>
          <w:bCs/>
        </w:rPr>
      </w:pPr>
      <w:r>
        <w:rPr>
          <w:rFonts w:ascii="Times New Roman" w:hAnsi="Times New Roman" w:cs="Times New Roman"/>
          <w:b/>
          <w:bCs/>
        </w:rPr>
        <w:t>Result:</w:t>
      </w:r>
    </w:p>
    <w:p w14:paraId="4574BB38" w14:textId="6CE86286" w:rsidR="00F1348C" w:rsidRPr="00703EF1" w:rsidRDefault="00D93BAE" w:rsidP="00703EF1">
      <w:pPr>
        <w:rPr>
          <w:rFonts w:ascii="Times New Roman" w:hAnsi="Times New Roman" w:cs="Times New Roman"/>
        </w:rPr>
      </w:pPr>
      <w:r>
        <w:rPr>
          <w:noProof/>
        </w:rPr>
        <w:drawing>
          <wp:inline distT="0" distB="0" distL="0" distR="0" wp14:anchorId="1EC53F8D" wp14:editId="10A72B22">
            <wp:extent cx="5731510" cy="2830830"/>
            <wp:effectExtent l="0" t="0" r="2540" b="7620"/>
            <wp:docPr id="921007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r w:rsidR="007B0DA8" w:rsidRPr="002713C2">
        <w:rPr>
          <w:rFonts w:ascii="Times New Roman" w:hAnsi="Times New Roman" w:cs="Times New Roman"/>
          <w:b/>
          <w:bCs/>
        </w:rPr>
        <w:t xml:space="preserve">              </w:t>
      </w:r>
      <w:r w:rsidR="00703EF1">
        <w:rPr>
          <w:rFonts w:ascii="Times New Roman" w:hAnsi="Times New Roman" w:cs="Times New Roman"/>
          <w:b/>
          <w:bCs/>
        </w:rPr>
        <w:t xml:space="preserve">                         </w:t>
      </w:r>
    </w:p>
    <w:p w14:paraId="2A3F337A" w14:textId="77777777" w:rsidR="007B0DA8" w:rsidRPr="002713C2" w:rsidRDefault="007B0DA8" w:rsidP="007B0DA8">
      <w:pPr>
        <w:spacing w:line="360" w:lineRule="auto"/>
        <w:rPr>
          <w:rFonts w:ascii="Times New Roman" w:hAnsi="Times New Roman" w:cs="Times New Roman"/>
          <w:b/>
          <w:bCs/>
          <w:color w:val="000000" w:themeColor="text1"/>
          <w:sz w:val="24"/>
          <w:szCs w:val="24"/>
        </w:rPr>
      </w:pPr>
      <w:r w:rsidRPr="002713C2">
        <w:rPr>
          <w:rFonts w:ascii="Times New Roman" w:hAnsi="Times New Roman" w:cs="Times New Roman"/>
          <w:b/>
          <w:bCs/>
          <w:color w:val="000000" w:themeColor="text1"/>
          <w:sz w:val="24"/>
          <w:szCs w:val="24"/>
        </w:rPr>
        <w:t>TEST CASES:</w:t>
      </w:r>
    </w:p>
    <w:tbl>
      <w:tblPr>
        <w:tblStyle w:val="TableGrid"/>
        <w:tblW w:w="9270" w:type="dxa"/>
        <w:tblInd w:w="198" w:type="dxa"/>
        <w:tblLook w:val="04A0" w:firstRow="1" w:lastRow="0" w:firstColumn="1" w:lastColumn="0" w:noHBand="0" w:noVBand="1"/>
      </w:tblPr>
      <w:tblGrid>
        <w:gridCol w:w="2997"/>
        <w:gridCol w:w="3196"/>
        <w:gridCol w:w="3077"/>
      </w:tblGrid>
      <w:tr w:rsidR="007B0DA8" w:rsidRPr="002713C2" w14:paraId="5B3CC610" w14:textId="77777777" w:rsidTr="007B0DA8">
        <w:trPr>
          <w:trHeight w:val="334"/>
        </w:trPr>
        <w:tc>
          <w:tcPr>
            <w:tcW w:w="2997" w:type="dxa"/>
          </w:tcPr>
          <w:p w14:paraId="55A6AAE2" w14:textId="77777777" w:rsidR="007B0DA8" w:rsidRPr="002713C2" w:rsidRDefault="007B0DA8" w:rsidP="007B0DA8">
            <w:pPr>
              <w:ind w:firstLine="720"/>
              <w:jc w:val="center"/>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Input</w:t>
            </w:r>
          </w:p>
        </w:tc>
        <w:tc>
          <w:tcPr>
            <w:tcW w:w="3196" w:type="dxa"/>
          </w:tcPr>
          <w:p w14:paraId="75F67897" w14:textId="77777777" w:rsidR="007B0DA8" w:rsidRPr="002713C2" w:rsidRDefault="007B0DA8" w:rsidP="007B0DA8">
            <w:pPr>
              <w:jc w:val="center"/>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Output</w:t>
            </w:r>
          </w:p>
        </w:tc>
        <w:tc>
          <w:tcPr>
            <w:tcW w:w="3077" w:type="dxa"/>
          </w:tcPr>
          <w:p w14:paraId="0B7D268E" w14:textId="77777777" w:rsidR="007B0DA8" w:rsidRPr="002713C2" w:rsidRDefault="007B0DA8" w:rsidP="007B0DA8">
            <w:pPr>
              <w:jc w:val="center"/>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Result</w:t>
            </w:r>
          </w:p>
        </w:tc>
      </w:tr>
      <w:tr w:rsidR="007B0DA8" w:rsidRPr="002713C2" w14:paraId="32B83E00" w14:textId="77777777" w:rsidTr="007B0DA8">
        <w:trPr>
          <w:trHeight w:val="650"/>
        </w:trPr>
        <w:tc>
          <w:tcPr>
            <w:tcW w:w="2997" w:type="dxa"/>
          </w:tcPr>
          <w:p w14:paraId="458741A8" w14:textId="77777777" w:rsidR="007B0DA8" w:rsidRPr="002713C2" w:rsidRDefault="00F1348C" w:rsidP="007B0DA8">
            <w:pPr>
              <w:rPr>
                <w:rFonts w:ascii="Times New Roman" w:hAnsi="Times New Roman" w:cs="Times New Roman"/>
                <w:sz w:val="24"/>
                <w:szCs w:val="24"/>
              </w:rPr>
            </w:pPr>
            <w:r>
              <w:rPr>
                <w:rFonts w:ascii="Times New Roman" w:hAnsi="Times New Roman" w:cs="Times New Roman"/>
                <w:sz w:val="24"/>
                <w:szCs w:val="24"/>
              </w:rPr>
              <w:t>Input image</w:t>
            </w:r>
          </w:p>
        </w:tc>
        <w:tc>
          <w:tcPr>
            <w:tcW w:w="3196" w:type="dxa"/>
          </w:tcPr>
          <w:p w14:paraId="70EEAECF" w14:textId="77777777" w:rsidR="007B0DA8" w:rsidRPr="002713C2" w:rsidRDefault="007B0DA8" w:rsidP="00F1348C">
            <w:pPr>
              <w:rPr>
                <w:rFonts w:ascii="Times New Roman" w:hAnsi="Times New Roman" w:cs="Times New Roman"/>
                <w:sz w:val="24"/>
                <w:szCs w:val="24"/>
              </w:rPr>
            </w:pPr>
            <w:r w:rsidRPr="002713C2">
              <w:rPr>
                <w:rFonts w:ascii="Times New Roman" w:hAnsi="Times New Roman" w:cs="Times New Roman"/>
                <w:sz w:val="24"/>
                <w:szCs w:val="24"/>
              </w:rPr>
              <w:t xml:space="preserve">Tested for the </w:t>
            </w:r>
            <w:r w:rsidR="00F1348C">
              <w:rPr>
                <w:rFonts w:ascii="Times New Roman" w:hAnsi="Times New Roman" w:cs="Times New Roman"/>
                <w:sz w:val="24"/>
                <w:szCs w:val="24"/>
              </w:rPr>
              <w:t>classified output for brain MRI images</w:t>
            </w:r>
          </w:p>
        </w:tc>
        <w:tc>
          <w:tcPr>
            <w:tcW w:w="3077" w:type="dxa"/>
          </w:tcPr>
          <w:p w14:paraId="0FB520CE" w14:textId="77777777" w:rsidR="007B0DA8" w:rsidRPr="002713C2" w:rsidRDefault="007B0DA8" w:rsidP="007B0DA8">
            <w:pPr>
              <w:rPr>
                <w:rFonts w:ascii="Times New Roman" w:hAnsi="Times New Roman" w:cs="Times New Roman"/>
                <w:sz w:val="24"/>
                <w:szCs w:val="24"/>
              </w:rPr>
            </w:pPr>
            <w:r w:rsidRPr="002713C2">
              <w:rPr>
                <w:rFonts w:ascii="Times New Roman" w:hAnsi="Times New Roman" w:cs="Times New Roman"/>
                <w:sz w:val="24"/>
                <w:szCs w:val="24"/>
              </w:rPr>
              <w:t>Success</w:t>
            </w:r>
          </w:p>
        </w:tc>
      </w:tr>
      <w:tr w:rsidR="00F1348C" w:rsidRPr="002713C2" w14:paraId="20F6CF93" w14:textId="77777777" w:rsidTr="007B0DA8">
        <w:trPr>
          <w:trHeight w:val="650"/>
        </w:trPr>
        <w:tc>
          <w:tcPr>
            <w:tcW w:w="2997" w:type="dxa"/>
          </w:tcPr>
          <w:p w14:paraId="612F648F" w14:textId="77777777" w:rsidR="00F1348C" w:rsidRDefault="00F1348C" w:rsidP="007B0DA8">
            <w:pPr>
              <w:rPr>
                <w:rFonts w:ascii="Times New Roman" w:hAnsi="Times New Roman" w:cs="Times New Roman"/>
                <w:sz w:val="24"/>
                <w:szCs w:val="24"/>
              </w:rPr>
            </w:pPr>
            <w:r>
              <w:rPr>
                <w:rFonts w:ascii="Times New Roman" w:hAnsi="Times New Roman" w:cs="Times New Roman"/>
                <w:sz w:val="24"/>
                <w:szCs w:val="24"/>
              </w:rPr>
              <w:t>Age Estimation</w:t>
            </w:r>
          </w:p>
        </w:tc>
        <w:tc>
          <w:tcPr>
            <w:tcW w:w="3196" w:type="dxa"/>
          </w:tcPr>
          <w:p w14:paraId="7231A4A1" w14:textId="77777777" w:rsidR="00F1348C" w:rsidRPr="002713C2" w:rsidRDefault="00F1348C" w:rsidP="00F1348C">
            <w:pPr>
              <w:rPr>
                <w:rFonts w:ascii="Times New Roman" w:hAnsi="Times New Roman" w:cs="Times New Roman"/>
                <w:sz w:val="24"/>
                <w:szCs w:val="24"/>
              </w:rPr>
            </w:pPr>
            <w:r>
              <w:rPr>
                <w:rFonts w:ascii="Times New Roman" w:hAnsi="Times New Roman" w:cs="Times New Roman"/>
                <w:sz w:val="24"/>
                <w:szCs w:val="24"/>
              </w:rPr>
              <w:t>Along with the classification age should be estimated</w:t>
            </w:r>
          </w:p>
        </w:tc>
        <w:tc>
          <w:tcPr>
            <w:tcW w:w="3077" w:type="dxa"/>
          </w:tcPr>
          <w:p w14:paraId="758596CB" w14:textId="77777777" w:rsidR="00F1348C" w:rsidRPr="002713C2" w:rsidRDefault="00F1348C" w:rsidP="007B0DA8">
            <w:pPr>
              <w:rPr>
                <w:rFonts w:ascii="Times New Roman" w:hAnsi="Times New Roman" w:cs="Times New Roman"/>
                <w:sz w:val="24"/>
                <w:szCs w:val="24"/>
              </w:rPr>
            </w:pPr>
            <w:r>
              <w:rPr>
                <w:rFonts w:ascii="Times New Roman" w:hAnsi="Times New Roman" w:cs="Times New Roman"/>
                <w:sz w:val="24"/>
                <w:szCs w:val="24"/>
              </w:rPr>
              <w:t>Success</w:t>
            </w:r>
          </w:p>
        </w:tc>
      </w:tr>
    </w:tbl>
    <w:p w14:paraId="37860E8C" w14:textId="77777777" w:rsidR="007B0DA8" w:rsidRPr="002713C2" w:rsidRDefault="007B0DA8" w:rsidP="007B0DA8">
      <w:pPr>
        <w:rPr>
          <w:rFonts w:ascii="Times New Roman" w:hAnsi="Times New Roman" w:cs="Times New Roman"/>
          <w:b/>
          <w:bCs/>
          <w:color w:val="ED7D31" w:themeColor="accent2"/>
          <w:sz w:val="28"/>
          <w:szCs w:val="28"/>
        </w:rPr>
      </w:pPr>
    </w:p>
    <w:p w14:paraId="2CE8EA07" w14:textId="77777777" w:rsidR="007B0DA8" w:rsidRPr="002713C2" w:rsidRDefault="007B0DA8" w:rsidP="007B0DA8">
      <w:pPr>
        <w:rPr>
          <w:rFonts w:ascii="Times New Roman" w:hAnsi="Times New Roman" w:cs="Times New Roman"/>
          <w:b/>
          <w:bCs/>
          <w:color w:val="ED7D31" w:themeColor="accent2"/>
          <w:sz w:val="28"/>
          <w:szCs w:val="28"/>
        </w:rPr>
      </w:pPr>
    </w:p>
    <w:p w14:paraId="7E66C7DC" w14:textId="77777777" w:rsidR="007B0DA8" w:rsidRPr="002713C2" w:rsidRDefault="007B0DA8" w:rsidP="007B0DA8">
      <w:pPr>
        <w:rPr>
          <w:rFonts w:ascii="Times New Roman" w:hAnsi="Times New Roman" w:cs="Times New Roman"/>
          <w:b/>
          <w:bCs/>
          <w:color w:val="ED7D31" w:themeColor="accent2"/>
          <w:sz w:val="28"/>
          <w:szCs w:val="28"/>
        </w:rPr>
      </w:pPr>
    </w:p>
    <w:p w14:paraId="480E4167" w14:textId="77777777" w:rsidR="007B0DA8" w:rsidRPr="002713C2" w:rsidRDefault="007B0DA8" w:rsidP="007B0DA8">
      <w:pPr>
        <w:rPr>
          <w:rFonts w:ascii="Times New Roman" w:hAnsi="Times New Roman" w:cs="Times New Roman"/>
          <w:b/>
          <w:bCs/>
          <w:color w:val="ED7D31" w:themeColor="accent2"/>
          <w:sz w:val="28"/>
          <w:szCs w:val="28"/>
        </w:rPr>
      </w:pPr>
      <w:r w:rsidRPr="002713C2">
        <w:rPr>
          <w:rFonts w:ascii="Times New Roman" w:hAnsi="Times New Roman" w:cs="Times New Roman"/>
          <w:b/>
          <w:bCs/>
          <w:color w:val="ED7D31" w:themeColor="accent2"/>
          <w:sz w:val="28"/>
          <w:szCs w:val="28"/>
        </w:rPr>
        <w:lastRenderedPageBreak/>
        <w:t>Test cases Model building:</w:t>
      </w:r>
    </w:p>
    <w:tbl>
      <w:tblPr>
        <w:tblStyle w:val="TableGrid"/>
        <w:tblW w:w="0" w:type="auto"/>
        <w:tblInd w:w="198" w:type="dxa"/>
        <w:tblLook w:val="04A0" w:firstRow="1" w:lastRow="0" w:firstColumn="1" w:lastColumn="0" w:noHBand="0" w:noVBand="1"/>
      </w:tblPr>
      <w:tblGrid>
        <w:gridCol w:w="1257"/>
        <w:gridCol w:w="1572"/>
        <w:gridCol w:w="1501"/>
        <w:gridCol w:w="1537"/>
        <w:gridCol w:w="1544"/>
        <w:gridCol w:w="1389"/>
      </w:tblGrid>
      <w:tr w:rsidR="007B0DA8" w:rsidRPr="002713C2" w14:paraId="1B6A05CD" w14:textId="77777777" w:rsidTr="00F1348C">
        <w:trPr>
          <w:trHeight w:val="578"/>
        </w:trPr>
        <w:tc>
          <w:tcPr>
            <w:tcW w:w="1257" w:type="dxa"/>
          </w:tcPr>
          <w:p w14:paraId="65EFD745" w14:textId="77777777" w:rsidR="007B0DA8" w:rsidRPr="002713C2" w:rsidRDefault="007B0DA8" w:rsidP="007B0DA8">
            <w:pPr>
              <w:jc w:val="both"/>
              <w:rPr>
                <w:rFonts w:ascii="Times New Roman" w:hAnsi="Times New Roman" w:cs="Times New Roman"/>
                <w:b/>
                <w:bCs/>
                <w:color w:val="5B9BD5" w:themeColor="accent1"/>
                <w:sz w:val="24"/>
                <w:szCs w:val="24"/>
              </w:rPr>
            </w:pPr>
            <w:bookmarkStart w:id="0" w:name="_Hlk79228572"/>
            <w:r w:rsidRPr="002713C2">
              <w:rPr>
                <w:rFonts w:ascii="Times New Roman" w:hAnsi="Times New Roman" w:cs="Times New Roman"/>
                <w:b/>
                <w:bCs/>
                <w:color w:val="5B9BD5" w:themeColor="accent1"/>
                <w:sz w:val="24"/>
                <w:szCs w:val="24"/>
              </w:rPr>
              <w:t>S.NO</w:t>
            </w:r>
          </w:p>
        </w:tc>
        <w:tc>
          <w:tcPr>
            <w:tcW w:w="1572" w:type="dxa"/>
          </w:tcPr>
          <w:p w14:paraId="3D225D84" w14:textId="77777777" w:rsidR="007B0DA8" w:rsidRPr="002713C2" w:rsidRDefault="007B0DA8" w:rsidP="007B0DA8">
            <w:pPr>
              <w:jc w:val="both"/>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Test cases</w:t>
            </w:r>
          </w:p>
        </w:tc>
        <w:tc>
          <w:tcPr>
            <w:tcW w:w="1501" w:type="dxa"/>
          </w:tcPr>
          <w:p w14:paraId="6A6A568F" w14:textId="77777777" w:rsidR="007B0DA8" w:rsidRPr="002713C2" w:rsidRDefault="007B0DA8" w:rsidP="007B0DA8">
            <w:pPr>
              <w:jc w:val="both"/>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I/O</w:t>
            </w:r>
          </w:p>
        </w:tc>
        <w:tc>
          <w:tcPr>
            <w:tcW w:w="1537" w:type="dxa"/>
          </w:tcPr>
          <w:p w14:paraId="0C87A257" w14:textId="77777777" w:rsidR="007B0DA8" w:rsidRPr="002713C2" w:rsidRDefault="007B0DA8" w:rsidP="007B0DA8">
            <w:pPr>
              <w:jc w:val="both"/>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Expected O/T</w:t>
            </w:r>
          </w:p>
        </w:tc>
        <w:tc>
          <w:tcPr>
            <w:tcW w:w="1544" w:type="dxa"/>
          </w:tcPr>
          <w:p w14:paraId="4A6B96C8" w14:textId="77777777" w:rsidR="007B0DA8" w:rsidRPr="002713C2" w:rsidRDefault="007B0DA8" w:rsidP="007B0DA8">
            <w:pPr>
              <w:jc w:val="both"/>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Actual O/T</w:t>
            </w:r>
          </w:p>
        </w:tc>
        <w:tc>
          <w:tcPr>
            <w:tcW w:w="1389" w:type="dxa"/>
          </w:tcPr>
          <w:p w14:paraId="1C8452D2" w14:textId="77777777" w:rsidR="007B0DA8" w:rsidRPr="002713C2" w:rsidRDefault="007B0DA8" w:rsidP="007B0DA8">
            <w:pPr>
              <w:jc w:val="both"/>
              <w:rPr>
                <w:rFonts w:ascii="Times New Roman" w:hAnsi="Times New Roman" w:cs="Times New Roman"/>
                <w:b/>
                <w:bCs/>
                <w:color w:val="5B9BD5" w:themeColor="accent1"/>
                <w:sz w:val="24"/>
                <w:szCs w:val="24"/>
              </w:rPr>
            </w:pPr>
            <w:r w:rsidRPr="002713C2">
              <w:rPr>
                <w:rFonts w:ascii="Times New Roman" w:hAnsi="Times New Roman" w:cs="Times New Roman"/>
                <w:b/>
                <w:bCs/>
                <w:color w:val="5B9BD5" w:themeColor="accent1"/>
                <w:sz w:val="24"/>
                <w:szCs w:val="24"/>
              </w:rPr>
              <w:t>P/F</w:t>
            </w:r>
          </w:p>
        </w:tc>
      </w:tr>
      <w:bookmarkEnd w:id="0"/>
      <w:tr w:rsidR="007B0DA8" w:rsidRPr="002713C2" w14:paraId="582C006F" w14:textId="77777777" w:rsidTr="00F1348C">
        <w:trPr>
          <w:trHeight w:val="884"/>
        </w:trPr>
        <w:tc>
          <w:tcPr>
            <w:tcW w:w="1257" w:type="dxa"/>
          </w:tcPr>
          <w:p w14:paraId="4D6D5633"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1</w:t>
            </w:r>
          </w:p>
        </w:tc>
        <w:tc>
          <w:tcPr>
            <w:tcW w:w="1572" w:type="dxa"/>
          </w:tcPr>
          <w:p w14:paraId="7690BC5D"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Read the dataset.</w:t>
            </w:r>
          </w:p>
        </w:tc>
        <w:tc>
          <w:tcPr>
            <w:tcW w:w="1501" w:type="dxa"/>
          </w:tcPr>
          <w:p w14:paraId="299733D2"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Dataset path.</w:t>
            </w:r>
          </w:p>
        </w:tc>
        <w:tc>
          <w:tcPr>
            <w:tcW w:w="1537" w:type="dxa"/>
          </w:tcPr>
          <w:p w14:paraId="28ABD8D5"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Dataset need to read successfully.</w:t>
            </w:r>
          </w:p>
        </w:tc>
        <w:tc>
          <w:tcPr>
            <w:tcW w:w="1544" w:type="dxa"/>
          </w:tcPr>
          <w:p w14:paraId="63AA192D"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Dataset fetched successfully.</w:t>
            </w:r>
          </w:p>
        </w:tc>
        <w:tc>
          <w:tcPr>
            <w:tcW w:w="1389" w:type="dxa"/>
          </w:tcPr>
          <w:p w14:paraId="0F94BD3A"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7B0DA8" w:rsidRPr="002713C2" w14:paraId="1004485A" w14:textId="77777777" w:rsidTr="00F1348C">
        <w:trPr>
          <w:trHeight w:val="1479"/>
        </w:trPr>
        <w:tc>
          <w:tcPr>
            <w:tcW w:w="1257" w:type="dxa"/>
          </w:tcPr>
          <w:p w14:paraId="2B197C2A"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2</w:t>
            </w:r>
          </w:p>
        </w:tc>
        <w:tc>
          <w:tcPr>
            <w:tcW w:w="1572" w:type="dxa"/>
          </w:tcPr>
          <w:p w14:paraId="0BBD28EF"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Performing pre-processing on the dataset</w:t>
            </w:r>
          </w:p>
        </w:tc>
        <w:tc>
          <w:tcPr>
            <w:tcW w:w="1501" w:type="dxa"/>
          </w:tcPr>
          <w:p w14:paraId="72D80BD9"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 xml:space="preserve">Pre-processing part takes place </w:t>
            </w:r>
          </w:p>
        </w:tc>
        <w:tc>
          <w:tcPr>
            <w:tcW w:w="1537" w:type="dxa"/>
          </w:tcPr>
          <w:p w14:paraId="654B786B"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 xml:space="preserve">Pre-processing should be performed on dataset </w:t>
            </w:r>
          </w:p>
        </w:tc>
        <w:tc>
          <w:tcPr>
            <w:tcW w:w="1544" w:type="dxa"/>
          </w:tcPr>
          <w:p w14:paraId="1B5792FD"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Pre-processing successfully completed.</w:t>
            </w:r>
          </w:p>
        </w:tc>
        <w:tc>
          <w:tcPr>
            <w:tcW w:w="1389" w:type="dxa"/>
          </w:tcPr>
          <w:p w14:paraId="09AEBFE4"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7B0DA8" w:rsidRPr="002713C2" w14:paraId="2F321994" w14:textId="77777777" w:rsidTr="00F1348C">
        <w:trPr>
          <w:trHeight w:val="1479"/>
        </w:trPr>
        <w:tc>
          <w:tcPr>
            <w:tcW w:w="1257" w:type="dxa"/>
          </w:tcPr>
          <w:p w14:paraId="0F5852DB"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3</w:t>
            </w:r>
          </w:p>
        </w:tc>
        <w:tc>
          <w:tcPr>
            <w:tcW w:w="1572" w:type="dxa"/>
          </w:tcPr>
          <w:p w14:paraId="4A6F4AD7"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Model Building</w:t>
            </w:r>
          </w:p>
        </w:tc>
        <w:tc>
          <w:tcPr>
            <w:tcW w:w="1501" w:type="dxa"/>
          </w:tcPr>
          <w:p w14:paraId="2A96E52F"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Model Building for the clean data</w:t>
            </w:r>
          </w:p>
        </w:tc>
        <w:tc>
          <w:tcPr>
            <w:tcW w:w="1537" w:type="dxa"/>
          </w:tcPr>
          <w:p w14:paraId="79E3160F"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Need to create model using required algorithms</w:t>
            </w:r>
          </w:p>
        </w:tc>
        <w:tc>
          <w:tcPr>
            <w:tcW w:w="1544" w:type="dxa"/>
          </w:tcPr>
          <w:p w14:paraId="17D2436C"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Model Created Successfully.</w:t>
            </w:r>
          </w:p>
        </w:tc>
        <w:tc>
          <w:tcPr>
            <w:tcW w:w="1389" w:type="dxa"/>
          </w:tcPr>
          <w:p w14:paraId="78715761"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7B0DA8" w:rsidRPr="002713C2" w14:paraId="76177801" w14:textId="77777777" w:rsidTr="00F1348C">
        <w:trPr>
          <w:trHeight w:val="2058"/>
        </w:trPr>
        <w:tc>
          <w:tcPr>
            <w:tcW w:w="1257" w:type="dxa"/>
          </w:tcPr>
          <w:p w14:paraId="300C07A0"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4</w:t>
            </w:r>
          </w:p>
        </w:tc>
        <w:tc>
          <w:tcPr>
            <w:tcW w:w="1572" w:type="dxa"/>
          </w:tcPr>
          <w:p w14:paraId="588D5C31"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Classification</w:t>
            </w:r>
          </w:p>
        </w:tc>
        <w:tc>
          <w:tcPr>
            <w:tcW w:w="1501" w:type="dxa"/>
          </w:tcPr>
          <w:p w14:paraId="4216A030"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Input image provided.</w:t>
            </w:r>
          </w:p>
        </w:tc>
        <w:tc>
          <w:tcPr>
            <w:tcW w:w="1537" w:type="dxa"/>
          </w:tcPr>
          <w:p w14:paraId="790C29DA" w14:textId="77777777" w:rsidR="007B0DA8" w:rsidRPr="002713C2" w:rsidRDefault="007B0DA8" w:rsidP="007B0DA8">
            <w:pPr>
              <w:jc w:val="both"/>
              <w:rPr>
                <w:rFonts w:ascii="Times New Roman" w:hAnsi="Times New Roman" w:cs="Times New Roman"/>
                <w:sz w:val="24"/>
                <w:szCs w:val="24"/>
              </w:rPr>
            </w:pPr>
            <w:r>
              <w:rPr>
                <w:rFonts w:ascii="Times New Roman" w:hAnsi="Times New Roman" w:cs="Times New Roman"/>
                <w:sz w:val="24"/>
                <w:szCs w:val="24"/>
              </w:rPr>
              <w:t>Output should be the either pneumonia affected or normal</w:t>
            </w:r>
            <w:r w:rsidRPr="002713C2">
              <w:rPr>
                <w:rFonts w:ascii="Times New Roman" w:hAnsi="Times New Roman" w:cs="Times New Roman"/>
                <w:sz w:val="24"/>
                <w:szCs w:val="24"/>
              </w:rPr>
              <w:t xml:space="preserve"> </w:t>
            </w:r>
            <w:r>
              <w:rPr>
                <w:rFonts w:ascii="Times New Roman" w:hAnsi="Times New Roman" w:cs="Times New Roman"/>
                <w:sz w:val="24"/>
                <w:szCs w:val="24"/>
              </w:rPr>
              <w:t>classification</w:t>
            </w:r>
          </w:p>
        </w:tc>
        <w:tc>
          <w:tcPr>
            <w:tcW w:w="1544" w:type="dxa"/>
          </w:tcPr>
          <w:p w14:paraId="62AE76EC"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Model classified successfully</w:t>
            </w:r>
          </w:p>
        </w:tc>
        <w:tc>
          <w:tcPr>
            <w:tcW w:w="1389" w:type="dxa"/>
          </w:tcPr>
          <w:p w14:paraId="5A1516C5" w14:textId="77777777" w:rsidR="007B0DA8" w:rsidRPr="002713C2" w:rsidRDefault="007B0DA8" w:rsidP="007B0DA8">
            <w:pPr>
              <w:jc w:val="both"/>
              <w:rPr>
                <w:rFonts w:ascii="Times New Roman" w:hAnsi="Times New Roman" w:cs="Times New Roman"/>
                <w:sz w:val="24"/>
                <w:szCs w:val="24"/>
              </w:rPr>
            </w:pPr>
            <w:r w:rsidRPr="002713C2">
              <w:rPr>
                <w:rFonts w:ascii="Times New Roman" w:hAnsi="Times New Roman" w:cs="Times New Roman"/>
                <w:sz w:val="24"/>
                <w:szCs w:val="24"/>
              </w:rPr>
              <w:t>P</w:t>
            </w:r>
          </w:p>
        </w:tc>
      </w:tr>
      <w:tr w:rsidR="00F1348C" w:rsidRPr="002713C2" w14:paraId="04BE251F" w14:textId="77777777" w:rsidTr="00F1348C">
        <w:trPr>
          <w:trHeight w:val="578"/>
        </w:trPr>
        <w:tc>
          <w:tcPr>
            <w:tcW w:w="1257" w:type="dxa"/>
          </w:tcPr>
          <w:p w14:paraId="7D63A28A" w14:textId="77777777" w:rsidR="00F1348C" w:rsidRPr="002713C2" w:rsidRDefault="00F1348C" w:rsidP="007B0DA8">
            <w:pPr>
              <w:jc w:val="both"/>
              <w:rPr>
                <w:rFonts w:ascii="Times New Roman" w:hAnsi="Times New Roman" w:cs="Times New Roman"/>
                <w:sz w:val="24"/>
                <w:szCs w:val="24"/>
              </w:rPr>
            </w:pPr>
            <w:r>
              <w:rPr>
                <w:rFonts w:ascii="Times New Roman" w:hAnsi="Times New Roman" w:cs="Times New Roman"/>
                <w:sz w:val="24"/>
                <w:szCs w:val="24"/>
              </w:rPr>
              <w:t>5</w:t>
            </w:r>
          </w:p>
        </w:tc>
        <w:tc>
          <w:tcPr>
            <w:tcW w:w="1572" w:type="dxa"/>
          </w:tcPr>
          <w:p w14:paraId="725F82CA" w14:textId="77777777" w:rsidR="00F1348C" w:rsidRPr="002713C2" w:rsidRDefault="00F1348C" w:rsidP="007B0DA8">
            <w:pPr>
              <w:jc w:val="both"/>
              <w:rPr>
                <w:rFonts w:ascii="Times New Roman" w:hAnsi="Times New Roman" w:cs="Times New Roman"/>
                <w:sz w:val="24"/>
                <w:szCs w:val="24"/>
              </w:rPr>
            </w:pPr>
            <w:r>
              <w:rPr>
                <w:rFonts w:ascii="Times New Roman" w:hAnsi="Times New Roman" w:cs="Times New Roman"/>
                <w:sz w:val="24"/>
                <w:szCs w:val="24"/>
              </w:rPr>
              <w:t>Age Estimation</w:t>
            </w:r>
          </w:p>
        </w:tc>
        <w:tc>
          <w:tcPr>
            <w:tcW w:w="1501" w:type="dxa"/>
          </w:tcPr>
          <w:p w14:paraId="5529668F" w14:textId="77777777" w:rsidR="00F1348C" w:rsidRPr="002713C2" w:rsidRDefault="00F1348C" w:rsidP="007B0DA8">
            <w:pPr>
              <w:jc w:val="both"/>
              <w:rPr>
                <w:rFonts w:ascii="Times New Roman" w:hAnsi="Times New Roman" w:cs="Times New Roman"/>
                <w:sz w:val="24"/>
                <w:szCs w:val="24"/>
              </w:rPr>
            </w:pPr>
            <w:r>
              <w:rPr>
                <w:rFonts w:ascii="Times New Roman" w:hAnsi="Times New Roman" w:cs="Times New Roman"/>
                <w:sz w:val="24"/>
                <w:szCs w:val="24"/>
              </w:rPr>
              <w:t>Input Image provided</w:t>
            </w:r>
          </w:p>
        </w:tc>
        <w:tc>
          <w:tcPr>
            <w:tcW w:w="1537" w:type="dxa"/>
          </w:tcPr>
          <w:p w14:paraId="30505A6F" w14:textId="77777777" w:rsidR="00F1348C" w:rsidRDefault="00F1348C" w:rsidP="007B0DA8">
            <w:pPr>
              <w:jc w:val="both"/>
              <w:rPr>
                <w:rFonts w:ascii="Times New Roman" w:hAnsi="Times New Roman" w:cs="Times New Roman"/>
                <w:sz w:val="24"/>
                <w:szCs w:val="24"/>
              </w:rPr>
            </w:pPr>
            <w:r>
              <w:rPr>
                <w:rFonts w:ascii="Times New Roman" w:hAnsi="Times New Roman" w:cs="Times New Roman"/>
                <w:sz w:val="24"/>
                <w:szCs w:val="24"/>
              </w:rPr>
              <w:t>Output should be the estimated age for the classified output</w:t>
            </w:r>
          </w:p>
        </w:tc>
        <w:tc>
          <w:tcPr>
            <w:tcW w:w="1544" w:type="dxa"/>
          </w:tcPr>
          <w:p w14:paraId="15AA300A" w14:textId="77777777" w:rsidR="00F1348C" w:rsidRPr="002713C2" w:rsidRDefault="00F1348C" w:rsidP="007B0DA8">
            <w:pPr>
              <w:jc w:val="both"/>
              <w:rPr>
                <w:rFonts w:ascii="Times New Roman" w:hAnsi="Times New Roman" w:cs="Times New Roman"/>
                <w:sz w:val="24"/>
                <w:szCs w:val="24"/>
              </w:rPr>
            </w:pPr>
            <w:r>
              <w:rPr>
                <w:rFonts w:ascii="Times New Roman" w:hAnsi="Times New Roman" w:cs="Times New Roman"/>
                <w:sz w:val="24"/>
                <w:szCs w:val="24"/>
              </w:rPr>
              <w:t>Successfully estimated</w:t>
            </w:r>
          </w:p>
        </w:tc>
        <w:tc>
          <w:tcPr>
            <w:tcW w:w="1389" w:type="dxa"/>
          </w:tcPr>
          <w:p w14:paraId="3D01AFB2" w14:textId="77777777" w:rsidR="00F1348C" w:rsidRPr="002713C2" w:rsidRDefault="00F1348C" w:rsidP="007B0DA8">
            <w:pPr>
              <w:jc w:val="both"/>
              <w:rPr>
                <w:rFonts w:ascii="Times New Roman" w:hAnsi="Times New Roman" w:cs="Times New Roman"/>
                <w:sz w:val="24"/>
                <w:szCs w:val="24"/>
              </w:rPr>
            </w:pPr>
            <w:r>
              <w:rPr>
                <w:rFonts w:ascii="Times New Roman" w:hAnsi="Times New Roman" w:cs="Times New Roman"/>
                <w:sz w:val="24"/>
                <w:szCs w:val="24"/>
              </w:rPr>
              <w:t>P</w:t>
            </w:r>
          </w:p>
        </w:tc>
      </w:tr>
    </w:tbl>
    <w:p w14:paraId="0DA2C77E" w14:textId="77777777" w:rsidR="007B0DA8" w:rsidRPr="002713C2" w:rsidRDefault="007B0DA8" w:rsidP="007B0DA8">
      <w:pPr>
        <w:rPr>
          <w:rFonts w:ascii="Times New Roman" w:hAnsi="Times New Roman" w:cs="Times New Roman"/>
        </w:rPr>
      </w:pPr>
    </w:p>
    <w:p w14:paraId="38CBED36" w14:textId="77777777" w:rsidR="007B0DA8" w:rsidRPr="002713C2" w:rsidRDefault="007B0DA8" w:rsidP="007B0DA8">
      <w:pPr>
        <w:spacing w:line="360" w:lineRule="auto"/>
        <w:rPr>
          <w:rFonts w:ascii="Times New Roman" w:hAnsi="Times New Roman" w:cs="Times New Roman"/>
          <w:b/>
          <w:bCs/>
          <w:color w:val="000000" w:themeColor="text1"/>
          <w:sz w:val="24"/>
          <w:szCs w:val="24"/>
          <w:u w:val="single"/>
        </w:rPr>
      </w:pPr>
    </w:p>
    <w:p w14:paraId="0258128D" w14:textId="77777777" w:rsidR="007B0DA8" w:rsidRPr="002713C2" w:rsidRDefault="007B0DA8" w:rsidP="007B0DA8">
      <w:pPr>
        <w:jc w:val="center"/>
        <w:rPr>
          <w:rFonts w:ascii="Times New Roman" w:hAnsi="Times New Roman" w:cs="Times New Roman"/>
          <w:b/>
          <w:bCs/>
          <w:sz w:val="24"/>
          <w:szCs w:val="24"/>
        </w:rPr>
      </w:pPr>
      <w:r w:rsidRPr="002713C2">
        <w:rPr>
          <w:rFonts w:ascii="Times New Roman" w:hAnsi="Times New Roman" w:cs="Times New Roman"/>
          <w:b/>
          <w:bCs/>
          <w:sz w:val="24"/>
          <w:szCs w:val="24"/>
        </w:rPr>
        <w:t>CONCLUSION:</w:t>
      </w:r>
    </w:p>
    <w:p w14:paraId="07CC6E36" w14:textId="77777777" w:rsidR="007B0DA8" w:rsidRPr="002713C2" w:rsidRDefault="007B0DA8" w:rsidP="007B0DA8">
      <w:pPr>
        <w:spacing w:line="360" w:lineRule="auto"/>
        <w:jc w:val="both"/>
        <w:rPr>
          <w:rFonts w:ascii="Times New Roman" w:hAnsi="Times New Roman" w:cs="Times New Roman"/>
          <w:bCs/>
          <w:sz w:val="24"/>
          <w:szCs w:val="24"/>
        </w:rPr>
      </w:pPr>
      <w:r w:rsidRPr="002713C2">
        <w:rPr>
          <w:rFonts w:ascii="Times New Roman" w:hAnsi="Times New Roman" w:cs="Times New Roman"/>
          <w:bCs/>
          <w:sz w:val="24"/>
          <w:szCs w:val="24"/>
        </w:rPr>
        <w:t>In this project we have successfully classified the</w:t>
      </w:r>
      <w:r w:rsidR="00F1348C">
        <w:rPr>
          <w:rFonts w:ascii="Times New Roman" w:hAnsi="Times New Roman" w:cs="Times New Roman"/>
          <w:bCs/>
          <w:sz w:val="24"/>
          <w:szCs w:val="24"/>
        </w:rPr>
        <w:t xml:space="preserve"> brain MRI scanned images are normal or effected with the Alzheimer’s disease or </w:t>
      </w:r>
      <w:r w:rsidR="00F1348C" w:rsidRPr="00297408">
        <w:rPr>
          <w:rFonts w:ascii="Times New Roman" w:hAnsi="Times New Roman" w:cs="Times New Roman"/>
          <w:bCs/>
          <w:sz w:val="24"/>
          <w:szCs w:val="28"/>
        </w:rPr>
        <w:t>Mild Cognitive Impairment</w:t>
      </w:r>
      <w:r w:rsidR="00F1348C">
        <w:rPr>
          <w:rFonts w:ascii="Times New Roman" w:hAnsi="Times New Roman" w:cs="Times New Roman"/>
          <w:bCs/>
          <w:sz w:val="24"/>
          <w:szCs w:val="28"/>
        </w:rPr>
        <w:t xml:space="preserve">. Along with the classification, the age is also estimated based on the classified output. This process is performed using the deep learning based </w:t>
      </w:r>
      <w:r w:rsidR="00BF6058">
        <w:rPr>
          <w:rFonts w:ascii="Times New Roman" w:hAnsi="Times New Roman" w:cs="Times New Roman"/>
          <w:bCs/>
          <w:sz w:val="24"/>
          <w:szCs w:val="28"/>
        </w:rPr>
        <w:t>RESNET</w:t>
      </w:r>
      <w:r w:rsidR="00F1348C">
        <w:rPr>
          <w:rFonts w:ascii="Times New Roman" w:hAnsi="Times New Roman" w:cs="Times New Roman"/>
          <w:bCs/>
          <w:sz w:val="24"/>
          <w:szCs w:val="28"/>
        </w:rPr>
        <w:t xml:space="preserve"> and machine learning based </w:t>
      </w:r>
      <w:r w:rsidR="00BF6058">
        <w:rPr>
          <w:rFonts w:ascii="Times New Roman" w:hAnsi="Times New Roman" w:cs="Times New Roman"/>
          <w:bCs/>
          <w:sz w:val="24"/>
          <w:szCs w:val="28"/>
        </w:rPr>
        <w:t>MOBILENET</w:t>
      </w:r>
      <w:r w:rsidR="00F1348C">
        <w:rPr>
          <w:rFonts w:ascii="Times New Roman" w:hAnsi="Times New Roman" w:cs="Times New Roman"/>
          <w:bCs/>
          <w:sz w:val="24"/>
          <w:szCs w:val="28"/>
        </w:rPr>
        <w:t xml:space="preserve"> algorithms.</w:t>
      </w:r>
    </w:p>
    <w:p w14:paraId="48ACCFEE" w14:textId="77777777" w:rsidR="007B0DA8" w:rsidRPr="002713C2" w:rsidRDefault="007B0DA8" w:rsidP="007B0DA8">
      <w:pPr>
        <w:jc w:val="center"/>
        <w:rPr>
          <w:rFonts w:ascii="Times New Roman" w:hAnsi="Times New Roman" w:cs="Times New Roman"/>
          <w:b/>
          <w:bCs/>
          <w:sz w:val="24"/>
          <w:szCs w:val="24"/>
        </w:rPr>
      </w:pPr>
    </w:p>
    <w:p w14:paraId="28B1C4C8" w14:textId="77777777" w:rsidR="007B0DA8" w:rsidRPr="002713C2" w:rsidRDefault="007B0DA8" w:rsidP="007B0DA8">
      <w:pPr>
        <w:jc w:val="center"/>
        <w:rPr>
          <w:rFonts w:ascii="Times New Roman" w:hAnsi="Times New Roman" w:cs="Times New Roman"/>
          <w:b/>
          <w:bCs/>
          <w:sz w:val="24"/>
          <w:szCs w:val="24"/>
        </w:rPr>
      </w:pPr>
      <w:r w:rsidRPr="002713C2">
        <w:rPr>
          <w:rFonts w:ascii="Times New Roman" w:hAnsi="Times New Roman" w:cs="Times New Roman"/>
          <w:b/>
          <w:bCs/>
          <w:sz w:val="24"/>
          <w:szCs w:val="24"/>
        </w:rPr>
        <w:t>FUTURE SCOPE:</w:t>
      </w:r>
    </w:p>
    <w:p w14:paraId="46D6E35B" w14:textId="77777777" w:rsidR="007B0DA8" w:rsidRPr="001214BB" w:rsidRDefault="00F1348C" w:rsidP="007B0DA8">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rPr>
        <w:lastRenderedPageBreak/>
        <w:t>This proposed process can be extended further and can be used for the age estimations of the persons if their information is absent and the process for diagnosis can be suggested based ion their estimated age and the disease that was effected.</w:t>
      </w:r>
    </w:p>
    <w:p w14:paraId="3CDCE477" w14:textId="77777777" w:rsidR="007B0DA8" w:rsidRPr="002713C2" w:rsidRDefault="007B0DA8" w:rsidP="007B0DA8">
      <w:pPr>
        <w:jc w:val="center"/>
        <w:rPr>
          <w:rFonts w:ascii="Times New Roman" w:hAnsi="Times New Roman" w:cs="Times New Roman"/>
          <w:b/>
          <w:bCs/>
          <w:sz w:val="24"/>
          <w:szCs w:val="24"/>
        </w:rPr>
      </w:pPr>
    </w:p>
    <w:p w14:paraId="01356ADF" w14:textId="77777777" w:rsidR="007B0DA8" w:rsidRDefault="007B0DA8" w:rsidP="007B0DA8">
      <w:pPr>
        <w:jc w:val="center"/>
        <w:rPr>
          <w:rFonts w:ascii="Times New Roman" w:hAnsi="Times New Roman" w:cs="Times New Roman"/>
          <w:b/>
          <w:bCs/>
          <w:sz w:val="24"/>
          <w:szCs w:val="24"/>
        </w:rPr>
      </w:pPr>
    </w:p>
    <w:p w14:paraId="7951A4FB" w14:textId="77777777" w:rsidR="007B0DA8" w:rsidRDefault="007B0DA8" w:rsidP="007B0DA8">
      <w:pPr>
        <w:jc w:val="center"/>
        <w:rPr>
          <w:rFonts w:ascii="Times New Roman" w:hAnsi="Times New Roman" w:cs="Times New Roman"/>
          <w:b/>
          <w:bCs/>
          <w:sz w:val="24"/>
          <w:szCs w:val="24"/>
        </w:rPr>
      </w:pPr>
    </w:p>
    <w:p w14:paraId="4C332553" w14:textId="77777777" w:rsidR="007B0DA8" w:rsidRDefault="007B0DA8" w:rsidP="007B0DA8">
      <w:pPr>
        <w:jc w:val="center"/>
        <w:rPr>
          <w:rFonts w:ascii="Times New Roman" w:hAnsi="Times New Roman" w:cs="Times New Roman"/>
          <w:b/>
          <w:bCs/>
          <w:sz w:val="24"/>
          <w:szCs w:val="24"/>
        </w:rPr>
      </w:pPr>
    </w:p>
    <w:p w14:paraId="612BB4FF" w14:textId="77777777" w:rsidR="007B0DA8" w:rsidRDefault="007B0DA8" w:rsidP="007B0DA8">
      <w:pPr>
        <w:jc w:val="center"/>
        <w:rPr>
          <w:rFonts w:ascii="Times New Roman" w:hAnsi="Times New Roman" w:cs="Times New Roman"/>
          <w:b/>
          <w:bCs/>
          <w:sz w:val="24"/>
          <w:szCs w:val="24"/>
        </w:rPr>
      </w:pPr>
    </w:p>
    <w:p w14:paraId="64CB7E4A" w14:textId="77777777" w:rsidR="007B0DA8" w:rsidRDefault="007B0DA8" w:rsidP="00F1348C">
      <w:pPr>
        <w:rPr>
          <w:rFonts w:ascii="Times New Roman" w:hAnsi="Times New Roman" w:cs="Times New Roman"/>
          <w:b/>
          <w:bCs/>
          <w:sz w:val="24"/>
          <w:szCs w:val="24"/>
        </w:rPr>
      </w:pPr>
    </w:p>
    <w:p w14:paraId="6DB8CD0C" w14:textId="77777777" w:rsidR="007B0DA8" w:rsidRPr="002713C2" w:rsidRDefault="007B0DA8" w:rsidP="007B0DA8">
      <w:pPr>
        <w:jc w:val="center"/>
        <w:rPr>
          <w:rFonts w:ascii="Times New Roman" w:hAnsi="Times New Roman" w:cs="Times New Roman"/>
          <w:b/>
          <w:bCs/>
          <w:sz w:val="28"/>
          <w:szCs w:val="28"/>
        </w:rPr>
      </w:pPr>
      <w:r w:rsidRPr="002713C2">
        <w:rPr>
          <w:rFonts w:ascii="Times New Roman" w:hAnsi="Times New Roman" w:cs="Times New Roman"/>
          <w:b/>
          <w:bCs/>
          <w:sz w:val="24"/>
          <w:szCs w:val="24"/>
        </w:rPr>
        <w:t>REFERENCES</w:t>
      </w:r>
      <w:r w:rsidRPr="002713C2">
        <w:rPr>
          <w:rFonts w:ascii="Times New Roman" w:hAnsi="Times New Roman" w:cs="Times New Roman"/>
          <w:b/>
          <w:bCs/>
          <w:sz w:val="28"/>
          <w:szCs w:val="28"/>
        </w:rPr>
        <w:t>:</w:t>
      </w:r>
    </w:p>
    <w:p w14:paraId="659F4256"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[1] C. Lopez-</w:t>
      </w:r>
      <w:proofErr w:type="spellStart"/>
      <w:r w:rsidRPr="00C907C3">
        <w:rPr>
          <w:rFonts w:eastAsiaTheme="minorHAnsi"/>
          <w:lang w:eastAsia="en-US"/>
        </w:rPr>
        <w:t>Ot</w:t>
      </w:r>
      <w:proofErr w:type="spellEnd"/>
      <w:r w:rsidRPr="00C907C3">
        <w:rPr>
          <w:rFonts w:eastAsiaTheme="minorHAnsi"/>
          <w:lang w:eastAsia="en-US"/>
        </w:rPr>
        <w:t xml:space="preserve"> ´ ´</w:t>
      </w:r>
      <w:proofErr w:type="spellStart"/>
      <w:r w:rsidRPr="00C907C3">
        <w:rPr>
          <w:rFonts w:eastAsiaTheme="minorHAnsi"/>
          <w:lang w:eastAsia="en-US"/>
        </w:rPr>
        <w:t>ın</w:t>
      </w:r>
      <w:proofErr w:type="spellEnd"/>
      <w:r w:rsidRPr="00C907C3">
        <w:rPr>
          <w:rFonts w:eastAsiaTheme="minorHAnsi"/>
          <w:lang w:eastAsia="en-US"/>
        </w:rPr>
        <w:t>, M. A. Blasco, L. Partridge, M. Serrano, and G. Kroemer, “The hallmarks of aging,” Cell, vol. 153, no. 6, pp. 1194–1217, 2013.</w:t>
      </w:r>
    </w:p>
    <w:p w14:paraId="29C0DC8C"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 xml:space="preserve">[2] J. </w:t>
      </w:r>
      <w:proofErr w:type="spellStart"/>
      <w:r w:rsidRPr="00C907C3">
        <w:rPr>
          <w:rFonts w:eastAsiaTheme="minorHAnsi"/>
          <w:lang w:eastAsia="en-US"/>
        </w:rPr>
        <w:t>Bijsterbosch</w:t>
      </w:r>
      <w:proofErr w:type="spellEnd"/>
      <w:r w:rsidRPr="00C907C3">
        <w:rPr>
          <w:rFonts w:eastAsiaTheme="minorHAnsi"/>
          <w:lang w:eastAsia="en-US"/>
        </w:rPr>
        <w:t>, “How old is your brain?” Nature neuroscience, vol. 22, no. 10, pp. 1611–1612, 2019.</w:t>
      </w:r>
    </w:p>
    <w:p w14:paraId="66D9B1A3"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[3] C. R. Jack Jr, et al., “Hypothetical model of dynamic biomarkers of the Alzheimer’s pathological cascade,” The Lancet Neurology, vol. 9, no. 1, pp. 119–128, 2010.</w:t>
      </w:r>
    </w:p>
    <w:p w14:paraId="48809EB2"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[4] I. Driscoll, et al., “Longitudinal pattern of regional brain volume change differentiates normal aging from MCI,” Neurology, vol. 72, no. 22, pp. 1906–1913, 2009.</w:t>
      </w:r>
    </w:p>
    <w:p w14:paraId="0954DC66"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 xml:space="preserve">[5] G. </w:t>
      </w:r>
      <w:proofErr w:type="spellStart"/>
      <w:r w:rsidRPr="00C907C3">
        <w:rPr>
          <w:rFonts w:eastAsiaTheme="minorHAnsi"/>
          <w:lang w:eastAsia="en-US"/>
        </w:rPr>
        <w:t>Spulber</w:t>
      </w:r>
      <w:proofErr w:type="spellEnd"/>
      <w:r w:rsidRPr="00C907C3">
        <w:rPr>
          <w:rFonts w:eastAsiaTheme="minorHAnsi"/>
          <w:lang w:eastAsia="en-US"/>
        </w:rPr>
        <w:t>, et al., “Whole Brain Atrophy Rate Predicts Progression From MCI to Alzheimer’s Disease,” Neurobiology of aging, vol. 31, no. 9, pp. 1601–1605, 2010.</w:t>
      </w:r>
    </w:p>
    <w:p w14:paraId="1797DE58"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 xml:space="preserve">[6] J. Dukart, M. L. Schroeter, K. Mueller, The Alzheimer’s Disease Neuroimaging Initiative, “Age correction in dementia–matching to a healthy brain,” </w:t>
      </w:r>
      <w:proofErr w:type="spellStart"/>
      <w:r w:rsidRPr="00C907C3">
        <w:rPr>
          <w:rFonts w:eastAsiaTheme="minorHAnsi"/>
          <w:lang w:eastAsia="en-US"/>
        </w:rPr>
        <w:t>PloS</w:t>
      </w:r>
      <w:proofErr w:type="spellEnd"/>
      <w:r w:rsidRPr="00C907C3">
        <w:rPr>
          <w:rFonts w:eastAsiaTheme="minorHAnsi"/>
          <w:lang w:eastAsia="en-US"/>
        </w:rPr>
        <w:t xml:space="preserve"> one, vol. 6, no. 7, 2011.</w:t>
      </w:r>
    </w:p>
    <w:p w14:paraId="38398CAB"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[7] R. Brookmeyer, E. Johnson, K. Ziegler-Graham, and H. M. Arrighi, “Forecasting The Global Burden of Alzheimer’s Disease,” Alzheimer’s &amp; dementia, vol. 3, no. 3, pp. 186–191, 2007.</w:t>
      </w:r>
    </w:p>
    <w:p w14:paraId="12D64687"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lastRenderedPageBreak/>
        <w:t xml:space="preserve">[8] M. Liu, J. Zhang, E. Adeli, and </w:t>
      </w:r>
      <w:r>
        <w:rPr>
          <w:rFonts w:eastAsiaTheme="minorHAnsi"/>
          <w:lang w:eastAsia="en-US"/>
        </w:rPr>
        <w:t>D. Shen, “Deep multi-task multi-</w:t>
      </w:r>
      <w:r w:rsidRPr="00C907C3">
        <w:rPr>
          <w:rFonts w:eastAsiaTheme="minorHAnsi"/>
          <w:lang w:eastAsia="en-US"/>
        </w:rPr>
        <w:t>channel learning for joint classification and regression of brain status,” in International conference on medical image computing and computer assisted intervention. Springer, 2017, pp. 3–11.</w:t>
      </w:r>
    </w:p>
    <w:p w14:paraId="415C6AAE"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 xml:space="preserve">[9] K. Franke, G. Ziegler, S. </w:t>
      </w:r>
      <w:proofErr w:type="spellStart"/>
      <w:r w:rsidRPr="00C907C3">
        <w:rPr>
          <w:rFonts w:eastAsiaTheme="minorHAnsi"/>
          <w:lang w:eastAsia="en-US"/>
        </w:rPr>
        <w:t>Kloppel</w:t>
      </w:r>
      <w:proofErr w:type="spellEnd"/>
      <w:r w:rsidRPr="00C907C3">
        <w:rPr>
          <w:rFonts w:eastAsiaTheme="minorHAnsi"/>
          <w:lang w:eastAsia="en-US"/>
        </w:rPr>
        <w:t>, C. Gaser, The Alzheimer’s Disease ¨ Neuroimaging Initiative, “Estimating the age of healthy subjects from T1-weighted MRI scans using kernel methods: exploring the influence of various parameters,” Neuroimaging, vol. 50, no. 3, pp. 883–892, 2010.</w:t>
      </w:r>
    </w:p>
    <w:p w14:paraId="1175738C"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 xml:space="preserve">[10] N. U. </w:t>
      </w:r>
      <w:proofErr w:type="spellStart"/>
      <w:r w:rsidRPr="00C907C3">
        <w:rPr>
          <w:rFonts w:eastAsiaTheme="minorHAnsi"/>
          <w:lang w:eastAsia="en-US"/>
        </w:rPr>
        <w:t>Dosenbach</w:t>
      </w:r>
      <w:proofErr w:type="spellEnd"/>
      <w:r w:rsidRPr="00C907C3">
        <w:rPr>
          <w:rFonts w:eastAsiaTheme="minorHAnsi"/>
          <w:lang w:eastAsia="en-US"/>
        </w:rPr>
        <w:t>, et al., “Prediction of individual brain maturity using fMRI,” Science, vol. 329, no. 5997, pp. 1358–1361, 2010.</w:t>
      </w:r>
    </w:p>
    <w:p w14:paraId="61DE8FA2"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[11] J. H. Cole, et al., “Predicting brain age with deep learning from raw imaging data results in a reliable and heritable biomarker,” Neuro</w:t>
      </w:r>
      <w:r w:rsidR="00F1348C">
        <w:rPr>
          <w:rFonts w:eastAsiaTheme="minorHAnsi"/>
          <w:lang w:eastAsia="en-US"/>
        </w:rPr>
        <w:t xml:space="preserve"> </w:t>
      </w:r>
      <w:r w:rsidRPr="00C907C3">
        <w:rPr>
          <w:rFonts w:eastAsiaTheme="minorHAnsi"/>
          <w:lang w:eastAsia="en-US"/>
        </w:rPr>
        <w:t>Image, vol. 163, no. March, pp. 115–124, 2017.</w:t>
      </w:r>
    </w:p>
    <w:p w14:paraId="32392886"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[12] J. H. Cole, “Multi-modality neuroimaging brain-age in UK Biobank: relationship to biomedical, lifestyle and cognitive factors,” Neurobiology of Aging, 2020.</w:t>
      </w:r>
    </w:p>
    <w:p w14:paraId="55D45B05"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[13] J. H. Cole and K. Franke, “Predicting Age Using Neuroimaging: Innovative Brain Ageing Biomarkers,” Trends in Neurosciences, vol. 40, no. 12, pp. 681–690, 2017.</w:t>
      </w:r>
    </w:p>
    <w:p w14:paraId="4EB4AD73"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rPr>
          <w:rFonts w:eastAsiaTheme="minorHAnsi"/>
          <w:lang w:eastAsia="en-US"/>
        </w:rPr>
        <w:t>[14] J. H. Cole, et al., “Brain age predicts mortality,” Molecular Psychiatry, vol. 23, no. 5, pp. 1385–1392, 2018.</w:t>
      </w:r>
    </w:p>
    <w:p w14:paraId="046EFE6E" w14:textId="77777777" w:rsidR="00C907C3" w:rsidRPr="00C907C3" w:rsidRDefault="00C907C3" w:rsidP="00C907C3">
      <w:pPr>
        <w:pStyle w:val="NormalWeb"/>
        <w:shd w:val="clear" w:color="auto" w:fill="FEFEFE"/>
        <w:spacing w:after="0" w:line="360" w:lineRule="auto"/>
        <w:jc w:val="both"/>
        <w:rPr>
          <w:rFonts w:eastAsiaTheme="minorHAnsi"/>
          <w:lang w:eastAsia="en-US"/>
        </w:rPr>
      </w:pPr>
      <w:r w:rsidRPr="00C907C3">
        <w:t xml:space="preserve">[15] B. A. Jonsson, et al., “Brain age prediction using deep learning uncovers associated sequence variants,” Nature Communications, vol. 10, no. 1, pp. 1–10, 2019. </w:t>
      </w:r>
      <w:r w:rsidRPr="00C907C3">
        <w:rPr>
          <w:rFonts w:eastAsiaTheme="minorHAnsi"/>
          <w:lang w:eastAsia="en-US"/>
        </w:rPr>
        <w:cr/>
      </w:r>
    </w:p>
    <w:p w14:paraId="312379C9" w14:textId="77777777" w:rsidR="007B0DA8" w:rsidRPr="002713C2" w:rsidRDefault="007B0DA8" w:rsidP="00C907C3">
      <w:pPr>
        <w:pStyle w:val="NormalWeb"/>
        <w:shd w:val="clear" w:color="auto" w:fill="FEFEFE"/>
        <w:spacing w:before="0" w:beforeAutospacing="0" w:after="0" w:afterAutospacing="0" w:line="360" w:lineRule="auto"/>
        <w:jc w:val="center"/>
        <w:rPr>
          <w:b/>
          <w:bCs/>
          <w:sz w:val="28"/>
          <w:szCs w:val="28"/>
        </w:rPr>
      </w:pPr>
      <w:r w:rsidRPr="002713C2">
        <w:rPr>
          <w:b/>
          <w:bCs/>
        </w:rPr>
        <w:t>BIBLIOGRAPHY</w:t>
      </w:r>
      <w:r w:rsidRPr="002713C2">
        <w:rPr>
          <w:b/>
          <w:bCs/>
          <w:sz w:val="28"/>
          <w:szCs w:val="28"/>
        </w:rPr>
        <w:t>:</w:t>
      </w:r>
    </w:p>
    <w:p w14:paraId="3903D3DC" w14:textId="77777777" w:rsidR="007B0DA8" w:rsidRPr="002713C2" w:rsidRDefault="007B0DA8" w:rsidP="007B0DA8">
      <w:pPr>
        <w:pStyle w:val="NormalWeb"/>
        <w:shd w:val="clear" w:color="auto" w:fill="FEFEFE"/>
        <w:spacing w:before="0" w:beforeAutospacing="0" w:after="0" w:afterAutospacing="0" w:line="360" w:lineRule="auto"/>
        <w:jc w:val="center"/>
        <w:rPr>
          <w:b/>
          <w:bCs/>
          <w:color w:val="000000" w:themeColor="text1"/>
        </w:rPr>
      </w:pPr>
    </w:p>
    <w:p w14:paraId="62E36F78" w14:textId="77777777" w:rsidR="007B0DA8" w:rsidRPr="002713C2" w:rsidRDefault="007B0DA8" w:rsidP="007B0DA8">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SOFTWARE INSTALLATION FOR MACHINE LEARNING PROJECTS:</w:t>
      </w:r>
    </w:p>
    <w:p w14:paraId="4A38328C" w14:textId="77777777" w:rsidR="007B0DA8" w:rsidRPr="002713C2" w:rsidRDefault="007B0DA8" w:rsidP="007B0DA8">
      <w:pPr>
        <w:pStyle w:val="NormalWeb"/>
        <w:spacing w:before="240" w:beforeAutospacing="0" w:after="200" w:afterAutospacing="0" w:line="360" w:lineRule="auto"/>
        <w:jc w:val="both"/>
        <w:rPr>
          <w:b/>
          <w:color w:val="000000" w:themeColor="text1"/>
        </w:rPr>
      </w:pPr>
      <w:r w:rsidRPr="002713C2">
        <w:rPr>
          <w:b/>
          <w:color w:val="000000" w:themeColor="text1"/>
        </w:rPr>
        <w:t>Installing Python:</w:t>
      </w:r>
    </w:p>
    <w:p w14:paraId="68F80A89" w14:textId="77777777" w:rsidR="007B0DA8" w:rsidRPr="002713C2" w:rsidRDefault="007B0DA8" w:rsidP="007B0DA8">
      <w:pPr>
        <w:pStyle w:val="NormalWeb"/>
        <w:numPr>
          <w:ilvl w:val="0"/>
          <w:numId w:val="3"/>
        </w:numPr>
        <w:spacing w:before="240" w:beforeAutospacing="0" w:after="200" w:afterAutospacing="0" w:line="360" w:lineRule="auto"/>
        <w:jc w:val="both"/>
        <w:rPr>
          <w:bCs/>
          <w:color w:val="000000" w:themeColor="text1"/>
        </w:rPr>
      </w:pPr>
      <w:r w:rsidRPr="002713C2">
        <w:rPr>
          <w:bCs/>
          <w:color w:val="000000" w:themeColor="text1"/>
        </w:rPr>
        <w:t>To download and install Python visit the official website of Python </w:t>
      </w:r>
      <w:hyperlink r:id="rId36" w:history="1">
        <w:r w:rsidRPr="002713C2">
          <w:rPr>
            <w:rStyle w:val="Hyperlink"/>
            <w:rFonts w:eastAsiaTheme="majorEastAsia"/>
            <w:bCs/>
            <w:color w:val="000000" w:themeColor="text1"/>
          </w:rPr>
          <w:t>https://www.python.org/downloads/</w:t>
        </w:r>
      </w:hyperlink>
      <w:r w:rsidRPr="002713C2">
        <w:rPr>
          <w:bCs/>
          <w:color w:val="000000" w:themeColor="text1"/>
        </w:rPr>
        <w:t> and choose your version.</w:t>
      </w:r>
    </w:p>
    <w:p w14:paraId="0EB91645" w14:textId="77777777" w:rsidR="007B0DA8" w:rsidRPr="002713C2" w:rsidRDefault="007B0DA8" w:rsidP="007B0DA8">
      <w:pPr>
        <w:pStyle w:val="NormalWeb"/>
        <w:spacing w:before="240" w:beforeAutospacing="0" w:after="200" w:afterAutospacing="0" w:line="360" w:lineRule="auto"/>
        <w:jc w:val="center"/>
        <w:rPr>
          <w:bCs/>
          <w:color w:val="000000" w:themeColor="text1"/>
        </w:rPr>
      </w:pPr>
      <w:r w:rsidRPr="002713C2">
        <w:rPr>
          <w:bCs/>
          <w:noProof/>
          <w:color w:val="000000" w:themeColor="text1"/>
        </w:rPr>
        <w:lastRenderedPageBreak/>
        <w:drawing>
          <wp:inline distT="0" distB="0" distL="0" distR="0" wp14:anchorId="6B97B555" wp14:editId="36146DBF">
            <wp:extent cx="4528868" cy="209728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6D980924" w14:textId="77777777" w:rsidR="007B0DA8" w:rsidRPr="002713C2" w:rsidRDefault="007B0DA8" w:rsidP="007B0DA8">
      <w:pPr>
        <w:pStyle w:val="NormalWeb"/>
        <w:numPr>
          <w:ilvl w:val="0"/>
          <w:numId w:val="3"/>
        </w:numPr>
        <w:spacing w:before="240" w:beforeAutospacing="0" w:after="200" w:afterAutospacing="0" w:line="360" w:lineRule="auto"/>
        <w:jc w:val="both"/>
        <w:rPr>
          <w:bCs/>
          <w:color w:val="000000" w:themeColor="text1"/>
        </w:rPr>
      </w:pPr>
      <w:r w:rsidRPr="002713C2">
        <w:rPr>
          <w:bCs/>
          <w:color w:val="000000" w:themeColor="text1"/>
        </w:rPr>
        <w:t>Once the download is complete, run the exe for install Python. Now click on Install Now.</w:t>
      </w:r>
    </w:p>
    <w:p w14:paraId="7CA38D21" w14:textId="77777777" w:rsidR="007B0DA8" w:rsidRPr="002713C2" w:rsidRDefault="007B0DA8" w:rsidP="007B0DA8">
      <w:pPr>
        <w:pStyle w:val="NormalWeb"/>
        <w:numPr>
          <w:ilvl w:val="0"/>
          <w:numId w:val="3"/>
        </w:numPr>
        <w:spacing w:before="240" w:beforeAutospacing="0" w:after="200" w:afterAutospacing="0" w:line="360" w:lineRule="auto"/>
        <w:jc w:val="both"/>
        <w:rPr>
          <w:bCs/>
          <w:color w:val="000000" w:themeColor="text1"/>
        </w:rPr>
      </w:pPr>
      <w:r w:rsidRPr="002713C2">
        <w:rPr>
          <w:bCs/>
          <w:color w:val="000000" w:themeColor="text1"/>
        </w:rPr>
        <w:t> You can see Python installing at this point.</w:t>
      </w:r>
    </w:p>
    <w:p w14:paraId="296A304A" w14:textId="77777777" w:rsidR="007B0DA8" w:rsidRPr="002713C2" w:rsidRDefault="007B0DA8" w:rsidP="007B0DA8">
      <w:pPr>
        <w:pStyle w:val="ListParagraph"/>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When it finishes, you can see a screen that says the Setup was successful. Now click on "Close".</w:t>
      </w:r>
    </w:p>
    <w:p w14:paraId="69CB3FC0" w14:textId="77777777" w:rsidR="007B0DA8" w:rsidRPr="002713C2" w:rsidRDefault="007B0DA8" w:rsidP="007B0DA8">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2713C2">
        <w:rPr>
          <w:rFonts w:ascii="Times New Roman" w:eastAsia="Times New Roman" w:hAnsi="Times New Roman" w:cs="Times New Roman"/>
          <w:b/>
          <w:color w:val="000000" w:themeColor="text1"/>
          <w:sz w:val="24"/>
          <w:szCs w:val="24"/>
        </w:rPr>
        <w:t>Installing PyCharm:</w:t>
      </w:r>
    </w:p>
    <w:p w14:paraId="3559A3C9" w14:textId="77777777" w:rsidR="007B0DA8" w:rsidRPr="002713C2" w:rsidRDefault="007B0DA8" w:rsidP="007B0DA8">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To download PyCharm visit the website </w:t>
      </w:r>
      <w:hyperlink r:id="rId38" w:history="1">
        <w:r w:rsidRPr="002713C2">
          <w:rPr>
            <w:rStyle w:val="Hyperlink"/>
            <w:rFonts w:ascii="Times New Roman" w:hAnsi="Times New Roman" w:cs="Times New Roman"/>
            <w:bCs/>
            <w:color w:val="000000" w:themeColor="text1"/>
            <w:sz w:val="24"/>
            <w:szCs w:val="24"/>
          </w:rPr>
          <w:t>https://www.jetbrains.com/pycharm/download/</w:t>
        </w:r>
      </w:hyperlink>
      <w:r w:rsidRPr="002713C2">
        <w:rPr>
          <w:rFonts w:ascii="Times New Roman" w:eastAsia="Times New Roman" w:hAnsi="Times New Roman" w:cs="Times New Roman"/>
          <w:bCs/>
          <w:color w:val="000000" w:themeColor="text1"/>
          <w:sz w:val="24"/>
          <w:szCs w:val="24"/>
        </w:rPr>
        <w:t> and click the "DOWNLOAD" link under the Community Section.</w:t>
      </w:r>
    </w:p>
    <w:p w14:paraId="4AED133C" w14:textId="77777777" w:rsidR="007B0DA8" w:rsidRPr="002713C2" w:rsidRDefault="007B0DA8" w:rsidP="007B0DA8">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noProof/>
          <w:color w:val="000000" w:themeColor="text1"/>
          <w:sz w:val="24"/>
          <w:szCs w:val="24"/>
          <w:lang w:eastAsia="en-IN"/>
        </w:rPr>
        <w:drawing>
          <wp:inline distT="0" distB="0" distL="0" distR="0" wp14:anchorId="48C31992" wp14:editId="7FB8C011">
            <wp:extent cx="4645644" cy="2541096"/>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0407CE00"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3A768A60"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lastRenderedPageBreak/>
        <w:t>On the next screen, Change the installation path if required. Click “Next”.</w:t>
      </w:r>
    </w:p>
    <w:p w14:paraId="70A75D70"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FB88659"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Choose the start menu folder. Keep selected Jet Brains and click on “Install”.</w:t>
      </w:r>
    </w:p>
    <w:p w14:paraId="4506FD7E"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Wait for the installation to finish.</w:t>
      </w:r>
    </w:p>
    <w:p w14:paraId="38379999" w14:textId="77777777" w:rsidR="007B0DA8" w:rsidRPr="002713C2" w:rsidRDefault="007B0DA8" w:rsidP="007B0DA8">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2713C2">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480C5FB8" w14:textId="77777777" w:rsidR="007B0DA8" w:rsidRPr="002713C2" w:rsidRDefault="007B0DA8" w:rsidP="007B0DA8">
      <w:pPr>
        <w:pStyle w:val="ListParagraph"/>
        <w:numPr>
          <w:ilvl w:val="0"/>
          <w:numId w:val="4"/>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2713C2">
        <w:rPr>
          <w:rStyle w:val="Strong"/>
          <w:rFonts w:ascii="Times New Roman" w:hAnsi="Times New Roman" w:cs="Times New Roman"/>
          <w:color w:val="000000" w:themeColor="text1"/>
          <w:sz w:val="24"/>
          <w:szCs w:val="24"/>
          <w:shd w:val="clear" w:color="auto" w:fill="FFFFFF"/>
        </w:rPr>
        <w:t> </w:t>
      </w:r>
      <w:r w:rsidRPr="002713C2">
        <w:rPr>
          <w:rFonts w:ascii="Times New Roman" w:hAnsi="Times New Roman" w:cs="Times New Roman"/>
          <w:bCs/>
          <w:color w:val="000000" w:themeColor="text1"/>
          <w:sz w:val="24"/>
          <w:szCs w:val="24"/>
          <w:shd w:val="clear" w:color="auto" w:fill="FFFFFF"/>
        </w:rPr>
        <w:t>After you click on "Finish," the Following screen will appear.</w:t>
      </w:r>
    </w:p>
    <w:p w14:paraId="1DC0E738" w14:textId="77777777" w:rsidR="007B0DA8" w:rsidRPr="002713C2" w:rsidRDefault="007B0DA8" w:rsidP="007B0DA8">
      <w:pPr>
        <w:pStyle w:val="NormalWeb"/>
        <w:spacing w:before="240" w:beforeAutospacing="0" w:after="200" w:afterAutospacing="0" w:line="360" w:lineRule="auto"/>
        <w:jc w:val="center"/>
        <w:rPr>
          <w:bCs/>
          <w:color w:val="000000" w:themeColor="text1"/>
        </w:rPr>
      </w:pPr>
      <w:r w:rsidRPr="002713C2">
        <w:rPr>
          <w:bCs/>
          <w:noProof/>
          <w:color w:val="000000" w:themeColor="text1"/>
        </w:rPr>
        <w:drawing>
          <wp:inline distT="0" distB="0" distL="0" distR="0" wp14:anchorId="6DAD37B2" wp14:editId="293E9AAE">
            <wp:extent cx="4656467" cy="2926922"/>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0C730CDD" w14:textId="77777777" w:rsidR="007B0DA8" w:rsidRPr="002713C2" w:rsidRDefault="007B0DA8" w:rsidP="007B0DA8">
      <w:pPr>
        <w:pStyle w:val="NormalWeb"/>
        <w:spacing w:before="240" w:beforeAutospacing="0" w:after="200" w:afterAutospacing="0" w:line="360" w:lineRule="auto"/>
        <w:jc w:val="both"/>
        <w:rPr>
          <w:bCs/>
          <w:color w:val="000000" w:themeColor="text1"/>
        </w:rPr>
      </w:pPr>
      <w:r w:rsidRPr="002713C2">
        <w:rPr>
          <w:bCs/>
          <w:color w:val="000000" w:themeColor="text1"/>
        </w:rPr>
        <w:t>9. You need to install some packages to execute your project in a proper way.</w:t>
      </w:r>
    </w:p>
    <w:p w14:paraId="34C132A2" w14:textId="77777777" w:rsidR="007B0DA8" w:rsidRPr="002713C2" w:rsidRDefault="007B0DA8" w:rsidP="007B0DA8">
      <w:pPr>
        <w:pStyle w:val="NormalWeb"/>
        <w:spacing w:before="240" w:beforeAutospacing="0" w:after="200" w:afterAutospacing="0" w:line="360" w:lineRule="auto"/>
        <w:jc w:val="both"/>
        <w:rPr>
          <w:bCs/>
          <w:color w:val="000000" w:themeColor="text1"/>
        </w:rPr>
      </w:pPr>
      <w:r w:rsidRPr="002713C2">
        <w:rPr>
          <w:bCs/>
          <w:color w:val="000000" w:themeColor="text1"/>
        </w:rPr>
        <w:t xml:space="preserve">10. Open the command prompt/ anaconda prompt or terminal as administrator. </w:t>
      </w:r>
    </w:p>
    <w:p w14:paraId="72C03B1A" w14:textId="77777777" w:rsidR="007B0DA8" w:rsidRPr="002713C2" w:rsidRDefault="007B0DA8" w:rsidP="007B0DA8">
      <w:pPr>
        <w:pStyle w:val="NormalWeb"/>
        <w:spacing w:before="240" w:beforeAutospacing="0" w:after="200" w:afterAutospacing="0" w:line="360" w:lineRule="auto"/>
        <w:jc w:val="both"/>
        <w:rPr>
          <w:bCs/>
          <w:color w:val="000000" w:themeColor="text1"/>
        </w:rPr>
      </w:pPr>
      <w:r w:rsidRPr="002713C2">
        <w:rPr>
          <w:bCs/>
          <w:color w:val="000000" w:themeColor="text1"/>
        </w:rPr>
        <w:t xml:space="preserve">11.  The prompt will get open, with specified path, type “pip install package name” which you want to install (like NumPy, pandas, sea born, scikit-learn, Matplotlib, </w:t>
      </w:r>
      <w:proofErr w:type="spellStart"/>
      <w:r w:rsidRPr="002713C2">
        <w:rPr>
          <w:bCs/>
          <w:color w:val="000000" w:themeColor="text1"/>
        </w:rPr>
        <w:t>Pyplot</w:t>
      </w:r>
      <w:proofErr w:type="spellEnd"/>
      <w:r w:rsidRPr="002713C2">
        <w:rPr>
          <w:bCs/>
          <w:color w:val="000000" w:themeColor="text1"/>
        </w:rPr>
        <w:t>)</w:t>
      </w:r>
    </w:p>
    <w:p w14:paraId="53A854DF" w14:textId="77777777" w:rsidR="007B0DA8" w:rsidRPr="002713C2" w:rsidRDefault="007B0DA8" w:rsidP="007B0DA8">
      <w:pPr>
        <w:pStyle w:val="NormalWeb"/>
        <w:spacing w:before="240" w:beforeAutospacing="0" w:after="200" w:afterAutospacing="0" w:line="360" w:lineRule="auto"/>
        <w:jc w:val="both"/>
        <w:rPr>
          <w:bCs/>
          <w:color w:val="000000" w:themeColor="text1"/>
        </w:rPr>
      </w:pPr>
      <w:r w:rsidRPr="002713C2">
        <w:rPr>
          <w:bCs/>
          <w:color w:val="000000" w:themeColor="text1"/>
        </w:rPr>
        <w:t>Ex: Pip install NumPy</w:t>
      </w:r>
    </w:p>
    <w:p w14:paraId="7BCCD5BC" w14:textId="77777777" w:rsidR="007B0DA8" w:rsidRPr="002713C2" w:rsidRDefault="007B0DA8" w:rsidP="007B0DA8">
      <w:pPr>
        <w:pStyle w:val="NormalWeb"/>
        <w:spacing w:before="240" w:beforeAutospacing="0" w:after="200" w:afterAutospacing="0" w:line="360" w:lineRule="auto"/>
        <w:jc w:val="center"/>
        <w:rPr>
          <w:bCs/>
          <w:color w:val="000000" w:themeColor="text1"/>
        </w:rPr>
      </w:pPr>
      <w:r w:rsidRPr="002713C2">
        <w:rPr>
          <w:bCs/>
          <w:noProof/>
          <w:color w:val="000000" w:themeColor="text1"/>
        </w:rPr>
        <w:drawing>
          <wp:inline distT="0" distB="0" distL="0" distR="0" wp14:anchorId="61C0D828" wp14:editId="3E31534B">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7C308E9F" w14:textId="77777777" w:rsidR="007B0DA8" w:rsidRDefault="007B0DA8" w:rsidP="007B0DA8">
      <w:pPr>
        <w:spacing w:line="360" w:lineRule="auto"/>
        <w:jc w:val="both"/>
        <w:rPr>
          <w:rFonts w:ascii="Times New Roman" w:hAnsi="Times New Roman" w:cs="Times New Roman"/>
          <w:bCs/>
          <w:color w:val="000000" w:themeColor="text1"/>
          <w:sz w:val="24"/>
          <w:szCs w:val="24"/>
          <w:u w:val="single"/>
        </w:rPr>
      </w:pPr>
    </w:p>
    <w:p w14:paraId="6DDC5761" w14:textId="77777777" w:rsidR="007B0DA8" w:rsidRDefault="007B0DA8" w:rsidP="007B0DA8">
      <w:pPr>
        <w:spacing w:line="360" w:lineRule="auto"/>
        <w:jc w:val="both"/>
        <w:rPr>
          <w:rFonts w:ascii="Times New Roman" w:hAnsi="Times New Roman" w:cs="Times New Roman"/>
          <w:bCs/>
          <w:color w:val="000000" w:themeColor="text1"/>
          <w:sz w:val="24"/>
          <w:szCs w:val="24"/>
          <w:u w:val="single"/>
        </w:rPr>
      </w:pPr>
    </w:p>
    <w:p w14:paraId="39111A8D" w14:textId="77777777" w:rsidR="007B0DA8" w:rsidRDefault="007B0DA8" w:rsidP="007B0DA8">
      <w:pPr>
        <w:spacing w:line="360" w:lineRule="auto"/>
        <w:jc w:val="both"/>
        <w:rPr>
          <w:rFonts w:ascii="Times New Roman" w:hAnsi="Times New Roman" w:cs="Times New Roman"/>
          <w:bCs/>
          <w:color w:val="000000" w:themeColor="text1"/>
          <w:sz w:val="24"/>
          <w:szCs w:val="24"/>
          <w:u w:val="single"/>
        </w:rPr>
      </w:pPr>
    </w:p>
    <w:p w14:paraId="603465DE" w14:textId="77777777" w:rsidR="007B0DA8" w:rsidRDefault="007B0DA8" w:rsidP="007B0DA8">
      <w:pPr>
        <w:spacing w:line="360" w:lineRule="auto"/>
        <w:jc w:val="both"/>
        <w:rPr>
          <w:rFonts w:ascii="Times New Roman" w:hAnsi="Times New Roman" w:cs="Times New Roman"/>
          <w:bCs/>
          <w:color w:val="000000" w:themeColor="text1"/>
          <w:sz w:val="24"/>
          <w:szCs w:val="24"/>
          <w:u w:val="single"/>
        </w:rPr>
      </w:pPr>
    </w:p>
    <w:p w14:paraId="5534DCE6" w14:textId="77777777" w:rsidR="007B0DA8" w:rsidRDefault="007B0DA8" w:rsidP="007B0DA8">
      <w:pPr>
        <w:spacing w:line="360" w:lineRule="auto"/>
        <w:jc w:val="both"/>
        <w:rPr>
          <w:rFonts w:ascii="Times New Roman" w:hAnsi="Times New Roman" w:cs="Times New Roman"/>
          <w:bCs/>
          <w:color w:val="000000" w:themeColor="text1"/>
          <w:sz w:val="24"/>
          <w:szCs w:val="24"/>
          <w:u w:val="single"/>
        </w:rPr>
      </w:pPr>
    </w:p>
    <w:p w14:paraId="680B48E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p>
    <w:p w14:paraId="13F9C973" w14:textId="77777777" w:rsidR="007B0DA8" w:rsidRPr="002713C2" w:rsidRDefault="007B0DA8" w:rsidP="007B0DA8">
      <w:pPr>
        <w:pStyle w:val="Heading1"/>
        <w:spacing w:line="360" w:lineRule="auto"/>
        <w:jc w:val="both"/>
        <w:rPr>
          <w:rFonts w:ascii="Times New Roman" w:hAnsi="Times New Roman" w:cs="Times New Roman"/>
          <w:b/>
          <w:color w:val="000000" w:themeColor="text1"/>
          <w:sz w:val="24"/>
          <w:szCs w:val="24"/>
          <w:u w:val="single"/>
        </w:rPr>
      </w:pPr>
      <w:r w:rsidRPr="002713C2">
        <w:rPr>
          <w:rFonts w:ascii="Times New Roman" w:hAnsi="Times New Roman" w:cs="Times New Roman"/>
          <w:b/>
          <w:color w:val="000000" w:themeColor="text1"/>
          <w:sz w:val="24"/>
          <w:szCs w:val="24"/>
          <w:u w:val="single"/>
        </w:rPr>
        <w:t>INTRODUCTION TO PYTHON</w:t>
      </w:r>
    </w:p>
    <w:p w14:paraId="70B2055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788395C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6B16A021" w14:textId="77777777" w:rsidR="007B0DA8" w:rsidRPr="002713C2" w:rsidRDefault="007B0DA8" w:rsidP="007B0DA8">
      <w:pPr>
        <w:numPr>
          <w:ilvl w:val="0"/>
          <w:numId w:val="7"/>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w:t>
      </w:r>
    </w:p>
    <w:p w14:paraId="5E09F6EA" w14:textId="77777777" w:rsidR="007B0DA8" w:rsidRPr="002713C2" w:rsidRDefault="007B0DA8" w:rsidP="007B0DA8">
      <w:pPr>
        <w:pStyle w:val="Heading3"/>
        <w:shd w:val="clear" w:color="auto" w:fill="FFFFFF"/>
        <w:spacing w:before="0" w:line="360" w:lineRule="auto"/>
        <w:jc w:val="both"/>
        <w:rPr>
          <w:rFonts w:ascii="Times New Roman" w:hAnsi="Times New Roman" w:cs="Times New Roman"/>
          <w:b/>
          <w:color w:val="000000" w:themeColor="text1"/>
        </w:rPr>
      </w:pPr>
      <w:r w:rsidRPr="002713C2">
        <w:rPr>
          <w:rFonts w:ascii="Times New Roman" w:hAnsi="Times New Roman" w:cs="Times New Roman"/>
          <w:color w:val="000000" w:themeColor="text1"/>
        </w:rPr>
        <w:t>What Is a Script?</w:t>
      </w:r>
    </w:p>
    <w:p w14:paraId="3F52629F"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69E5204"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t>Scripts are reusable</w:t>
      </w:r>
    </w:p>
    <w:p w14:paraId="12BD3EA5"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Basically, a script is a text file containing the statements that comprise a Python program.  Once you have created the script, you can execute it over and over without having to retype it each time.</w:t>
      </w:r>
    </w:p>
    <w:p w14:paraId="0118F598"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t>Scripts are editable</w:t>
      </w:r>
    </w:p>
    <w:p w14:paraId="35927DCB"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FF0A9B7"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u w:val="single"/>
        </w:rPr>
      </w:pPr>
      <w:r w:rsidRPr="002713C2">
        <w:rPr>
          <w:bCs/>
          <w:color w:val="000000" w:themeColor="text1"/>
          <w:u w:val="single"/>
        </w:rPr>
        <w:t>You will need a text editor</w:t>
      </w:r>
    </w:p>
    <w:p w14:paraId="5EABB608"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Just about any text editor will suffice for creating Python script files.</w:t>
      </w:r>
    </w:p>
    <w:p w14:paraId="7C7347F7" w14:textId="77777777" w:rsidR="007B0DA8" w:rsidRPr="002713C2" w:rsidRDefault="007B0DA8" w:rsidP="007B0DA8">
      <w:pPr>
        <w:pStyle w:val="NormalWeb"/>
        <w:shd w:val="clear" w:color="auto" w:fill="FFFFFF"/>
        <w:spacing w:before="0" w:beforeAutospacing="0" w:after="0" w:afterAutospacing="0" w:line="360" w:lineRule="auto"/>
        <w:jc w:val="both"/>
        <w:rPr>
          <w:bCs/>
          <w:color w:val="000000" w:themeColor="text1"/>
        </w:rPr>
      </w:pPr>
      <w:r w:rsidRPr="002713C2">
        <w:rPr>
          <w:bCs/>
          <w:color w:val="000000" w:themeColor="text1"/>
        </w:rPr>
        <w:t>You can use </w:t>
      </w:r>
      <w:r w:rsidRPr="002713C2">
        <w:rPr>
          <w:bCs/>
          <w:i/>
          <w:iCs/>
          <w:color w:val="000000" w:themeColor="text1"/>
        </w:rPr>
        <w:t>Microsoft Notepad, Microsoft WordPad, Microsoft Word, </w:t>
      </w:r>
      <w:r w:rsidRPr="002713C2">
        <w:rPr>
          <w:bCs/>
          <w:color w:val="000000" w:themeColor="text1"/>
        </w:rPr>
        <w:t>or just about any word processor if you want to.</w:t>
      </w:r>
    </w:p>
    <w:p w14:paraId="6D9CC09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3196713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Difference between a script and a program</w:t>
      </w:r>
    </w:p>
    <w:p w14:paraId="7381787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Script:</w:t>
      </w:r>
    </w:p>
    <w:p w14:paraId="48F8076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6E41236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53F7311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Program:</w:t>
      </w:r>
    </w:p>
    <w:p w14:paraId="4D22BB6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program has an executable form that the computer can use directly to execute the instructions.</w:t>
      </w:r>
    </w:p>
    <w:p w14:paraId="487B86C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same program in its human-readable source code form, from which executable programs are derived (e.g., compiled)</w:t>
      </w:r>
    </w:p>
    <w:p w14:paraId="45ED600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Python</w:t>
      </w:r>
    </w:p>
    <w:p w14:paraId="3E898BB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3DC1B48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concepts</w:t>
      </w:r>
    </w:p>
    <w:p w14:paraId="4B37C96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36375CC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Open-source general-purpose language.</w:t>
      </w:r>
    </w:p>
    <w:p w14:paraId="04EDF8C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Object Oriented, Procedural, Functional </w:t>
      </w:r>
    </w:p>
    <w:p w14:paraId="386DF1F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Easy to interface with C/</w:t>
      </w:r>
      <w:proofErr w:type="spellStart"/>
      <w:r w:rsidRPr="002713C2">
        <w:rPr>
          <w:rFonts w:ascii="Times New Roman" w:hAnsi="Times New Roman" w:cs="Times New Roman"/>
          <w:bCs/>
          <w:color w:val="000000" w:themeColor="text1"/>
          <w:sz w:val="24"/>
          <w:szCs w:val="24"/>
        </w:rPr>
        <w:t>ObjC</w:t>
      </w:r>
      <w:proofErr w:type="spellEnd"/>
      <w:r w:rsidRPr="002713C2">
        <w:rPr>
          <w:rFonts w:ascii="Times New Roman" w:hAnsi="Times New Roman" w:cs="Times New Roman"/>
          <w:bCs/>
          <w:color w:val="000000" w:themeColor="text1"/>
          <w:sz w:val="24"/>
          <w:szCs w:val="24"/>
        </w:rPr>
        <w:t>/Java/Fortran</w:t>
      </w:r>
    </w:p>
    <w:p w14:paraId="6CE94EE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Easy-is to interface with C++ (via SWIG) </w:t>
      </w:r>
    </w:p>
    <w:p w14:paraId="4D83CAA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Great interactive environment</w:t>
      </w:r>
    </w:p>
    <w:p w14:paraId="54025C6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Great interactive environment</w:t>
      </w:r>
    </w:p>
    <w:p w14:paraId="79A0DA2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2ADDDD1D" w14:textId="77777777" w:rsidR="007B0DA8" w:rsidRPr="002713C2" w:rsidRDefault="007B0DA8" w:rsidP="007B0DA8">
      <w:pPr>
        <w:numPr>
          <w:ilvl w:val="0"/>
          <w:numId w:val="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1C787E60" w14:textId="77777777" w:rsidR="007B0DA8" w:rsidRPr="002713C2" w:rsidRDefault="007B0DA8" w:rsidP="007B0DA8">
      <w:pPr>
        <w:numPr>
          <w:ilvl w:val="0"/>
          <w:numId w:val="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Interactive − you can actually sit at a Python prompt and interact with the interpreter directly to write your programs.</w:t>
      </w:r>
    </w:p>
    <w:p w14:paraId="5594DE5F" w14:textId="77777777" w:rsidR="007B0DA8" w:rsidRPr="002713C2" w:rsidRDefault="007B0DA8" w:rsidP="007B0DA8">
      <w:pPr>
        <w:numPr>
          <w:ilvl w:val="0"/>
          <w:numId w:val="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4B23D6E0" w14:textId="77777777" w:rsidR="007B0DA8" w:rsidRPr="002713C2" w:rsidRDefault="007B0DA8" w:rsidP="007B0DA8">
      <w:pPr>
        <w:numPr>
          <w:ilvl w:val="0"/>
          <w:numId w:val="8"/>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38F72C96" w14:textId="77777777" w:rsidR="007B0DA8" w:rsidRPr="002713C2" w:rsidRDefault="007B0DA8" w:rsidP="007B0DA8">
      <w:pPr>
        <w:spacing w:after="0" w:line="360" w:lineRule="auto"/>
        <w:jc w:val="both"/>
        <w:rPr>
          <w:rFonts w:ascii="Times New Roman" w:hAnsi="Times New Roman" w:cs="Times New Roman"/>
          <w:bCs/>
          <w:color w:val="000000" w:themeColor="text1"/>
          <w:sz w:val="24"/>
          <w:szCs w:val="24"/>
        </w:rPr>
      </w:pPr>
    </w:p>
    <w:p w14:paraId="7D764ED4" w14:textId="77777777" w:rsidR="007B0DA8" w:rsidRPr="002713C2" w:rsidRDefault="007B0DA8" w:rsidP="007B0DA8">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History of Python</w:t>
      </w:r>
    </w:p>
    <w:p w14:paraId="3EBB212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2BF31AF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285DB0F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copyrighted. Like Perl, Python source code is now available under the GNU General Public License (GPL).</w:t>
      </w:r>
    </w:p>
    <w:p w14:paraId="2D5A177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744425F8" w14:textId="77777777" w:rsidR="007B0DA8" w:rsidRPr="002713C2" w:rsidRDefault="007B0DA8" w:rsidP="007B0DA8">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Features</w:t>
      </w:r>
    </w:p>
    <w:p w14:paraId="75719C3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Python's features include −</w:t>
      </w:r>
    </w:p>
    <w:p w14:paraId="228202CE"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70B26E2D"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Easy-to-read − Python code is more clearly defined and visible to the eyes.</w:t>
      </w:r>
    </w:p>
    <w:p w14:paraId="0839B048"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Easy-to-maintain − Python's source code is fairly easy-to-maintained.</w:t>
      </w:r>
    </w:p>
    <w:p w14:paraId="282C7E6B"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A broad standard library − Python's bulk of the library is very portable and cross-platform compatible on UNIX, Windows, and Macintosh.</w:t>
      </w:r>
    </w:p>
    <w:p w14:paraId="4DFA948E"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2121E294"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Portable − Python can run on a wide variety of hardware platforms and has the same interface on all platforms.</w:t>
      </w:r>
    </w:p>
    <w:p w14:paraId="2BFE1D2F"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4EB2709C"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Databases − Python provides interfaces to all major commercial databases.</w:t>
      </w:r>
    </w:p>
    <w:p w14:paraId="2E96F706"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08F7FA9" w14:textId="77777777" w:rsidR="007B0DA8" w:rsidRPr="002713C2" w:rsidRDefault="007B0DA8" w:rsidP="007B0DA8">
      <w:pPr>
        <w:numPr>
          <w:ilvl w:val="0"/>
          <w:numId w:val="9"/>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Scalable − Python provides a better structure and support for large programs than shell scripting.</w:t>
      </w:r>
    </w:p>
    <w:p w14:paraId="4C21787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3B177A0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Apart from the above-mentioned features, Python has a big list of good features, few are listed below −</w:t>
      </w:r>
    </w:p>
    <w:p w14:paraId="0EB0F746" w14:textId="77777777" w:rsidR="007B0DA8" w:rsidRPr="002713C2" w:rsidRDefault="007B0DA8" w:rsidP="007B0DA8">
      <w:pPr>
        <w:numPr>
          <w:ilvl w:val="0"/>
          <w:numId w:val="1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supports functional and structured programming methods as well as OOP.</w:t>
      </w:r>
    </w:p>
    <w:p w14:paraId="360AE9A9" w14:textId="77777777" w:rsidR="007B0DA8" w:rsidRPr="002713C2" w:rsidRDefault="007B0DA8" w:rsidP="007B0DA8">
      <w:pPr>
        <w:numPr>
          <w:ilvl w:val="0"/>
          <w:numId w:val="1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can be used as a scripting language or can be compiled to byte-code for building large applications.</w:t>
      </w:r>
    </w:p>
    <w:p w14:paraId="5BB2B8D5" w14:textId="77777777" w:rsidR="007B0DA8" w:rsidRPr="002713C2" w:rsidRDefault="007B0DA8" w:rsidP="007B0DA8">
      <w:pPr>
        <w:numPr>
          <w:ilvl w:val="0"/>
          <w:numId w:val="1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provides very high-level dynamic data types and supports dynamic type checking.</w:t>
      </w:r>
    </w:p>
    <w:p w14:paraId="7269A54F" w14:textId="77777777" w:rsidR="007B0DA8" w:rsidRPr="002713C2" w:rsidRDefault="007B0DA8" w:rsidP="007B0DA8">
      <w:pPr>
        <w:numPr>
          <w:ilvl w:val="0"/>
          <w:numId w:val="1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supports automatic garbage collection.</w:t>
      </w:r>
    </w:p>
    <w:p w14:paraId="59F7B10C" w14:textId="77777777" w:rsidR="007B0DA8" w:rsidRPr="002713C2" w:rsidRDefault="007B0DA8" w:rsidP="007B0DA8">
      <w:pPr>
        <w:numPr>
          <w:ilvl w:val="0"/>
          <w:numId w:val="10"/>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can be easily integrated with C, C++, COM, ActiveX, CORBA, and Java.</w:t>
      </w:r>
    </w:p>
    <w:p w14:paraId="0E50023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2E70A35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Dynamic vs. Static</w:t>
      </w:r>
    </w:p>
    <w:p w14:paraId="3236E10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7E647C2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6FFBA22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This tells the compiler that the only data that can be used for that variable must be a floating point number, i.e. a number with a decimal point.</w:t>
      </w:r>
    </w:p>
    <w:p w14:paraId="2387D49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If any other data value was assigned to that variable, the compiler would give an error when trying to compile the program.</w:t>
      </w:r>
    </w:p>
    <w:p w14:paraId="2CF3371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09943FF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1767012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65A4433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69B4174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3CED1D3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Variables</w:t>
      </w:r>
    </w:p>
    <w:p w14:paraId="6F8773F7"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Variables are nothing but reserved memory locations to store values. This means that when you create a variable you reserve some space in memory.</w:t>
      </w:r>
    </w:p>
    <w:p w14:paraId="3A78BD85"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450B7BA5" w14:textId="77777777" w:rsidR="007B0DA8" w:rsidRPr="002713C2" w:rsidRDefault="007B0DA8" w:rsidP="007B0DA8">
      <w:pPr>
        <w:spacing w:line="360" w:lineRule="auto"/>
        <w:jc w:val="both"/>
        <w:outlineLvl w:val="1"/>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Standard Data Types</w:t>
      </w:r>
    </w:p>
    <w:p w14:paraId="64934B1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data stored in memory can be of many types. For example, a person's age is stored as a numeric value and his or her address is stored as alphanumeric characters. Python has various </w:t>
      </w:r>
      <w:r w:rsidRPr="002713C2">
        <w:rPr>
          <w:rFonts w:ascii="Times New Roman" w:hAnsi="Times New Roman" w:cs="Times New Roman"/>
          <w:bCs/>
          <w:color w:val="000000" w:themeColor="text1"/>
          <w:sz w:val="24"/>
          <w:szCs w:val="24"/>
        </w:rPr>
        <w:lastRenderedPageBreak/>
        <w:t>standard data types that are used to define the operations possible on them and the storage method for each of them.</w:t>
      </w:r>
    </w:p>
    <w:p w14:paraId="01B4D5F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Python has five standard data types −</w:t>
      </w:r>
    </w:p>
    <w:p w14:paraId="11818DC6" w14:textId="77777777" w:rsidR="007B0DA8" w:rsidRPr="002713C2" w:rsidRDefault="007B0DA8" w:rsidP="007B0DA8">
      <w:pPr>
        <w:numPr>
          <w:ilvl w:val="0"/>
          <w:numId w:val="1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Numbers</w:t>
      </w:r>
    </w:p>
    <w:p w14:paraId="32289004" w14:textId="77777777" w:rsidR="007B0DA8" w:rsidRPr="002713C2" w:rsidRDefault="007B0DA8" w:rsidP="007B0DA8">
      <w:pPr>
        <w:numPr>
          <w:ilvl w:val="0"/>
          <w:numId w:val="1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String</w:t>
      </w:r>
    </w:p>
    <w:p w14:paraId="5929C4F0" w14:textId="77777777" w:rsidR="007B0DA8" w:rsidRPr="002713C2" w:rsidRDefault="007B0DA8" w:rsidP="007B0DA8">
      <w:pPr>
        <w:numPr>
          <w:ilvl w:val="0"/>
          <w:numId w:val="1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List</w:t>
      </w:r>
    </w:p>
    <w:p w14:paraId="32752313" w14:textId="77777777" w:rsidR="007B0DA8" w:rsidRPr="002713C2" w:rsidRDefault="007B0DA8" w:rsidP="007B0DA8">
      <w:pPr>
        <w:numPr>
          <w:ilvl w:val="0"/>
          <w:numId w:val="1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Tuple</w:t>
      </w:r>
    </w:p>
    <w:p w14:paraId="52CF5B5B" w14:textId="77777777" w:rsidR="007B0DA8" w:rsidRPr="002713C2" w:rsidRDefault="007B0DA8" w:rsidP="007B0DA8">
      <w:pPr>
        <w:numPr>
          <w:ilvl w:val="0"/>
          <w:numId w:val="11"/>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Dictionary</w:t>
      </w:r>
    </w:p>
    <w:p w14:paraId="77F08886" w14:textId="77777777" w:rsidR="007B0DA8" w:rsidRPr="002713C2" w:rsidRDefault="007B0DA8" w:rsidP="007B0DA8">
      <w:pPr>
        <w:pStyle w:val="NormalWeb"/>
        <w:spacing w:before="0" w:beforeAutospacing="0" w:after="0" w:afterAutospacing="0" w:line="360" w:lineRule="auto"/>
        <w:jc w:val="both"/>
        <w:rPr>
          <w:bCs/>
          <w:color w:val="000000" w:themeColor="text1"/>
        </w:rPr>
      </w:pPr>
    </w:p>
    <w:p w14:paraId="61B26E0B"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Numbers</w:t>
      </w:r>
    </w:p>
    <w:p w14:paraId="15349575"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Number data types store numeric values. Number objects are created when you assign a value to them</w:t>
      </w:r>
    </w:p>
    <w:p w14:paraId="1D566DD7"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Strings</w:t>
      </w:r>
    </w:p>
    <w:p w14:paraId="17C09DC3"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rPr>
      </w:pPr>
    </w:p>
    <w:p w14:paraId="5370EE59"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2E74A220"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Lists</w:t>
      </w:r>
    </w:p>
    <w:p w14:paraId="4B7C7EA4"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rPr>
      </w:pPr>
    </w:p>
    <w:p w14:paraId="02132B54"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3471EF83"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11FE3EB3"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Tuples</w:t>
      </w:r>
    </w:p>
    <w:p w14:paraId="61B815CB"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rPr>
      </w:pPr>
    </w:p>
    <w:p w14:paraId="6E28F27F"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A tuple is another sequence data type that is similar to the list. A tuple consists of a number of values separated by commas. Unlike lists, however, tuples are enclosed within parentheses.</w:t>
      </w:r>
    </w:p>
    <w:p w14:paraId="33EBE59A"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lastRenderedPageBreak/>
        <w:t>The main differences between lists and tuples are: Lists are enclosed in brackets ([ ]) and their elements and size can be changed, while tuples are enclosed in parentheses (( )) and cannot be updated. Tuples can be thought of as read-only lists.</w:t>
      </w:r>
    </w:p>
    <w:p w14:paraId="7BD41B56" w14:textId="77777777" w:rsidR="007B0DA8" w:rsidRPr="002713C2" w:rsidRDefault="007B0DA8" w:rsidP="007B0DA8">
      <w:pPr>
        <w:pStyle w:val="NormalWeb"/>
        <w:spacing w:before="0" w:beforeAutospacing="0" w:after="0" w:afterAutospacing="0" w:line="360" w:lineRule="auto"/>
        <w:jc w:val="both"/>
        <w:rPr>
          <w:bCs/>
          <w:color w:val="000000" w:themeColor="text1"/>
        </w:rPr>
      </w:pPr>
    </w:p>
    <w:p w14:paraId="13299CA5" w14:textId="77777777" w:rsidR="007B0DA8" w:rsidRPr="002713C2" w:rsidRDefault="007B0DA8" w:rsidP="007B0DA8">
      <w:pPr>
        <w:pStyle w:val="Heading2"/>
        <w:spacing w:line="360" w:lineRule="auto"/>
        <w:jc w:val="both"/>
        <w:rPr>
          <w:rFonts w:ascii="Times New Roman" w:hAnsi="Times New Roman" w:cs="Times New Roman"/>
          <w:bCs/>
          <w:color w:val="000000" w:themeColor="text1"/>
          <w:spacing w:val="-15"/>
          <w:sz w:val="24"/>
          <w:szCs w:val="24"/>
          <w:u w:val="single"/>
        </w:rPr>
      </w:pPr>
      <w:r w:rsidRPr="002713C2">
        <w:rPr>
          <w:rFonts w:ascii="Times New Roman" w:hAnsi="Times New Roman" w:cs="Times New Roman"/>
          <w:bCs/>
          <w:color w:val="000000" w:themeColor="text1"/>
          <w:spacing w:val="-15"/>
          <w:sz w:val="24"/>
          <w:szCs w:val="24"/>
          <w:u w:val="single"/>
        </w:rPr>
        <w:t>Python Dictionary</w:t>
      </w:r>
    </w:p>
    <w:p w14:paraId="3E6B16B8"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2D537433"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rPr>
        <w:t>Dictionaries are enclosed by curly braces ({ }) and values can be assigned and accessed using square braces ([]).</w:t>
      </w:r>
    </w:p>
    <w:p w14:paraId="759D9CD2" w14:textId="77777777" w:rsidR="007B0DA8" w:rsidRPr="002713C2" w:rsidRDefault="007B0DA8" w:rsidP="007B0DA8">
      <w:pPr>
        <w:pStyle w:val="NormalWeb"/>
        <w:spacing w:before="0" w:beforeAutospacing="0" w:after="0" w:afterAutospacing="0" w:line="360" w:lineRule="auto"/>
        <w:jc w:val="both"/>
        <w:rPr>
          <w:bCs/>
          <w:color w:val="000000" w:themeColor="text1"/>
        </w:rPr>
      </w:pPr>
    </w:p>
    <w:p w14:paraId="3A960B64" w14:textId="77777777" w:rsidR="007B0DA8" w:rsidRPr="002713C2" w:rsidRDefault="007B0DA8" w:rsidP="007B0DA8">
      <w:pPr>
        <w:pStyle w:val="NormalWeb"/>
        <w:spacing w:before="0" w:beforeAutospacing="0" w:after="0" w:afterAutospacing="0" w:line="360" w:lineRule="auto"/>
        <w:jc w:val="both"/>
        <w:rPr>
          <w:bCs/>
          <w:color w:val="000000" w:themeColor="text1"/>
          <w:u w:val="single"/>
        </w:rPr>
      </w:pPr>
      <w:r w:rsidRPr="002713C2">
        <w:rPr>
          <w:bCs/>
          <w:color w:val="000000" w:themeColor="text1"/>
          <w:u w:val="single"/>
        </w:rPr>
        <w:t>Different modes in python</w:t>
      </w:r>
    </w:p>
    <w:p w14:paraId="293FD2C5" w14:textId="77777777" w:rsidR="007B0DA8" w:rsidRPr="002713C2" w:rsidRDefault="007B0DA8" w:rsidP="007B0DA8">
      <w:pPr>
        <w:pStyle w:val="NormalWeb"/>
        <w:spacing w:before="0" w:beforeAutospacing="0" w:after="0" w:afterAutospacing="0" w:line="360" w:lineRule="auto"/>
        <w:jc w:val="both"/>
        <w:rPr>
          <w:bCs/>
          <w:color w:val="000000" w:themeColor="text1"/>
          <w:shd w:val="clear" w:color="auto" w:fill="FFFFFF"/>
        </w:rPr>
      </w:pPr>
    </w:p>
    <w:p w14:paraId="1085A86F" w14:textId="77777777" w:rsidR="007B0DA8" w:rsidRPr="002713C2" w:rsidRDefault="007B0DA8" w:rsidP="007B0DA8">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Python has two basic modes: normal and interactive. </w:t>
      </w:r>
    </w:p>
    <w:p w14:paraId="729B6E22" w14:textId="77777777" w:rsidR="007B0DA8" w:rsidRPr="002713C2" w:rsidRDefault="007B0DA8" w:rsidP="007B0DA8">
      <w:pPr>
        <w:pStyle w:val="NormalWeb"/>
        <w:spacing w:before="0" w:beforeAutospacing="0" w:after="0" w:afterAutospacing="0" w:line="360" w:lineRule="auto"/>
        <w:jc w:val="both"/>
        <w:rPr>
          <w:bCs/>
          <w:color w:val="000000" w:themeColor="text1"/>
          <w:shd w:val="clear" w:color="auto" w:fill="FFFFFF"/>
        </w:rPr>
      </w:pPr>
      <w:r w:rsidRPr="002713C2">
        <w:rPr>
          <w:bCs/>
          <w:color w:val="000000" w:themeColor="text1"/>
          <w:shd w:val="clear" w:color="auto" w:fill="FFFFFF"/>
        </w:rPr>
        <w:t xml:space="preserve">The normal mode is the mode where the scripted and finished .pie files are run in the Python interpreter. </w:t>
      </w:r>
    </w:p>
    <w:p w14:paraId="4FDCF6F3" w14:textId="77777777" w:rsidR="007B0DA8" w:rsidRPr="002713C2" w:rsidRDefault="007B0DA8" w:rsidP="007B0DA8">
      <w:pPr>
        <w:pStyle w:val="NormalWeb"/>
        <w:spacing w:before="0" w:beforeAutospacing="0" w:after="0" w:afterAutospacing="0" w:line="360" w:lineRule="auto"/>
        <w:jc w:val="both"/>
        <w:rPr>
          <w:bCs/>
          <w:color w:val="000000" w:themeColor="text1"/>
        </w:rPr>
      </w:pPr>
      <w:r w:rsidRPr="002713C2">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6AFAB7FE" w14:textId="77777777" w:rsidR="007B0DA8" w:rsidRPr="002713C2" w:rsidRDefault="007B0DA8" w:rsidP="007B0DA8">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20 Python libraries</w:t>
      </w:r>
    </w:p>
    <w:p w14:paraId="2F7184CF"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p>
    <w:p w14:paraId="3100C4A7"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1. </w:t>
      </w:r>
      <w:r w:rsidRPr="002713C2">
        <w:rPr>
          <w:bCs/>
          <w:color w:val="000000" w:themeColor="text1"/>
          <w:bdr w:val="none" w:sz="0" w:space="0" w:color="auto" w:frame="1"/>
        </w:rPr>
        <w:t>Requests</w:t>
      </w:r>
      <w:r w:rsidRPr="002713C2">
        <w:rPr>
          <w:bCs/>
          <w:color w:val="000000" w:themeColor="text1"/>
        </w:rPr>
        <w:t>. The most famous http library written by Kenneth remits. It’s a must have for every python developer.</w:t>
      </w:r>
    </w:p>
    <w:p w14:paraId="05851124"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2. </w:t>
      </w:r>
      <w:r w:rsidRPr="002713C2">
        <w:rPr>
          <w:bCs/>
          <w:color w:val="000000" w:themeColor="text1"/>
          <w:bdr w:val="none" w:sz="0" w:space="0" w:color="auto" w:frame="1"/>
        </w:rPr>
        <w:t>Scrappy</w:t>
      </w:r>
      <w:r w:rsidRPr="002713C2">
        <w:rPr>
          <w:bCs/>
          <w:color w:val="000000" w:themeColor="text1"/>
        </w:rPr>
        <w:t>. If you are involved in web scraping then this is a must have library for you. After using this library you won’t use any other.</w:t>
      </w:r>
    </w:p>
    <w:p w14:paraId="5CEF36B7"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3. </w:t>
      </w:r>
      <w:r w:rsidRPr="002713C2">
        <w:rPr>
          <w:bCs/>
          <w:color w:val="000000" w:themeColor="text1"/>
          <w:bdr w:val="none" w:sz="0" w:space="0" w:color="auto" w:frame="1"/>
        </w:rPr>
        <w:t>Python</w:t>
      </w:r>
      <w:r w:rsidRPr="002713C2">
        <w:rPr>
          <w:bCs/>
          <w:color w:val="000000" w:themeColor="text1"/>
        </w:rPr>
        <w:t>. A guy toolkit for python. I have primarily used it in place of tinder. You will really love it.</w:t>
      </w:r>
    </w:p>
    <w:p w14:paraId="601303DD"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4. </w:t>
      </w:r>
      <w:r w:rsidRPr="002713C2">
        <w:rPr>
          <w:bCs/>
          <w:color w:val="000000" w:themeColor="text1"/>
          <w:bdr w:val="none" w:sz="0" w:space="0" w:color="auto" w:frame="1"/>
        </w:rPr>
        <w:t>Pillow</w:t>
      </w:r>
      <w:r w:rsidRPr="002713C2">
        <w:rPr>
          <w:bCs/>
          <w:color w:val="000000" w:themeColor="text1"/>
        </w:rPr>
        <w:t>. A friendly fork of PIL (Python Imaging Library). It is more user friendly than PIL and is a must have for anyone who works with images.</w:t>
      </w:r>
    </w:p>
    <w:p w14:paraId="54881904"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5. </w:t>
      </w:r>
      <w:r w:rsidRPr="002713C2">
        <w:rPr>
          <w:bCs/>
          <w:color w:val="000000" w:themeColor="text1"/>
          <w:bdr w:val="none" w:sz="0" w:space="0" w:color="auto" w:frame="1"/>
        </w:rPr>
        <w:t>SQL Alchemy</w:t>
      </w:r>
      <w:r w:rsidRPr="002713C2">
        <w:rPr>
          <w:bCs/>
          <w:color w:val="000000" w:themeColor="text1"/>
        </w:rPr>
        <w:t>. A database library. Many love it and many hate it. The choice is yours.</w:t>
      </w:r>
    </w:p>
    <w:p w14:paraId="04347F3B"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lastRenderedPageBreak/>
        <w:t>6. </w:t>
      </w:r>
      <w:r w:rsidRPr="002713C2">
        <w:rPr>
          <w:bCs/>
          <w:color w:val="000000" w:themeColor="text1"/>
          <w:bdr w:val="none" w:sz="0" w:space="0" w:color="auto" w:frame="1"/>
        </w:rPr>
        <w:t>Beautiful Soup</w:t>
      </w:r>
      <w:r w:rsidRPr="002713C2">
        <w:rPr>
          <w:bCs/>
          <w:color w:val="000000" w:themeColor="text1"/>
        </w:rPr>
        <w:t>. I know it’s slow but this xml and html parsing library is very useful for beginners.</w:t>
      </w:r>
    </w:p>
    <w:p w14:paraId="6D01A690"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7. </w:t>
      </w:r>
      <w:r w:rsidRPr="002713C2">
        <w:rPr>
          <w:bCs/>
          <w:color w:val="000000" w:themeColor="text1"/>
          <w:bdr w:val="none" w:sz="0" w:space="0" w:color="auto" w:frame="1"/>
        </w:rPr>
        <w:t>Twisted</w:t>
      </w:r>
      <w:r w:rsidRPr="002713C2">
        <w:rPr>
          <w:bCs/>
          <w:color w:val="000000" w:themeColor="text1"/>
        </w:rPr>
        <w:t>. The most important tool for any network application developer. It has a very beautiful ape and is used by a lot of famous python developers.</w:t>
      </w:r>
    </w:p>
    <w:p w14:paraId="735FE1FD"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8. </w:t>
      </w:r>
      <w:r w:rsidRPr="002713C2">
        <w:rPr>
          <w:bCs/>
          <w:color w:val="000000" w:themeColor="text1"/>
          <w:bdr w:val="none" w:sz="0" w:space="0" w:color="auto" w:frame="1"/>
        </w:rPr>
        <w:t>Numbly</w:t>
      </w:r>
      <w:r w:rsidRPr="002713C2">
        <w:rPr>
          <w:bCs/>
          <w:color w:val="000000" w:themeColor="text1"/>
        </w:rPr>
        <w:t>. How can we leave this very important library? It provides some advance math functionalities to python.</w:t>
      </w:r>
    </w:p>
    <w:p w14:paraId="406D9488"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9. </w:t>
      </w:r>
      <w:r w:rsidRPr="002713C2">
        <w:rPr>
          <w:bCs/>
          <w:color w:val="000000" w:themeColor="text1"/>
          <w:bdr w:val="none" w:sz="0" w:space="0" w:color="auto" w:frame="1"/>
        </w:rPr>
        <w:t>Skippy</w:t>
      </w:r>
      <w:r w:rsidRPr="002713C2">
        <w:rPr>
          <w:bCs/>
          <w:color w:val="000000" w:themeColor="text1"/>
        </w:rPr>
        <w:t>. When we talk about numbly then we have to talk about spicy. It is a library of algorithms and mathematical tools for python and has caused many scientists to switch from ruby to python.</w:t>
      </w:r>
    </w:p>
    <w:p w14:paraId="46E7F55B"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10. </w:t>
      </w:r>
      <w:r w:rsidRPr="002713C2">
        <w:rPr>
          <w:bCs/>
          <w:color w:val="000000" w:themeColor="text1"/>
          <w:bdr w:val="none" w:sz="0" w:space="0" w:color="auto" w:frame="1"/>
        </w:rPr>
        <w:t>Matplotlib</w:t>
      </w:r>
      <w:r w:rsidRPr="002713C2">
        <w:rPr>
          <w:bCs/>
          <w:color w:val="000000" w:themeColor="text1"/>
        </w:rPr>
        <w:t xml:space="preserve">. A numerical plotting library. It is very useful for any data scientist or any data </w:t>
      </w:r>
      <w:proofErr w:type="spellStart"/>
      <w:r w:rsidRPr="002713C2">
        <w:rPr>
          <w:bCs/>
          <w:color w:val="000000" w:themeColor="text1"/>
        </w:rPr>
        <w:t>analyzer</w:t>
      </w:r>
      <w:proofErr w:type="spellEnd"/>
      <w:r w:rsidRPr="002713C2">
        <w:rPr>
          <w:bCs/>
          <w:color w:val="000000" w:themeColor="text1"/>
        </w:rPr>
        <w:t>.</w:t>
      </w:r>
    </w:p>
    <w:p w14:paraId="4BBC76A1"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11. </w:t>
      </w:r>
      <w:r w:rsidRPr="002713C2">
        <w:rPr>
          <w:bCs/>
          <w:color w:val="000000" w:themeColor="text1"/>
          <w:bdr w:val="none" w:sz="0" w:space="0" w:color="auto" w:frame="1"/>
        </w:rPr>
        <w:t>Pygmy</w:t>
      </w:r>
      <w:r w:rsidRPr="002713C2">
        <w:rPr>
          <w:bCs/>
          <w:color w:val="000000" w:themeColor="text1"/>
        </w:rPr>
        <w:t>. Which developer does not like to play games and develop them? This library will help you achieve your goal of 2d game development.</w:t>
      </w:r>
    </w:p>
    <w:p w14:paraId="181FDEC6"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12. </w:t>
      </w:r>
      <w:r w:rsidRPr="002713C2">
        <w:rPr>
          <w:bCs/>
          <w:color w:val="000000" w:themeColor="text1"/>
          <w:bdr w:val="none" w:sz="0" w:space="0" w:color="auto" w:frame="1"/>
        </w:rPr>
        <w:t>Piglet</w:t>
      </w:r>
      <w:r w:rsidRPr="002713C2">
        <w:rPr>
          <w:bCs/>
          <w:color w:val="000000" w:themeColor="text1"/>
        </w:rPr>
        <w:t>. A 3d animation and game creation engine. This is the engine in which the famous </w:t>
      </w:r>
      <w:hyperlink r:id="rId42" w:history="1">
        <w:r w:rsidRPr="002713C2">
          <w:rPr>
            <w:rStyle w:val="Hyperlink"/>
            <w:rFonts w:eastAsiaTheme="majorEastAsia"/>
            <w:bCs/>
            <w:color w:val="000000" w:themeColor="text1"/>
            <w:bdr w:val="none" w:sz="0" w:space="0" w:color="auto" w:frame="1"/>
          </w:rPr>
          <w:t>python port</w:t>
        </w:r>
      </w:hyperlink>
      <w:r w:rsidRPr="002713C2">
        <w:rPr>
          <w:bCs/>
          <w:color w:val="000000" w:themeColor="text1"/>
        </w:rPr>
        <w:t> of mine craft was made</w:t>
      </w:r>
    </w:p>
    <w:p w14:paraId="19B21511"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13. </w:t>
      </w:r>
      <w:r w:rsidRPr="002713C2">
        <w:rPr>
          <w:bCs/>
          <w:color w:val="000000" w:themeColor="text1"/>
          <w:bdr w:val="none" w:sz="0" w:space="0" w:color="auto" w:frame="1"/>
        </w:rPr>
        <w:t>Pit</w:t>
      </w:r>
      <w:r w:rsidRPr="002713C2">
        <w:rPr>
          <w:bCs/>
          <w:color w:val="000000" w:themeColor="text1"/>
        </w:rPr>
        <w:t>. A GUI toolkit for python. It is my second choice after python for developing GUI’s for my python scripts.</w:t>
      </w:r>
    </w:p>
    <w:p w14:paraId="5FDEFD6C"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14. </w:t>
      </w:r>
      <w:r w:rsidRPr="002713C2">
        <w:rPr>
          <w:bCs/>
          <w:color w:val="000000" w:themeColor="text1"/>
          <w:bdr w:val="none" w:sz="0" w:space="0" w:color="auto" w:frame="1"/>
        </w:rPr>
        <w:t>Pit</w:t>
      </w:r>
      <w:r w:rsidRPr="002713C2">
        <w:rPr>
          <w:bCs/>
          <w:color w:val="000000" w:themeColor="text1"/>
        </w:rPr>
        <w:t>. Another python GUI library. It is the same library in which the famous Bit torrent client is created.</w:t>
      </w:r>
    </w:p>
    <w:p w14:paraId="08AD06AF"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15. </w:t>
      </w:r>
      <w:r w:rsidRPr="002713C2">
        <w:rPr>
          <w:bCs/>
          <w:color w:val="000000" w:themeColor="text1"/>
          <w:bdr w:val="none" w:sz="0" w:space="0" w:color="auto" w:frame="1"/>
        </w:rPr>
        <w:t>Scaly</w:t>
      </w:r>
      <w:r w:rsidRPr="002713C2">
        <w:rPr>
          <w:bCs/>
          <w:color w:val="000000" w:themeColor="text1"/>
        </w:rPr>
        <w:t>. A packet sniffer and analyser for python made in python.</w:t>
      </w:r>
    </w:p>
    <w:p w14:paraId="70E61102"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16. </w:t>
      </w:r>
      <w:r w:rsidRPr="002713C2">
        <w:rPr>
          <w:bCs/>
          <w:color w:val="000000" w:themeColor="text1"/>
          <w:bdr w:val="none" w:sz="0" w:space="0" w:color="auto" w:frame="1"/>
        </w:rPr>
        <w:t>Pywin32</w:t>
      </w:r>
      <w:r w:rsidRPr="002713C2">
        <w:rPr>
          <w:bCs/>
          <w:color w:val="000000" w:themeColor="text1"/>
        </w:rPr>
        <w:t>. A python library which provides some useful methods and classes for interacting with windows.</w:t>
      </w:r>
    </w:p>
    <w:p w14:paraId="452764B9"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17. </w:t>
      </w:r>
      <w:r w:rsidRPr="002713C2">
        <w:rPr>
          <w:bCs/>
          <w:color w:val="000000" w:themeColor="text1"/>
          <w:bdr w:val="none" w:sz="0" w:space="0" w:color="auto" w:frame="1"/>
        </w:rPr>
        <w:t>Notch</w:t>
      </w:r>
      <w:r w:rsidRPr="002713C2">
        <w:rPr>
          <w:bCs/>
          <w:color w:val="000000" w:themeColor="text1"/>
        </w:rPr>
        <w:t>. Natural Language Toolkit – I realize most people won’t be using this one, but it’s generic enough. It is a very useful library if you want to manipulate strings. But its capacity is beyond that. Do check it out.</w:t>
      </w:r>
    </w:p>
    <w:p w14:paraId="134FF5BC"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18. </w:t>
      </w:r>
      <w:r w:rsidRPr="002713C2">
        <w:rPr>
          <w:bCs/>
          <w:color w:val="000000" w:themeColor="text1"/>
          <w:bdr w:val="none" w:sz="0" w:space="0" w:color="auto" w:frame="1"/>
        </w:rPr>
        <w:t>Nose</w:t>
      </w:r>
      <w:r w:rsidRPr="002713C2">
        <w:rPr>
          <w:bCs/>
          <w:color w:val="000000" w:themeColor="text1"/>
        </w:rPr>
        <w:t>. A testing framework for python. It is used by millions of python developers. It is a must have if you do test driven development.</w:t>
      </w:r>
    </w:p>
    <w:p w14:paraId="7D92EFAE"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19. </w:t>
      </w:r>
      <w:r w:rsidRPr="002713C2">
        <w:rPr>
          <w:bCs/>
          <w:color w:val="000000" w:themeColor="text1"/>
          <w:bdr w:val="none" w:sz="0" w:space="0" w:color="auto" w:frame="1"/>
        </w:rPr>
        <w:t>Simply</w:t>
      </w:r>
      <w:r w:rsidRPr="002713C2">
        <w:rPr>
          <w:bCs/>
          <w:color w:val="000000" w:themeColor="text1"/>
        </w:rPr>
        <w:t>. Simply can do algebraic evaluation, differentiation, expansion, complex numbers, etc. It is contained in a pure Python distribution.</w:t>
      </w:r>
    </w:p>
    <w:p w14:paraId="0901E3DF"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r w:rsidRPr="002713C2">
        <w:rPr>
          <w:bCs/>
          <w:color w:val="000000" w:themeColor="text1"/>
        </w:rPr>
        <w:t>20. </w:t>
      </w:r>
      <w:r w:rsidRPr="002713C2">
        <w:rPr>
          <w:bCs/>
          <w:color w:val="000000" w:themeColor="text1"/>
          <w:bdr w:val="none" w:sz="0" w:space="0" w:color="auto" w:frame="1"/>
        </w:rPr>
        <w:t>I Python</w:t>
      </w:r>
      <w:r w:rsidRPr="002713C2">
        <w:rPr>
          <w:bCs/>
          <w:color w:val="000000" w:themeColor="text1"/>
        </w:rPr>
        <w:t>. I just can’t stress enough how useful this tool is. It is a python prompt on steroids. It has completion, history, shell capabilities, and a lot more. Make sure that you take a look at it.</w:t>
      </w:r>
    </w:p>
    <w:p w14:paraId="288F86A7" w14:textId="77777777" w:rsidR="007B0DA8" w:rsidRPr="002713C2" w:rsidRDefault="007B0DA8" w:rsidP="007B0DA8">
      <w:pPr>
        <w:pStyle w:val="NormalWeb"/>
        <w:shd w:val="clear" w:color="auto" w:fill="FFFFFF"/>
        <w:spacing w:before="0" w:beforeAutospacing="0" w:after="0" w:afterAutospacing="0" w:line="360" w:lineRule="auto"/>
        <w:jc w:val="both"/>
        <w:textAlignment w:val="baseline"/>
        <w:rPr>
          <w:bCs/>
          <w:color w:val="000000" w:themeColor="text1"/>
        </w:rPr>
      </w:pPr>
    </w:p>
    <w:p w14:paraId="252D87B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proofErr w:type="spellStart"/>
      <w:r w:rsidRPr="002713C2">
        <w:rPr>
          <w:rFonts w:ascii="Times New Roman" w:hAnsi="Times New Roman" w:cs="Times New Roman"/>
          <w:bCs/>
          <w:color w:val="000000" w:themeColor="text1"/>
          <w:sz w:val="24"/>
          <w:szCs w:val="24"/>
          <w:u w:val="single"/>
        </w:rPr>
        <w:t>Numpy</w:t>
      </w:r>
      <w:proofErr w:type="spellEnd"/>
    </w:p>
    <w:p w14:paraId="5EBB4EA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2713C2">
        <w:rPr>
          <w:rStyle w:val="Emphasis"/>
          <w:rFonts w:ascii="Times New Roman" w:hAnsi="Times New Roman" w:cs="Times New Roman"/>
          <w:color w:val="000000" w:themeColor="text1"/>
          <w:sz w:val="24"/>
          <w:szCs w:val="24"/>
          <w:shd w:val="clear" w:color="auto" w:fill="FFFFFF"/>
        </w:rPr>
        <w:t>axes</w:t>
      </w:r>
      <w:r w:rsidRPr="002713C2">
        <w:rPr>
          <w:rFonts w:ascii="Times New Roman" w:hAnsi="Times New Roman" w:cs="Times New Roman"/>
          <w:bCs/>
          <w:color w:val="000000" w:themeColor="text1"/>
          <w:sz w:val="24"/>
          <w:szCs w:val="24"/>
          <w:shd w:val="clear" w:color="auto" w:fill="FFFFFF"/>
        </w:rPr>
        <w:t>. The number of axes is </w:t>
      </w:r>
      <w:r w:rsidRPr="002713C2">
        <w:rPr>
          <w:rStyle w:val="Emphasis"/>
          <w:rFonts w:ascii="Times New Roman" w:hAnsi="Times New Roman" w:cs="Times New Roman"/>
          <w:color w:val="000000" w:themeColor="text1"/>
          <w:sz w:val="24"/>
          <w:szCs w:val="24"/>
          <w:shd w:val="clear" w:color="auto" w:fill="FFFFFF"/>
        </w:rPr>
        <w:t>rank</w:t>
      </w:r>
      <w:r w:rsidRPr="002713C2">
        <w:rPr>
          <w:rFonts w:ascii="Times New Roman" w:hAnsi="Times New Roman" w:cs="Times New Roman"/>
          <w:bCs/>
          <w:color w:val="000000" w:themeColor="text1"/>
          <w:sz w:val="24"/>
          <w:szCs w:val="24"/>
          <w:shd w:val="clear" w:color="auto" w:fill="FFFFFF"/>
        </w:rPr>
        <w:t>.</w:t>
      </w:r>
    </w:p>
    <w:p w14:paraId="52C5C6E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Offers </w:t>
      </w:r>
      <w:proofErr w:type="spellStart"/>
      <w:r w:rsidRPr="002713C2">
        <w:rPr>
          <w:rFonts w:ascii="Times New Roman" w:hAnsi="Times New Roman" w:cs="Times New Roman"/>
          <w:bCs/>
          <w:color w:val="000000" w:themeColor="text1"/>
          <w:sz w:val="24"/>
          <w:szCs w:val="24"/>
        </w:rPr>
        <w:t>Matlab-ish</w:t>
      </w:r>
      <w:proofErr w:type="spellEnd"/>
      <w:r w:rsidRPr="002713C2">
        <w:rPr>
          <w:rFonts w:ascii="Times New Roman" w:hAnsi="Times New Roman" w:cs="Times New Roman"/>
          <w:bCs/>
          <w:color w:val="000000" w:themeColor="text1"/>
          <w:sz w:val="24"/>
          <w:szCs w:val="24"/>
        </w:rPr>
        <w:t xml:space="preserve"> capabilities within Python </w:t>
      </w:r>
    </w:p>
    <w:p w14:paraId="086C11B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Fast array operations</w:t>
      </w:r>
    </w:p>
    <w:p w14:paraId="34EF664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2D arrays, multi-D arrays, linear algebra etc.</w:t>
      </w:r>
    </w:p>
    <w:p w14:paraId="5F3292DE" w14:textId="77777777" w:rsidR="007B0DA8" w:rsidRPr="002713C2" w:rsidRDefault="007B0DA8" w:rsidP="007B0DA8">
      <w:pPr>
        <w:tabs>
          <w:tab w:val="left" w:pos="1695"/>
        </w:tabs>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Matplotlib</w:t>
      </w:r>
    </w:p>
    <w:p w14:paraId="323944E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High quality plotting library.</w:t>
      </w:r>
    </w:p>
    <w:p w14:paraId="5A14841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Python class and objects</w:t>
      </w:r>
    </w:p>
    <w:p w14:paraId="601B649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15EE6AE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7687809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475D4A4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When I first learned C and C++, I did great; functions just made sense for me. </w:t>
      </w:r>
    </w:p>
    <w:p w14:paraId="60F7071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7FD6F46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746A524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Once you learn OOP, you’ll realize that it’s actually a pretty powerful tool. Plus many Python libraries and APIs use classes, so you should at least be able to understand what the code is doing. </w:t>
      </w:r>
    </w:p>
    <w:p w14:paraId="2DE45A2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2C6409C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14D6D45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109C829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Here’s a brief list of Python OOP ideas:</w:t>
      </w:r>
    </w:p>
    <w:p w14:paraId="5F4AC02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The class statement creates a class object and gives it a name. This creates a new namespace.</w:t>
      </w:r>
    </w:p>
    <w:p w14:paraId="51BAAE8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w:t>
      </w:r>
      <w:proofErr w:type="spellStart"/>
      <w:r w:rsidRPr="002713C2">
        <w:rPr>
          <w:rFonts w:ascii="Times New Roman" w:hAnsi="Times New Roman" w:cs="Times New Roman"/>
          <w:bCs/>
          <w:color w:val="000000" w:themeColor="text1"/>
          <w:sz w:val="24"/>
          <w:szCs w:val="24"/>
        </w:rPr>
        <w:t>ClassName.Attribute</w:t>
      </w:r>
      <w:proofErr w:type="spellEnd"/>
      <w:r w:rsidRPr="002713C2">
        <w:rPr>
          <w:rFonts w:ascii="Times New Roman" w:hAnsi="Times New Roman" w:cs="Times New Roman"/>
          <w:bCs/>
          <w:color w:val="000000" w:themeColor="text1"/>
          <w:sz w:val="24"/>
          <w:szCs w:val="24"/>
        </w:rPr>
        <w:t xml:space="preserve">. </w:t>
      </w:r>
    </w:p>
    <w:p w14:paraId="01C71FE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Class attributes export the state of an object and its associated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These attributes are shared by all instances of a class.</w:t>
      </w:r>
    </w:p>
    <w:p w14:paraId="4F1FC21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Calling a class (just like a function) creates a new instance of the class.</w:t>
      </w:r>
    </w:p>
    <w:p w14:paraId="1066297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This is where the multiple copies part comes in.</w:t>
      </w:r>
    </w:p>
    <w:p w14:paraId="3A52097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78429D8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2EA343A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Inheritance</w:t>
      </w:r>
    </w:p>
    <w:p w14:paraId="48681DB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First off, classes allow you to modify a program without really making changes to it. </w:t>
      </w:r>
    </w:p>
    <w:p w14:paraId="5D47BA9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23CECC1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As we’ve seen, an instance of a class inherits the attributes of that class. </w:t>
      </w:r>
    </w:p>
    <w:p w14:paraId="4F77500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2F465B6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subclasses can override the logic in a superclass, allowing you to change the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xml:space="preserve"> of your classes without changing the superclass at all.</w:t>
      </w:r>
    </w:p>
    <w:p w14:paraId="392CB0F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Operator Overloads</w:t>
      </w:r>
    </w:p>
    <w:p w14:paraId="028CEE7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73A3ECD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Even though these actions can be implemented via class methods, using overloading ties the </w:t>
      </w:r>
      <w:proofErr w:type="spellStart"/>
      <w:r w:rsidRPr="002713C2">
        <w:rPr>
          <w:rFonts w:ascii="Times New Roman" w:hAnsi="Times New Roman" w:cs="Times New Roman"/>
          <w:bCs/>
          <w:color w:val="000000" w:themeColor="text1"/>
          <w:sz w:val="24"/>
          <w:szCs w:val="24"/>
        </w:rPr>
        <w:t>behavior</w:t>
      </w:r>
      <w:proofErr w:type="spellEnd"/>
      <w:r w:rsidRPr="002713C2">
        <w:rPr>
          <w:rFonts w:ascii="Times New Roman" w:hAnsi="Times New Roman" w:cs="Times New Roman"/>
          <w:bCs/>
          <w:color w:val="000000" w:themeColor="text1"/>
          <w:sz w:val="24"/>
          <w:szCs w:val="24"/>
        </w:rPr>
        <w:t xml:space="preserve"> closer to Python’s object model and the object interfaces are more consistent to Python’s built-in objects, hence overloading is easier to learn and use.</w:t>
      </w:r>
    </w:p>
    <w:p w14:paraId="72C1F01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 xml:space="preserve"> User-made classes can override nearly all of Python’s built-in operation methods</w:t>
      </w:r>
    </w:p>
    <w:p w14:paraId="15256A9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 xml:space="preserve">Exceptions </w:t>
      </w:r>
    </w:p>
    <w:p w14:paraId="5778006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31B40A1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62F407A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46D719D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45081EF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Here are just a few examples:</w:t>
      </w:r>
    </w:p>
    <w:p w14:paraId="6398778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Accessing a non−existent dictionary key will raise a Key Error exception. </w:t>
      </w:r>
    </w:p>
    <w:p w14:paraId="6B2DECF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Searching a list for a non−existent value will raise a Value Error exception</w:t>
      </w:r>
    </w:p>
    <w:p w14:paraId="5BE90D7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 Calling a non−existent method will raise an Attribute Error exception. </w:t>
      </w:r>
    </w:p>
    <w:p w14:paraId="16B71FC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 Referencing a non−existent variable will raise a Name Error exception. </w:t>
      </w:r>
    </w:p>
    <w:p w14:paraId="0A4B8F1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Mixing data types without coercion will raise a Type Error exception.</w:t>
      </w:r>
    </w:p>
    <w:p w14:paraId="0FBDC8E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7ED1852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46ED582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Your program is usually short enough to not be hurt too much if an exception occurs. </w:t>
      </w:r>
    </w:p>
    <w:p w14:paraId="1A5C5C5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644F2C9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4C6EF63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57E8C03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Because exceptions aren’t supposed to happen very often, they aren’t processed until they occur. </w:t>
      </w:r>
    </w:p>
    <w:p w14:paraId="17232A8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3B23D63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However, as already mentioned, exceptions aren’t processed until they occur; if blocks are processed all the time.</w:t>
      </w:r>
    </w:p>
    <w:p w14:paraId="68DCB20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Proper use of exceptions can help the performance of your program. </w:t>
      </w:r>
    </w:p>
    <w:p w14:paraId="75A7628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317CC68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1AD8833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User-Defined Exceptions </w:t>
      </w:r>
    </w:p>
    <w:p w14:paraId="7F2E462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I won’t spend too much time talking about this, but Python does allow for a programmer to create his own exceptions. </w:t>
      </w:r>
    </w:p>
    <w:p w14:paraId="2D45D4A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You probably won’t have to do this very often but it’s nice to have the option when necessary.</w:t>
      </w:r>
    </w:p>
    <w:p w14:paraId="6AFB009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3A51EA4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7396A98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75F3395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0EEAFA8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 xml:space="preserve"> To make a custom exception, simply inherit the base exception and define what it will do. </w:t>
      </w:r>
    </w:p>
    <w:p w14:paraId="6798AFC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shd w:val="clear" w:color="auto" w:fill="FFFFFF"/>
        </w:rPr>
      </w:pPr>
      <w:r w:rsidRPr="002713C2">
        <w:rPr>
          <w:rFonts w:ascii="Times New Roman" w:hAnsi="Times New Roman" w:cs="Times New Roman"/>
          <w:bCs/>
          <w:color w:val="000000" w:themeColor="text1"/>
          <w:sz w:val="24"/>
          <w:szCs w:val="24"/>
          <w:u w:val="single"/>
          <w:shd w:val="clear" w:color="auto" w:fill="FFFFFF"/>
        </w:rPr>
        <w:t>Python modules</w:t>
      </w:r>
    </w:p>
    <w:p w14:paraId="679C56B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73B8444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2713C2">
        <w:rPr>
          <w:rStyle w:val="Emphasis"/>
          <w:rFonts w:ascii="Times New Roman" w:hAnsi="Times New Roman" w:cs="Times New Roman"/>
          <w:color w:val="000000" w:themeColor="text1"/>
          <w:sz w:val="24"/>
          <w:szCs w:val="24"/>
          <w:shd w:val="clear" w:color="auto" w:fill="FFFFFF"/>
        </w:rPr>
        <w:t>module</w:t>
      </w:r>
      <w:r w:rsidRPr="002713C2">
        <w:rPr>
          <w:rFonts w:ascii="Times New Roman" w:hAnsi="Times New Roman" w:cs="Times New Roman"/>
          <w:bCs/>
          <w:color w:val="000000" w:themeColor="text1"/>
          <w:sz w:val="24"/>
          <w:szCs w:val="24"/>
          <w:shd w:val="clear" w:color="auto" w:fill="FFFFFF"/>
        </w:rPr>
        <w:t>; definitions from a module can be </w:t>
      </w:r>
      <w:r w:rsidRPr="002713C2">
        <w:rPr>
          <w:rStyle w:val="Emphasis"/>
          <w:rFonts w:ascii="Times New Roman" w:hAnsi="Times New Roman" w:cs="Times New Roman"/>
          <w:color w:val="000000" w:themeColor="text1"/>
          <w:sz w:val="24"/>
          <w:szCs w:val="24"/>
          <w:shd w:val="clear" w:color="auto" w:fill="FFFFFF"/>
        </w:rPr>
        <w:t>imported</w:t>
      </w:r>
      <w:r w:rsidRPr="002713C2">
        <w:rPr>
          <w:rFonts w:ascii="Times New Roman" w:hAnsi="Times New Roman" w:cs="Times New Roman"/>
          <w:bCs/>
          <w:color w:val="000000" w:themeColor="text1"/>
          <w:sz w:val="24"/>
          <w:szCs w:val="24"/>
          <w:shd w:val="clear" w:color="auto" w:fill="FFFFFF"/>
        </w:rPr>
        <w:t> into other modules or into the </w:t>
      </w:r>
      <w:r w:rsidRPr="002713C2">
        <w:rPr>
          <w:rStyle w:val="Emphasis"/>
          <w:rFonts w:ascii="Times New Roman" w:hAnsi="Times New Roman" w:cs="Times New Roman"/>
          <w:color w:val="000000" w:themeColor="text1"/>
          <w:sz w:val="24"/>
          <w:szCs w:val="24"/>
          <w:shd w:val="clear" w:color="auto" w:fill="FFFFFF"/>
        </w:rPr>
        <w:t>main</w:t>
      </w:r>
      <w:r w:rsidRPr="002713C2">
        <w:rPr>
          <w:rFonts w:ascii="Times New Roman" w:hAnsi="Times New Roman" w:cs="Times New Roman"/>
          <w:bCs/>
          <w:color w:val="000000" w:themeColor="text1"/>
          <w:sz w:val="24"/>
          <w:szCs w:val="24"/>
          <w:shd w:val="clear" w:color="auto" w:fill="FFFFFF"/>
        </w:rPr>
        <w:t> module.</w:t>
      </w:r>
    </w:p>
    <w:p w14:paraId="7F20842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Testing code</w:t>
      </w:r>
    </w:p>
    <w:p w14:paraId="1D79B72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As indicated above, code is usually developed in a file using an editor.</w:t>
      </w:r>
    </w:p>
    <w:p w14:paraId="617388C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To test the code, import it into a Python session and try to run it.</w:t>
      </w:r>
    </w:p>
    <w:p w14:paraId="285292E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Usually there is an error, so you go back to the file, make a correction, and test again. </w:t>
      </w:r>
    </w:p>
    <w:p w14:paraId="02D9AD1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This process is repeated until you are satisfied that the code works. T</w:t>
      </w:r>
    </w:p>
    <w:p w14:paraId="73D2F02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His entire process is known as the development cycle. </w:t>
      </w:r>
    </w:p>
    <w:p w14:paraId="7E54C27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 xml:space="preserve">There are two types of errors that you will encounter. Syntax errors occur when the form of some command is invalid. </w:t>
      </w:r>
    </w:p>
    <w:p w14:paraId="14B64BF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This happens when you make typing errors such as misspellings, or call something by the wrong name, and for many other reasons. Python will always give an error message for a syntax error.</w:t>
      </w:r>
    </w:p>
    <w:p w14:paraId="308C333E" w14:textId="77777777" w:rsidR="007B0DA8" w:rsidRPr="002713C2" w:rsidRDefault="007B0DA8" w:rsidP="007B0DA8">
      <w:pPr>
        <w:spacing w:line="360" w:lineRule="auto"/>
        <w:jc w:val="both"/>
        <w:rPr>
          <w:rFonts w:ascii="Times New Roman" w:hAnsi="Times New Roman" w:cs="Times New Roman"/>
          <w:bCs/>
          <w:color w:val="000000" w:themeColor="text1"/>
          <w:spacing w:val="5"/>
          <w:sz w:val="24"/>
          <w:szCs w:val="24"/>
          <w:u w:val="single"/>
        </w:rPr>
      </w:pPr>
      <w:r w:rsidRPr="002713C2">
        <w:rPr>
          <w:rFonts w:ascii="Times New Roman" w:hAnsi="Times New Roman" w:cs="Times New Roman"/>
          <w:bCs/>
          <w:color w:val="000000" w:themeColor="text1"/>
          <w:spacing w:val="5"/>
          <w:sz w:val="24"/>
          <w:szCs w:val="24"/>
          <w:u w:val="single"/>
        </w:rPr>
        <w:t>Functions in Python</w:t>
      </w:r>
    </w:p>
    <w:p w14:paraId="0D96B16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6921B5F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4D4F4309" w14:textId="77777777" w:rsidR="007B0DA8" w:rsidRPr="002713C2" w:rsidRDefault="007B0DA8" w:rsidP="007B0DA8">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2713C2">
        <w:rPr>
          <w:rFonts w:ascii="Times New Roman" w:hAnsi="Times New Roman" w:cs="Times New Roman"/>
          <w:bCs/>
          <w:color w:val="000000" w:themeColor="text1"/>
          <w:spacing w:val="5"/>
          <w:sz w:val="24"/>
          <w:szCs w:val="24"/>
        </w:rPr>
        <w:t>To carry out that specific task, the function might or might not need multiple inputs. When the task is carved out, the function can or cannot return one or more values.</w:t>
      </w:r>
    </w:p>
    <w:p w14:paraId="74CB9CD6" w14:textId="77777777" w:rsidR="007B0DA8" w:rsidRPr="002713C2" w:rsidRDefault="007B0DA8" w:rsidP="007B0DA8">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2713C2">
        <w:rPr>
          <w:rFonts w:ascii="Times New Roman" w:hAnsi="Times New Roman" w:cs="Times New Roman"/>
          <w:bCs/>
          <w:color w:val="000000" w:themeColor="text1"/>
          <w:spacing w:val="5"/>
          <w:sz w:val="24"/>
          <w:szCs w:val="24"/>
        </w:rPr>
        <w:t>There are three types of functions in python:</w:t>
      </w:r>
    </w:p>
    <w:p w14:paraId="424CC583" w14:textId="77777777" w:rsidR="007B0DA8" w:rsidRPr="002713C2" w:rsidRDefault="007B0DA8" w:rsidP="007B0DA8">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2713C2">
        <w:rPr>
          <w:rFonts w:ascii="Times New Roman" w:hAnsi="Times New Roman" w:cs="Times New Roman"/>
          <w:bCs/>
          <w:color w:val="000000" w:themeColor="text1"/>
          <w:spacing w:val="5"/>
          <w:sz w:val="24"/>
          <w:szCs w:val="24"/>
        </w:rPr>
        <w:t xml:space="preserve">   Help (), min (), print ().</w:t>
      </w:r>
    </w:p>
    <w:p w14:paraId="1642118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7FA720D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Some namespaces in Python:</w:t>
      </w:r>
    </w:p>
    <w:p w14:paraId="49A3A5CE" w14:textId="77777777" w:rsidR="007B0DA8" w:rsidRPr="002713C2" w:rsidRDefault="007B0DA8" w:rsidP="007B0DA8">
      <w:pPr>
        <w:numPr>
          <w:ilvl w:val="0"/>
          <w:numId w:val="1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global names of a module</w:t>
      </w:r>
    </w:p>
    <w:p w14:paraId="261CB79D" w14:textId="77777777" w:rsidR="007B0DA8" w:rsidRPr="002713C2" w:rsidRDefault="007B0DA8" w:rsidP="007B0DA8">
      <w:pPr>
        <w:numPr>
          <w:ilvl w:val="0"/>
          <w:numId w:val="1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local names in a function or method invocation</w:t>
      </w:r>
    </w:p>
    <w:p w14:paraId="36BCCB77" w14:textId="77777777" w:rsidR="007B0DA8" w:rsidRPr="002713C2" w:rsidRDefault="007B0DA8" w:rsidP="007B0DA8">
      <w:pPr>
        <w:numPr>
          <w:ilvl w:val="0"/>
          <w:numId w:val="12"/>
        </w:numPr>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built-in names: this namespace contains built-in functions (e.g. abs(), camp(), ...) and built-in exception names</w:t>
      </w:r>
    </w:p>
    <w:p w14:paraId="03D66E6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Garbage Collection</w:t>
      </w:r>
    </w:p>
    <w:p w14:paraId="5454F9B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FFFFF"/>
        </w:rPr>
      </w:pPr>
      <w:r w:rsidRPr="002713C2">
        <w:rPr>
          <w:rFonts w:ascii="Times New Roman" w:hAnsi="Times New Roman" w:cs="Times New Roman"/>
          <w:bCs/>
          <w:color w:val="000000" w:themeColor="text1"/>
          <w:sz w:val="24"/>
          <w:szCs w:val="24"/>
          <w:shd w:val="clear" w:color="auto" w:fill="FFFFFF"/>
        </w:rPr>
        <w:t xml:space="preserve">Garbage Collector exposes the underlying memory management mechanism of Python, the automatic garbage collector. The module includes functions for controlling how the collector </w:t>
      </w:r>
      <w:r w:rsidRPr="002713C2">
        <w:rPr>
          <w:rFonts w:ascii="Times New Roman" w:hAnsi="Times New Roman" w:cs="Times New Roman"/>
          <w:bCs/>
          <w:color w:val="000000" w:themeColor="text1"/>
          <w:sz w:val="24"/>
          <w:szCs w:val="24"/>
          <w:shd w:val="clear" w:color="auto" w:fill="FFFFFF"/>
        </w:rPr>
        <w:lastRenderedPageBreak/>
        <w:t>operates and to examine the objects known to the system, either pending collection or stuck in reference cycles and unable to be freed.</w:t>
      </w:r>
    </w:p>
    <w:p w14:paraId="5AFBEA9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shd w:val="clear" w:color="auto" w:fill="FFFFFF"/>
        </w:rPr>
      </w:pPr>
      <w:r w:rsidRPr="002713C2">
        <w:rPr>
          <w:rFonts w:ascii="Times New Roman" w:hAnsi="Times New Roman" w:cs="Times New Roman"/>
          <w:bCs/>
          <w:color w:val="000000" w:themeColor="text1"/>
          <w:sz w:val="24"/>
          <w:szCs w:val="24"/>
          <w:u w:val="single"/>
          <w:shd w:val="clear" w:color="auto" w:fill="FFFFFF"/>
        </w:rPr>
        <w:t>Python XML Parser</w:t>
      </w:r>
    </w:p>
    <w:p w14:paraId="0D62B2C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1E70C6D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What is XML? The Extensible Markup Language XML is a markup language much like HTML or SGML. </w:t>
      </w:r>
    </w:p>
    <w:p w14:paraId="678A1F4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This is recommended by the World Wide Web Consortium and available as an open standard. </w:t>
      </w:r>
    </w:p>
    <w:p w14:paraId="38DF689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6DBD769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187AC4F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The two most basic and broadly used APIs to XML data are the SAX and DOM interfaces. </w:t>
      </w:r>
    </w:p>
    <w:p w14:paraId="38E1F571"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4F91CA1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2703A11D"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Document Object Model DOM API : This is a World Wide Web Consortium recommendation wherein the entire file is read into memory and stored in a hierarchical tree − based form to represent all the features of an XML document.</w:t>
      </w:r>
    </w:p>
    <w:p w14:paraId="5148A29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6A913DA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p>
    <w:p w14:paraId="60F763F2"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lastRenderedPageBreak/>
        <w:t>Python Web Frameworks</w:t>
      </w:r>
    </w:p>
    <w:p w14:paraId="0DC215CE" w14:textId="77777777" w:rsidR="007B0DA8" w:rsidRPr="002713C2" w:rsidRDefault="007B0DA8" w:rsidP="007B0DA8">
      <w:pPr>
        <w:spacing w:line="360" w:lineRule="auto"/>
        <w:jc w:val="both"/>
        <w:rPr>
          <w:rFonts w:ascii="Times New Roman" w:hAnsi="Times New Roman" w:cs="Times New Roman"/>
          <w:bCs/>
          <w:color w:val="000000" w:themeColor="text1"/>
          <w:sz w:val="24"/>
          <w:szCs w:val="24"/>
          <w:shd w:val="clear" w:color="auto" w:fill="FEFEFE"/>
        </w:rPr>
      </w:pPr>
      <w:r w:rsidRPr="002713C2">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69CB3FF9" w14:textId="77777777" w:rsidR="007B0DA8" w:rsidRPr="002713C2" w:rsidRDefault="007B0DA8" w:rsidP="007B0DA8">
      <w:pPr>
        <w:pStyle w:val="Heading2"/>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Why are web frameworks useful?</w:t>
      </w:r>
    </w:p>
    <w:p w14:paraId="35621FE1" w14:textId="77777777" w:rsidR="007B0DA8" w:rsidRPr="002713C2" w:rsidRDefault="007B0DA8" w:rsidP="007B0DA8">
      <w:pPr>
        <w:pStyle w:val="NormalWeb"/>
        <w:shd w:val="clear" w:color="auto" w:fill="FEFEFE"/>
        <w:spacing w:before="0" w:beforeAutospacing="0" w:after="0" w:afterAutospacing="0" w:line="360" w:lineRule="auto"/>
        <w:jc w:val="both"/>
        <w:rPr>
          <w:bCs/>
          <w:color w:val="000000" w:themeColor="text1"/>
        </w:rPr>
      </w:pPr>
      <w:r w:rsidRPr="002713C2">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106DCE36" w14:textId="77777777" w:rsidR="007B0DA8" w:rsidRPr="002713C2" w:rsidRDefault="007B0DA8" w:rsidP="007B0DA8">
      <w:pPr>
        <w:shd w:val="clear" w:color="auto" w:fill="FEFEFE"/>
        <w:spacing w:line="360" w:lineRule="auto"/>
        <w:jc w:val="both"/>
        <w:outlineLvl w:val="1"/>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Common web framework functionality</w:t>
      </w:r>
    </w:p>
    <w:p w14:paraId="5F8CAE6E" w14:textId="77777777" w:rsidR="007B0DA8" w:rsidRPr="002713C2" w:rsidRDefault="007B0DA8" w:rsidP="007B0DA8">
      <w:pPr>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330C905F" w14:textId="77777777" w:rsidR="007B0DA8" w:rsidRPr="002713C2" w:rsidRDefault="007B0DA8" w:rsidP="007B0DA8">
      <w:pPr>
        <w:numPr>
          <w:ilvl w:val="0"/>
          <w:numId w:val="1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URL routing</w:t>
      </w:r>
    </w:p>
    <w:p w14:paraId="040B6142" w14:textId="77777777" w:rsidR="007B0DA8" w:rsidRPr="002713C2" w:rsidRDefault="007B0DA8" w:rsidP="007B0DA8">
      <w:pPr>
        <w:numPr>
          <w:ilvl w:val="0"/>
          <w:numId w:val="1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HTML, XML, JSON, and other output format tinplating</w:t>
      </w:r>
    </w:p>
    <w:p w14:paraId="439EE529" w14:textId="77777777" w:rsidR="007B0DA8" w:rsidRPr="002713C2" w:rsidRDefault="007B0DA8" w:rsidP="007B0DA8">
      <w:pPr>
        <w:numPr>
          <w:ilvl w:val="0"/>
          <w:numId w:val="1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Database manipulation</w:t>
      </w:r>
    </w:p>
    <w:p w14:paraId="41CA3AF9" w14:textId="77777777" w:rsidR="007B0DA8" w:rsidRPr="002713C2" w:rsidRDefault="007B0DA8" w:rsidP="007B0DA8">
      <w:pPr>
        <w:numPr>
          <w:ilvl w:val="0"/>
          <w:numId w:val="1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Security against Cross-site request forgery (CSRF) and other attacks</w:t>
      </w:r>
    </w:p>
    <w:p w14:paraId="06453D93" w14:textId="77777777" w:rsidR="007B0DA8" w:rsidRPr="002713C2" w:rsidRDefault="007B0DA8" w:rsidP="007B0DA8">
      <w:pPr>
        <w:numPr>
          <w:ilvl w:val="0"/>
          <w:numId w:val="13"/>
        </w:numPr>
        <w:shd w:val="clear" w:color="auto" w:fill="FEFEFE"/>
        <w:spacing w:after="0" w:line="360" w:lineRule="auto"/>
        <w:ind w:left="0"/>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Session storage and retrieval</w:t>
      </w:r>
    </w:p>
    <w:p w14:paraId="2957DF16" w14:textId="77777777" w:rsidR="007B0DA8" w:rsidRPr="002713C2" w:rsidRDefault="007B0DA8" w:rsidP="007B0DA8">
      <w:pPr>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2B1608B0" w14:textId="77777777" w:rsidR="007B0DA8" w:rsidRPr="002713C2" w:rsidRDefault="007B0DA8" w:rsidP="007B0DA8">
      <w:pPr>
        <w:pStyle w:val="Heading2"/>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Comparing web frameworks</w:t>
      </w:r>
    </w:p>
    <w:p w14:paraId="07581C89" w14:textId="77777777" w:rsidR="007B0DA8" w:rsidRPr="002713C2" w:rsidRDefault="007B0DA8" w:rsidP="007B0DA8">
      <w:pPr>
        <w:pStyle w:val="NormalWeb"/>
        <w:shd w:val="clear" w:color="auto" w:fill="FEFEFE"/>
        <w:spacing w:before="0" w:beforeAutospacing="0" w:after="0" w:afterAutospacing="0" w:line="360" w:lineRule="auto"/>
        <w:jc w:val="both"/>
        <w:rPr>
          <w:bCs/>
          <w:color w:val="000000" w:themeColor="text1"/>
        </w:rPr>
      </w:pPr>
      <w:r w:rsidRPr="002713C2">
        <w:rPr>
          <w:bCs/>
          <w:color w:val="000000" w:themeColor="text1"/>
        </w:rPr>
        <w:t>There is also a repository called </w:t>
      </w:r>
      <w:hyperlink r:id="rId43" w:history="1">
        <w:r w:rsidRPr="002713C2">
          <w:rPr>
            <w:rStyle w:val="Hyperlink"/>
            <w:rFonts w:eastAsiaTheme="majorEastAsia"/>
            <w:bCs/>
            <w:color w:val="000000" w:themeColor="text1"/>
          </w:rPr>
          <w:t>compare-python-web-frameworks</w:t>
        </w:r>
      </w:hyperlink>
      <w:r w:rsidRPr="002713C2">
        <w:rPr>
          <w:bCs/>
          <w:color w:val="000000" w:themeColor="text1"/>
        </w:rPr>
        <w:t> where the same web application is being coded with varying Python web frameworks, tinplating engines and object.</w:t>
      </w:r>
    </w:p>
    <w:p w14:paraId="5A4B6A04" w14:textId="77777777" w:rsidR="007B0DA8" w:rsidRPr="002713C2" w:rsidRDefault="007B0DA8" w:rsidP="007B0DA8">
      <w:pPr>
        <w:pStyle w:val="Heading2"/>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Web framework resources</w:t>
      </w:r>
    </w:p>
    <w:p w14:paraId="1A2F08C7"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When you are learning how to use one or more web frameworks it's helpful to have an idea of what the code under the covers is doing.</w:t>
      </w:r>
    </w:p>
    <w:p w14:paraId="19706E4C"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 xml:space="preserve"> Frameworks is a really well done short video that explains how to choose between web frameworks. The author has some particular opinions about what should be in a framework. </w:t>
      </w:r>
      <w:r w:rsidRPr="002713C2">
        <w:rPr>
          <w:bCs/>
          <w:color w:val="000000" w:themeColor="text1"/>
        </w:rPr>
        <w:lastRenderedPageBreak/>
        <w:t>For the most part I agree although I've found sessions and database ORMs to be a helpful part of a framework when done well.</w:t>
      </w:r>
    </w:p>
    <w:p w14:paraId="09440F56"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 xml:space="preserve"> What is a web framework? Is an in-depth explanation of what web frameworks are and their relation to web servers?</w:t>
      </w:r>
    </w:p>
    <w:p w14:paraId="130D12CA"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Jingo vs. Flash vs. Pyramid: Choosing a Python web framework contains background information and code comparisons for similar web applications built in these three big Python frameworks.</w:t>
      </w:r>
    </w:p>
    <w:p w14:paraId="779679DD"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This fascinating blog post takes a look at the code complexity of several Python web frameworks by providing visualizations based on their code bases.</w:t>
      </w:r>
    </w:p>
    <w:p w14:paraId="62CE131C"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16C014E2"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61EDD14E" w14:textId="77777777" w:rsidR="007B0DA8" w:rsidRPr="002713C2" w:rsidRDefault="007B0DA8" w:rsidP="007B0DA8">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7B8387CE" w14:textId="77777777" w:rsidR="007B0DA8" w:rsidRPr="002713C2" w:rsidRDefault="007B0DA8" w:rsidP="007B0DA8">
      <w:pPr>
        <w:pStyle w:val="Heading2"/>
        <w:shd w:val="clear" w:color="auto" w:fill="FEFEFE"/>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Web frameworks learning checklist</w:t>
      </w:r>
    </w:p>
    <w:p w14:paraId="7FFDEE4E" w14:textId="77777777" w:rsidR="007B0DA8" w:rsidRPr="002713C2" w:rsidRDefault="007B0DA8" w:rsidP="007B0DA8">
      <w:pPr>
        <w:pStyle w:val="NormalWeb"/>
        <w:numPr>
          <w:ilvl w:val="0"/>
          <w:numId w:val="1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4BAC2BEF" w14:textId="77777777" w:rsidR="007B0DA8" w:rsidRPr="002713C2" w:rsidRDefault="007B0DA8" w:rsidP="007B0DA8">
      <w:pPr>
        <w:pStyle w:val="NormalWeb"/>
        <w:numPr>
          <w:ilvl w:val="0"/>
          <w:numId w:val="1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Work through a detailed tutorial found within the resources links on the framework's page.</w:t>
      </w:r>
    </w:p>
    <w:p w14:paraId="271E4492" w14:textId="77777777" w:rsidR="007B0DA8" w:rsidRPr="002713C2" w:rsidRDefault="007B0DA8" w:rsidP="007B0DA8">
      <w:pPr>
        <w:pStyle w:val="NormalWeb"/>
        <w:numPr>
          <w:ilvl w:val="0"/>
          <w:numId w:val="1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Study open source examples built with your framework of choice so you can take parts of those projects and reuse the code in your application.</w:t>
      </w:r>
    </w:p>
    <w:p w14:paraId="4F395939" w14:textId="77777777" w:rsidR="007B0DA8" w:rsidRPr="002713C2" w:rsidRDefault="007B0DA8" w:rsidP="007B0DA8">
      <w:pPr>
        <w:pStyle w:val="NormalWeb"/>
        <w:numPr>
          <w:ilvl w:val="0"/>
          <w:numId w:val="15"/>
        </w:numPr>
        <w:shd w:val="clear" w:color="auto" w:fill="FEFEFE"/>
        <w:spacing w:before="0" w:beforeAutospacing="0" w:after="0" w:afterAutospacing="0" w:line="360" w:lineRule="auto"/>
        <w:ind w:left="0"/>
        <w:jc w:val="both"/>
        <w:rPr>
          <w:bCs/>
          <w:color w:val="000000" w:themeColor="text1"/>
        </w:rPr>
      </w:pPr>
      <w:r w:rsidRPr="002713C2">
        <w:rPr>
          <w:bCs/>
          <w:color w:val="000000" w:themeColor="text1"/>
        </w:rPr>
        <w:t>Build the first simple iteration of your web application then go to the </w:t>
      </w:r>
      <w:hyperlink r:id="rId44" w:history="1">
        <w:r w:rsidRPr="002713C2">
          <w:rPr>
            <w:rStyle w:val="Hyperlink"/>
            <w:rFonts w:eastAsiaTheme="majorEastAsia"/>
            <w:bCs/>
            <w:color w:val="000000" w:themeColor="text1"/>
          </w:rPr>
          <w:t>deployment</w:t>
        </w:r>
      </w:hyperlink>
      <w:r w:rsidRPr="002713C2">
        <w:rPr>
          <w:bCs/>
          <w:color w:val="000000" w:themeColor="text1"/>
        </w:rPr>
        <w:t xml:space="preserve"> section to make it accessible on the web.</w:t>
      </w:r>
    </w:p>
    <w:p w14:paraId="6620C4C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p>
    <w:p w14:paraId="122A2E2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u w:val="single"/>
        </w:rPr>
      </w:pPr>
      <w:r w:rsidRPr="002713C2">
        <w:rPr>
          <w:rFonts w:ascii="Times New Roman" w:hAnsi="Times New Roman" w:cs="Times New Roman"/>
          <w:bCs/>
          <w:color w:val="000000" w:themeColor="text1"/>
          <w:sz w:val="24"/>
          <w:szCs w:val="24"/>
          <w:u w:val="single"/>
        </w:rPr>
        <w:t>2. SYSTEM STUDY</w:t>
      </w:r>
    </w:p>
    <w:p w14:paraId="7738A364" w14:textId="77777777" w:rsidR="007B0DA8" w:rsidRPr="002713C2" w:rsidRDefault="007B0DA8" w:rsidP="007B0DA8">
      <w:pPr>
        <w:pStyle w:val="Heading3"/>
        <w:tabs>
          <w:tab w:val="left" w:pos="2955"/>
          <w:tab w:val="center" w:pos="4513"/>
        </w:tabs>
        <w:spacing w:before="0" w:line="360" w:lineRule="auto"/>
        <w:jc w:val="both"/>
        <w:rPr>
          <w:rFonts w:ascii="Times New Roman" w:hAnsi="Times New Roman" w:cs="Times New Roman"/>
          <w:b/>
          <w:color w:val="000000" w:themeColor="text1"/>
          <w:u w:val="single"/>
        </w:rPr>
      </w:pPr>
      <w:r w:rsidRPr="002713C2">
        <w:rPr>
          <w:rFonts w:ascii="Times New Roman" w:hAnsi="Times New Roman" w:cs="Times New Roman"/>
          <w:color w:val="000000" w:themeColor="text1"/>
          <w:u w:val="single"/>
        </w:rPr>
        <w:lastRenderedPageBreak/>
        <w:t>SYSTEM TESTING</w:t>
      </w:r>
    </w:p>
    <w:p w14:paraId="52E139C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5714F7F"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07037F53"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TYPES OF TESTS</w:t>
      </w:r>
    </w:p>
    <w:p w14:paraId="2C3851DE"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Unit testing</w:t>
      </w:r>
    </w:p>
    <w:p w14:paraId="07A98CC4"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E89E9E3" w14:textId="77777777" w:rsidR="007B0DA8" w:rsidRPr="002713C2" w:rsidRDefault="007B0DA8" w:rsidP="007B0DA8">
      <w:pPr>
        <w:pStyle w:val="Heading8"/>
        <w:spacing w:before="0" w:line="360" w:lineRule="auto"/>
        <w:jc w:val="both"/>
        <w:rPr>
          <w:rFonts w:ascii="Times New Roman" w:hAnsi="Times New Roman" w:cs="Times New Roman"/>
          <w:bCs/>
          <w:i/>
          <w:color w:val="000000" w:themeColor="text1"/>
          <w:sz w:val="24"/>
          <w:szCs w:val="24"/>
        </w:rPr>
      </w:pPr>
      <w:r w:rsidRPr="002713C2">
        <w:rPr>
          <w:rFonts w:ascii="Times New Roman" w:hAnsi="Times New Roman" w:cs="Times New Roman"/>
          <w:bCs/>
          <w:color w:val="000000" w:themeColor="text1"/>
          <w:sz w:val="24"/>
          <w:szCs w:val="24"/>
        </w:rPr>
        <w:t>Integration testing</w:t>
      </w:r>
    </w:p>
    <w:p w14:paraId="5BDE6329"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D8EF07C"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Functional test</w:t>
      </w:r>
    </w:p>
    <w:p w14:paraId="6FACC80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5282552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Functional testing is </w:t>
      </w:r>
      <w:proofErr w:type="spellStart"/>
      <w:r w:rsidRPr="002713C2">
        <w:rPr>
          <w:rFonts w:ascii="Times New Roman" w:hAnsi="Times New Roman" w:cs="Times New Roman"/>
          <w:bCs/>
          <w:color w:val="000000" w:themeColor="text1"/>
          <w:sz w:val="24"/>
          <w:szCs w:val="24"/>
        </w:rPr>
        <w:t>centered</w:t>
      </w:r>
      <w:proofErr w:type="spellEnd"/>
      <w:r w:rsidRPr="002713C2">
        <w:rPr>
          <w:rFonts w:ascii="Times New Roman" w:hAnsi="Times New Roman" w:cs="Times New Roman"/>
          <w:bCs/>
          <w:color w:val="000000" w:themeColor="text1"/>
          <w:sz w:val="24"/>
          <w:szCs w:val="24"/>
        </w:rPr>
        <w:t xml:space="preserve"> on the following items:</w:t>
      </w:r>
    </w:p>
    <w:p w14:paraId="6D08FA2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Valid Input               :  identified classes of valid input must be accepted.</w:t>
      </w:r>
    </w:p>
    <w:p w14:paraId="0C718D3A"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Invalid Input             : identified classes of invalid input must be rejected.</w:t>
      </w:r>
    </w:p>
    <w:p w14:paraId="7B43A2A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Functions                  : identified functions must be exercised.</w:t>
      </w:r>
    </w:p>
    <w:p w14:paraId="6CC34CB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 xml:space="preserve">Output           </w:t>
      </w:r>
      <w:r w:rsidRPr="002713C2">
        <w:rPr>
          <w:rFonts w:ascii="Times New Roman" w:hAnsi="Times New Roman" w:cs="Times New Roman"/>
          <w:bCs/>
          <w:color w:val="000000" w:themeColor="text1"/>
          <w:sz w:val="24"/>
          <w:szCs w:val="24"/>
        </w:rPr>
        <w:tab/>
        <w:t xml:space="preserve">          : identified classes of application outputs must be exercised.</w:t>
      </w:r>
    </w:p>
    <w:p w14:paraId="1B63BC83"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Systems/Procedures: interfacing systems or procedures must be invoked.</w:t>
      </w:r>
    </w:p>
    <w:p w14:paraId="5C43BCF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DB42ABD"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p>
    <w:p w14:paraId="73D86F8C"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u w:val="single"/>
        </w:rPr>
      </w:pPr>
      <w:r w:rsidRPr="002713C2">
        <w:rPr>
          <w:rFonts w:ascii="Times New Roman" w:hAnsi="Times New Roman" w:cs="Times New Roman"/>
          <w:bCs/>
          <w:i w:val="0"/>
          <w:color w:val="000000" w:themeColor="text1"/>
          <w:sz w:val="24"/>
          <w:szCs w:val="24"/>
        </w:rPr>
        <w:t>SYSTEM</w:t>
      </w:r>
      <w:r w:rsidRPr="002713C2">
        <w:rPr>
          <w:rFonts w:ascii="Times New Roman" w:hAnsi="Times New Roman" w:cs="Times New Roman"/>
          <w:bCs/>
          <w:i w:val="0"/>
          <w:color w:val="000000" w:themeColor="text1"/>
          <w:sz w:val="24"/>
          <w:szCs w:val="24"/>
          <w:u w:val="single"/>
        </w:rPr>
        <w:t xml:space="preserve"> </w:t>
      </w:r>
      <w:r w:rsidRPr="002713C2">
        <w:rPr>
          <w:rFonts w:ascii="Times New Roman" w:hAnsi="Times New Roman" w:cs="Times New Roman"/>
          <w:bCs/>
          <w:i w:val="0"/>
          <w:color w:val="000000" w:themeColor="text1"/>
          <w:sz w:val="24"/>
          <w:szCs w:val="24"/>
        </w:rPr>
        <w:t>TEST</w:t>
      </w:r>
    </w:p>
    <w:p w14:paraId="513C345C"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DB199D9"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White Box Testing</w:t>
      </w:r>
    </w:p>
    <w:p w14:paraId="7167C6F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547CC5D" w14:textId="77777777" w:rsidR="007B0DA8" w:rsidRPr="002713C2" w:rsidRDefault="007B0DA8" w:rsidP="007B0DA8">
      <w:pPr>
        <w:pStyle w:val="Heading7"/>
        <w:spacing w:before="0" w:line="360" w:lineRule="auto"/>
        <w:jc w:val="both"/>
        <w:rPr>
          <w:rFonts w:ascii="Times New Roman" w:hAnsi="Times New Roman" w:cs="Times New Roman"/>
          <w:bCs/>
          <w:i w:val="0"/>
          <w:color w:val="000000" w:themeColor="text1"/>
          <w:sz w:val="24"/>
          <w:szCs w:val="24"/>
        </w:rPr>
      </w:pPr>
      <w:r w:rsidRPr="002713C2">
        <w:rPr>
          <w:rFonts w:ascii="Times New Roman" w:hAnsi="Times New Roman" w:cs="Times New Roman"/>
          <w:bCs/>
          <w:i w:val="0"/>
          <w:color w:val="000000" w:themeColor="text1"/>
          <w:sz w:val="24"/>
          <w:szCs w:val="24"/>
        </w:rPr>
        <w:t>Black Box Testing</w:t>
      </w:r>
    </w:p>
    <w:p w14:paraId="1E77EA4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96334C7"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p>
    <w:p w14:paraId="6DEC9CB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6.1 Unit Testing:</w:t>
      </w:r>
    </w:p>
    <w:p w14:paraId="29452460"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lastRenderedPageBreak/>
        <w:t>Unit testing is usually conducted as part of a combined code and unit test phase of the software lifecycle, although it is not uncommon for coding and unit testing to be conducted as two distinct phases.</w:t>
      </w:r>
    </w:p>
    <w:p w14:paraId="5C912F25" w14:textId="77777777" w:rsidR="007B0DA8" w:rsidRPr="002713C2" w:rsidRDefault="007B0DA8" w:rsidP="007B0DA8">
      <w:pPr>
        <w:pStyle w:val="Heading8"/>
        <w:spacing w:before="0"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Test strategy and approach</w:t>
      </w:r>
    </w:p>
    <w:p w14:paraId="48CA8817" w14:textId="77777777" w:rsidR="007B0DA8" w:rsidRPr="002713C2" w:rsidRDefault="007B0DA8" w:rsidP="007B0DA8">
      <w:pPr>
        <w:pStyle w:val="BodyText"/>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Field testing will be performed manually and functional tests will be written in detail.</w:t>
      </w:r>
    </w:p>
    <w:p w14:paraId="1CD3B88B" w14:textId="77777777" w:rsidR="007B0DA8" w:rsidRPr="002713C2" w:rsidRDefault="007B0DA8" w:rsidP="007B0DA8">
      <w:pPr>
        <w:pStyle w:val="BodyText"/>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Test objectives</w:t>
      </w:r>
    </w:p>
    <w:p w14:paraId="015B6C57" w14:textId="77777777" w:rsidR="007B0DA8" w:rsidRPr="002713C2" w:rsidRDefault="007B0DA8" w:rsidP="007B0DA8">
      <w:pPr>
        <w:pStyle w:val="BodyText"/>
        <w:numPr>
          <w:ilvl w:val="0"/>
          <w:numId w:val="1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All field entries must work properly.</w:t>
      </w:r>
    </w:p>
    <w:p w14:paraId="2B57EFCB" w14:textId="77777777" w:rsidR="007B0DA8" w:rsidRPr="002713C2" w:rsidRDefault="007B0DA8" w:rsidP="007B0DA8">
      <w:pPr>
        <w:pStyle w:val="BodyText"/>
        <w:numPr>
          <w:ilvl w:val="0"/>
          <w:numId w:val="1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Pages must be activated from the identified link.</w:t>
      </w:r>
    </w:p>
    <w:p w14:paraId="6796FC56" w14:textId="77777777" w:rsidR="007B0DA8" w:rsidRPr="002713C2" w:rsidRDefault="007B0DA8" w:rsidP="007B0DA8">
      <w:pPr>
        <w:pStyle w:val="BodyText"/>
        <w:numPr>
          <w:ilvl w:val="0"/>
          <w:numId w:val="17"/>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The entry screen, messages and responses must not be delayed.</w:t>
      </w:r>
    </w:p>
    <w:p w14:paraId="265B606C" w14:textId="77777777" w:rsidR="007B0DA8" w:rsidRPr="002713C2" w:rsidRDefault="007B0DA8" w:rsidP="007B0DA8">
      <w:pPr>
        <w:pStyle w:val="BodyText"/>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Features to be tested</w:t>
      </w:r>
    </w:p>
    <w:p w14:paraId="1A8EE40E" w14:textId="77777777" w:rsidR="007B0DA8" w:rsidRPr="002713C2" w:rsidRDefault="007B0DA8" w:rsidP="007B0DA8">
      <w:pPr>
        <w:pStyle w:val="BodyText"/>
        <w:numPr>
          <w:ilvl w:val="0"/>
          <w:numId w:val="18"/>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Verify that the entries are of the correct format</w:t>
      </w:r>
    </w:p>
    <w:p w14:paraId="76CFB83C" w14:textId="77777777" w:rsidR="007B0DA8" w:rsidRPr="002713C2" w:rsidRDefault="007B0DA8" w:rsidP="007B0DA8">
      <w:pPr>
        <w:pStyle w:val="BodyText"/>
        <w:numPr>
          <w:ilvl w:val="0"/>
          <w:numId w:val="18"/>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No duplicate entries should be allowed</w:t>
      </w:r>
    </w:p>
    <w:p w14:paraId="19DBDD1F" w14:textId="77777777" w:rsidR="007B0DA8" w:rsidRPr="002713C2" w:rsidRDefault="007B0DA8" w:rsidP="007B0DA8">
      <w:pPr>
        <w:pStyle w:val="BodyText"/>
        <w:numPr>
          <w:ilvl w:val="0"/>
          <w:numId w:val="18"/>
        </w:numPr>
        <w:spacing w:after="0" w:line="360" w:lineRule="auto"/>
        <w:jc w:val="both"/>
        <w:rPr>
          <w:rFonts w:ascii="Times New Roman" w:hAnsi="Times New Roman" w:cs="Times New Roman"/>
          <w:bCs/>
          <w:color w:val="000000" w:themeColor="text1"/>
          <w:sz w:val="24"/>
        </w:rPr>
      </w:pPr>
      <w:r w:rsidRPr="002713C2">
        <w:rPr>
          <w:rFonts w:ascii="Times New Roman" w:hAnsi="Times New Roman" w:cs="Times New Roman"/>
          <w:bCs/>
          <w:color w:val="000000" w:themeColor="text1"/>
          <w:sz w:val="24"/>
        </w:rPr>
        <w:t>All links should take the user to the correct page.</w:t>
      </w:r>
    </w:p>
    <w:p w14:paraId="22BEA38A" w14:textId="77777777" w:rsidR="007B0DA8" w:rsidRPr="002713C2" w:rsidRDefault="007B0DA8" w:rsidP="007B0DA8">
      <w:pPr>
        <w:pStyle w:val="Heading1"/>
        <w:spacing w:before="0" w:line="360" w:lineRule="auto"/>
        <w:jc w:val="both"/>
        <w:rPr>
          <w:rFonts w:ascii="Times New Roman" w:hAnsi="Times New Roman" w:cs="Times New Roman"/>
          <w:bCs/>
          <w:color w:val="000000" w:themeColor="text1"/>
          <w:sz w:val="24"/>
          <w:szCs w:val="24"/>
        </w:rPr>
      </w:pPr>
    </w:p>
    <w:p w14:paraId="06949E3B" w14:textId="77777777" w:rsidR="007B0DA8" w:rsidRPr="002713C2" w:rsidRDefault="007B0DA8" w:rsidP="007B0DA8">
      <w:pPr>
        <w:pStyle w:val="Heading1"/>
        <w:spacing w:before="0"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6.2 Integration Testing</w:t>
      </w:r>
    </w:p>
    <w:p w14:paraId="0E8700A6"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6C30912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1E3D95DB"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Test Results: All the test cases mentioned above passed successfully. No defects encountered.</w:t>
      </w:r>
    </w:p>
    <w:p w14:paraId="3BAAC2CF" w14:textId="77777777" w:rsidR="007B0DA8" w:rsidRPr="002713C2" w:rsidRDefault="007B0DA8" w:rsidP="007B0DA8">
      <w:pPr>
        <w:pStyle w:val="Heading8"/>
        <w:spacing w:before="0" w:line="360" w:lineRule="auto"/>
        <w:jc w:val="both"/>
        <w:rPr>
          <w:rFonts w:ascii="Times New Roman" w:hAnsi="Times New Roman" w:cs="Times New Roman"/>
          <w:bCs/>
          <w:i/>
          <w:color w:val="000000" w:themeColor="text1"/>
          <w:sz w:val="24"/>
          <w:szCs w:val="24"/>
        </w:rPr>
      </w:pPr>
      <w:r w:rsidRPr="002713C2">
        <w:rPr>
          <w:rFonts w:ascii="Times New Roman" w:hAnsi="Times New Roman" w:cs="Times New Roman"/>
          <w:bCs/>
          <w:color w:val="000000" w:themeColor="text1"/>
          <w:sz w:val="24"/>
          <w:szCs w:val="24"/>
        </w:rPr>
        <w:t>6.3 Acceptance Testing</w:t>
      </w:r>
    </w:p>
    <w:p w14:paraId="21004748"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22BB64F5" w14:textId="77777777" w:rsidR="007B0DA8" w:rsidRPr="002713C2" w:rsidRDefault="007B0DA8" w:rsidP="007B0DA8">
      <w:pPr>
        <w:spacing w:line="360" w:lineRule="auto"/>
        <w:jc w:val="both"/>
        <w:rPr>
          <w:rFonts w:ascii="Times New Roman" w:hAnsi="Times New Roman" w:cs="Times New Roman"/>
          <w:bCs/>
          <w:color w:val="000000" w:themeColor="text1"/>
          <w:sz w:val="24"/>
          <w:szCs w:val="24"/>
        </w:rPr>
      </w:pPr>
      <w:r w:rsidRPr="002713C2">
        <w:rPr>
          <w:rFonts w:ascii="Times New Roman" w:hAnsi="Times New Roman" w:cs="Times New Roman"/>
          <w:bCs/>
          <w:color w:val="000000" w:themeColor="text1"/>
          <w:sz w:val="24"/>
          <w:szCs w:val="24"/>
        </w:rPr>
        <w:t>Test Results: All the test cases mentioned above passed successfully. No defects encountered.</w:t>
      </w:r>
    </w:p>
    <w:p w14:paraId="0A1CCFA4" w14:textId="77777777" w:rsidR="007B0DA8" w:rsidRPr="00354711" w:rsidRDefault="007B0DA8" w:rsidP="007B0DA8">
      <w:pPr>
        <w:rPr>
          <w:b/>
        </w:rPr>
      </w:pPr>
    </w:p>
    <w:p w14:paraId="0E5688BE" w14:textId="77777777" w:rsidR="007B0DA8" w:rsidRDefault="007B0DA8" w:rsidP="007B0DA8"/>
    <w:p w14:paraId="28C8A369" w14:textId="77777777" w:rsidR="007B0DA8" w:rsidRDefault="007B0DA8"/>
    <w:sectPr w:rsidR="007B0DA8">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5BF3F" w14:textId="77777777" w:rsidR="00AA02AF" w:rsidRDefault="00AA02AF" w:rsidP="00B6762E">
      <w:pPr>
        <w:spacing w:after="0" w:line="240" w:lineRule="auto"/>
      </w:pPr>
      <w:r>
        <w:separator/>
      </w:r>
    </w:p>
  </w:endnote>
  <w:endnote w:type="continuationSeparator" w:id="0">
    <w:p w14:paraId="18346C4C" w14:textId="77777777" w:rsidR="00AA02AF" w:rsidRDefault="00AA02AF" w:rsidP="00B67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F8BF5" w14:textId="77777777" w:rsidR="004F0797" w:rsidRDefault="004F0797" w:rsidP="007B0DA8">
    <w:pPr>
      <w:pStyle w:val="Footer"/>
      <w:pBdr>
        <w:top w:val="thinThickSmallGap" w:sz="24" w:space="1" w:color="823B0B" w:themeColor="accent2" w:themeShade="7F"/>
      </w:pBdr>
      <w:rPr>
        <w:rFonts w:ascii="Cambria" w:hAnsi="Cambria" w:cstheme="minorHAnsi"/>
      </w:rPr>
    </w:pPr>
  </w:p>
  <w:p w14:paraId="4DB937C8" w14:textId="77777777" w:rsidR="004F0797" w:rsidRDefault="004F0797" w:rsidP="007B0DA8">
    <w:pPr>
      <w:pStyle w:val="Footer"/>
      <w:pBdr>
        <w:top w:val="thinThickSmallGap" w:sz="24" w:space="1" w:color="823B0B" w:themeColor="accent2" w:themeShade="7F"/>
      </w:pBdr>
      <w:rPr>
        <w:rFonts w:ascii="Cambria" w:hAnsi="Cambria" w:cstheme="minorHAnsi"/>
      </w:rPr>
    </w:pPr>
  </w:p>
  <w:p w14:paraId="559DC9BF" w14:textId="77777777" w:rsidR="004F0797" w:rsidRDefault="004F0797" w:rsidP="007B0DA8">
    <w:pPr>
      <w:pStyle w:val="Footer"/>
      <w:pBdr>
        <w:top w:val="thinThickSmallGap" w:sz="24" w:space="1" w:color="823B0B"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14:paraId="21519947" w14:textId="77777777" w:rsidR="004F0797" w:rsidRPr="000B34B0" w:rsidRDefault="004F0797" w:rsidP="007B0DA8">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B3582" w14:textId="77777777" w:rsidR="00AA02AF" w:rsidRDefault="00AA02AF" w:rsidP="00B6762E">
      <w:pPr>
        <w:spacing w:after="0" w:line="240" w:lineRule="auto"/>
      </w:pPr>
      <w:r>
        <w:separator/>
      </w:r>
    </w:p>
  </w:footnote>
  <w:footnote w:type="continuationSeparator" w:id="0">
    <w:p w14:paraId="69F2B9B8" w14:textId="77777777" w:rsidR="00AA02AF" w:rsidRDefault="00AA02AF" w:rsidP="00B67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219B" w14:textId="77777777" w:rsidR="004F0797" w:rsidRPr="006F59AB" w:rsidRDefault="004F0797" w:rsidP="007B0DA8">
    <w:pPr>
      <w:pStyle w:val="Header"/>
      <w:tabs>
        <w:tab w:val="left" w:pos="760"/>
      </w:tabs>
      <w:jc w:val="right"/>
      <w:rPr>
        <w:rFonts w:ascii="Times New Roman" w:hAnsi="Times New Roman" w:cs="Times New Roman"/>
        <w:b/>
        <w:sz w:val="24"/>
        <w:szCs w:val="24"/>
      </w:rPr>
    </w:pPr>
    <w:r w:rsidRPr="006F59AB">
      <w:rPr>
        <w:rFonts w:ascii="Times New Roman" w:hAnsi="Times New Roman" w:cs="Times New Roman"/>
        <w:b/>
        <w:sz w:val="24"/>
        <w:szCs w:val="24"/>
      </w:rPr>
      <w:t xml:space="preserve">Domain: </w:t>
    </w:r>
    <w:r w:rsidRPr="004B22D9">
      <w:rPr>
        <w:rFonts w:ascii="Times New Roman" w:hAnsi="Times New Roman" w:cs="Times New Roman"/>
        <w:b/>
        <w:sz w:val="20"/>
        <w:szCs w:val="24"/>
      </w:rPr>
      <w:t>Artificial Intelligence</w:t>
    </w:r>
  </w:p>
  <w:p w14:paraId="4862150B" w14:textId="77777777" w:rsidR="004F0797" w:rsidRDefault="004F0797" w:rsidP="007B0DA8">
    <w:pPr>
      <w:pStyle w:val="Header"/>
    </w:pPr>
    <w:r>
      <w:rPr>
        <w:rFonts w:ascii="Times New Roman" w:hAnsi="Times New Roman" w:cs="Times New Roman"/>
        <w:b/>
        <w:sz w:val="20"/>
        <w:szCs w:val="20"/>
      </w:rPr>
      <w:t xml:space="preserve">                                                                                                 </w:t>
    </w:r>
    <w:r w:rsidRPr="006F59AB">
      <w:rPr>
        <w:rFonts w:ascii="Times New Roman" w:hAnsi="Times New Roman" w:cs="Times New Roman"/>
        <w:b/>
        <w:sz w:val="20"/>
        <w:szCs w:val="20"/>
      </w:rPr>
      <w:t xml:space="preserve">Technology: </w:t>
    </w:r>
    <w:r>
      <w:rPr>
        <w:rFonts w:ascii="Times New Roman" w:hAnsi="Times New Roman" w:cs="Times New Roman"/>
        <w:b/>
        <w:sz w:val="20"/>
        <w:szCs w:val="20"/>
      </w:rPr>
      <w:t>Python</w:t>
    </w:r>
    <w:r>
      <w:rPr>
        <w:noProof/>
        <w:color w:val="000000"/>
        <w:lang w:eastAsia="en-IN"/>
      </w:rPr>
      <w:t xml:space="preserve"> </w:t>
    </w:r>
    <w:r>
      <w:rPr>
        <w:noProof/>
        <w:color w:val="000000"/>
        <w:lang w:eastAsia="en-IN"/>
      </w:rPr>
      <w:drawing>
        <wp:anchor distT="0" distB="0" distL="114300" distR="114300" simplePos="0" relativeHeight="251659264" behindDoc="0" locked="0" layoutInCell="1" allowOverlap="1" wp14:anchorId="0FCD1BEF" wp14:editId="4AB56655">
          <wp:simplePos x="0" y="0"/>
          <wp:positionH relativeFrom="margin">
            <wp:posOffset>-638175</wp:posOffset>
          </wp:positionH>
          <wp:positionV relativeFrom="margin">
            <wp:posOffset>-722630</wp:posOffset>
          </wp:positionV>
          <wp:extent cx="1400175" cy="4654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65455"/>
                  </a:xfrm>
                  <a:prstGeom prst="rect">
                    <a:avLst/>
                  </a:prstGeom>
                </pic:spPr>
              </pic:pic>
            </a:graphicData>
          </a:graphic>
        </wp:anchor>
      </w:drawing>
    </w:r>
  </w:p>
  <w:p w14:paraId="75CE29C0" w14:textId="77777777" w:rsidR="004F0797" w:rsidRDefault="004F0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EE4139"/>
    <w:multiLevelType w:val="hybridMultilevel"/>
    <w:tmpl w:val="D44C0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63C7E"/>
    <w:multiLevelType w:val="hybridMultilevel"/>
    <w:tmpl w:val="DECAA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546E2"/>
    <w:multiLevelType w:val="hybridMultilevel"/>
    <w:tmpl w:val="446C6DAE"/>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cs="Times New Roman" w:hint="default"/>
      </w:rPr>
    </w:lvl>
    <w:lvl w:ilvl="1" w:tplc="A60CC6BE">
      <w:start w:val="1"/>
      <w:numFmt w:val="bullet"/>
      <w:lvlText w:val="•"/>
      <w:lvlJc w:val="left"/>
      <w:pPr>
        <w:tabs>
          <w:tab w:val="num" w:pos="1440"/>
        </w:tabs>
        <w:ind w:left="1440" w:hanging="360"/>
      </w:pPr>
      <w:rPr>
        <w:rFonts w:ascii="Arial" w:hAnsi="Arial" w:cs="Times New Roman" w:hint="default"/>
      </w:rPr>
    </w:lvl>
    <w:lvl w:ilvl="2" w:tplc="DA30E01E">
      <w:start w:val="1"/>
      <w:numFmt w:val="bullet"/>
      <w:lvlText w:val="•"/>
      <w:lvlJc w:val="left"/>
      <w:pPr>
        <w:tabs>
          <w:tab w:val="num" w:pos="2160"/>
        </w:tabs>
        <w:ind w:left="2160" w:hanging="360"/>
      </w:pPr>
      <w:rPr>
        <w:rFonts w:ascii="Arial" w:hAnsi="Arial" w:cs="Times New Roman" w:hint="default"/>
      </w:rPr>
    </w:lvl>
    <w:lvl w:ilvl="3" w:tplc="89A88F7A">
      <w:start w:val="1"/>
      <w:numFmt w:val="bullet"/>
      <w:lvlText w:val="•"/>
      <w:lvlJc w:val="left"/>
      <w:pPr>
        <w:tabs>
          <w:tab w:val="num" w:pos="2880"/>
        </w:tabs>
        <w:ind w:left="2880" w:hanging="360"/>
      </w:pPr>
      <w:rPr>
        <w:rFonts w:ascii="Arial" w:hAnsi="Arial" w:cs="Times New Roman" w:hint="default"/>
      </w:rPr>
    </w:lvl>
    <w:lvl w:ilvl="4" w:tplc="CF7E99F0">
      <w:start w:val="1"/>
      <w:numFmt w:val="bullet"/>
      <w:lvlText w:val="•"/>
      <w:lvlJc w:val="left"/>
      <w:pPr>
        <w:tabs>
          <w:tab w:val="num" w:pos="3600"/>
        </w:tabs>
        <w:ind w:left="3600" w:hanging="360"/>
      </w:pPr>
      <w:rPr>
        <w:rFonts w:ascii="Arial" w:hAnsi="Arial" w:cs="Times New Roman" w:hint="default"/>
      </w:rPr>
    </w:lvl>
    <w:lvl w:ilvl="5" w:tplc="FBCC43A8">
      <w:start w:val="1"/>
      <w:numFmt w:val="bullet"/>
      <w:lvlText w:val="•"/>
      <w:lvlJc w:val="left"/>
      <w:pPr>
        <w:tabs>
          <w:tab w:val="num" w:pos="4320"/>
        </w:tabs>
        <w:ind w:left="4320" w:hanging="360"/>
      </w:pPr>
      <w:rPr>
        <w:rFonts w:ascii="Arial" w:hAnsi="Arial" w:cs="Times New Roman" w:hint="default"/>
      </w:rPr>
    </w:lvl>
    <w:lvl w:ilvl="6" w:tplc="17789826">
      <w:start w:val="1"/>
      <w:numFmt w:val="bullet"/>
      <w:lvlText w:val="•"/>
      <w:lvlJc w:val="left"/>
      <w:pPr>
        <w:tabs>
          <w:tab w:val="num" w:pos="5040"/>
        </w:tabs>
        <w:ind w:left="5040" w:hanging="360"/>
      </w:pPr>
      <w:rPr>
        <w:rFonts w:ascii="Arial" w:hAnsi="Arial" w:cs="Times New Roman" w:hint="default"/>
      </w:rPr>
    </w:lvl>
    <w:lvl w:ilvl="7" w:tplc="641E273E">
      <w:start w:val="1"/>
      <w:numFmt w:val="bullet"/>
      <w:lvlText w:val="•"/>
      <w:lvlJc w:val="left"/>
      <w:pPr>
        <w:tabs>
          <w:tab w:val="num" w:pos="5760"/>
        </w:tabs>
        <w:ind w:left="5760" w:hanging="360"/>
      </w:pPr>
      <w:rPr>
        <w:rFonts w:ascii="Arial" w:hAnsi="Arial" w:cs="Times New Roman" w:hint="default"/>
      </w:rPr>
    </w:lvl>
    <w:lvl w:ilvl="8" w:tplc="F9AAB6F4">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36CB6"/>
    <w:multiLevelType w:val="hybridMultilevel"/>
    <w:tmpl w:val="7CAEA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2B68EA"/>
    <w:multiLevelType w:val="multilevel"/>
    <w:tmpl w:val="55D684C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E31FA"/>
    <w:multiLevelType w:val="hybridMultilevel"/>
    <w:tmpl w:val="0254D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0E24EF"/>
    <w:multiLevelType w:val="hybridMultilevel"/>
    <w:tmpl w:val="74D8E9AC"/>
    <w:lvl w:ilvl="0" w:tplc="CE041FBE">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14AE2"/>
    <w:multiLevelType w:val="multilevel"/>
    <w:tmpl w:val="E7A68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864184"/>
    <w:multiLevelType w:val="hybridMultilevel"/>
    <w:tmpl w:val="3FB8DB74"/>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996647">
    <w:abstractNumId w:val="28"/>
  </w:num>
  <w:num w:numId="2" w16cid:durableId="123232714">
    <w:abstractNumId w:val="6"/>
  </w:num>
  <w:num w:numId="3" w16cid:durableId="1779175580">
    <w:abstractNumId w:val="31"/>
  </w:num>
  <w:num w:numId="4" w16cid:durableId="1399087660">
    <w:abstractNumId w:val="0"/>
  </w:num>
  <w:num w:numId="5" w16cid:durableId="991324418">
    <w:abstractNumId w:val="16"/>
  </w:num>
  <w:num w:numId="6" w16cid:durableId="185599851">
    <w:abstractNumId w:val="13"/>
  </w:num>
  <w:num w:numId="7" w16cid:durableId="2094935911">
    <w:abstractNumId w:val="23"/>
  </w:num>
  <w:num w:numId="8" w16cid:durableId="351154299">
    <w:abstractNumId w:val="18"/>
  </w:num>
  <w:num w:numId="9" w16cid:durableId="494036927">
    <w:abstractNumId w:val="34"/>
  </w:num>
  <w:num w:numId="10" w16cid:durableId="1849519619">
    <w:abstractNumId w:val="21"/>
  </w:num>
  <w:num w:numId="11" w16cid:durableId="163712902">
    <w:abstractNumId w:val="22"/>
  </w:num>
  <w:num w:numId="12" w16cid:durableId="783235407">
    <w:abstractNumId w:val="33"/>
  </w:num>
  <w:num w:numId="13" w16cid:durableId="2008705315">
    <w:abstractNumId w:val="5"/>
  </w:num>
  <w:num w:numId="14" w16cid:durableId="736363644">
    <w:abstractNumId w:val="10"/>
  </w:num>
  <w:num w:numId="15" w16cid:durableId="1194923721">
    <w:abstractNumId w:val="19"/>
  </w:num>
  <w:num w:numId="16" w16cid:durableId="1523474539">
    <w:abstractNumId w:val="9"/>
  </w:num>
  <w:num w:numId="17" w16cid:durableId="1132014462">
    <w:abstractNumId w:val="2"/>
  </w:num>
  <w:num w:numId="18" w16cid:durableId="1819297757">
    <w:abstractNumId w:val="1"/>
  </w:num>
  <w:num w:numId="19" w16cid:durableId="186330734">
    <w:abstractNumId w:val="4"/>
  </w:num>
  <w:num w:numId="20" w16cid:durableId="903685644">
    <w:abstractNumId w:val="20"/>
  </w:num>
  <w:num w:numId="21" w16cid:durableId="1297636798">
    <w:abstractNumId w:val="3"/>
  </w:num>
  <w:num w:numId="22" w16cid:durableId="1957902175">
    <w:abstractNumId w:val="11"/>
  </w:num>
  <w:num w:numId="23" w16cid:durableId="170413515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87126477">
    <w:abstractNumId w:val="12"/>
  </w:num>
  <w:num w:numId="25" w16cid:durableId="1779836975">
    <w:abstractNumId w:val="30"/>
  </w:num>
  <w:num w:numId="26" w16cid:durableId="1853714127">
    <w:abstractNumId w:val="27"/>
  </w:num>
  <w:num w:numId="27" w16cid:durableId="539560951">
    <w:abstractNumId w:val="8"/>
  </w:num>
  <w:num w:numId="28" w16cid:durableId="1487092330">
    <w:abstractNumId w:val="17"/>
  </w:num>
  <w:num w:numId="29" w16cid:durableId="1716923600">
    <w:abstractNumId w:val="29"/>
  </w:num>
  <w:num w:numId="30" w16cid:durableId="1400900166">
    <w:abstractNumId w:val="25"/>
  </w:num>
  <w:num w:numId="31" w16cid:durableId="1392121269">
    <w:abstractNumId w:val="32"/>
  </w:num>
  <w:num w:numId="32" w16cid:durableId="122163816">
    <w:abstractNumId w:val="14"/>
  </w:num>
  <w:num w:numId="33" w16cid:durableId="1278947771">
    <w:abstractNumId w:val="15"/>
  </w:num>
  <w:num w:numId="34" w16cid:durableId="1873837299">
    <w:abstractNumId w:val="24"/>
  </w:num>
  <w:num w:numId="35" w16cid:durableId="188390770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DA8"/>
    <w:rsid w:val="00030099"/>
    <w:rsid w:val="00031015"/>
    <w:rsid w:val="00057E66"/>
    <w:rsid w:val="001515AE"/>
    <w:rsid w:val="00186B46"/>
    <w:rsid w:val="00297408"/>
    <w:rsid w:val="002A1AA5"/>
    <w:rsid w:val="00314679"/>
    <w:rsid w:val="003449B5"/>
    <w:rsid w:val="00351A5C"/>
    <w:rsid w:val="00487189"/>
    <w:rsid w:val="00487A2F"/>
    <w:rsid w:val="004F0797"/>
    <w:rsid w:val="0056587F"/>
    <w:rsid w:val="005A0930"/>
    <w:rsid w:val="005C370D"/>
    <w:rsid w:val="006C7D72"/>
    <w:rsid w:val="00703EF1"/>
    <w:rsid w:val="00722916"/>
    <w:rsid w:val="007437F8"/>
    <w:rsid w:val="00750225"/>
    <w:rsid w:val="00772F54"/>
    <w:rsid w:val="007B0DA8"/>
    <w:rsid w:val="00897C60"/>
    <w:rsid w:val="00A46579"/>
    <w:rsid w:val="00A66028"/>
    <w:rsid w:val="00AA02AF"/>
    <w:rsid w:val="00AD61FD"/>
    <w:rsid w:val="00B0172D"/>
    <w:rsid w:val="00B6762E"/>
    <w:rsid w:val="00BA5247"/>
    <w:rsid w:val="00BF6058"/>
    <w:rsid w:val="00C40A6F"/>
    <w:rsid w:val="00C907C3"/>
    <w:rsid w:val="00CB5AA2"/>
    <w:rsid w:val="00D93BAE"/>
    <w:rsid w:val="00DC0C56"/>
    <w:rsid w:val="00DE214B"/>
    <w:rsid w:val="00F1348C"/>
    <w:rsid w:val="00F22B11"/>
    <w:rsid w:val="00F85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DD8F"/>
  <w15:chartTrackingRefBased/>
  <w15:docId w15:val="{08F4237F-76CA-4CC6-85E5-049A6DA3B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DA8"/>
  </w:style>
  <w:style w:type="paragraph" w:styleId="Heading1">
    <w:name w:val="heading 1"/>
    <w:basedOn w:val="Normal"/>
    <w:next w:val="Normal"/>
    <w:link w:val="Heading1Char"/>
    <w:uiPriority w:val="9"/>
    <w:qFormat/>
    <w:rsid w:val="007B0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0DA8"/>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7B0DA8"/>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7">
    <w:name w:val="heading 7"/>
    <w:basedOn w:val="Normal"/>
    <w:next w:val="Normal"/>
    <w:link w:val="Heading7Char"/>
    <w:uiPriority w:val="9"/>
    <w:semiHidden/>
    <w:unhideWhenUsed/>
    <w:qFormat/>
    <w:rsid w:val="007B0DA8"/>
    <w:pPr>
      <w:keepNext/>
      <w:keepLines/>
      <w:spacing w:before="40" w:after="0"/>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7B0DA8"/>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B0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7B0DA8"/>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7B0DA8"/>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7B0DA8"/>
    <w:rPr>
      <w:rFonts w:asciiTheme="majorHAnsi" w:eastAsiaTheme="majorEastAsia" w:hAnsiTheme="majorHAnsi" w:cstheme="majorBidi"/>
      <w:color w:val="272727" w:themeColor="text1" w:themeTint="D8"/>
      <w:sz w:val="21"/>
      <w:szCs w:val="21"/>
      <w:lang w:val="en-US"/>
    </w:rPr>
  </w:style>
  <w:style w:type="paragraph" w:styleId="Header">
    <w:name w:val="header"/>
    <w:basedOn w:val="Normal"/>
    <w:link w:val="HeaderChar"/>
    <w:uiPriority w:val="99"/>
    <w:unhideWhenUsed/>
    <w:rsid w:val="007B0D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DA8"/>
  </w:style>
  <w:style w:type="paragraph" w:styleId="Footer">
    <w:name w:val="footer"/>
    <w:basedOn w:val="Normal"/>
    <w:link w:val="FooterChar"/>
    <w:uiPriority w:val="99"/>
    <w:unhideWhenUsed/>
    <w:rsid w:val="007B0D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DA8"/>
  </w:style>
  <w:style w:type="character" w:styleId="Hyperlink">
    <w:name w:val="Hyperlink"/>
    <w:basedOn w:val="DefaultParagraphFont"/>
    <w:uiPriority w:val="99"/>
    <w:unhideWhenUsed/>
    <w:rsid w:val="007B0DA8"/>
    <w:rPr>
      <w:color w:val="0000FF"/>
      <w:u w:val="single"/>
    </w:rPr>
  </w:style>
  <w:style w:type="paragraph" w:customStyle="1" w:styleId="Default">
    <w:name w:val="Default"/>
    <w:rsid w:val="007B0DA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7B0DA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B0DA8"/>
    <w:pPr>
      <w:ind w:left="720"/>
      <w:contextualSpacing/>
    </w:pPr>
    <w:rPr>
      <w:lang w:val="en-US"/>
    </w:rPr>
  </w:style>
  <w:style w:type="paragraph" w:styleId="BodyText">
    <w:name w:val="Body Text"/>
    <w:basedOn w:val="Normal"/>
    <w:link w:val="BodyTextChar"/>
    <w:uiPriority w:val="99"/>
    <w:unhideWhenUsed/>
    <w:rsid w:val="007B0DA8"/>
    <w:pPr>
      <w:spacing w:after="120"/>
    </w:pPr>
    <w:rPr>
      <w:lang w:val="en-US"/>
    </w:rPr>
  </w:style>
  <w:style w:type="character" w:customStyle="1" w:styleId="BodyTextChar">
    <w:name w:val="Body Text Char"/>
    <w:basedOn w:val="DefaultParagraphFont"/>
    <w:link w:val="BodyText"/>
    <w:uiPriority w:val="99"/>
    <w:rsid w:val="007B0DA8"/>
    <w:rPr>
      <w:lang w:val="en-US"/>
    </w:rPr>
  </w:style>
  <w:style w:type="paragraph" w:styleId="NormalWeb">
    <w:name w:val="Normal (Web)"/>
    <w:basedOn w:val="Normal"/>
    <w:uiPriority w:val="99"/>
    <w:unhideWhenUsed/>
    <w:rsid w:val="007B0D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0DA8"/>
    <w:rPr>
      <w:b/>
      <w:bCs/>
    </w:rPr>
  </w:style>
  <w:style w:type="paragraph" w:customStyle="1" w:styleId="Standard">
    <w:name w:val="Standard"/>
    <w:rsid w:val="007B0DA8"/>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styleId="Emphasis">
    <w:name w:val="Emphasis"/>
    <w:basedOn w:val="DefaultParagraphFont"/>
    <w:uiPriority w:val="20"/>
    <w:qFormat/>
    <w:rsid w:val="007B0DA8"/>
    <w:rPr>
      <w:i/>
      <w:iCs/>
    </w:rPr>
  </w:style>
  <w:style w:type="paragraph" w:styleId="BodyTextIndent3">
    <w:name w:val="Body Text Indent 3"/>
    <w:basedOn w:val="Normal"/>
    <w:link w:val="BodyTextIndent3Char"/>
    <w:uiPriority w:val="99"/>
    <w:semiHidden/>
    <w:unhideWhenUsed/>
    <w:rsid w:val="007B0DA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B0DA8"/>
    <w:rPr>
      <w:sz w:val="16"/>
      <w:szCs w:val="16"/>
    </w:rPr>
  </w:style>
  <w:style w:type="table" w:styleId="TableGrid">
    <w:name w:val="Table Grid"/>
    <w:basedOn w:val="TableNormal"/>
    <w:uiPriority w:val="39"/>
    <w:rsid w:val="007B0DA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0DA8"/>
    <w:rPr>
      <w:rFonts w:ascii="Courier New" w:eastAsia="Times New Roman" w:hAnsi="Courier New" w:cs="Courier New"/>
      <w:sz w:val="20"/>
      <w:szCs w:val="20"/>
      <w:lang w:eastAsia="en-IN"/>
    </w:rPr>
  </w:style>
  <w:style w:type="paragraph" w:customStyle="1" w:styleId="pw-post-body-paragraph">
    <w:name w:val="pw-post-body-paragraph"/>
    <w:basedOn w:val="Normal"/>
    <w:rsid w:val="00BF60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a">
    <w:name w:val="ka"/>
    <w:basedOn w:val="Normal"/>
    <w:rsid w:val="00BF605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47524">
      <w:bodyDiv w:val="1"/>
      <w:marLeft w:val="0"/>
      <w:marRight w:val="0"/>
      <w:marTop w:val="0"/>
      <w:marBottom w:val="0"/>
      <w:divBdr>
        <w:top w:val="none" w:sz="0" w:space="0" w:color="auto"/>
        <w:left w:val="none" w:sz="0" w:space="0" w:color="auto"/>
        <w:bottom w:val="none" w:sz="0" w:space="0" w:color="auto"/>
        <w:right w:val="none" w:sz="0" w:space="0" w:color="auto"/>
      </w:divBdr>
    </w:div>
    <w:div w:id="208495659">
      <w:bodyDiv w:val="1"/>
      <w:marLeft w:val="0"/>
      <w:marRight w:val="0"/>
      <w:marTop w:val="0"/>
      <w:marBottom w:val="0"/>
      <w:divBdr>
        <w:top w:val="none" w:sz="0" w:space="0" w:color="auto"/>
        <w:left w:val="none" w:sz="0" w:space="0" w:color="auto"/>
        <w:bottom w:val="none" w:sz="0" w:space="0" w:color="auto"/>
        <w:right w:val="none" w:sz="0" w:space="0" w:color="auto"/>
      </w:divBdr>
    </w:div>
    <w:div w:id="312608794">
      <w:bodyDiv w:val="1"/>
      <w:marLeft w:val="0"/>
      <w:marRight w:val="0"/>
      <w:marTop w:val="0"/>
      <w:marBottom w:val="0"/>
      <w:divBdr>
        <w:top w:val="none" w:sz="0" w:space="0" w:color="auto"/>
        <w:left w:val="none" w:sz="0" w:space="0" w:color="auto"/>
        <w:bottom w:val="none" w:sz="0" w:space="0" w:color="auto"/>
        <w:right w:val="none" w:sz="0" w:space="0" w:color="auto"/>
      </w:divBdr>
    </w:div>
    <w:div w:id="1146505534">
      <w:bodyDiv w:val="1"/>
      <w:marLeft w:val="0"/>
      <w:marRight w:val="0"/>
      <w:marTop w:val="0"/>
      <w:marBottom w:val="0"/>
      <w:divBdr>
        <w:top w:val="none" w:sz="0" w:space="0" w:color="auto"/>
        <w:left w:val="none" w:sz="0" w:space="0" w:color="auto"/>
        <w:bottom w:val="none" w:sz="0" w:space="0" w:color="auto"/>
        <w:right w:val="none" w:sz="0" w:space="0" w:color="auto"/>
      </w:divBdr>
    </w:div>
    <w:div w:id="1543399935">
      <w:bodyDiv w:val="1"/>
      <w:marLeft w:val="0"/>
      <w:marRight w:val="0"/>
      <w:marTop w:val="0"/>
      <w:marBottom w:val="0"/>
      <w:divBdr>
        <w:top w:val="none" w:sz="0" w:space="0" w:color="auto"/>
        <w:left w:val="none" w:sz="0" w:space="0" w:color="auto"/>
        <w:bottom w:val="none" w:sz="0" w:space="0" w:color="auto"/>
        <w:right w:val="none" w:sz="0" w:space="0" w:color="auto"/>
      </w:divBdr>
    </w:div>
    <w:div w:id="1666517613">
      <w:bodyDiv w:val="1"/>
      <w:marLeft w:val="0"/>
      <w:marRight w:val="0"/>
      <w:marTop w:val="0"/>
      <w:marBottom w:val="0"/>
      <w:divBdr>
        <w:top w:val="none" w:sz="0" w:space="0" w:color="auto"/>
        <w:left w:val="none" w:sz="0" w:space="0" w:color="auto"/>
        <w:bottom w:val="none" w:sz="0" w:space="0" w:color="auto"/>
        <w:right w:val="none" w:sz="0" w:space="0" w:color="auto"/>
      </w:divBdr>
    </w:div>
    <w:div w:id="1953856229">
      <w:bodyDiv w:val="1"/>
      <w:marLeft w:val="0"/>
      <w:marRight w:val="0"/>
      <w:marTop w:val="0"/>
      <w:marBottom w:val="0"/>
      <w:divBdr>
        <w:top w:val="none" w:sz="0" w:space="0" w:color="auto"/>
        <w:left w:val="none" w:sz="0" w:space="0" w:color="auto"/>
        <w:bottom w:val="none" w:sz="0" w:space="0" w:color="auto"/>
        <w:right w:val="none" w:sz="0" w:space="0" w:color="auto"/>
      </w:divBdr>
    </w:div>
    <w:div w:id="198654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github.com/fogleman/Minecraft"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www.jetbrains.com/pycharm/download/"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python.org/download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fullstackpython.com/deploymen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github.com/mattmakai/compare-python-web-frameworks"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64</Pages>
  <Words>12063</Words>
  <Characters>68763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dc:creator>
  <cp:keywords/>
  <dc:description/>
  <cp:lastModifiedBy>ABHIMITHRA</cp:lastModifiedBy>
  <cp:revision>24</cp:revision>
  <dcterms:created xsi:type="dcterms:W3CDTF">2021-10-13T05:39:00Z</dcterms:created>
  <dcterms:modified xsi:type="dcterms:W3CDTF">2023-04-14T06:19:00Z</dcterms:modified>
</cp:coreProperties>
</file>