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5B21" w14:textId="77777777" w:rsidR="00BC1C91" w:rsidRDefault="00BC1C91" w:rsidP="00BC1C91">
      <w:r>
        <w:t>1. Функциональная структура</w:t>
      </w:r>
    </w:p>
    <w:p w14:paraId="6C8DEC22" w14:textId="77777777" w:rsidR="00BC1C91" w:rsidRDefault="00BC1C91" w:rsidP="00BC1C91"/>
    <w:p w14:paraId="1BA8CAD1" w14:textId="77777777" w:rsidR="00BC1C91" w:rsidRDefault="00BC1C91" w:rsidP="00BC1C91">
      <w:r>
        <w:t>2. Должности:</w:t>
      </w:r>
    </w:p>
    <w:p w14:paraId="27C16180" w14:textId="38B69667" w:rsidR="00BC1C91" w:rsidRDefault="00BC1C91" w:rsidP="00BC1C91">
      <w:r>
        <w:tab/>
        <w:t xml:space="preserve">- </w:t>
      </w:r>
      <w:r>
        <w:t>Генеральный директор</w:t>
      </w:r>
      <w:r>
        <w:t xml:space="preserve"> -  </w:t>
      </w:r>
      <w:r w:rsidRPr="00BC1C91">
        <w:t>Организует работу и эффективное взаимодействие всех</w:t>
      </w:r>
      <w:r>
        <w:t xml:space="preserve"> подразделений. Представляет</w:t>
      </w:r>
      <w:r w:rsidRPr="00BC1C91">
        <w:t xml:space="preserve"> бизнес в контролирующих органах</w:t>
      </w:r>
      <w:r>
        <w:t>. П</w:t>
      </w:r>
      <w:r w:rsidRPr="00BC1C91">
        <w:t>ланирован</w:t>
      </w:r>
      <w:r>
        <w:t xml:space="preserve">ие </w:t>
      </w:r>
      <w:r w:rsidRPr="00BC1C91">
        <w:t>маркетинга, производства и продаж</w:t>
      </w:r>
      <w:r>
        <w:t>.</w:t>
      </w:r>
    </w:p>
    <w:p w14:paraId="0E836074" w14:textId="2154654E" w:rsidR="00BC1C91" w:rsidRDefault="00BC1C91" w:rsidP="00BC1C91">
      <w:r>
        <w:tab/>
        <w:t>- Гейм-дизайнер - Создавать структуру игры, чтобы игрок получил определённый игровой опыт.</w:t>
      </w:r>
    </w:p>
    <w:p w14:paraId="611801E7" w14:textId="77777777" w:rsidR="00BC1C91" w:rsidRDefault="00BC1C91" w:rsidP="00BC1C91">
      <w:r>
        <w:tab/>
        <w:t>- Менеджер по контролю качества - Выявлять ошибки и поддерживать качество продукта</w:t>
      </w:r>
    </w:p>
    <w:p w14:paraId="710DEADC" w14:textId="77777777" w:rsidR="00BC1C91" w:rsidRDefault="00BC1C91" w:rsidP="00BC1C91">
      <w:r>
        <w:tab/>
        <w:t>- Программист - Создание и внедрение логики в игру.</w:t>
      </w:r>
    </w:p>
    <w:p w14:paraId="3DF7E1FF" w14:textId="77777777" w:rsidR="00BC1C91" w:rsidRDefault="00BC1C91" w:rsidP="00BC1C91">
      <w:r>
        <w:tab/>
        <w:t>- 2D - 3D (Арт) дизайнер - Создание ассетов для игры.</w:t>
      </w:r>
    </w:p>
    <w:p w14:paraId="69A5D903" w14:textId="77777777" w:rsidR="00BC1C91" w:rsidRDefault="00BC1C91" w:rsidP="00BC1C91">
      <w:r>
        <w:tab/>
        <w:t>- Аниматор - Создание анимаций для ассетов игры.</w:t>
      </w:r>
    </w:p>
    <w:p w14:paraId="1A833F14" w14:textId="77777777" w:rsidR="00BC1C91" w:rsidRDefault="00BC1C91" w:rsidP="00BC1C91">
      <w:r>
        <w:tab/>
        <w:t>- Звуко-дизайнер - Создание звуковых эффектов для игры.</w:t>
      </w:r>
    </w:p>
    <w:p w14:paraId="3817A6D3" w14:textId="77777777" w:rsidR="00BC1C91" w:rsidRDefault="00BC1C91" w:rsidP="00BC1C91"/>
    <w:p w14:paraId="7E67CE35" w14:textId="77777777" w:rsidR="00BC1C91" w:rsidRDefault="00BC1C91" w:rsidP="00BC1C91">
      <w:r>
        <w:t>3. Преимущества:</w:t>
      </w:r>
    </w:p>
    <w:p w14:paraId="6F5EB41F" w14:textId="77777777" w:rsidR="00BC1C91" w:rsidRDefault="00BC1C91" w:rsidP="00BC1C91">
      <w:r>
        <w:tab/>
        <w:t>- Высокая степень специализации.</w:t>
      </w:r>
    </w:p>
    <w:p w14:paraId="1F31069E" w14:textId="77777777" w:rsidR="00BC1C91" w:rsidRDefault="00BC1C91" w:rsidP="00BC1C91">
      <w:r>
        <w:tab/>
        <w:t>- Четкое понимание ответственности.</w:t>
      </w:r>
    </w:p>
    <w:p w14:paraId="36D7B0E4" w14:textId="77777777" w:rsidR="00BC1C91" w:rsidRDefault="00BC1C91" w:rsidP="00BC1C91">
      <w:r>
        <w:tab/>
        <w:t>- Отсутствие необходимости в дублировании работы.</w:t>
      </w:r>
    </w:p>
    <w:p w14:paraId="0BA9FE56" w14:textId="77777777" w:rsidR="00BC1C91" w:rsidRDefault="00BC1C91" w:rsidP="00BC1C91">
      <w:r>
        <w:tab/>
        <w:t>Недостатки:</w:t>
      </w:r>
    </w:p>
    <w:p w14:paraId="138EE51D" w14:textId="77777777" w:rsidR="00BC1C91" w:rsidRDefault="00BC1C91" w:rsidP="00BC1C91">
      <w:r>
        <w:tab/>
        <w:t>- Коммуникация сталкивается с несколькими барьерами.</w:t>
      </w:r>
    </w:p>
    <w:p w14:paraId="6BF84207" w14:textId="77777777" w:rsidR="00BC1C91" w:rsidRDefault="00BC1C91" w:rsidP="00BC1C91">
      <w:r>
        <w:tab/>
        <w:t>- По мере роста компании становится труднее осуществлять контроль над действиями внутри нее.</w:t>
      </w:r>
    </w:p>
    <w:p w14:paraId="2E0A0519" w14:textId="77777777" w:rsidR="00BC1C91" w:rsidRDefault="00BC1C91" w:rsidP="00BC1C91"/>
    <w:p w14:paraId="517261FA" w14:textId="77777777" w:rsidR="00BC1C91" w:rsidRDefault="00BC1C91" w:rsidP="00BC1C91">
      <w:r>
        <w:t>4. Уровень развития и внедрения цифровых технологий в деятельность компании.</w:t>
      </w:r>
    </w:p>
    <w:p w14:paraId="3EF2632A" w14:textId="2C25A21E" w:rsidR="005C57AD" w:rsidRDefault="00BC1C91" w:rsidP="00BC1C91">
      <w:r>
        <w:tab/>
        <w:t>Так как компания связана с цифровыми технологиями (видео играми), они внедрены во всех аспектах и частях компании.</w:t>
      </w:r>
    </w:p>
    <w:sectPr w:rsidR="005C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FB"/>
    <w:rsid w:val="001C3FEA"/>
    <w:rsid w:val="00253AEC"/>
    <w:rsid w:val="00460274"/>
    <w:rsid w:val="005C57AD"/>
    <w:rsid w:val="009422CA"/>
    <w:rsid w:val="00BC1C91"/>
    <w:rsid w:val="00C2704A"/>
    <w:rsid w:val="00D2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1AC3"/>
  <w15:chartTrackingRefBased/>
  <w15:docId w15:val="{7C51BBC7-D0C8-41F3-A75A-CDB2E277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0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0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0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03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03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03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03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03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0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0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0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0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03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03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03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0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03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20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VaDe17</dc:creator>
  <cp:keywords/>
  <dc:description/>
  <cp:lastModifiedBy>VaDe17</cp:lastModifiedBy>
  <cp:revision>2</cp:revision>
  <dcterms:created xsi:type="dcterms:W3CDTF">2025-02-06T02:37:00Z</dcterms:created>
  <dcterms:modified xsi:type="dcterms:W3CDTF">2025-02-06T02:45:00Z</dcterms:modified>
</cp:coreProperties>
</file>