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30C31" w:rsidRDefault="00FC3B62" w:rsidP="00FC3B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поставленной задачи вам предоставляются видео файлы,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FC3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разметка и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FC3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с примером результата работы решения.</w:t>
      </w:r>
    </w:p>
    <w:p w:rsidR="00FC3B62" w:rsidRDefault="00FC3B62" w:rsidP="00FC3B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видео представлен поток транспортных средств. Вам необходимо распознать транспортное средство, классифицировать его и подсчитать кол-во транспортных средств по классам. (подсчет осуществляется для каждого видео в отдельности)</w:t>
      </w:r>
      <w:r>
        <w:rPr>
          <w:rFonts w:ascii="Times New Roman" w:hAnsi="Times New Roman" w:cs="Times New Roman"/>
          <w:sz w:val="28"/>
          <w:szCs w:val="28"/>
        </w:rPr>
        <w:br/>
        <w:t>Также необходимо определить среднюю скорость по каждому классу. (тоже для каждого видео)</w:t>
      </w:r>
      <w:r>
        <w:rPr>
          <w:rFonts w:ascii="Times New Roman" w:hAnsi="Times New Roman" w:cs="Times New Roman"/>
          <w:sz w:val="28"/>
          <w:szCs w:val="28"/>
        </w:rPr>
        <w:br/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FC3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файле находится разметка зоны, в которой подсчитывается скорость. Расстояние между точками 20 метров. </w:t>
      </w:r>
      <w:r>
        <w:rPr>
          <w:rFonts w:ascii="Times New Roman" w:hAnsi="Times New Roman" w:cs="Times New Roman"/>
          <w:sz w:val="28"/>
          <w:szCs w:val="28"/>
        </w:rPr>
        <w:br/>
        <w:t xml:space="preserve">Пример итогового файла представлен в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C80C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C80C34">
        <w:rPr>
          <w:rFonts w:ascii="Times New Roman" w:hAnsi="Times New Roman" w:cs="Times New Roman"/>
          <w:sz w:val="28"/>
          <w:szCs w:val="28"/>
        </w:rPr>
        <w:t xml:space="preserve">. По нему вы можете сравнить ваши результаты с эталонными. </w:t>
      </w:r>
    </w:p>
    <w:p w:rsidR="00C80C34" w:rsidRDefault="00C80C34" w:rsidP="00FC3B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Важной частью задачи является скорость работы модели. </w:t>
      </w:r>
    </w:p>
    <w:p w:rsidR="00C80C34" w:rsidRDefault="00C80C34" w:rsidP="00FC3B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считаем, что файл размечен правильно при соблюдении условий:</w:t>
      </w:r>
      <w:r>
        <w:rPr>
          <w:rFonts w:ascii="Times New Roman" w:hAnsi="Times New Roman" w:cs="Times New Roman"/>
          <w:sz w:val="28"/>
          <w:szCs w:val="28"/>
        </w:rPr>
        <w:br/>
        <w:t>1) отклонение от эталонного кол-ва машин(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>
        <w:rPr>
          <w:rFonts w:ascii="Times New Roman" w:hAnsi="Times New Roman" w:cs="Times New Roman"/>
          <w:sz w:val="28"/>
          <w:szCs w:val="28"/>
        </w:rPr>
        <w:t xml:space="preserve">) не превышает 10%. </w:t>
      </w:r>
    </w:p>
    <w:p w:rsidR="00C80C34" w:rsidRDefault="00C80C34" w:rsidP="00FC3B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отклонение от эталонного кол-ва грузовиков</w:t>
      </w:r>
      <w:r w:rsidRPr="00C80C3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van</w:t>
      </w:r>
      <w:r w:rsidRPr="00C80C3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не превышает 20%.</w:t>
      </w:r>
    </w:p>
    <w:p w:rsidR="00C80C34" w:rsidRPr="00E63BAF" w:rsidRDefault="00C80C34" w:rsidP="00C80C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0C34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отклонение от эталонного кол-ва автобусов</w:t>
      </w:r>
      <w:r w:rsidRPr="00C80C3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Pr="00C80C3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не превышает 20%.</w:t>
      </w:r>
    </w:p>
    <w:p w:rsidR="00C80C34" w:rsidRPr="00E63BAF" w:rsidRDefault="00C80C34" w:rsidP="00C80C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3BAF">
        <w:rPr>
          <w:rFonts w:ascii="Times New Roman" w:hAnsi="Times New Roman" w:cs="Times New Roman"/>
          <w:sz w:val="28"/>
          <w:szCs w:val="28"/>
        </w:rPr>
        <w:t xml:space="preserve">4) </w:t>
      </w:r>
      <w:r w:rsidR="00E63BAF">
        <w:rPr>
          <w:rFonts w:ascii="Times New Roman" w:hAnsi="Times New Roman" w:cs="Times New Roman"/>
          <w:sz w:val="28"/>
          <w:szCs w:val="28"/>
        </w:rPr>
        <w:t>отклонение от эталонной средней скорости машин не превышает 10 км</w:t>
      </w:r>
      <w:r w:rsidR="00E63BAF" w:rsidRPr="00E63BAF">
        <w:rPr>
          <w:rFonts w:ascii="Times New Roman" w:hAnsi="Times New Roman" w:cs="Times New Roman"/>
          <w:sz w:val="28"/>
          <w:szCs w:val="28"/>
        </w:rPr>
        <w:t>/</w:t>
      </w:r>
      <w:r w:rsidR="00E63BAF">
        <w:rPr>
          <w:rFonts w:ascii="Times New Roman" w:hAnsi="Times New Roman" w:cs="Times New Roman"/>
          <w:sz w:val="28"/>
          <w:szCs w:val="28"/>
        </w:rPr>
        <w:t>ч.</w:t>
      </w:r>
    </w:p>
    <w:p w:rsidR="00E63BAF" w:rsidRDefault="00E63BAF" w:rsidP="00E63B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E63BA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отклонение от эталонной средней скорости грузовиков не превышает 10 км</w:t>
      </w:r>
      <w:r w:rsidRPr="00E63BA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ч.</w:t>
      </w:r>
    </w:p>
    <w:p w:rsidR="00E63BAF" w:rsidRDefault="00E63BAF" w:rsidP="00E63B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E63BA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отклонение от эталонной средней скорости автобусов не превышает 10 км</w:t>
      </w:r>
      <w:r w:rsidRPr="00E63BA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ч.</w:t>
      </w:r>
    </w:p>
    <w:p w:rsidR="00E63BAF" w:rsidRDefault="00E63BAF" w:rsidP="00E63B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соблюдении всех условий, вы получаете 1 балл. </w:t>
      </w:r>
      <w:r>
        <w:rPr>
          <w:rFonts w:ascii="Times New Roman" w:hAnsi="Times New Roman" w:cs="Times New Roman"/>
          <w:sz w:val="28"/>
          <w:szCs w:val="28"/>
        </w:rPr>
        <w:br/>
        <w:t>Итоговых видео 100, следовательно максимальное кол-во баллов 100.</w:t>
      </w:r>
    </w:p>
    <w:p w:rsidR="00E63BAF" w:rsidRDefault="00E63BAF" w:rsidP="00E63B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 </w:t>
      </w:r>
      <w:r w:rsidR="00FF1221">
        <w:rPr>
          <w:rFonts w:ascii="Times New Roman" w:hAnsi="Times New Roman" w:cs="Times New Roman"/>
          <w:sz w:val="28"/>
          <w:szCs w:val="28"/>
        </w:rPr>
        <w:t>неправильно</w:t>
      </w:r>
      <w:r>
        <w:rPr>
          <w:rFonts w:ascii="Times New Roman" w:hAnsi="Times New Roman" w:cs="Times New Roman"/>
          <w:sz w:val="28"/>
          <w:szCs w:val="28"/>
        </w:rPr>
        <w:t xml:space="preserve"> разметили видео или не успели разметить, то вы получаете 0 баллов за это видео (т.е. не обязательно размечать все файлы или попасть по всем).</w:t>
      </w:r>
    </w:p>
    <w:p w:rsidR="00911761" w:rsidRDefault="00911761" w:rsidP="00E63B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Итоговая метрика = кол-во баллов </w:t>
      </w:r>
      <w:r w:rsidRPr="007570D4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100</w:t>
      </w:r>
    </w:p>
    <w:p w:rsidR="00E63BAF" w:rsidRPr="00E63BAF" w:rsidRDefault="00E63BAF" w:rsidP="00E63B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Датасет вам дадут скачать заранее, чтобы не тратить время на загрузку. Датасет будет с паролем, пароль выдадут за 4 часа до стоп кода. </w:t>
      </w:r>
    </w:p>
    <w:p w:rsidR="00E63BAF" w:rsidRPr="00E63BAF" w:rsidRDefault="00E63BAF" w:rsidP="00E63B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80C34" w:rsidRPr="00C80C34" w:rsidRDefault="00C80C34" w:rsidP="00FC3B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80C34" w:rsidRPr="00C80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62"/>
    <w:rsid w:val="00114FE0"/>
    <w:rsid w:val="00230C31"/>
    <w:rsid w:val="00487EA2"/>
    <w:rsid w:val="007570D4"/>
    <w:rsid w:val="00911761"/>
    <w:rsid w:val="00C80C34"/>
    <w:rsid w:val="00E63BAF"/>
    <w:rsid w:val="00FC3B62"/>
    <w:rsid w:val="00FF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11E3C"/>
  <w15:chartTrackingRefBased/>
  <w15:docId w15:val="{F74BFE4B-B9BB-4D6A-806E-8E2E8C4FF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Басов</dc:creator>
  <cp:keywords/>
  <dc:description/>
  <cp:lastModifiedBy>Константин Басов</cp:lastModifiedBy>
  <cp:revision>4</cp:revision>
  <dcterms:created xsi:type="dcterms:W3CDTF">2023-11-23T16:19:00Z</dcterms:created>
  <dcterms:modified xsi:type="dcterms:W3CDTF">2023-11-23T16:53:00Z</dcterms:modified>
</cp:coreProperties>
</file>