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9FDDE" w14:textId="0C37FB47" w:rsidR="00471512" w:rsidRDefault="00EE5E99" w:rsidP="00EE5E99">
      <w:pPr>
        <w:jc w:val="center"/>
      </w:pPr>
      <w:r>
        <w:t>Requisitos para um software de estacionamento</w:t>
      </w:r>
    </w:p>
    <w:p w14:paraId="046F5867" w14:textId="77777777" w:rsidR="00EE5E99" w:rsidRDefault="00EE5E99" w:rsidP="00EE5E9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Os requisitos para um software de gerenciamento de estacionamento podem variar dependendo do escopo e das necessidades específicas do projeto. No entanto, geralmente, os principais requisitos para um software de gerenciamento de estacionamento incluem:</w:t>
      </w:r>
    </w:p>
    <w:p w14:paraId="3E9F1E0B" w14:textId="77777777" w:rsidR="00EE5E99" w:rsidRDefault="00EE5E99" w:rsidP="00EE5E9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Cadastro de veículos: O software deve permitir o registro de informações dos veículos que serão estacionados, como placa, modelo, cor e proprietário.</w:t>
      </w:r>
    </w:p>
    <w:p w14:paraId="79504F6E" w14:textId="77777777" w:rsidR="00EE5E99" w:rsidRDefault="00EE5E99" w:rsidP="00EE5E9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Controle de entrada e saída de veículos: O sistema deve registrar a entrada e saída dos veículos do estacionamento, incluindo a data, hora e identificação do veículo.</w:t>
      </w:r>
    </w:p>
    <w:p w14:paraId="19041B16" w14:textId="77777777" w:rsidR="00EE5E99" w:rsidRDefault="00EE5E99" w:rsidP="00EE5E9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Controle de vagas disponíveis: O software deve ser capaz de rastrear o número de vagas disponíveis no estacionamento em tempo real e informar aos usuários quais vagas estão livres.</w:t>
      </w:r>
    </w:p>
    <w:p w14:paraId="4D8FD2AA" w14:textId="77777777" w:rsidR="00EE5E99" w:rsidRDefault="00EE5E99" w:rsidP="00EE5E9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Gestão de pagamentos: O sistema deve ser capaz de calcular o valor do estacionamento com base no tempo de permanência do veículo e permitir diferentes formas de pagamento, como dinheiro, cartão de crédito, cartão de débito, entre outros.</w:t>
      </w:r>
    </w:p>
    <w:p w14:paraId="21919C07" w14:textId="77777777" w:rsidR="00EE5E99" w:rsidRDefault="00EE5E99" w:rsidP="00EE5E9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Relatórios e estatísticas: O software deve fornecer relatórios e estatísticas detalhadas sobre o uso do estacionamento, como a ocupação média, o fluxo de entrada e saída de veículos, a receita gerada, entre outros indicadores relevantes.</w:t>
      </w:r>
    </w:p>
    <w:p w14:paraId="6A1B6AF8" w14:textId="77777777" w:rsidR="00EE5E99" w:rsidRDefault="00EE5E99" w:rsidP="00EE5E9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Integração com dispositivos de hardware: Dependendo do projeto, o software pode precisar se integrar com dispositivos de hardware, como cancelas de entrada e saída, sensores de ocupação de vagas, câmeras de vigilância, entre outros.</w:t>
      </w:r>
    </w:p>
    <w:p w14:paraId="38E38F4D" w14:textId="77777777" w:rsidR="00EE5E99" w:rsidRDefault="00EE5E99" w:rsidP="00EE5E9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Sistema de reserva de vagas: Se o estacionamento permitir reservas antecipadas de vagas, o software deve ser capaz de gerenciar esse processo, permitindo que os usuários reservem vagas com antecedência e façam o pagamento correspondente.</w:t>
      </w:r>
    </w:p>
    <w:p w14:paraId="0CFD4355" w14:textId="77777777" w:rsidR="00EE5E99" w:rsidRDefault="00EE5E99" w:rsidP="00EE5E9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Segurança e acesso: O sistema deve ter recursos de segurança adequados, como controle de acesso, autenticação de usuários, proteção de dados e registro de atividades para garantir a segurança e a integridade do sistema.</w:t>
      </w:r>
    </w:p>
    <w:p w14:paraId="6B0CDCDB" w14:textId="77777777" w:rsidR="00EE5E99" w:rsidRDefault="00EE5E99" w:rsidP="00EE5E9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Intuitividade e facilidade de uso: O software deve ser fácil de usar e intuitivo para os usuários, incluindo operadores do estacionamento e usuários finais.</w:t>
      </w:r>
    </w:p>
    <w:p w14:paraId="6781BA9D" w14:textId="77777777" w:rsidR="00EE5E99" w:rsidRDefault="00EE5E99" w:rsidP="00EE5E9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Suporte técnico e atualizações: O software deve ser suportado por uma equipe técnica para fornecer suporte contínuo, manutenção e atualizações para garantir que o sistema esteja funcionando corretamente e esteja atualizado com as melhores práticas de segurança e tecnologia.</w:t>
      </w:r>
    </w:p>
    <w:p w14:paraId="2F826A68" w14:textId="77777777" w:rsidR="00EE5E99" w:rsidRPr="00EE5E99" w:rsidRDefault="00EE5E99" w:rsidP="00EE5E9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EE5E99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lastRenderedPageBreak/>
        <w:t>Requisitos de compatibilidade com sistemas operacionais ou dispositivos específicos</w:t>
      </w:r>
    </w:p>
    <w:p w14:paraId="3938E628" w14:textId="77777777" w:rsidR="00EE5E99" w:rsidRPr="00EE5E99" w:rsidRDefault="00EE5E99" w:rsidP="00EE5E9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EE5E99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 xml:space="preserve">Requisitos de segurança, como criptografia de dados ou proteção </w:t>
      </w:r>
      <w:proofErr w:type="gramStart"/>
      <w:r w:rsidRPr="00EE5E99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contra ataques</w:t>
      </w:r>
      <w:proofErr w:type="gramEnd"/>
      <w:r w:rsidRPr="00EE5E99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 xml:space="preserve"> cibernéticos</w:t>
      </w:r>
    </w:p>
    <w:p w14:paraId="56E26638" w14:textId="77777777" w:rsidR="00EE5E99" w:rsidRPr="00EE5E99" w:rsidRDefault="00EE5E99" w:rsidP="00EE5E9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EE5E99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Requisitos de desempenho, como tempo de resposta do sistema ou capacidade de processamento</w:t>
      </w:r>
    </w:p>
    <w:p w14:paraId="46785C71" w14:textId="77777777" w:rsidR="00EE5E99" w:rsidRPr="00EE5E99" w:rsidRDefault="00EE5E99" w:rsidP="00EE5E9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EE5E99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Requisitos de usabilidade, como interface de usuário intuitiva e acessível</w:t>
      </w:r>
    </w:p>
    <w:p w14:paraId="127F3CAF" w14:textId="77777777" w:rsidR="00EE5E99" w:rsidRPr="00EE5E99" w:rsidRDefault="00EE5E99" w:rsidP="00EE5E9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EE5E99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Requisitos de integração com outros sistemas ou aplicativos</w:t>
      </w:r>
    </w:p>
    <w:p w14:paraId="3647D30D" w14:textId="77777777" w:rsidR="00EE5E99" w:rsidRPr="00EE5E99" w:rsidRDefault="00EE5E99" w:rsidP="00EE5E9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EE5E99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Requisitos de conformidade com regulamentações ou padrões específicos da indústria</w:t>
      </w:r>
    </w:p>
    <w:p w14:paraId="7C786C84" w14:textId="77777777" w:rsidR="00EE5E99" w:rsidRPr="00EE5E99" w:rsidRDefault="00EE5E99" w:rsidP="00EE5E9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EE5E99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Requisitos de localização geográfica, como suporte a diferentes idiomas ou moedas</w:t>
      </w:r>
    </w:p>
    <w:p w14:paraId="32E7F924" w14:textId="77777777" w:rsidR="00EE5E99" w:rsidRPr="00EE5E99" w:rsidRDefault="00EE5E99" w:rsidP="00EE5E9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EE5E99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Requisitos de escalabilidade, para garantir que o sistema possa lidar com o crescimento futuro</w:t>
      </w:r>
    </w:p>
    <w:p w14:paraId="084DB738" w14:textId="77777777" w:rsidR="00EE5E99" w:rsidRPr="00EE5E99" w:rsidRDefault="00EE5E99" w:rsidP="00EE5E9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EE5E99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Requisitos de manutenção e suporte, como documentação e treinamento para os usuários finais e a equipe de suporte técnico.</w:t>
      </w:r>
    </w:p>
    <w:p w14:paraId="287A8A5B" w14:textId="77777777" w:rsidR="00EE5E99" w:rsidRPr="00EE5E99" w:rsidRDefault="00EE5E99" w:rsidP="00EE5E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EE5E99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 xml:space="preserve">Esses são apenas alguns exemplos, e os requisitos podem variar dependendo do projeto ou do produto em questão. É importante identificar e documentar todos os requisitos relevantes para garantir um desenvolvimento bem-sucedido e um </w:t>
      </w:r>
      <w:proofErr w:type="gramStart"/>
      <w:r w:rsidRPr="00EE5E99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produto final</w:t>
      </w:r>
      <w:proofErr w:type="gramEnd"/>
      <w:r w:rsidRPr="00EE5E99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 xml:space="preserve"> de alta qualidade. Portanto, é importante consultar as partes interessadas relevantes e entender completamente suas necessidades e expectativas ao definir os requisitos de um projeto ou produto. É recomendável utilizar uma abordagem sistemática, como a análise de requisitos, para identificar, documentar e gerenciar os requisitos ao longo do ciclo de vida do projeto. Lembre-se também de que os requisitos podem evoluir ao longo do tempo à medida que as necessidades do projeto ou do produto mudam, então é importante revisá-los e atualizá-los regularmente. Consultar especialistas na área também pode ser útil para garantir que todos os requisitos relevantes sejam considerados e atendidos adequadamente. Por fim, é importante lembrar que os requisitos são uma parte fundamental do processo de desenvolvimento de software, e garantir que eles sejam claros, completos e testáveis é essencial para o sucesso do projeto ou produto. Portanto, dedicar tempo e esforço suficientes à definição e gerenciamento de requisitos é fundamental para garantir um </w:t>
      </w:r>
      <w:proofErr w:type="gramStart"/>
      <w:r w:rsidRPr="00EE5E99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resultado final</w:t>
      </w:r>
      <w:proofErr w:type="gramEnd"/>
      <w:r w:rsidRPr="00EE5E99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 xml:space="preserve"> de qualidade. Espero que isso ajude! </w:t>
      </w:r>
    </w:p>
    <w:p w14:paraId="5AAF8990" w14:textId="77777777" w:rsidR="00EE5E99" w:rsidRDefault="00EE5E99" w:rsidP="00EE5E99">
      <w:pPr>
        <w:jc w:val="center"/>
      </w:pPr>
    </w:p>
    <w:sectPr w:rsidR="00EE5E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5069A"/>
    <w:multiLevelType w:val="multilevel"/>
    <w:tmpl w:val="C63A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EE0979"/>
    <w:multiLevelType w:val="multilevel"/>
    <w:tmpl w:val="15EE9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4403773">
    <w:abstractNumId w:val="1"/>
  </w:num>
  <w:num w:numId="2" w16cid:durableId="1340428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99"/>
    <w:rsid w:val="00471512"/>
    <w:rsid w:val="00947C48"/>
    <w:rsid w:val="00BF68BE"/>
    <w:rsid w:val="00EE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263BA"/>
  <w15:chartTrackingRefBased/>
  <w15:docId w15:val="{71909523-E8B3-4123-BB33-11527D24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5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707</Words>
  <Characters>3824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Valls</dc:creator>
  <cp:keywords/>
  <dc:description/>
  <cp:lastModifiedBy>Gabriel Valls</cp:lastModifiedBy>
  <cp:revision>1</cp:revision>
  <dcterms:created xsi:type="dcterms:W3CDTF">2023-04-04T23:23:00Z</dcterms:created>
  <dcterms:modified xsi:type="dcterms:W3CDTF">2023-04-04T23:39:00Z</dcterms:modified>
</cp:coreProperties>
</file>