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78075281"/>
        <w:docPartObj>
          <w:docPartGallery w:val="Cover Pages"/>
          <w:docPartUnique/>
        </w:docPartObj>
      </w:sdtPr>
      <w:sdtEndPr/>
      <w:sdtContent>
        <w:p w14:paraId="76AEB7A4" w14:textId="77777777" w:rsidR="005E6C96" w:rsidRDefault="005E6C9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F61682" wp14:editId="5CCA56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89A0EE9" w14:textId="77777777" w:rsidR="005E6C96" w:rsidRDefault="005E6C9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F6168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89A0EE9" w14:textId="77777777" w:rsidR="005E6C96" w:rsidRDefault="005E6C9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575F8B" wp14:editId="07F947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5BADD" w14:textId="77777777" w:rsidR="005E6C96" w:rsidRDefault="00F4245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C9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BANCO 3</w:t>
                                    </w:r>
                                  </w:sdtContent>
                                </w:sdt>
                              </w:p>
                              <w:p w14:paraId="3E3E7119" w14:textId="3A688426" w:rsidR="005E6C96" w:rsidRDefault="00F424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3B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575F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2EE5BADD" w14:textId="77777777" w:rsidR="005E6C96" w:rsidRDefault="00BD699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6C9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BANCO 3</w:t>
                              </w:r>
                            </w:sdtContent>
                          </w:sdt>
                        </w:p>
                        <w:p w14:paraId="3E3E7119" w14:textId="3A688426" w:rsidR="005E6C96" w:rsidRDefault="00BD699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3B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C81347" w14:textId="77777777" w:rsidR="005E6C96" w:rsidRDefault="005E6C9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0141FB40" wp14:editId="5B5074B4">
                    <wp:simplePos x="0" y="0"/>
                    <wp:positionH relativeFrom="column">
                      <wp:posOffset>3406539</wp:posOffset>
                    </wp:positionH>
                    <wp:positionV relativeFrom="paragraph">
                      <wp:posOffset>7610150</wp:posOffset>
                    </wp:positionV>
                    <wp:extent cx="2923540" cy="1404620"/>
                    <wp:effectExtent l="0" t="0" r="0" b="190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3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A7885" w14:textId="77777777" w:rsidR="005E6C96" w:rsidRDefault="005E6C96">
                                <w:r>
                                  <w:t>Universidad Veracruzana</w:t>
                                </w:r>
                                <w:r>
                                  <w:br/>
                                  <w:t>Facultad de Estadística e Informática</w:t>
                                </w:r>
                                <w:r>
                                  <w:br/>
                                  <w:t>Tecnologías Para la Integración de Soluciones</w:t>
                                </w:r>
                                <w:r>
                                  <w:br/>
                                  <w:t>Acad. José Rafael Rojano Cáceres</w:t>
                                </w:r>
                                <w:r>
                                  <w:br/>
                                  <w:t>Omar Uriel Valdez Ruiz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141FB40" id="Cuadro de texto 2" o:spid="_x0000_s1056" type="#_x0000_t202" style="position:absolute;margin-left:268.25pt;margin-top:599.2pt;width:230.2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" stroked="f">
                    <v:textbox style="mso-fit-shape-to-text:t">
                      <w:txbxContent>
                        <w:p w14:paraId="2EEA7885" w14:textId="77777777" w:rsidR="005E6C96" w:rsidRDefault="005E6C96">
                          <w:r>
                            <w:t>Universidad Veracruzana</w:t>
                          </w:r>
                          <w:r>
                            <w:br/>
                            <w:t>Facultad de Estadística e Informática</w:t>
                          </w:r>
                          <w:r>
                            <w:br/>
                            <w:t>Tecnologías Para la Integración de Soluciones</w:t>
                          </w:r>
                          <w:r>
                            <w:br/>
                            <w:t>Acad. José Rafael Rojano Cáceres</w:t>
                          </w:r>
                          <w:r>
                            <w:br/>
                            <w:t>Omar Uriel Valdez Ruiz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22518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858A5" w14:textId="77777777" w:rsidR="00FB4AD2" w:rsidRDefault="00FB4AD2">
          <w:pPr>
            <w:pStyle w:val="TtuloTDC"/>
          </w:pPr>
          <w:r>
            <w:rPr>
              <w:lang w:val="es-ES"/>
            </w:rPr>
            <w:t>Contenido</w:t>
          </w:r>
        </w:p>
        <w:p w14:paraId="5EE6F313" w14:textId="46F482ED" w:rsidR="00F42458" w:rsidRDefault="00FB4A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1248" w:history="1">
            <w:r w:rsidR="00F42458" w:rsidRPr="00F11CF0">
              <w:rPr>
                <w:rStyle w:val="Hipervnculo"/>
                <w:b/>
                <w:bCs/>
                <w:noProof/>
              </w:rPr>
              <w:t>DESCRIPCIÓN</w:t>
            </w:r>
            <w:r w:rsidR="00F42458">
              <w:rPr>
                <w:noProof/>
                <w:webHidden/>
              </w:rPr>
              <w:tab/>
            </w:r>
            <w:r w:rsidR="00F42458">
              <w:rPr>
                <w:noProof/>
                <w:webHidden/>
              </w:rPr>
              <w:fldChar w:fldCharType="begin"/>
            </w:r>
            <w:r w:rsidR="00F42458">
              <w:rPr>
                <w:noProof/>
                <w:webHidden/>
              </w:rPr>
              <w:instrText xml:space="preserve"> PAGEREF _Toc39241248 \h </w:instrText>
            </w:r>
            <w:r w:rsidR="00F42458">
              <w:rPr>
                <w:noProof/>
                <w:webHidden/>
              </w:rPr>
            </w:r>
            <w:r w:rsidR="00F42458">
              <w:rPr>
                <w:noProof/>
                <w:webHidden/>
              </w:rPr>
              <w:fldChar w:fldCharType="separate"/>
            </w:r>
            <w:r w:rsidR="00F42458">
              <w:rPr>
                <w:noProof/>
                <w:webHidden/>
              </w:rPr>
              <w:t>2</w:t>
            </w:r>
            <w:r w:rsidR="00F42458">
              <w:rPr>
                <w:noProof/>
                <w:webHidden/>
              </w:rPr>
              <w:fldChar w:fldCharType="end"/>
            </w:r>
          </w:hyperlink>
        </w:p>
        <w:p w14:paraId="5D080FD8" w14:textId="7FED8C28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49" w:history="1">
            <w:r w:rsidRPr="00F11CF0">
              <w:rPr>
                <w:rStyle w:val="Hipervnculo"/>
                <w:b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B98C" w14:textId="72AB735D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0" w:history="1">
            <w:r w:rsidRPr="00F11CF0">
              <w:rPr>
                <w:rStyle w:val="Hipervnculo"/>
                <w:b/>
                <w:bCs/>
                <w:noProof/>
              </w:rPr>
              <w:t>CLASES PRESENTES EN EL BANCO, ATRIBUTOS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EECC" w14:textId="0C7ACE88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1" w:history="1">
            <w:r w:rsidRPr="00F11CF0">
              <w:rPr>
                <w:rStyle w:val="Hipervnculo"/>
                <w:b/>
                <w:bCs/>
                <w:noProof/>
              </w:rPr>
              <w:t>OTROS MÉTODOS ASOCIADOS A LA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F820" w14:textId="0141E64A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2" w:history="1">
            <w:r w:rsidRPr="00F11CF0">
              <w:rPr>
                <w:rStyle w:val="Hipervnculo"/>
                <w:b/>
                <w:bCs/>
                <w:noProof/>
              </w:rPr>
              <w:t>MAPA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D2AB" w14:textId="066344B2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3" w:history="1">
            <w:r w:rsidRPr="00F11CF0">
              <w:rPr>
                <w:rStyle w:val="Hipervnculo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CB74" w14:textId="3EF3345B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4" w:history="1">
            <w:r w:rsidRPr="00F11CF0">
              <w:rPr>
                <w:rStyle w:val="Hipervnculo"/>
                <w:b/>
                <w:bCs/>
                <w:noProof/>
              </w:rPr>
              <w:t>DESCRIPCIÓN CU-01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F91B" w14:textId="64786485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5" w:history="1">
            <w:r w:rsidRPr="00F11CF0">
              <w:rPr>
                <w:rStyle w:val="Hipervnculo"/>
                <w:b/>
                <w:bCs/>
                <w:noProof/>
              </w:rPr>
              <w:t>DESCRIPCIÓN CU-02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6417" w14:textId="2BD387FF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6" w:history="1">
            <w:r w:rsidRPr="00F11CF0">
              <w:rPr>
                <w:rStyle w:val="Hipervnculo"/>
                <w:b/>
                <w:bCs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93AF" w14:textId="53B79ECE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7" w:history="1">
            <w:r w:rsidRPr="00F11CF0">
              <w:rPr>
                <w:rStyle w:val="Hipervnculo"/>
                <w:b/>
                <w:bCs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6570" w14:textId="2F7666DB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8" w:history="1">
            <w:r w:rsidRPr="00F11CF0">
              <w:rPr>
                <w:rStyle w:val="Hipervnculo"/>
                <w:b/>
                <w:bCs/>
                <w:noProof/>
              </w:rPr>
              <w:t>MENSAJES ASOCIADOS A LAS 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2A63" w14:textId="2F4582A3" w:rsidR="00F42458" w:rsidRDefault="00F424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59" w:history="1">
            <w:r w:rsidRPr="00F11CF0">
              <w:rPr>
                <w:rStyle w:val="Hipervnculo"/>
                <w:b/>
                <w:bCs/>
                <w:noProof/>
              </w:rPr>
              <w:t>Cobrar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1AB7" w14:textId="4C4C545D" w:rsidR="00F42458" w:rsidRDefault="00F424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0" w:history="1">
            <w:r w:rsidRPr="00F11CF0">
              <w:rPr>
                <w:rStyle w:val="Hipervnculo"/>
                <w:b/>
                <w:bCs/>
                <w:noProof/>
              </w:rPr>
              <w:t>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B6F9" w14:textId="499E5898" w:rsidR="00F42458" w:rsidRDefault="00F424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1" w:history="1">
            <w:r w:rsidRPr="00F11CF0">
              <w:rPr>
                <w:rStyle w:val="Hipervnculo"/>
                <w:b/>
                <w:bCs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35CA" w14:textId="4A1A44B8" w:rsidR="00F42458" w:rsidRDefault="00F424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2" w:history="1">
            <w:r w:rsidRPr="00F11CF0">
              <w:rPr>
                <w:rStyle w:val="Hipervnculo"/>
                <w:b/>
                <w:b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5D3B" w14:textId="630D011D" w:rsidR="00F42458" w:rsidRDefault="00F424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3" w:history="1">
            <w:r w:rsidRPr="00F11CF0">
              <w:rPr>
                <w:rStyle w:val="Hipervnculo"/>
                <w:rFonts w:eastAsia="Times New Roman"/>
                <w:b/>
                <w:bCs/>
                <w:noProof/>
                <w:lang w:eastAsia="es-MX"/>
              </w:rPr>
              <w:t>Reembolso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418D" w14:textId="0DAB5A4B" w:rsidR="00F42458" w:rsidRDefault="00F424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4" w:history="1">
            <w:r w:rsidRPr="00F11CF0">
              <w:rPr>
                <w:rStyle w:val="Hipervnculo"/>
                <w:rFonts w:eastAsia="Times New Roman"/>
                <w:b/>
                <w:bCs/>
                <w:noProof/>
                <w:lang w:eastAsia="es-MX"/>
              </w:rPr>
              <w:t>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A300" w14:textId="09FCF69B" w:rsidR="00F42458" w:rsidRDefault="00F424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5" w:history="1">
            <w:r w:rsidRPr="00F11CF0">
              <w:rPr>
                <w:rStyle w:val="Hipervnculo"/>
                <w:rFonts w:eastAsia="Times New Roman"/>
                <w:b/>
                <w:bCs/>
                <w:noProof/>
                <w:lang w:eastAsia="es-MX"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2837" w14:textId="50BD5A97" w:rsidR="00F42458" w:rsidRDefault="00F4245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6" w:history="1">
            <w:r w:rsidRPr="00F11CF0">
              <w:rPr>
                <w:rStyle w:val="Hipervnculo"/>
                <w:rFonts w:eastAsia="Times New Roman"/>
                <w:b/>
                <w:bCs/>
                <w:noProof/>
                <w:lang w:eastAsia="es-MX"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B16D" w14:textId="64F08FA5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7" w:history="1">
            <w:r w:rsidRPr="00F11CF0">
              <w:rPr>
                <w:rStyle w:val="Hipervnculo"/>
                <w:b/>
                <w:bCs/>
                <w:noProof/>
              </w:rPr>
              <w:t>SCRIPT 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8EB8" w14:textId="76A0E9D7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8" w:history="1">
            <w:r w:rsidRPr="00F11CF0">
              <w:rPr>
                <w:rStyle w:val="Hipervnculo"/>
                <w:b/>
                <w:bCs/>
                <w:noProof/>
              </w:rPr>
              <w:t>MAPA DE CALOR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06E0" w14:textId="4F7783C7" w:rsidR="00F42458" w:rsidRDefault="00F424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9241269" w:history="1">
            <w:r w:rsidRPr="00F11CF0">
              <w:rPr>
                <w:rStyle w:val="Hipervnculo"/>
                <w:b/>
                <w:bCs/>
                <w:noProof/>
              </w:rPr>
              <w:t>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67C3" w14:textId="7CC4BE00" w:rsidR="00FB4AD2" w:rsidRDefault="00FB4AD2">
          <w:r>
            <w:rPr>
              <w:b/>
              <w:bCs/>
              <w:lang w:val="es-ES"/>
            </w:rPr>
            <w:fldChar w:fldCharType="end"/>
          </w:r>
        </w:p>
      </w:sdtContent>
    </w:sdt>
    <w:p w14:paraId="7698956E" w14:textId="77777777" w:rsidR="005E6C96" w:rsidRDefault="005E6C96"/>
    <w:p w14:paraId="56A984E3" w14:textId="77777777" w:rsidR="005E6C96" w:rsidRDefault="005E6C96">
      <w:r>
        <w:br w:type="page"/>
      </w:r>
    </w:p>
    <w:p w14:paraId="405BCFE8" w14:textId="77777777" w:rsidR="00235A9D" w:rsidRPr="00235A9D" w:rsidRDefault="00235A9D" w:rsidP="00235A9D">
      <w:pPr>
        <w:pStyle w:val="Ttulo"/>
        <w:jc w:val="center"/>
        <w:rPr>
          <w:b/>
          <w:bCs/>
          <w:color w:val="000000" w:themeColor="text1"/>
        </w:rPr>
      </w:pPr>
      <w:r w:rsidRPr="00235A9D">
        <w:rPr>
          <w:b/>
          <w:bCs/>
          <w:color w:val="000000" w:themeColor="text1"/>
        </w:rPr>
        <w:lastRenderedPageBreak/>
        <w:t>BANCO</w:t>
      </w:r>
    </w:p>
    <w:p w14:paraId="1D43D026" w14:textId="77777777" w:rsidR="004C045C" w:rsidRPr="00235A9D" w:rsidRDefault="005E6C96" w:rsidP="00235A9D">
      <w:pPr>
        <w:pStyle w:val="Ttulo1"/>
        <w:rPr>
          <w:b/>
          <w:bCs/>
          <w:color w:val="000000" w:themeColor="text1"/>
        </w:rPr>
      </w:pPr>
      <w:bookmarkStart w:id="0" w:name="_Toc39241248"/>
      <w:r w:rsidRPr="00235A9D">
        <w:rPr>
          <w:b/>
          <w:bCs/>
          <w:color w:val="000000" w:themeColor="text1"/>
        </w:rPr>
        <w:t>DESCRIPCIÓN</w:t>
      </w:r>
      <w:bookmarkEnd w:id="0"/>
    </w:p>
    <w:p w14:paraId="4D95059D" w14:textId="77777777" w:rsidR="005E6C96" w:rsidRDefault="005E6C96">
      <w:r>
        <w:t xml:space="preserve">Un banco desea se une como socio a una agencia la cual prepara viajes que pueden incluir otras acciones monetarias como reserva de hoteles y requiere un sistema para poder manejar los cobros y reembolsos que sucedan en esta. El banco se encarga de llevar una administración de las tarjetas que son mayores a </w:t>
      </w:r>
      <w:r w:rsidRPr="005E6C96">
        <w:t>5499</w:t>
      </w:r>
      <w:r>
        <w:t>-</w:t>
      </w:r>
      <w:r w:rsidRPr="005E6C96">
        <w:t>9999</w:t>
      </w:r>
      <w:r>
        <w:t>-</w:t>
      </w:r>
      <w:r w:rsidRPr="005E6C96">
        <w:t>9999</w:t>
      </w:r>
      <w:r>
        <w:t>-</w:t>
      </w:r>
      <w:r w:rsidRPr="005E6C96">
        <w:t>9999</w:t>
      </w:r>
      <w:r>
        <w:t xml:space="preserve"> y menores a </w:t>
      </w:r>
      <w:r w:rsidRPr="005E6C96">
        <w:t>7750</w:t>
      </w:r>
      <w:r>
        <w:t>-</w:t>
      </w:r>
      <w:r w:rsidRPr="005E6C96">
        <w:t>0000</w:t>
      </w:r>
      <w:r>
        <w:t>-</w:t>
      </w:r>
      <w:r w:rsidRPr="005E6C96">
        <w:t>0000</w:t>
      </w:r>
      <w:r>
        <w:t>-</w:t>
      </w:r>
      <w:r w:rsidRPr="005E6C96">
        <w:t>0000</w:t>
      </w:r>
      <w:r>
        <w:t>.</w:t>
      </w:r>
    </w:p>
    <w:p w14:paraId="690540A2" w14:textId="77777777" w:rsidR="005E6C96" w:rsidRDefault="005E6C96">
      <w:r>
        <w:t>Por esta razón el banco pide una descripción general del panorama a cubrir por este.</w:t>
      </w:r>
    </w:p>
    <w:p w14:paraId="098D7693" w14:textId="77777777" w:rsidR="005E6C96" w:rsidRPr="00235A9D" w:rsidRDefault="005E6C96" w:rsidP="00235A9D">
      <w:pPr>
        <w:pStyle w:val="Ttulo1"/>
        <w:rPr>
          <w:b/>
          <w:bCs/>
          <w:color w:val="000000" w:themeColor="text1"/>
        </w:rPr>
      </w:pPr>
      <w:bookmarkStart w:id="1" w:name="_Toc39241249"/>
      <w:r w:rsidRPr="00235A9D">
        <w:rPr>
          <w:b/>
          <w:bCs/>
          <w:color w:val="000000" w:themeColor="text1"/>
        </w:rPr>
        <w:t>FUNCIONALIDADES</w:t>
      </w:r>
      <w:bookmarkEnd w:id="1"/>
    </w:p>
    <w:p w14:paraId="130A9236" w14:textId="77777777" w:rsidR="005E6C96" w:rsidRDefault="005E6C96" w:rsidP="005E6C96">
      <w:pPr>
        <w:pStyle w:val="Prrafodelista"/>
        <w:numPr>
          <w:ilvl w:val="0"/>
          <w:numId w:val="3"/>
        </w:numPr>
      </w:pPr>
      <w:r>
        <w:t>Realizar cargo</w:t>
      </w:r>
    </w:p>
    <w:p w14:paraId="1797ECEC" w14:textId="77777777" w:rsidR="005E6C96" w:rsidRDefault="005E6C96" w:rsidP="005E6C96">
      <w:pPr>
        <w:pStyle w:val="Prrafodelista"/>
        <w:numPr>
          <w:ilvl w:val="0"/>
          <w:numId w:val="3"/>
        </w:numPr>
      </w:pPr>
      <w:r>
        <w:t>Realizar reembolso</w:t>
      </w:r>
    </w:p>
    <w:p w14:paraId="3A68E244" w14:textId="77777777" w:rsidR="005E6C96" w:rsidRPr="00235A9D" w:rsidRDefault="005E6C96" w:rsidP="00235A9D">
      <w:pPr>
        <w:pStyle w:val="Ttulo1"/>
        <w:rPr>
          <w:b/>
          <w:bCs/>
          <w:color w:val="000000" w:themeColor="text1"/>
        </w:rPr>
      </w:pPr>
      <w:bookmarkStart w:id="2" w:name="_Toc39241250"/>
      <w:r w:rsidRPr="00235A9D">
        <w:rPr>
          <w:b/>
          <w:bCs/>
          <w:color w:val="000000" w:themeColor="text1"/>
        </w:rPr>
        <w:t>CLASES PRESENTES EN EL BANCO</w:t>
      </w:r>
      <w:r w:rsidR="00235A9D" w:rsidRPr="00235A9D">
        <w:rPr>
          <w:b/>
          <w:bCs/>
          <w:color w:val="000000" w:themeColor="text1"/>
        </w:rPr>
        <w:t>, ATRIBUTOS Y MÉTODOS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62"/>
      </w:tblGrid>
      <w:tr w:rsidR="00235A9D" w14:paraId="4632C58C" w14:textId="77777777" w:rsidTr="00235A9D">
        <w:trPr>
          <w:trHeight w:val="233"/>
        </w:trPr>
        <w:tc>
          <w:tcPr>
            <w:tcW w:w="3462" w:type="dxa"/>
          </w:tcPr>
          <w:p w14:paraId="64BD1DF2" w14:textId="77777777" w:rsidR="00235A9D" w:rsidRDefault="00235A9D" w:rsidP="00235A9D">
            <w:pPr>
              <w:jc w:val="center"/>
            </w:pPr>
            <w:r>
              <w:t>Tarjeta</w:t>
            </w:r>
          </w:p>
        </w:tc>
      </w:tr>
      <w:tr w:rsidR="00235A9D" w14:paraId="21117C3B" w14:textId="77777777" w:rsidTr="00235A9D">
        <w:trPr>
          <w:trHeight w:val="919"/>
        </w:trPr>
        <w:tc>
          <w:tcPr>
            <w:tcW w:w="3462" w:type="dxa"/>
          </w:tcPr>
          <w:p w14:paraId="24D176A2" w14:textId="77777777" w:rsidR="00235A9D" w:rsidRDefault="00235A9D" w:rsidP="00235A9D">
            <w:r>
              <w:t>-tarjeta: String</w:t>
            </w:r>
          </w:p>
          <w:p w14:paraId="12C0F87A" w14:textId="77777777" w:rsidR="00235A9D" w:rsidRDefault="00235A9D" w:rsidP="00235A9D">
            <w:r>
              <w:t>-</w:t>
            </w:r>
            <w:proofErr w:type="spellStart"/>
            <w:r>
              <w:t>fechacad</w:t>
            </w:r>
            <w:proofErr w:type="spellEnd"/>
            <w:r>
              <w:t>: String</w:t>
            </w:r>
          </w:p>
          <w:p w14:paraId="100908B6" w14:textId="77777777" w:rsidR="00235A9D" w:rsidRDefault="00235A9D" w:rsidP="00235A9D">
            <w:r>
              <w:t>-</w:t>
            </w:r>
            <w:proofErr w:type="spellStart"/>
            <w:r>
              <w:t>cvv</w:t>
            </w:r>
            <w:proofErr w:type="spellEnd"/>
            <w:r>
              <w:t>: int</w:t>
            </w:r>
          </w:p>
          <w:p w14:paraId="459FDDEC" w14:textId="77777777" w:rsidR="00235A9D" w:rsidRDefault="00235A9D" w:rsidP="00235A9D">
            <w:r>
              <w:t>-monto: int</w:t>
            </w:r>
          </w:p>
        </w:tc>
      </w:tr>
      <w:tr w:rsidR="00235A9D" w14:paraId="47C610E1" w14:textId="77777777" w:rsidTr="00235A9D">
        <w:trPr>
          <w:trHeight w:val="1838"/>
        </w:trPr>
        <w:tc>
          <w:tcPr>
            <w:tcW w:w="3462" w:type="dxa"/>
          </w:tcPr>
          <w:p w14:paraId="36D7A093" w14:textId="77777777" w:rsidR="00235A9D" w:rsidRDefault="00235A9D" w:rsidP="00235A9D">
            <w:r>
              <w:t>-</w:t>
            </w:r>
            <w:proofErr w:type="spellStart"/>
            <w:r>
              <w:t>setTarjeta</w:t>
            </w:r>
            <w:proofErr w:type="spellEnd"/>
            <w:r>
              <w:t xml:space="preserve">(String tarjeta): </w:t>
            </w:r>
            <w:proofErr w:type="spellStart"/>
            <w:r>
              <w:t>void</w:t>
            </w:r>
            <w:proofErr w:type="spellEnd"/>
          </w:p>
          <w:p w14:paraId="093809A3" w14:textId="77777777" w:rsidR="00235A9D" w:rsidRDefault="00235A9D" w:rsidP="00235A9D">
            <w:r>
              <w:t>-</w:t>
            </w:r>
            <w:proofErr w:type="spellStart"/>
            <w:r>
              <w:t>getTarjeta</w:t>
            </w:r>
            <w:proofErr w:type="spellEnd"/>
            <w:r>
              <w:t>(): String</w:t>
            </w:r>
          </w:p>
          <w:p w14:paraId="45D66AB6" w14:textId="77777777" w:rsidR="00235A9D" w:rsidRDefault="00235A9D" w:rsidP="00235A9D">
            <w:r>
              <w:t>-</w:t>
            </w:r>
            <w:proofErr w:type="spellStart"/>
            <w:r>
              <w:t>setFechacad</w:t>
            </w:r>
            <w:proofErr w:type="spellEnd"/>
            <w:r>
              <w:t xml:space="preserve">(String </w:t>
            </w:r>
            <w:proofErr w:type="spellStart"/>
            <w:r>
              <w:t>fechacad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4DC8A04F" w14:textId="77777777" w:rsidR="00235A9D" w:rsidRDefault="00235A9D" w:rsidP="00235A9D">
            <w:r>
              <w:t>-</w:t>
            </w:r>
            <w:proofErr w:type="spellStart"/>
            <w:r>
              <w:t>getFechacad</w:t>
            </w:r>
            <w:proofErr w:type="spellEnd"/>
            <w:r>
              <w:t>(): String</w:t>
            </w:r>
          </w:p>
          <w:p w14:paraId="24BAC886" w14:textId="77777777" w:rsidR="00235A9D" w:rsidRDefault="00235A9D" w:rsidP="00235A9D">
            <w:r>
              <w:t>-</w:t>
            </w:r>
            <w:proofErr w:type="spellStart"/>
            <w:r>
              <w:t>setCvv</w:t>
            </w:r>
            <w:proofErr w:type="spellEnd"/>
            <w:r>
              <w:t xml:space="preserve">(int </w:t>
            </w:r>
            <w:proofErr w:type="spellStart"/>
            <w:r>
              <w:t>cvv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CAB7DA5" w14:textId="77777777" w:rsidR="00235A9D" w:rsidRDefault="00235A9D" w:rsidP="00235A9D">
            <w:r>
              <w:t>-</w:t>
            </w:r>
            <w:proofErr w:type="spellStart"/>
            <w:r>
              <w:t>getCvv</w:t>
            </w:r>
            <w:proofErr w:type="spellEnd"/>
            <w:r>
              <w:t>(): int</w:t>
            </w:r>
          </w:p>
          <w:p w14:paraId="49FFE8ED" w14:textId="77777777" w:rsidR="00235A9D" w:rsidRDefault="00235A9D" w:rsidP="00235A9D">
            <w:r>
              <w:t>-</w:t>
            </w:r>
            <w:proofErr w:type="spellStart"/>
            <w:r>
              <w:t>setMonto</w:t>
            </w:r>
            <w:proofErr w:type="spellEnd"/>
            <w:r>
              <w:t xml:space="preserve">(int monto): </w:t>
            </w:r>
            <w:proofErr w:type="spellStart"/>
            <w:r>
              <w:t>void</w:t>
            </w:r>
            <w:proofErr w:type="spellEnd"/>
          </w:p>
          <w:p w14:paraId="79979899" w14:textId="77777777" w:rsidR="00235A9D" w:rsidRDefault="00235A9D" w:rsidP="00235A9D">
            <w:r>
              <w:t>-</w:t>
            </w:r>
            <w:proofErr w:type="spellStart"/>
            <w:r>
              <w:t>getMonto</w:t>
            </w:r>
            <w:proofErr w:type="spellEnd"/>
            <w:r>
              <w:t>(): int</w:t>
            </w:r>
          </w:p>
        </w:tc>
      </w:tr>
    </w:tbl>
    <w:p w14:paraId="148265C7" w14:textId="77777777" w:rsidR="00235A9D" w:rsidRDefault="00235A9D" w:rsidP="00235A9D"/>
    <w:p w14:paraId="69873531" w14:textId="77777777" w:rsidR="00235A9D" w:rsidRPr="00235A9D" w:rsidRDefault="00235A9D" w:rsidP="00235A9D">
      <w:pPr>
        <w:pStyle w:val="Ttulo1"/>
        <w:rPr>
          <w:b/>
          <w:bCs/>
          <w:color w:val="000000" w:themeColor="text1"/>
        </w:rPr>
      </w:pPr>
      <w:bookmarkStart w:id="3" w:name="_Toc39241251"/>
      <w:r w:rsidRPr="00235A9D">
        <w:rPr>
          <w:b/>
          <w:bCs/>
          <w:color w:val="000000" w:themeColor="text1"/>
        </w:rPr>
        <w:t>OTROS MÉTODOS ASOCIADOS A LA CLASE</w:t>
      </w:r>
      <w:bookmarkEnd w:id="3"/>
    </w:p>
    <w:p w14:paraId="031097F5" w14:textId="77777777" w:rsidR="00235A9D" w:rsidRDefault="00235A9D" w:rsidP="00235A9D">
      <w:pPr>
        <w:pStyle w:val="Prrafodelista"/>
        <w:numPr>
          <w:ilvl w:val="0"/>
          <w:numId w:val="6"/>
        </w:numPr>
      </w:pPr>
      <w:proofErr w:type="spellStart"/>
      <w:r>
        <w:t>getCobro</w:t>
      </w:r>
      <w:proofErr w:type="spellEnd"/>
      <w:r>
        <w:t>(</w:t>
      </w:r>
      <w:proofErr w:type="spellStart"/>
      <w:r>
        <w:t>CobrarRequest</w:t>
      </w:r>
      <w:proofErr w:type="spellEnd"/>
      <w:r>
        <w:t>);</w:t>
      </w:r>
    </w:p>
    <w:p w14:paraId="2EA24ED9" w14:textId="77777777" w:rsidR="00235A9D" w:rsidRDefault="00235A9D" w:rsidP="00235A9D">
      <w:pPr>
        <w:pStyle w:val="Prrafodelista"/>
        <w:numPr>
          <w:ilvl w:val="0"/>
          <w:numId w:val="6"/>
        </w:numPr>
      </w:pPr>
      <w:proofErr w:type="spellStart"/>
      <w:r>
        <w:t>getReembolso</w:t>
      </w:r>
      <w:proofErr w:type="spellEnd"/>
      <w:r>
        <w:t>(</w:t>
      </w:r>
      <w:proofErr w:type="spellStart"/>
      <w:r>
        <w:t>ReembolsoRequest</w:t>
      </w:r>
      <w:proofErr w:type="spellEnd"/>
      <w:r>
        <w:t>)</w:t>
      </w:r>
    </w:p>
    <w:p w14:paraId="23B7A132" w14:textId="77777777" w:rsidR="00235A9D" w:rsidRDefault="00235A9D" w:rsidP="00235A9D">
      <w:pPr>
        <w:pStyle w:val="Prrafodelista"/>
        <w:numPr>
          <w:ilvl w:val="0"/>
          <w:numId w:val="6"/>
        </w:numPr>
      </w:pPr>
      <w:proofErr w:type="spellStart"/>
      <w:r>
        <w:t>registrarPago</w:t>
      </w:r>
      <w:proofErr w:type="spellEnd"/>
      <w:r>
        <w:t>()</w:t>
      </w:r>
    </w:p>
    <w:p w14:paraId="56AFB4C8" w14:textId="04C0D369" w:rsidR="00235A9D" w:rsidRDefault="00235A9D" w:rsidP="00235A9D">
      <w:pPr>
        <w:pStyle w:val="Prrafodelista"/>
        <w:numPr>
          <w:ilvl w:val="0"/>
          <w:numId w:val="6"/>
        </w:numPr>
      </w:pPr>
      <w:proofErr w:type="spellStart"/>
      <w:r>
        <w:t>realizarReembolso</w:t>
      </w:r>
      <w:proofErr w:type="spellEnd"/>
      <w:r>
        <w:t>()</w:t>
      </w:r>
    </w:p>
    <w:p w14:paraId="747B03F6" w14:textId="52465EAE" w:rsidR="00F42458" w:rsidRDefault="00F42458">
      <w:r>
        <w:br w:type="page"/>
      </w:r>
    </w:p>
    <w:p w14:paraId="0F51ACAC" w14:textId="7BCED6E7" w:rsidR="00F42458" w:rsidRPr="00F42458" w:rsidRDefault="00F42458" w:rsidP="00F42458">
      <w:pPr>
        <w:pStyle w:val="Ttulo1"/>
        <w:rPr>
          <w:b/>
          <w:bCs/>
          <w:color w:val="000000" w:themeColor="text1"/>
        </w:rPr>
      </w:pPr>
      <w:bookmarkStart w:id="4" w:name="_Toc39241252"/>
      <w:r w:rsidRPr="00F42458">
        <w:rPr>
          <w:b/>
          <w:bCs/>
          <w:color w:val="000000" w:themeColor="text1"/>
        </w:rPr>
        <w:lastRenderedPageBreak/>
        <w:t>M</w:t>
      </w:r>
      <w:r>
        <w:rPr>
          <w:b/>
          <w:bCs/>
          <w:color w:val="000000" w:themeColor="text1"/>
        </w:rPr>
        <w:t>APA DE ACTORES</w:t>
      </w:r>
      <w:bookmarkEnd w:id="4"/>
    </w:p>
    <w:p w14:paraId="70AB2A93" w14:textId="307133E9" w:rsidR="00F42458" w:rsidRDefault="00F42458" w:rsidP="00F42458">
      <w:r>
        <w:rPr>
          <w:noProof/>
        </w:rPr>
        <w:drawing>
          <wp:inline distT="0" distB="0" distL="0" distR="0" wp14:anchorId="01E14A24" wp14:editId="3CA2D2D3">
            <wp:extent cx="5612130" cy="4336415"/>
            <wp:effectExtent l="0" t="0" r="7620" b="6985"/>
            <wp:docPr id="193" name="Imagen 193" descr="Un conjunto de letras negras en u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apaacto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6FF3A45" w14:textId="07E798D9" w:rsidR="00F42458" w:rsidRPr="00F42458" w:rsidRDefault="00F42458" w:rsidP="00F42458">
      <w:pPr>
        <w:pStyle w:val="Ttulo1"/>
        <w:rPr>
          <w:b/>
          <w:bCs/>
          <w:color w:val="000000" w:themeColor="text1"/>
        </w:rPr>
      </w:pPr>
      <w:bookmarkStart w:id="5" w:name="_Toc39241253"/>
      <w:r w:rsidRPr="00F42458">
        <w:rPr>
          <w:b/>
          <w:bCs/>
          <w:color w:val="000000" w:themeColor="text1"/>
        </w:rPr>
        <w:lastRenderedPageBreak/>
        <w:t>D</w:t>
      </w:r>
      <w:r>
        <w:rPr>
          <w:b/>
          <w:bCs/>
          <w:color w:val="000000" w:themeColor="text1"/>
        </w:rPr>
        <w:t>IAGRAMA DE CASOS DE USO</w:t>
      </w:r>
      <w:bookmarkEnd w:id="5"/>
    </w:p>
    <w:p w14:paraId="3214210C" w14:textId="0AA419F9" w:rsidR="00F42458" w:rsidRDefault="00F42458" w:rsidP="00F42458">
      <w:r>
        <w:rPr>
          <w:noProof/>
        </w:rPr>
        <w:drawing>
          <wp:inline distT="0" distB="0" distL="0" distR="0" wp14:anchorId="54852332" wp14:editId="575A7CBF">
            <wp:extent cx="5612130" cy="4336415"/>
            <wp:effectExtent l="0" t="0" r="7620" b="6985"/>
            <wp:docPr id="194" name="Imagen 194" descr="Un conjunto de letras negras en u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asosde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97150A" w14:textId="0C4DBD66" w:rsidR="00F42458" w:rsidRPr="00F42458" w:rsidRDefault="00F42458" w:rsidP="00F42458">
      <w:pPr>
        <w:pStyle w:val="Ttulo1"/>
        <w:rPr>
          <w:b/>
          <w:bCs/>
          <w:color w:val="000000" w:themeColor="text1"/>
        </w:rPr>
      </w:pPr>
      <w:bookmarkStart w:id="6" w:name="_Toc39241254"/>
      <w:r w:rsidRPr="00F42458">
        <w:rPr>
          <w:b/>
          <w:bCs/>
          <w:color w:val="000000" w:themeColor="text1"/>
        </w:rPr>
        <w:lastRenderedPageBreak/>
        <w:t>D</w:t>
      </w:r>
      <w:r>
        <w:rPr>
          <w:b/>
          <w:bCs/>
          <w:color w:val="000000" w:themeColor="text1"/>
        </w:rPr>
        <w:t>ESCRIPCIÓN</w:t>
      </w:r>
      <w:r w:rsidRPr="00F42458">
        <w:rPr>
          <w:b/>
          <w:bCs/>
          <w:color w:val="000000" w:themeColor="text1"/>
        </w:rPr>
        <w:t xml:space="preserve"> CU-01</w:t>
      </w:r>
      <w:bookmarkEnd w:id="6"/>
    </w:p>
    <w:p w14:paraId="7E91D705" w14:textId="7F4803B4" w:rsidR="00F42458" w:rsidRDefault="00F42458" w:rsidP="00F42458">
      <w:r>
        <w:rPr>
          <w:noProof/>
        </w:rPr>
        <w:drawing>
          <wp:inline distT="0" distB="0" distL="0" distR="0" wp14:anchorId="08C2FF5D" wp14:editId="793CADB6">
            <wp:extent cx="5612130" cy="4336415"/>
            <wp:effectExtent l="0" t="0" r="7620" b="6985"/>
            <wp:docPr id="195" name="Imagen 195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casodeuso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2AC3C44" w14:textId="3C97208A" w:rsidR="00F42458" w:rsidRPr="00F42458" w:rsidRDefault="00F42458" w:rsidP="00F42458">
      <w:pPr>
        <w:pStyle w:val="Ttulo1"/>
        <w:rPr>
          <w:b/>
          <w:bCs/>
          <w:color w:val="000000" w:themeColor="text1"/>
        </w:rPr>
      </w:pPr>
      <w:bookmarkStart w:id="7" w:name="_Toc39241255"/>
      <w:r w:rsidRPr="00F42458">
        <w:rPr>
          <w:b/>
          <w:bCs/>
          <w:color w:val="000000" w:themeColor="text1"/>
        </w:rPr>
        <w:lastRenderedPageBreak/>
        <w:t>D</w:t>
      </w:r>
      <w:r>
        <w:rPr>
          <w:b/>
          <w:bCs/>
          <w:color w:val="000000" w:themeColor="text1"/>
        </w:rPr>
        <w:t>ESCRIPCIÓN</w:t>
      </w:r>
      <w:r w:rsidRPr="00F42458">
        <w:rPr>
          <w:b/>
          <w:bCs/>
          <w:color w:val="000000" w:themeColor="text1"/>
        </w:rPr>
        <w:t xml:space="preserve"> CU-02</w:t>
      </w:r>
      <w:bookmarkEnd w:id="7"/>
    </w:p>
    <w:p w14:paraId="0FE8D640" w14:textId="5EB23BA6" w:rsidR="00F42458" w:rsidRDefault="00F42458" w:rsidP="00F42458">
      <w:r>
        <w:rPr>
          <w:noProof/>
        </w:rPr>
        <w:drawing>
          <wp:inline distT="0" distB="0" distL="0" distR="0" wp14:anchorId="76A742EB" wp14:editId="342903A0">
            <wp:extent cx="5612130" cy="4336415"/>
            <wp:effectExtent l="0" t="0" r="7620" b="6985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casodeusod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637906" w14:textId="396C61F9" w:rsidR="00F42458" w:rsidRPr="00F42458" w:rsidRDefault="00F42458" w:rsidP="00F42458">
      <w:pPr>
        <w:pStyle w:val="Ttulo1"/>
        <w:rPr>
          <w:b/>
          <w:bCs/>
          <w:color w:val="000000" w:themeColor="text1"/>
        </w:rPr>
      </w:pPr>
      <w:bookmarkStart w:id="8" w:name="_Toc39241256"/>
      <w:r w:rsidRPr="00F42458">
        <w:rPr>
          <w:b/>
          <w:bCs/>
          <w:color w:val="000000" w:themeColor="text1"/>
        </w:rPr>
        <w:lastRenderedPageBreak/>
        <w:t>D</w:t>
      </w:r>
      <w:r>
        <w:rPr>
          <w:b/>
          <w:bCs/>
          <w:color w:val="000000" w:themeColor="text1"/>
        </w:rPr>
        <w:t>IAGRAMA DE ACTIVIDADES</w:t>
      </w:r>
      <w:bookmarkEnd w:id="8"/>
    </w:p>
    <w:p w14:paraId="2D347114" w14:textId="084255B5" w:rsidR="00F42458" w:rsidRDefault="00F42458" w:rsidP="00F42458">
      <w:r>
        <w:rPr>
          <w:noProof/>
        </w:rPr>
        <w:drawing>
          <wp:inline distT="0" distB="0" distL="0" distR="0" wp14:anchorId="73DEC769" wp14:editId="37AB684A">
            <wp:extent cx="5612130" cy="4336415"/>
            <wp:effectExtent l="0" t="0" r="7620" b="6985"/>
            <wp:docPr id="197" name="Imagen 19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diagramadeactivida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5BE3215" w14:textId="39424962" w:rsidR="00F42458" w:rsidRPr="00F42458" w:rsidRDefault="00F42458" w:rsidP="00F42458">
      <w:pPr>
        <w:pStyle w:val="Ttulo1"/>
        <w:rPr>
          <w:b/>
          <w:bCs/>
          <w:color w:val="000000" w:themeColor="text1"/>
        </w:rPr>
      </w:pPr>
      <w:bookmarkStart w:id="9" w:name="_Toc39241257"/>
      <w:r w:rsidRPr="00F42458">
        <w:rPr>
          <w:b/>
          <w:bCs/>
          <w:color w:val="000000" w:themeColor="text1"/>
        </w:rPr>
        <w:lastRenderedPageBreak/>
        <w:t>D</w:t>
      </w:r>
      <w:r>
        <w:rPr>
          <w:b/>
          <w:bCs/>
          <w:color w:val="000000" w:themeColor="text1"/>
        </w:rPr>
        <w:t>IAGRAMA DE COMPONENTES</w:t>
      </w:r>
      <w:bookmarkEnd w:id="9"/>
    </w:p>
    <w:p w14:paraId="70E560A6" w14:textId="5C2A0534" w:rsidR="00F42458" w:rsidRDefault="00F42458" w:rsidP="00F42458">
      <w:r>
        <w:rPr>
          <w:noProof/>
        </w:rPr>
        <w:drawing>
          <wp:inline distT="0" distB="0" distL="0" distR="0" wp14:anchorId="53167B20" wp14:editId="79253BEE">
            <wp:extent cx="5612130" cy="4336415"/>
            <wp:effectExtent l="0" t="0" r="7620" b="6985"/>
            <wp:docPr id="198" name="Imagen 19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iagramadecomponent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B750A6" w14:textId="77777777" w:rsidR="00235A9D" w:rsidRPr="00235A9D" w:rsidRDefault="00235A9D" w:rsidP="00235A9D">
      <w:pPr>
        <w:pStyle w:val="Ttulo1"/>
        <w:rPr>
          <w:b/>
          <w:bCs/>
          <w:color w:val="000000" w:themeColor="text1"/>
        </w:rPr>
      </w:pPr>
      <w:bookmarkStart w:id="10" w:name="_Toc39241258"/>
      <w:r w:rsidRPr="00235A9D">
        <w:rPr>
          <w:b/>
          <w:bCs/>
          <w:color w:val="000000" w:themeColor="text1"/>
        </w:rPr>
        <w:lastRenderedPageBreak/>
        <w:t>MENSAJES ASOCIADOS A LAS OPERACIONES</w:t>
      </w:r>
      <w:bookmarkEnd w:id="10"/>
    </w:p>
    <w:p w14:paraId="6C9DAAAC" w14:textId="77777777" w:rsidR="00235A9D" w:rsidRPr="00235A9D" w:rsidRDefault="00235A9D" w:rsidP="00235A9D">
      <w:pPr>
        <w:pStyle w:val="Ttulo2"/>
        <w:rPr>
          <w:b/>
          <w:bCs/>
          <w:color w:val="000000" w:themeColor="text1"/>
        </w:rPr>
      </w:pPr>
      <w:bookmarkStart w:id="11" w:name="_Toc39241259"/>
      <w:r w:rsidRPr="00235A9D">
        <w:rPr>
          <w:rStyle w:val="md-plain"/>
          <w:b/>
          <w:bCs/>
          <w:color w:val="000000" w:themeColor="text1"/>
        </w:rPr>
        <w:t>Cobrar</w:t>
      </w:r>
      <w:bookmarkEnd w:id="11"/>
    </w:p>
    <w:p w14:paraId="77A9756D" w14:textId="77777777" w:rsidR="00235A9D" w:rsidRPr="00FB4AD2" w:rsidRDefault="00235A9D" w:rsidP="00FB4AD2">
      <w:pPr>
        <w:pStyle w:val="Ttulo3"/>
        <w:rPr>
          <w:b/>
          <w:bCs/>
          <w:color w:val="000000" w:themeColor="text1"/>
        </w:rPr>
      </w:pPr>
      <w:bookmarkStart w:id="12" w:name="_Toc39241260"/>
      <w:r w:rsidRPr="00FB4AD2">
        <w:rPr>
          <w:rStyle w:val="md-plain"/>
          <w:b/>
          <w:bCs/>
          <w:color w:val="000000" w:themeColor="text1"/>
        </w:rPr>
        <w:t>Exitoso</w:t>
      </w:r>
      <w:bookmarkEnd w:id="12"/>
    </w:p>
    <w:p w14:paraId="3B0ADAFF" w14:textId="77777777" w:rsidR="00235A9D" w:rsidRDefault="00235A9D" w:rsidP="00235A9D">
      <w:pPr>
        <w:pStyle w:val="md-end-block"/>
        <w:shd w:val="clear" w:color="auto" w:fill="FFFFFF"/>
        <w:ind w:left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 muestra mensaje: "Banco 3: Se ha realizado un cargo a la tarjeta ejecutiva con terminación: XXXX-XXXX-XXXX-XXXX por la cantidad de: $</w:t>
      </w:r>
      <w:r>
        <w:rPr>
          <w:rStyle w:val="md-plain"/>
          <w:rFonts w:ascii="Helvetica" w:hAnsi="Helvetica" w:cs="Helvetica"/>
          <w:b/>
          <w:bCs/>
          <w:color w:val="333333"/>
        </w:rPr>
        <w:t>_</w:t>
      </w:r>
      <w:r>
        <w:rPr>
          <w:rStyle w:val="md-plain"/>
          <w:rFonts w:ascii="Helvetica" w:hAnsi="Helvetica" w:cs="Helvetica"/>
          <w:color w:val="333333"/>
        </w:rPr>
        <w:t>.00 con número de autorización"</w:t>
      </w:r>
    </w:p>
    <w:p w14:paraId="2A8040FB" w14:textId="77777777" w:rsidR="00235A9D" w:rsidRPr="00235A9D" w:rsidRDefault="00235A9D" w:rsidP="00235A9D">
      <w:pPr>
        <w:pStyle w:val="Ttulo3"/>
        <w:rPr>
          <w:b/>
          <w:bCs/>
          <w:color w:val="000000" w:themeColor="text1"/>
        </w:rPr>
      </w:pPr>
      <w:bookmarkStart w:id="13" w:name="_Toc39241261"/>
      <w:r w:rsidRPr="00235A9D">
        <w:rPr>
          <w:rStyle w:val="md-plain"/>
          <w:b/>
          <w:bCs/>
          <w:color w:val="000000" w:themeColor="text1"/>
        </w:rPr>
        <w:t>Errores</w:t>
      </w:r>
      <w:bookmarkEnd w:id="13"/>
    </w:p>
    <w:p w14:paraId="15499695" w14:textId="77777777" w:rsidR="00235A9D" w:rsidRPr="00FB4AD2" w:rsidRDefault="00235A9D" w:rsidP="00235A9D">
      <w:pPr>
        <w:pStyle w:val="md-end-block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Se ingresó una cadena menor a 16 caracteres</w:t>
      </w:r>
    </w:p>
    <w:p w14:paraId="43228ADA" w14:textId="77777777" w:rsidR="00235A9D" w:rsidRDefault="00235A9D" w:rsidP="00235A9D">
      <w:pPr>
        <w:pStyle w:val="md-end-block"/>
        <w:shd w:val="clear" w:color="auto" w:fill="FFFFFF"/>
        <w:ind w:left="708" w:firstLine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Se muestra mensaje: "Transacción cancelada. El </w:t>
      </w:r>
      <w:proofErr w:type="spellStart"/>
      <w:r>
        <w:rPr>
          <w:rStyle w:val="md-plain"/>
          <w:rFonts w:ascii="Helvetica" w:hAnsi="Helvetica" w:cs="Helvetica"/>
          <w:color w:val="333333"/>
        </w:rPr>
        <w:t>numero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de tarjeta ejecutiva que ha ingresado no pertenece al sistema de tarjetas permitido. Por favor, ingrese un </w:t>
      </w:r>
      <w:proofErr w:type="spellStart"/>
      <w:r>
        <w:rPr>
          <w:rStyle w:val="md-plain"/>
          <w:rFonts w:ascii="Helvetica" w:hAnsi="Helvetica" w:cs="Helvetica"/>
          <w:color w:val="333333"/>
        </w:rPr>
        <w:t>numero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de tarjeta valido (16 dígitos)"</w:t>
      </w:r>
    </w:p>
    <w:p w14:paraId="1F3593EE" w14:textId="77777777" w:rsidR="00235A9D" w:rsidRPr="00FB4AD2" w:rsidRDefault="00235A9D" w:rsidP="00235A9D">
      <w:pPr>
        <w:pStyle w:val="md-end-block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Se ingreso una cadena de 16 caracteres pero contiene dígitos alfabéticos</w:t>
      </w:r>
    </w:p>
    <w:p w14:paraId="6578D6EB" w14:textId="77777777" w:rsidR="00235A9D" w:rsidRDefault="00235A9D" w:rsidP="00FB4AD2">
      <w:pPr>
        <w:pStyle w:val="md-end-block"/>
        <w:shd w:val="clear" w:color="auto" w:fill="FFFFFF"/>
        <w:ind w:left="708" w:firstLine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Se muestra mensaje: "Transacción cancelada. El </w:t>
      </w:r>
      <w:proofErr w:type="spellStart"/>
      <w:r>
        <w:rPr>
          <w:rStyle w:val="md-plain"/>
          <w:rFonts w:ascii="Helvetica" w:hAnsi="Helvetica" w:cs="Helvetica"/>
          <w:color w:val="333333"/>
        </w:rPr>
        <w:t>numero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de tarjeta ejecutiva que ha ingresado no pertenece al sistema de tarjetas permitido. Por favor, ingrese un </w:t>
      </w:r>
      <w:proofErr w:type="spellStart"/>
      <w:r>
        <w:rPr>
          <w:rStyle w:val="md-plain"/>
          <w:rFonts w:ascii="Helvetica" w:hAnsi="Helvetica" w:cs="Helvetica"/>
          <w:color w:val="333333"/>
        </w:rPr>
        <w:t>numero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de tarjeta valido (16 dígitos numéricos)"</w:t>
      </w:r>
    </w:p>
    <w:p w14:paraId="67D9DDD2" w14:textId="77777777" w:rsidR="00235A9D" w:rsidRPr="00FB4AD2" w:rsidRDefault="00235A9D" w:rsidP="00FB4AD2">
      <w:pPr>
        <w:pStyle w:val="md-end-block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Se ingreso una cadena de fecha de caducidad mayor o menor a 4 dígitos</w:t>
      </w:r>
    </w:p>
    <w:p w14:paraId="2C1FA312" w14:textId="77777777" w:rsidR="00235A9D" w:rsidRDefault="00235A9D" w:rsidP="00FB4AD2">
      <w:pPr>
        <w:pStyle w:val="md-end-block"/>
        <w:shd w:val="clear" w:color="auto" w:fill="FFFFFF"/>
        <w:ind w:left="708" w:firstLine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 muestra mensaje: "La fecha de caducidad debe contener sólo 4 dígitos(mm/</w:t>
      </w:r>
      <w:proofErr w:type="spellStart"/>
      <w:r>
        <w:rPr>
          <w:rStyle w:val="md-plain"/>
          <w:rFonts w:ascii="Helvetica" w:hAnsi="Helvetica" w:cs="Helvetica"/>
          <w:color w:val="333333"/>
        </w:rPr>
        <w:t>aa</w:t>
      </w:r>
      <w:proofErr w:type="spellEnd"/>
      <w:r>
        <w:rPr>
          <w:rStyle w:val="md-plain"/>
          <w:rFonts w:ascii="Helvetica" w:hAnsi="Helvetica" w:cs="Helvetica"/>
          <w:color w:val="333333"/>
        </w:rPr>
        <w:t>)"</w:t>
      </w:r>
    </w:p>
    <w:p w14:paraId="54BFC4F3" w14:textId="77777777" w:rsidR="00235A9D" w:rsidRPr="00FB4AD2" w:rsidRDefault="00235A9D" w:rsidP="00FB4AD2">
      <w:pPr>
        <w:pStyle w:val="md-end-block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Se ingreso una cadena de fecha de caducidad donde el mes (mm) es 0 o mayor a 12 y el año (</w:t>
      </w:r>
      <w:proofErr w:type="spellStart"/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aa</w:t>
      </w:r>
      <w:proofErr w:type="spellEnd"/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) es 0 o mayor a 99</w:t>
      </w:r>
    </w:p>
    <w:p w14:paraId="5BF38F31" w14:textId="77777777" w:rsidR="00235A9D" w:rsidRDefault="00235A9D" w:rsidP="00FB4AD2">
      <w:pPr>
        <w:pStyle w:val="md-end-block"/>
        <w:shd w:val="clear" w:color="auto" w:fill="FFFFFF"/>
        <w:ind w:left="708" w:firstLine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 muestra mensaje: "La fecha ingresada es incorrecta. Por favor, ingrese una fecha que este dentro del formato permitido (</w:t>
      </w:r>
      <w:proofErr w:type="spellStart"/>
      <w:r>
        <w:rPr>
          <w:rStyle w:val="md-plain"/>
          <w:rFonts w:ascii="Helvetica" w:hAnsi="Helvetica" w:cs="Helvetica"/>
          <w:color w:val="333333"/>
        </w:rPr>
        <w:t>mmaa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)" </w:t>
      </w:r>
    </w:p>
    <w:p w14:paraId="29C940BD" w14:textId="77777777" w:rsidR="00235A9D" w:rsidRPr="00FB4AD2" w:rsidRDefault="00235A9D" w:rsidP="00FB4AD2">
      <w:pPr>
        <w:pStyle w:val="md-end-block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Se ingreso una cadena de fecha de caducidad y la tarjeta ya caducó</w:t>
      </w:r>
    </w:p>
    <w:p w14:paraId="28C568C1" w14:textId="77777777" w:rsidR="00235A9D" w:rsidRDefault="00235A9D" w:rsidP="00FB4AD2">
      <w:pPr>
        <w:pStyle w:val="md-end-block"/>
        <w:shd w:val="clear" w:color="auto" w:fill="FFFFFF"/>
        <w:ind w:left="708" w:firstLine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 muestra mensaje: "Su tarjeta se encuentra caducada. Por favor acuda a su banco más cercano para una renovación"</w:t>
      </w:r>
    </w:p>
    <w:p w14:paraId="385082A4" w14:textId="77777777" w:rsidR="00235A9D" w:rsidRPr="00FB4AD2" w:rsidRDefault="00235A9D" w:rsidP="00FB4AD2">
      <w:pPr>
        <w:pStyle w:val="md-end-block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Se ingreso un código </w:t>
      </w:r>
      <w:proofErr w:type="spellStart"/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cvv</w:t>
      </w:r>
      <w:proofErr w:type="spellEnd"/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mayor o menor a 3</w:t>
      </w:r>
    </w:p>
    <w:p w14:paraId="03B08ED8" w14:textId="77777777" w:rsidR="00235A9D" w:rsidRDefault="00235A9D" w:rsidP="00FB4AD2">
      <w:pPr>
        <w:pStyle w:val="md-end-block"/>
        <w:shd w:val="clear" w:color="auto" w:fill="FFFFFF"/>
        <w:ind w:left="708" w:firstLine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 xml:space="preserve">Se muestra el mensaje: "El código </w:t>
      </w:r>
      <w:proofErr w:type="spellStart"/>
      <w:r>
        <w:rPr>
          <w:rStyle w:val="md-plain"/>
          <w:rFonts w:ascii="Helvetica" w:hAnsi="Helvetica" w:cs="Helvetica"/>
          <w:color w:val="333333"/>
        </w:rPr>
        <w:t>cvv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sólo está compuesto por 3 </w:t>
      </w:r>
      <w:proofErr w:type="spellStart"/>
      <w:r>
        <w:rPr>
          <w:rStyle w:val="md-plain"/>
          <w:rFonts w:ascii="Helvetica" w:hAnsi="Helvetica" w:cs="Helvetica"/>
          <w:color w:val="333333"/>
        </w:rPr>
        <w:t>digitos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numéricos, ingrese correctamente el </w:t>
      </w:r>
      <w:proofErr w:type="spellStart"/>
      <w:r>
        <w:rPr>
          <w:rStyle w:val="md-plain"/>
          <w:rFonts w:ascii="Helvetica" w:hAnsi="Helvetica" w:cs="Helvetica"/>
          <w:color w:val="333333"/>
        </w:rPr>
        <w:t>cvv</w:t>
      </w:r>
      <w:proofErr w:type="spellEnd"/>
      <w:r>
        <w:rPr>
          <w:rStyle w:val="md-plain"/>
          <w:rFonts w:ascii="Helvetica" w:hAnsi="Helvetica" w:cs="Helvetica"/>
          <w:color w:val="333333"/>
        </w:rPr>
        <w:t>"</w:t>
      </w:r>
    </w:p>
    <w:p w14:paraId="2764AFF7" w14:textId="77777777" w:rsidR="00235A9D" w:rsidRPr="00FB4AD2" w:rsidRDefault="00235A9D" w:rsidP="00FB4AD2">
      <w:pPr>
        <w:pStyle w:val="md-end-block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No se pudo ingresar los datos a la base de datos</w:t>
      </w:r>
    </w:p>
    <w:p w14:paraId="5CBF52BF" w14:textId="77777777" w:rsidR="00235A9D" w:rsidRDefault="00235A9D" w:rsidP="00FB4AD2">
      <w:pPr>
        <w:pStyle w:val="md-end-block"/>
        <w:shd w:val="clear" w:color="auto" w:fill="FFFFFF"/>
        <w:ind w:left="708" w:firstLine="708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Se muestra mensaje: "Banco 3: No se ha podido realizar el registro de su pago debido a un problema en la Base de Datos"</w:t>
      </w:r>
    </w:p>
    <w:p w14:paraId="32D6562F" w14:textId="77777777" w:rsidR="00235A9D" w:rsidRPr="00FB4AD2" w:rsidRDefault="00235A9D" w:rsidP="00FB4AD2">
      <w:pPr>
        <w:pStyle w:val="Ttulo3"/>
        <w:rPr>
          <w:b/>
          <w:bCs/>
          <w:color w:val="000000" w:themeColor="text1"/>
        </w:rPr>
      </w:pPr>
      <w:bookmarkStart w:id="14" w:name="_Toc39241262"/>
      <w:r w:rsidRPr="00FB4AD2">
        <w:rPr>
          <w:rStyle w:val="md-plain"/>
          <w:b/>
          <w:bCs/>
          <w:color w:val="000000" w:themeColor="text1"/>
        </w:rPr>
        <w:t>Excepciones</w:t>
      </w:r>
      <w:bookmarkEnd w:id="14"/>
    </w:p>
    <w:p w14:paraId="63B51905" w14:textId="77777777" w:rsidR="00235A9D" w:rsidRPr="00FB4AD2" w:rsidRDefault="00235A9D" w:rsidP="00FB4AD2">
      <w:pPr>
        <w:pStyle w:val="md-end-block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 w:rsidRPr="00FB4AD2">
        <w:rPr>
          <w:rStyle w:val="md-plain"/>
          <w:rFonts w:ascii="Helvetica" w:hAnsi="Helvetica" w:cs="Helvetica"/>
          <w:color w:val="333333"/>
          <w:sz w:val="28"/>
          <w:szCs w:val="28"/>
        </w:rPr>
        <w:t>La cadena ingresada es correcta, pero la numeración pertenece a otro banco</w:t>
      </w:r>
    </w:p>
    <w:p w14:paraId="358DCDC0" w14:textId="77777777" w:rsidR="00FB4AD2" w:rsidRDefault="00FB4AD2" w:rsidP="00FB4AD2">
      <w:pPr>
        <w:pStyle w:val="md-end-block"/>
        <w:shd w:val="clear" w:color="auto" w:fill="FFFFFF"/>
        <w:ind w:left="708" w:firstLine="708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Se muestra mensaje: </w:t>
      </w:r>
      <w:r w:rsidR="00235A9D">
        <w:rPr>
          <w:rStyle w:val="md-plain"/>
          <w:rFonts w:ascii="Helvetica" w:hAnsi="Helvetica" w:cs="Helvetica"/>
          <w:color w:val="333333"/>
        </w:rPr>
        <w:t xml:space="preserve">"Cargo en proceso... La tarjeta: XXXX-XXXX-XXXX-XXXX pertenece a otro banco. En seguida estableceremos una conexión con </w:t>
      </w:r>
      <w:proofErr w:type="spellStart"/>
      <w:r w:rsidR="00235A9D">
        <w:rPr>
          <w:rStyle w:val="md-plain"/>
          <w:rFonts w:ascii="Helvetica" w:hAnsi="Helvetica" w:cs="Helvetica"/>
          <w:color w:val="333333"/>
        </w:rPr>
        <w:t>el</w:t>
      </w:r>
      <w:proofErr w:type="spellEnd"/>
      <w:r w:rsidR="00235A9D">
        <w:rPr>
          <w:rStyle w:val="md-plain"/>
          <w:rFonts w:ascii="Helvetica" w:hAnsi="Helvetica" w:cs="Helvetica"/>
          <w:color w:val="333333"/>
        </w:rPr>
        <w:t xml:space="preserve"> para poder realizar el cargo... Banco #: Se ha realizado un cargo a la tarjeta ejecutiva con terminación:"+ "XXXX-XXXX-XXXX-XXXX " por la cantidad de: $</w:t>
      </w:r>
      <w:r w:rsidR="00235A9D">
        <w:rPr>
          <w:rStyle w:val="md-plain"/>
          <w:rFonts w:ascii="Helvetica" w:hAnsi="Helvetica" w:cs="Helvetica"/>
          <w:b/>
          <w:bCs/>
          <w:color w:val="333333"/>
        </w:rPr>
        <w:t>_</w:t>
      </w:r>
      <w:r w:rsidR="00235A9D">
        <w:rPr>
          <w:rStyle w:val="md-plain"/>
          <w:rFonts w:ascii="Helvetica" w:hAnsi="Helvetica" w:cs="Helvetica"/>
          <w:color w:val="333333"/>
        </w:rPr>
        <w:t>.00 con número de autorización"</w:t>
      </w:r>
    </w:p>
    <w:p w14:paraId="1C1B1F09" w14:textId="77777777" w:rsidR="00FB4AD2" w:rsidRPr="00FB4AD2" w:rsidRDefault="00FB4AD2" w:rsidP="00FB4AD2">
      <w:pPr>
        <w:pStyle w:val="Ttulo2"/>
        <w:rPr>
          <w:rFonts w:eastAsia="Times New Roman"/>
          <w:b/>
          <w:bCs/>
          <w:color w:val="000000" w:themeColor="text1"/>
          <w:lang w:eastAsia="es-MX"/>
        </w:rPr>
      </w:pPr>
      <w:bookmarkStart w:id="15" w:name="_Toc39241263"/>
      <w:r w:rsidRPr="00FB4AD2">
        <w:rPr>
          <w:rFonts w:eastAsia="Times New Roman"/>
          <w:b/>
          <w:bCs/>
          <w:color w:val="000000" w:themeColor="text1"/>
          <w:lang w:eastAsia="es-MX"/>
        </w:rPr>
        <w:t>Reembolso</w:t>
      </w:r>
      <w:bookmarkEnd w:id="15"/>
    </w:p>
    <w:p w14:paraId="57825F67" w14:textId="77777777" w:rsidR="00FB4AD2" w:rsidRPr="00FB4AD2" w:rsidRDefault="00FB4AD2" w:rsidP="00FB4AD2">
      <w:pPr>
        <w:pStyle w:val="Ttulo3"/>
        <w:rPr>
          <w:rFonts w:eastAsia="Times New Roman"/>
          <w:b/>
          <w:bCs/>
          <w:color w:val="000000" w:themeColor="text1"/>
          <w:lang w:eastAsia="es-MX"/>
        </w:rPr>
      </w:pPr>
      <w:bookmarkStart w:id="16" w:name="_Toc39241264"/>
      <w:r w:rsidRPr="00FB4AD2">
        <w:rPr>
          <w:rFonts w:eastAsia="Times New Roman"/>
          <w:b/>
          <w:bCs/>
          <w:color w:val="000000" w:themeColor="text1"/>
          <w:lang w:eastAsia="es-MX"/>
        </w:rPr>
        <w:t>Exitoso</w:t>
      </w:r>
      <w:bookmarkEnd w:id="16"/>
    </w:p>
    <w:p w14:paraId="3F92E908" w14:textId="77777777" w:rsidR="00FB4AD2" w:rsidRPr="00FB4AD2" w:rsidRDefault="00FB4AD2" w:rsidP="00FB4AD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>"Banco 3: Se ha realizado un reembolso a la tarjeta ejecutiva con terminación: "+"XXXX-XXXX-XXXX-XXXX por la cantidad de: $</w:t>
      </w:r>
      <w:r w:rsidRPr="00FB4AD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__</w:t>
      </w:r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>.00 Gracias por su confianza"</w:t>
      </w:r>
    </w:p>
    <w:p w14:paraId="02029FFE" w14:textId="77777777" w:rsidR="00FB4AD2" w:rsidRPr="00FB4AD2" w:rsidRDefault="00FB4AD2" w:rsidP="00FB4AD2">
      <w:pPr>
        <w:pStyle w:val="Ttulo3"/>
        <w:rPr>
          <w:rFonts w:eastAsia="Times New Roman"/>
          <w:b/>
          <w:bCs/>
          <w:color w:val="000000" w:themeColor="text1"/>
          <w:lang w:eastAsia="es-MX"/>
        </w:rPr>
      </w:pPr>
      <w:bookmarkStart w:id="17" w:name="_Toc39241265"/>
      <w:r w:rsidRPr="00FB4AD2">
        <w:rPr>
          <w:rFonts w:eastAsia="Times New Roman"/>
          <w:b/>
          <w:bCs/>
          <w:color w:val="000000" w:themeColor="text1"/>
          <w:lang w:eastAsia="es-MX"/>
        </w:rPr>
        <w:t>Errores</w:t>
      </w:r>
      <w:bookmarkEnd w:id="17"/>
    </w:p>
    <w:p w14:paraId="39C07CB6" w14:textId="77777777" w:rsidR="00FB4AD2" w:rsidRPr="00FB4AD2" w:rsidRDefault="00FB4AD2" w:rsidP="00FB4AD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FB4AD2">
        <w:rPr>
          <w:rFonts w:ascii="Times New Roman" w:eastAsia="Times New Roman" w:hAnsi="Times New Roman" w:cs="Times New Roman"/>
          <w:sz w:val="28"/>
          <w:szCs w:val="28"/>
          <w:lang w:eastAsia="es-MX"/>
        </w:rPr>
        <w:t>Se ingreso una cadena menor a 16 caracteres</w:t>
      </w:r>
    </w:p>
    <w:p w14:paraId="287D16C1" w14:textId="77777777" w:rsidR="00FB4AD2" w:rsidRPr="00FB4AD2" w:rsidRDefault="00FB4AD2" w:rsidP="00FB4AD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"El reembolso no ha sido realizado. El </w:t>
      </w:r>
      <w:proofErr w:type="spellStart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>numero</w:t>
      </w:r>
      <w:proofErr w:type="spellEnd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tarjeta ejecutiva que ha ingresado no pertenece al sistema de tarjetas permitido. Por favor, ingrese un </w:t>
      </w:r>
      <w:proofErr w:type="spellStart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>numero</w:t>
      </w:r>
      <w:proofErr w:type="spellEnd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tarjeta valido (16 dígitos)"</w:t>
      </w:r>
    </w:p>
    <w:p w14:paraId="61DEC347" w14:textId="77777777" w:rsidR="00FB4AD2" w:rsidRPr="00FB4AD2" w:rsidRDefault="00FB4AD2" w:rsidP="00FB4AD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FB4AD2">
        <w:rPr>
          <w:rFonts w:ascii="Times New Roman" w:eastAsia="Times New Roman" w:hAnsi="Times New Roman" w:cs="Times New Roman"/>
          <w:sz w:val="28"/>
          <w:szCs w:val="28"/>
          <w:lang w:eastAsia="es-MX"/>
        </w:rPr>
        <w:t>Se ingreso una cadena de 16 caracteres pero contiene dígitos alfabéticos</w:t>
      </w:r>
    </w:p>
    <w:p w14:paraId="39F65A7A" w14:textId="77777777" w:rsidR="00FB4AD2" w:rsidRPr="00FB4AD2" w:rsidRDefault="00FB4AD2" w:rsidP="00FB4AD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"El reembolso no ha sido realizado. El </w:t>
      </w:r>
      <w:proofErr w:type="spellStart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>numero</w:t>
      </w:r>
      <w:proofErr w:type="spellEnd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tarjeta ejecutiva que ha ingresado no pertenece al sistema de tarjetas permitido. Por favor, ingrese un </w:t>
      </w:r>
      <w:proofErr w:type="spellStart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>numero</w:t>
      </w:r>
      <w:proofErr w:type="spellEnd"/>
      <w:r w:rsidRPr="00FB4AD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tarjeta valido (16 dígitos numéricos)"</w:t>
      </w:r>
    </w:p>
    <w:p w14:paraId="3AF9D270" w14:textId="77777777" w:rsidR="00FB4AD2" w:rsidRPr="00FB4AD2" w:rsidRDefault="00FB4AD2" w:rsidP="00FB4AD2">
      <w:pPr>
        <w:pStyle w:val="Ttulo3"/>
        <w:rPr>
          <w:rFonts w:eastAsia="Times New Roman"/>
          <w:b/>
          <w:bCs/>
          <w:color w:val="000000" w:themeColor="text1"/>
          <w:lang w:eastAsia="es-MX"/>
        </w:rPr>
      </w:pPr>
      <w:bookmarkStart w:id="18" w:name="_Toc39241266"/>
      <w:r w:rsidRPr="00FB4AD2">
        <w:rPr>
          <w:rFonts w:eastAsia="Times New Roman"/>
          <w:b/>
          <w:bCs/>
          <w:color w:val="000000" w:themeColor="text1"/>
          <w:lang w:eastAsia="es-MX"/>
        </w:rPr>
        <w:lastRenderedPageBreak/>
        <w:t>Excepciones</w:t>
      </w:r>
      <w:bookmarkEnd w:id="18"/>
    </w:p>
    <w:p w14:paraId="1D0ADD8B" w14:textId="77777777" w:rsidR="00FB4AD2" w:rsidRPr="00FB4AD2" w:rsidRDefault="00FB4AD2" w:rsidP="00FB4AD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s-MX"/>
        </w:rPr>
      </w:pPr>
      <w:r w:rsidRPr="00FB4AD2">
        <w:rPr>
          <w:rFonts w:ascii="Helvetica" w:eastAsia="Times New Roman" w:hAnsi="Helvetica" w:cs="Helvetica"/>
          <w:color w:val="000000" w:themeColor="text1"/>
          <w:sz w:val="24"/>
          <w:szCs w:val="24"/>
          <w:lang w:eastAsia="es-MX"/>
        </w:rPr>
        <w:t>La cadena ingresada es correcta pero la numeración pertenece a otro banco</w:t>
      </w:r>
    </w:p>
    <w:p w14:paraId="44E1E294" w14:textId="77777777" w:rsidR="00235A9D" w:rsidRDefault="00FB4AD2" w:rsidP="00FB4AD2">
      <w:pPr>
        <w:shd w:val="clear" w:color="auto" w:fill="FFFFFF"/>
        <w:spacing w:before="100" w:beforeAutospacing="1" w:after="100" w:afterAutospacing="1" w:line="240" w:lineRule="auto"/>
        <w:ind w:left="708" w:firstLine="708"/>
      </w:pPr>
      <w:r w:rsidRPr="00FB4AD2">
        <w:rPr>
          <w:rFonts w:ascii="Helvetica" w:eastAsia="Times New Roman" w:hAnsi="Helvetica" w:cs="Helvetica"/>
          <w:color w:val="000000" w:themeColor="text1"/>
          <w:sz w:val="24"/>
          <w:szCs w:val="24"/>
          <w:lang w:eastAsia="es-MX"/>
        </w:rPr>
        <w:t xml:space="preserve">"La tarjeta: XXXX-XXXX-XXXX-XXXX pertenece a otro banco. En seguida estableceremos una conexión con </w:t>
      </w:r>
      <w:proofErr w:type="spellStart"/>
      <w:r w:rsidRPr="00FB4AD2">
        <w:rPr>
          <w:rFonts w:ascii="Helvetica" w:eastAsia="Times New Roman" w:hAnsi="Helvetica" w:cs="Helvetica"/>
          <w:color w:val="000000" w:themeColor="text1"/>
          <w:sz w:val="24"/>
          <w:szCs w:val="24"/>
          <w:lang w:eastAsia="es-MX"/>
        </w:rPr>
        <w:t>el</w:t>
      </w:r>
      <w:proofErr w:type="spellEnd"/>
      <w:r w:rsidRPr="00FB4AD2">
        <w:rPr>
          <w:rFonts w:ascii="Helvetica" w:eastAsia="Times New Roman" w:hAnsi="Helvetica" w:cs="Helvetica"/>
          <w:color w:val="000000" w:themeColor="text1"/>
          <w:sz w:val="24"/>
          <w:szCs w:val="24"/>
          <w:lang w:eastAsia="es-MX"/>
        </w:rPr>
        <w:t xml:space="preserve"> para poder otorgarle su reembolso... Banco #: Se ha realizado un reembolso a la tarjeta ejecutiva con terminación: "+"XXXX-XXXX-XXXX-XXXX por la cantidad de: $</w:t>
      </w:r>
      <w:r w:rsidRPr="00FB4AD2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es-MX"/>
        </w:rPr>
        <w:t>__</w:t>
      </w:r>
      <w:r w:rsidRPr="00FB4AD2">
        <w:rPr>
          <w:rFonts w:ascii="Helvetica" w:eastAsia="Times New Roman" w:hAnsi="Helvetica" w:cs="Helvetica"/>
          <w:color w:val="000000" w:themeColor="text1"/>
          <w:sz w:val="24"/>
          <w:szCs w:val="24"/>
          <w:lang w:eastAsia="es-MX"/>
        </w:rPr>
        <w:t>.00 Gracias por su confianza"</w:t>
      </w:r>
    </w:p>
    <w:p w14:paraId="28BE33BD" w14:textId="77777777" w:rsidR="00FB4AD2" w:rsidRDefault="00FB4AD2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23D3A9B0" w14:textId="532AB2CF" w:rsidR="00235A9D" w:rsidRPr="00FB4AD2" w:rsidRDefault="000643ED" w:rsidP="00FB4AD2">
      <w:pPr>
        <w:pStyle w:val="Ttulo1"/>
        <w:rPr>
          <w:b/>
          <w:bCs/>
          <w:color w:val="000000" w:themeColor="text1"/>
        </w:rPr>
      </w:pPr>
      <w:bookmarkStart w:id="19" w:name="_Toc39241267"/>
      <w:r>
        <w:rPr>
          <w:b/>
          <w:bCs/>
          <w:color w:val="000000" w:themeColor="text1"/>
        </w:rPr>
        <w:lastRenderedPageBreak/>
        <w:t>SCRIPT MYSQL</w:t>
      </w:r>
      <w:r w:rsidR="00235A9D" w:rsidRPr="00FB4AD2">
        <w:rPr>
          <w:b/>
          <w:bCs/>
          <w:color w:val="000000" w:themeColor="text1"/>
        </w:rPr>
        <w:t>:</w:t>
      </w:r>
      <w:bookmarkEnd w:id="19"/>
    </w:p>
    <w:p w14:paraId="2ACE7305" w14:textId="0CC34C3C" w:rsidR="00A33BBD" w:rsidRDefault="000643ED" w:rsidP="00A33BBD">
      <w:proofErr w:type="spellStart"/>
      <w:r>
        <w:t>Mysql</w:t>
      </w:r>
      <w:proofErr w:type="spellEnd"/>
      <w:r>
        <w:t xml:space="preserve"> -u root -p</w:t>
      </w:r>
      <w:r>
        <w:br/>
        <w:t>CREATE USER ‘</w:t>
      </w:r>
      <w:proofErr w:type="spellStart"/>
      <w:r>
        <w:t>banco’@’localhost</w:t>
      </w:r>
      <w:proofErr w:type="spellEnd"/>
      <w:r>
        <w:t>’ IDENTIFIED BY ‘090699Banco@20’;</w:t>
      </w:r>
      <w:r>
        <w:br/>
        <w:t>CREATE DATABASE ‘banco’;</w:t>
      </w:r>
      <w:r>
        <w:br/>
        <w:t>CREATE TABLE pagos(id INT PRIMERY_KEY AUTO_INCREMENT,</w:t>
      </w:r>
      <w:r>
        <w:br/>
        <w:t xml:space="preserve">                                       tarjeta VARCHAR(16) NOT NULL,</w:t>
      </w:r>
      <w:r>
        <w:br/>
        <w:t xml:space="preserve">                                       </w:t>
      </w:r>
      <w:proofErr w:type="spellStart"/>
      <w:r>
        <w:t>fechacad</w:t>
      </w:r>
      <w:proofErr w:type="spellEnd"/>
      <w:r>
        <w:t xml:space="preserve"> VARCHAR(4) NOT NULL,</w:t>
      </w:r>
      <w:r>
        <w:br/>
        <w:t xml:space="preserve">                                       </w:t>
      </w:r>
      <w:proofErr w:type="spellStart"/>
      <w:r>
        <w:t>cvv</w:t>
      </w:r>
      <w:proofErr w:type="spellEnd"/>
      <w:r>
        <w:t xml:space="preserve"> INT(3)</w:t>
      </w:r>
      <w:r w:rsidR="00A33BBD">
        <w:t xml:space="preserve"> NOT NULL,</w:t>
      </w:r>
      <w:r w:rsidR="00A33BBD">
        <w:br/>
        <w:t xml:space="preserve">                                       monto INT(10) NOT NULL</w:t>
      </w:r>
      <w:r>
        <w:t>);</w:t>
      </w:r>
      <w:r w:rsidR="00A33BBD">
        <w:br/>
        <w:t>GRANT ALL PRIVILEGES ON banco.* TO ‘</w:t>
      </w:r>
      <w:proofErr w:type="spellStart"/>
      <w:r w:rsidR="00A33BBD">
        <w:t>banco’@’localhost</w:t>
      </w:r>
      <w:proofErr w:type="spellEnd"/>
      <w:r w:rsidR="00A33BBD">
        <w:t>’;</w:t>
      </w:r>
      <w:r w:rsidR="00A33BBD">
        <w:br/>
        <w:t>FLUSH PRIVILEGES;</w:t>
      </w:r>
      <w:r w:rsidR="00A33BBD">
        <w:br/>
        <w:t xml:space="preserve">"INSERT INTO pagos (tarjeta, </w:t>
      </w:r>
      <w:proofErr w:type="spellStart"/>
      <w:r w:rsidR="00A33BBD">
        <w:t>fechacad</w:t>
      </w:r>
      <w:proofErr w:type="spellEnd"/>
      <w:r w:rsidR="00A33BBD">
        <w:t xml:space="preserve">, </w:t>
      </w:r>
      <w:proofErr w:type="spellStart"/>
      <w:r w:rsidR="00A33BBD">
        <w:t>cvv</w:t>
      </w:r>
      <w:proofErr w:type="spellEnd"/>
      <w:r w:rsidR="00A33BBD">
        <w:t>, monto) VALUES "+"('"+this.tarjeta+"','"+this.fechacad+"',"+this.cvv+","+this.monto+");");</w:t>
      </w:r>
      <w:r w:rsidR="00A33BBD">
        <w:br/>
      </w:r>
      <w:r w:rsidR="00A33BBD" w:rsidRPr="00A33BBD">
        <w:t>"DELETE FROM pagos WHERE tarjeta="+</w:t>
      </w:r>
      <w:proofErr w:type="spellStart"/>
      <w:r w:rsidR="00A33BBD" w:rsidRPr="00A33BBD">
        <w:t>this.tarjeta</w:t>
      </w:r>
      <w:proofErr w:type="spellEnd"/>
      <w:r w:rsidR="00A33BBD" w:rsidRPr="00A33BBD">
        <w:t>+" AND monto="+</w:t>
      </w:r>
      <w:proofErr w:type="spellStart"/>
      <w:r w:rsidR="00A33BBD" w:rsidRPr="00A33BBD">
        <w:t>this.monto</w:t>
      </w:r>
      <w:proofErr w:type="spellEnd"/>
      <w:r w:rsidR="00A33BBD" w:rsidRPr="00A33BBD">
        <w:t>+";");</w:t>
      </w:r>
    </w:p>
    <w:p w14:paraId="3B504D33" w14:textId="30831DC4" w:rsidR="00A33BBD" w:rsidRDefault="00A33BBD" w:rsidP="00A33BBD"/>
    <w:p w14:paraId="3119B77A" w14:textId="77777777" w:rsidR="00A33BBD" w:rsidRDefault="00A33BBD">
      <w:r>
        <w:br w:type="page"/>
      </w:r>
    </w:p>
    <w:p w14:paraId="47E17CF2" w14:textId="23B66CFF" w:rsidR="00A33BBD" w:rsidRDefault="00A33BBD" w:rsidP="00A33BBD">
      <w:pPr>
        <w:pStyle w:val="Ttulo1"/>
        <w:rPr>
          <w:b/>
          <w:bCs/>
          <w:color w:val="000000" w:themeColor="text1"/>
        </w:rPr>
      </w:pPr>
      <w:bookmarkStart w:id="20" w:name="_Toc39241268"/>
      <w:r w:rsidRPr="00A33BBD">
        <w:rPr>
          <w:b/>
          <w:bCs/>
          <w:color w:val="000000" w:themeColor="text1"/>
        </w:rPr>
        <w:lastRenderedPageBreak/>
        <w:t>MAPA DE CALOR</w:t>
      </w:r>
      <w:bookmarkEnd w:id="20"/>
    </w:p>
    <w:p w14:paraId="28803673" w14:textId="59B59C03" w:rsidR="00A33BBD" w:rsidRDefault="00A33BBD" w:rsidP="00A33BBD"/>
    <w:p w14:paraId="272F0ECF" w14:textId="44BA8A1A" w:rsidR="00A33BBD" w:rsidRDefault="00A33BBD" w:rsidP="00A33BBD">
      <w:r>
        <w:rPr>
          <w:noProof/>
        </w:rPr>
        <w:drawing>
          <wp:inline distT="0" distB="0" distL="0" distR="0" wp14:anchorId="385482FC" wp14:editId="2F254AFD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D825" w14:textId="2EF9FD6B" w:rsidR="00A33BBD" w:rsidRDefault="00A33BBD" w:rsidP="00A33BBD">
      <w:r>
        <w:rPr>
          <w:noProof/>
        </w:rPr>
        <w:drawing>
          <wp:inline distT="0" distB="0" distL="0" distR="0" wp14:anchorId="19B17621" wp14:editId="57A4BEF1">
            <wp:extent cx="5612130" cy="3155315"/>
            <wp:effectExtent l="0" t="0" r="7620" b="6985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B2B9" w14:textId="55D75A77" w:rsidR="00340DF0" w:rsidRDefault="00340DF0" w:rsidP="00A33BBD"/>
    <w:p w14:paraId="41B67BAB" w14:textId="77777777" w:rsidR="00340DF0" w:rsidRDefault="00340DF0">
      <w:r>
        <w:br w:type="page"/>
      </w:r>
    </w:p>
    <w:p w14:paraId="56A8C0AB" w14:textId="374F394D" w:rsidR="00744CB1" w:rsidRDefault="00744CB1" w:rsidP="00744CB1">
      <w:pPr>
        <w:pStyle w:val="Ttulo1"/>
        <w:rPr>
          <w:b/>
          <w:bCs/>
          <w:color w:val="000000" w:themeColor="text1"/>
        </w:rPr>
        <w:sectPr w:rsidR="00744CB1" w:rsidSect="00744CB1">
          <w:pgSz w:w="12240" w:h="15840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3D7BEA46" w14:textId="09D434A8" w:rsidR="00340DF0" w:rsidRPr="00744CB1" w:rsidRDefault="00744CB1" w:rsidP="00744CB1">
      <w:pPr>
        <w:pStyle w:val="Ttulo1"/>
        <w:rPr>
          <w:b/>
          <w:bCs/>
          <w:color w:val="000000" w:themeColor="text1"/>
        </w:rPr>
      </w:pPr>
      <w:bookmarkStart w:id="21" w:name="_Toc39241269"/>
      <w:r>
        <w:rPr>
          <w:b/>
          <w:bCs/>
          <w:color w:val="000000" w:themeColor="text1"/>
        </w:rPr>
        <w:lastRenderedPageBreak/>
        <w:t>AUTOEVALUACIÓN</w:t>
      </w:r>
      <w:bookmarkEnd w:id="21"/>
    </w:p>
    <w:p w14:paraId="2AAA5EC2" w14:textId="6501F77D" w:rsidR="00340DF0" w:rsidRDefault="00340DF0" w:rsidP="00340DF0"/>
    <w:tbl>
      <w:tblPr>
        <w:tblStyle w:val="Tablaconcuadrcula"/>
        <w:tblW w:w="13183" w:type="dxa"/>
        <w:tblLook w:val="04A0" w:firstRow="1" w:lastRow="0" w:firstColumn="1" w:lastColumn="0" w:noHBand="0" w:noVBand="1"/>
      </w:tblPr>
      <w:tblGrid>
        <w:gridCol w:w="1204"/>
        <w:gridCol w:w="3049"/>
        <w:gridCol w:w="3402"/>
        <w:gridCol w:w="2835"/>
        <w:gridCol w:w="1516"/>
        <w:gridCol w:w="1177"/>
      </w:tblGrid>
      <w:tr w:rsidR="00340DF0" w14:paraId="6110F496" w14:textId="1D6DD443" w:rsidTr="00E63379">
        <w:tc>
          <w:tcPr>
            <w:tcW w:w="1204" w:type="dxa"/>
            <w:tcBorders>
              <w:top w:val="nil"/>
              <w:left w:val="nil"/>
            </w:tcBorders>
          </w:tcPr>
          <w:p w14:paraId="08075BC8" w14:textId="77777777" w:rsidR="00340DF0" w:rsidRDefault="00340DF0" w:rsidP="00340DF0"/>
        </w:tc>
        <w:tc>
          <w:tcPr>
            <w:tcW w:w="11979" w:type="dxa"/>
            <w:gridSpan w:val="5"/>
          </w:tcPr>
          <w:p w14:paraId="1974D96C" w14:textId="350A7032" w:rsidR="00340DF0" w:rsidRDefault="00340DF0" w:rsidP="00340DF0">
            <w:r>
              <w:t>Calificaciones</w:t>
            </w:r>
          </w:p>
        </w:tc>
      </w:tr>
      <w:tr w:rsidR="00E63379" w14:paraId="74C8B695" w14:textId="32C5B7DC" w:rsidTr="00E63379">
        <w:tc>
          <w:tcPr>
            <w:tcW w:w="1204" w:type="dxa"/>
          </w:tcPr>
          <w:p w14:paraId="62840F8F" w14:textId="02F6B301" w:rsidR="00340DF0" w:rsidRDefault="00340DF0" w:rsidP="00340DF0">
            <w:pPr>
              <w:jc w:val="center"/>
            </w:pPr>
            <w:r>
              <w:t>Criterios y puntos</w:t>
            </w:r>
          </w:p>
        </w:tc>
        <w:tc>
          <w:tcPr>
            <w:tcW w:w="3049" w:type="dxa"/>
          </w:tcPr>
          <w:p w14:paraId="7F55BE75" w14:textId="27DD8EAE" w:rsidR="00340DF0" w:rsidRDefault="00340DF0" w:rsidP="00340DF0">
            <w:r>
              <w:t>Bueno</w:t>
            </w:r>
            <w:r>
              <w:br/>
              <w:t>100%</w:t>
            </w:r>
          </w:p>
        </w:tc>
        <w:tc>
          <w:tcPr>
            <w:tcW w:w="3402" w:type="dxa"/>
          </w:tcPr>
          <w:p w14:paraId="177882B8" w14:textId="55AA80E7" w:rsidR="00340DF0" w:rsidRDefault="00340DF0" w:rsidP="00340DF0">
            <w:r>
              <w:t>Regular</w:t>
            </w:r>
            <w:r>
              <w:br/>
              <w:t>50%</w:t>
            </w:r>
          </w:p>
        </w:tc>
        <w:tc>
          <w:tcPr>
            <w:tcW w:w="2835" w:type="dxa"/>
          </w:tcPr>
          <w:p w14:paraId="053B9C32" w14:textId="335DB8CA" w:rsidR="00340DF0" w:rsidRDefault="00340DF0" w:rsidP="00340DF0">
            <w:r>
              <w:t>Malo</w:t>
            </w:r>
            <w:r>
              <w:br/>
              <w:t>20%</w:t>
            </w:r>
          </w:p>
        </w:tc>
        <w:tc>
          <w:tcPr>
            <w:tcW w:w="1516" w:type="dxa"/>
          </w:tcPr>
          <w:p w14:paraId="5AE3EB5A" w14:textId="75F2B5E2" w:rsidR="00340DF0" w:rsidRDefault="00340DF0" w:rsidP="00340DF0">
            <w:r>
              <w:t>Incumplido</w:t>
            </w:r>
            <w:r>
              <w:br/>
              <w:t>0%</w:t>
            </w:r>
          </w:p>
        </w:tc>
        <w:tc>
          <w:tcPr>
            <w:tcW w:w="1177" w:type="dxa"/>
          </w:tcPr>
          <w:p w14:paraId="662B5287" w14:textId="0965DFD2" w:rsidR="00340DF0" w:rsidRDefault="00340DF0" w:rsidP="00340DF0">
            <w:r>
              <w:t>Mi Auto</w:t>
            </w:r>
            <w:r w:rsidR="00E63379">
              <w:t xml:space="preserve"> </w:t>
            </w:r>
            <w:r>
              <w:t>evaluación</w:t>
            </w:r>
          </w:p>
        </w:tc>
      </w:tr>
      <w:tr w:rsidR="00E63379" w14:paraId="5E3B94C9" w14:textId="2709FC8E" w:rsidTr="00E63379">
        <w:tc>
          <w:tcPr>
            <w:tcW w:w="1204" w:type="dxa"/>
          </w:tcPr>
          <w:p w14:paraId="531158A1" w14:textId="23A4FBF6" w:rsidR="00340DF0" w:rsidRDefault="00340DF0" w:rsidP="00340DF0">
            <w:r>
              <w:t>Definir API de mensajes</w:t>
            </w:r>
            <w:r>
              <w:br/>
              <w:t xml:space="preserve">10 </w:t>
            </w:r>
            <w:proofErr w:type="spellStart"/>
            <w:r>
              <w:t>ptos</w:t>
            </w:r>
            <w:proofErr w:type="spellEnd"/>
          </w:p>
        </w:tc>
        <w:tc>
          <w:tcPr>
            <w:tcW w:w="3049" w:type="dxa"/>
          </w:tcPr>
          <w:p w14:paraId="5B8204E8" w14:textId="09B2F7F2" w:rsidR="00340DF0" w:rsidRDefault="00340DF0" w:rsidP="00340DF0">
            <w:r>
              <w:t>Los mensajes son claros, además se definen los parámetros de petición y solicitud</w:t>
            </w:r>
          </w:p>
        </w:tc>
        <w:tc>
          <w:tcPr>
            <w:tcW w:w="3402" w:type="dxa"/>
          </w:tcPr>
          <w:p w14:paraId="2603321E" w14:textId="5F26E9CF" w:rsidR="00340DF0" w:rsidRDefault="00340DF0" w:rsidP="00340DF0">
            <w:r>
              <w:t>Se definen los mensajes, pero no están los parámetros</w:t>
            </w:r>
          </w:p>
        </w:tc>
        <w:tc>
          <w:tcPr>
            <w:tcW w:w="2835" w:type="dxa"/>
          </w:tcPr>
          <w:p w14:paraId="63A669B6" w14:textId="5CD15F46" w:rsidR="00340DF0" w:rsidRDefault="00340DF0" w:rsidP="00340DF0">
            <w:r>
              <w:t>Hay vagamente una descripción de los mensajes</w:t>
            </w:r>
          </w:p>
        </w:tc>
        <w:tc>
          <w:tcPr>
            <w:tcW w:w="1516" w:type="dxa"/>
          </w:tcPr>
          <w:p w14:paraId="02324988" w14:textId="1B74D892" w:rsidR="00340DF0" w:rsidRDefault="00340DF0" w:rsidP="00340DF0">
            <w:r>
              <w:t>No se realizó</w:t>
            </w:r>
          </w:p>
        </w:tc>
        <w:tc>
          <w:tcPr>
            <w:tcW w:w="1177" w:type="dxa"/>
          </w:tcPr>
          <w:p w14:paraId="452AA28F" w14:textId="5295FA5A" w:rsidR="00340DF0" w:rsidRDefault="00E63379" w:rsidP="00E63379">
            <w:pPr>
              <w:jc w:val="center"/>
            </w:pPr>
            <w:r>
              <w:t>9/10</w:t>
            </w:r>
          </w:p>
        </w:tc>
      </w:tr>
      <w:tr w:rsidR="00E63379" w14:paraId="1875EB19" w14:textId="0FAB3306" w:rsidTr="00E63379">
        <w:tc>
          <w:tcPr>
            <w:tcW w:w="1204" w:type="dxa"/>
          </w:tcPr>
          <w:p w14:paraId="2EC7CD92" w14:textId="7A57956F" w:rsidR="00340DF0" w:rsidRDefault="00340DF0" w:rsidP="00340DF0">
            <w:r>
              <w:t>Creación de repositorio GitHub</w:t>
            </w:r>
            <w:r>
              <w:br/>
              <w:t xml:space="preserve">5 </w:t>
            </w:r>
            <w:proofErr w:type="spellStart"/>
            <w:r>
              <w:t>ptos</w:t>
            </w:r>
            <w:proofErr w:type="spellEnd"/>
          </w:p>
        </w:tc>
        <w:tc>
          <w:tcPr>
            <w:tcW w:w="3049" w:type="dxa"/>
          </w:tcPr>
          <w:p w14:paraId="42262FC2" w14:textId="7649FD9F" w:rsidR="00340DF0" w:rsidRDefault="00E63379" w:rsidP="00340DF0">
            <w:r>
              <w:t xml:space="preserve">Se creó el repositorio y se compartió la liga al profesor en </w:t>
            </w:r>
            <w:proofErr w:type="spellStart"/>
            <w:r>
              <w:t>Eminus</w:t>
            </w:r>
            <w:proofErr w:type="spellEnd"/>
            <w:r>
              <w:t>, el repositorio es privado y se agregó de colaborador al profesor</w:t>
            </w:r>
          </w:p>
        </w:tc>
        <w:tc>
          <w:tcPr>
            <w:tcW w:w="3402" w:type="dxa"/>
          </w:tcPr>
          <w:p w14:paraId="4E02F786" w14:textId="25D05FC2" w:rsidR="00340DF0" w:rsidRDefault="00340DF0" w:rsidP="00340DF0">
            <w:r>
              <w:t>Se creó el repositorio y se compartió con el profesor y no es privado</w:t>
            </w:r>
          </w:p>
        </w:tc>
        <w:tc>
          <w:tcPr>
            <w:tcW w:w="2835" w:type="dxa"/>
          </w:tcPr>
          <w:p w14:paraId="62DEA58C" w14:textId="1BAD7734" w:rsidR="00340DF0" w:rsidRDefault="00340DF0" w:rsidP="00340DF0">
            <w:r>
              <w:t>Se creó el repositorio y se compartió la liga</w:t>
            </w:r>
          </w:p>
        </w:tc>
        <w:tc>
          <w:tcPr>
            <w:tcW w:w="1516" w:type="dxa"/>
          </w:tcPr>
          <w:p w14:paraId="1281CBD8" w14:textId="56AFBA3E" w:rsidR="00340DF0" w:rsidRDefault="00340DF0" w:rsidP="00340DF0">
            <w:r>
              <w:t>No se realizó</w:t>
            </w:r>
          </w:p>
        </w:tc>
        <w:tc>
          <w:tcPr>
            <w:tcW w:w="1177" w:type="dxa"/>
          </w:tcPr>
          <w:p w14:paraId="35D13650" w14:textId="732608CF" w:rsidR="00340DF0" w:rsidRDefault="00E63379" w:rsidP="00E63379">
            <w:pPr>
              <w:jc w:val="center"/>
            </w:pPr>
            <w:r>
              <w:t>5/5</w:t>
            </w:r>
          </w:p>
        </w:tc>
      </w:tr>
      <w:tr w:rsidR="00E63379" w14:paraId="6EFC1014" w14:textId="361D5954" w:rsidTr="00E63379">
        <w:tc>
          <w:tcPr>
            <w:tcW w:w="1204" w:type="dxa"/>
          </w:tcPr>
          <w:p w14:paraId="7EC8D873" w14:textId="5E759931" w:rsidR="00340DF0" w:rsidRDefault="00340DF0" w:rsidP="00340DF0">
            <w:r>
              <w:t>Versión 1</w:t>
            </w:r>
            <w:r>
              <w:br/>
              <w:t>del</w:t>
            </w:r>
            <w:r>
              <w:br/>
              <w:t>sistema</w:t>
            </w:r>
            <w:r>
              <w:br/>
            </w:r>
            <w:r w:rsidR="00E63379">
              <w:t>2</w:t>
            </w:r>
            <w:r>
              <w:t xml:space="preserve">0 </w:t>
            </w:r>
            <w:proofErr w:type="spellStart"/>
            <w:r>
              <w:t>ptos</w:t>
            </w:r>
            <w:proofErr w:type="spellEnd"/>
          </w:p>
        </w:tc>
        <w:tc>
          <w:tcPr>
            <w:tcW w:w="3049" w:type="dxa"/>
          </w:tcPr>
          <w:p w14:paraId="7A24A0B8" w14:textId="7A4D81B3" w:rsidR="00340DF0" w:rsidRDefault="00E63379" w:rsidP="00340DF0">
            <w:r>
              <w:t xml:space="preserve">El sistema web </w:t>
            </w:r>
            <w:proofErr w:type="spellStart"/>
            <w:r>
              <w:t>esta</w:t>
            </w:r>
            <w:proofErr w:type="spellEnd"/>
            <w:r>
              <w:t xml:space="preserve"> montado en AWS, se puede hacer solicitud al servicio a través de terceros (boomerang, </w:t>
            </w:r>
            <w:proofErr w:type="spellStart"/>
            <w:r>
              <w:t>wizdler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6A36B73D" w14:textId="76EC628D" w:rsidR="00340DF0" w:rsidRDefault="00340DF0" w:rsidP="00340DF0">
            <w:r>
              <w:t>El sistema se subió a AWS responde el WSDL y el API están parcialmente desarrollados</w:t>
            </w:r>
          </w:p>
        </w:tc>
        <w:tc>
          <w:tcPr>
            <w:tcW w:w="2835" w:type="dxa"/>
          </w:tcPr>
          <w:p w14:paraId="50209DDD" w14:textId="7FE09D1A" w:rsidR="00340DF0" w:rsidRDefault="00340DF0" w:rsidP="00340DF0">
            <w:r>
              <w:t>El sistema se subió a AWS y solo se muestra el WSDL, pero no hay respuesta a las peticiones</w:t>
            </w:r>
          </w:p>
        </w:tc>
        <w:tc>
          <w:tcPr>
            <w:tcW w:w="1516" w:type="dxa"/>
          </w:tcPr>
          <w:p w14:paraId="0E55070C" w14:textId="2E88AD86" w:rsidR="00340DF0" w:rsidRDefault="00340DF0" w:rsidP="00340DF0">
            <w:r>
              <w:t>No se realizó</w:t>
            </w:r>
          </w:p>
        </w:tc>
        <w:tc>
          <w:tcPr>
            <w:tcW w:w="1177" w:type="dxa"/>
          </w:tcPr>
          <w:p w14:paraId="1EF8C32F" w14:textId="220BF182" w:rsidR="00340DF0" w:rsidRDefault="00E63379" w:rsidP="00E63379">
            <w:pPr>
              <w:jc w:val="center"/>
            </w:pPr>
            <w:r>
              <w:t>20/20</w:t>
            </w:r>
          </w:p>
        </w:tc>
      </w:tr>
      <w:tr w:rsidR="00E63379" w14:paraId="78A555BC" w14:textId="4864A97B" w:rsidTr="00E63379">
        <w:tc>
          <w:tcPr>
            <w:tcW w:w="1204" w:type="dxa"/>
          </w:tcPr>
          <w:p w14:paraId="5701BC5C" w14:textId="2154954E" w:rsidR="00340DF0" w:rsidRDefault="00340DF0" w:rsidP="00340DF0">
            <w:r>
              <w:t>Versión 2</w:t>
            </w:r>
            <w:r>
              <w:br/>
              <w:t xml:space="preserve">del </w:t>
            </w:r>
            <w:r>
              <w:br/>
              <w:t>sistema</w:t>
            </w:r>
            <w:r>
              <w:br/>
              <w:t>30ptos</w:t>
            </w:r>
          </w:p>
        </w:tc>
        <w:tc>
          <w:tcPr>
            <w:tcW w:w="3049" w:type="dxa"/>
          </w:tcPr>
          <w:p w14:paraId="78A4013E" w14:textId="42EDA692" w:rsidR="00340DF0" w:rsidRDefault="00E63379" w:rsidP="00340DF0">
            <w:r>
              <w:t>El la siguiente versión se implementa el 40% o más de las funcionalidades al API y se encuentra disponible en AWS</w:t>
            </w:r>
          </w:p>
        </w:tc>
        <w:tc>
          <w:tcPr>
            <w:tcW w:w="3402" w:type="dxa"/>
          </w:tcPr>
          <w:p w14:paraId="46D08FF9" w14:textId="2782AB8E" w:rsidR="00340DF0" w:rsidRDefault="00340DF0" w:rsidP="00340DF0">
            <w:r>
              <w:t>El sistema implementa el 20% de las funcionalidades y están disponibles en AWS</w:t>
            </w:r>
          </w:p>
        </w:tc>
        <w:tc>
          <w:tcPr>
            <w:tcW w:w="2835" w:type="dxa"/>
          </w:tcPr>
          <w:p w14:paraId="4A302563" w14:textId="18844801" w:rsidR="00340DF0" w:rsidRDefault="00340DF0" w:rsidP="00340DF0">
            <w:r>
              <w:t>El sistema presenta al menos el 20% de las funcionalidades</w:t>
            </w:r>
          </w:p>
        </w:tc>
        <w:tc>
          <w:tcPr>
            <w:tcW w:w="1516" w:type="dxa"/>
          </w:tcPr>
          <w:p w14:paraId="34173051" w14:textId="4C75AEB8" w:rsidR="00340DF0" w:rsidRDefault="00340DF0" w:rsidP="00340DF0">
            <w:r>
              <w:t>No se realizó</w:t>
            </w:r>
          </w:p>
        </w:tc>
        <w:tc>
          <w:tcPr>
            <w:tcW w:w="1177" w:type="dxa"/>
          </w:tcPr>
          <w:p w14:paraId="58C6B17E" w14:textId="455D2978" w:rsidR="00340DF0" w:rsidRDefault="00E63379" w:rsidP="00E63379">
            <w:pPr>
              <w:jc w:val="center"/>
            </w:pPr>
            <w:r>
              <w:t>30/30</w:t>
            </w:r>
          </w:p>
        </w:tc>
      </w:tr>
      <w:tr w:rsidR="00E63379" w14:paraId="5CEE9397" w14:textId="5994187F" w:rsidTr="00E63379">
        <w:tc>
          <w:tcPr>
            <w:tcW w:w="1204" w:type="dxa"/>
          </w:tcPr>
          <w:p w14:paraId="79D703FB" w14:textId="1DCF96FB" w:rsidR="00340DF0" w:rsidRDefault="00340DF0" w:rsidP="00340DF0">
            <w:r>
              <w:t>Versión 3</w:t>
            </w:r>
            <w:r>
              <w:br/>
              <w:t>del</w:t>
            </w:r>
            <w:r>
              <w:br/>
              <w:t>sistema</w:t>
            </w:r>
            <w:r>
              <w:br/>
              <w:t xml:space="preserve">35 </w:t>
            </w:r>
            <w:proofErr w:type="spellStart"/>
            <w:r>
              <w:t>ptos</w:t>
            </w:r>
            <w:proofErr w:type="spellEnd"/>
          </w:p>
        </w:tc>
        <w:tc>
          <w:tcPr>
            <w:tcW w:w="3049" w:type="dxa"/>
          </w:tcPr>
          <w:p w14:paraId="48C0A999" w14:textId="09FDC4D1" w:rsidR="00340DF0" w:rsidRDefault="00E63379" w:rsidP="00340DF0">
            <w:r>
              <w:t xml:space="preserve">El API es completo, comprensible y bien documentado. Se encuentra publicado en AWS, así mismo el repositorio GitHub cuenta con la documentación </w:t>
            </w:r>
          </w:p>
        </w:tc>
        <w:tc>
          <w:tcPr>
            <w:tcW w:w="3402" w:type="dxa"/>
          </w:tcPr>
          <w:p w14:paraId="22371E56" w14:textId="28E59926" w:rsidR="00340DF0" w:rsidRDefault="00E63379" w:rsidP="00340DF0">
            <w:r>
              <w:t>El API está implementado al 70%, está publicado en AWS, la documentación está completa en el repositorio de GitHub</w:t>
            </w:r>
          </w:p>
        </w:tc>
        <w:tc>
          <w:tcPr>
            <w:tcW w:w="2835" w:type="dxa"/>
          </w:tcPr>
          <w:p w14:paraId="37939538" w14:textId="22DCB548" w:rsidR="00340DF0" w:rsidRDefault="00340DF0" w:rsidP="00340DF0">
            <w:r>
              <w:t>El API tiene menos del 50% de la implementación, la documentación está al 50% y el servicio está disponible en AWS</w:t>
            </w:r>
          </w:p>
        </w:tc>
        <w:tc>
          <w:tcPr>
            <w:tcW w:w="1516" w:type="dxa"/>
          </w:tcPr>
          <w:p w14:paraId="33D0663A" w14:textId="59BC95CB" w:rsidR="00340DF0" w:rsidRDefault="00340DF0" w:rsidP="00340DF0">
            <w:r>
              <w:t>No se realizó</w:t>
            </w:r>
          </w:p>
        </w:tc>
        <w:tc>
          <w:tcPr>
            <w:tcW w:w="1177" w:type="dxa"/>
          </w:tcPr>
          <w:p w14:paraId="217CA54B" w14:textId="1C968AF9" w:rsidR="00340DF0" w:rsidRDefault="00E63379" w:rsidP="00E63379">
            <w:pPr>
              <w:jc w:val="center"/>
            </w:pPr>
            <w:r>
              <w:t>30/35</w:t>
            </w:r>
          </w:p>
        </w:tc>
      </w:tr>
    </w:tbl>
    <w:p w14:paraId="17806D66" w14:textId="77777777" w:rsidR="00340DF0" w:rsidRPr="00340DF0" w:rsidRDefault="00340DF0" w:rsidP="00340DF0"/>
    <w:sectPr w:rsidR="00340DF0" w:rsidRPr="00340DF0" w:rsidSect="00744CB1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B87"/>
    <w:multiLevelType w:val="hybridMultilevel"/>
    <w:tmpl w:val="587CE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CB2964"/>
    <w:multiLevelType w:val="multilevel"/>
    <w:tmpl w:val="A88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C03E8"/>
    <w:multiLevelType w:val="hybridMultilevel"/>
    <w:tmpl w:val="F6CCAE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C6359A"/>
    <w:multiLevelType w:val="hybridMultilevel"/>
    <w:tmpl w:val="BFB6521A"/>
    <w:lvl w:ilvl="0" w:tplc="4AF29C8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91D24"/>
    <w:multiLevelType w:val="hybridMultilevel"/>
    <w:tmpl w:val="65B2C284"/>
    <w:lvl w:ilvl="0" w:tplc="4AF29C8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164951"/>
    <w:multiLevelType w:val="hybridMultilevel"/>
    <w:tmpl w:val="10387052"/>
    <w:lvl w:ilvl="0" w:tplc="4AF29C8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E8636C"/>
    <w:multiLevelType w:val="hybridMultilevel"/>
    <w:tmpl w:val="FB0EFC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6E53F9"/>
    <w:multiLevelType w:val="hybridMultilevel"/>
    <w:tmpl w:val="410CB8CA"/>
    <w:lvl w:ilvl="0" w:tplc="DB5C0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525FA7"/>
    <w:multiLevelType w:val="hybridMultilevel"/>
    <w:tmpl w:val="BFFA59FC"/>
    <w:lvl w:ilvl="0" w:tplc="E2CC4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712C41"/>
    <w:multiLevelType w:val="hybridMultilevel"/>
    <w:tmpl w:val="E22E8CF6"/>
    <w:lvl w:ilvl="0" w:tplc="4AF29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1B663E"/>
    <w:multiLevelType w:val="hybridMultilevel"/>
    <w:tmpl w:val="62F247D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6723E4"/>
    <w:multiLevelType w:val="multilevel"/>
    <w:tmpl w:val="53DE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6"/>
    <w:rsid w:val="000643ED"/>
    <w:rsid w:val="00235A9D"/>
    <w:rsid w:val="00340DF0"/>
    <w:rsid w:val="004C045C"/>
    <w:rsid w:val="005E6C96"/>
    <w:rsid w:val="00744CB1"/>
    <w:rsid w:val="00A33BBD"/>
    <w:rsid w:val="00BD6995"/>
    <w:rsid w:val="00E63379"/>
    <w:rsid w:val="00F42458"/>
    <w:rsid w:val="00FB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E1BA"/>
  <w15:chartTrackingRefBased/>
  <w15:docId w15:val="{D35EA85B-C61E-4A7D-AD39-1EC4697D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6C9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6C96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E6C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Normal"/>
    <w:rsid w:val="00235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d-plain">
    <w:name w:val="md-plain"/>
    <w:basedOn w:val="Fuentedeprrafopredeter"/>
    <w:rsid w:val="00235A9D"/>
  </w:style>
  <w:style w:type="character" w:customStyle="1" w:styleId="Ttulo2Car">
    <w:name w:val="Título 2 Car"/>
    <w:basedOn w:val="Fuentedeprrafopredeter"/>
    <w:link w:val="Ttulo2"/>
    <w:uiPriority w:val="9"/>
    <w:rsid w:val="00235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35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35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235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4AD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4A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A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B4AD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B4AD2"/>
    <w:rPr>
      <w:color w:val="0563C1" w:themeColor="hyperlink"/>
      <w:u w:val="single"/>
    </w:rPr>
  </w:style>
  <w:style w:type="paragraph" w:customStyle="1" w:styleId="md-list-item">
    <w:name w:val="md-list-item"/>
    <w:basedOn w:val="Normal"/>
    <w:rsid w:val="00FB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970E5-F3A6-4A77-A102-55CC5D86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1321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3</vt:lpstr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3</dc:title>
  <dc:subject/>
  <dc:creator>Omar vldez valde</dc:creator>
  <cp:keywords/>
  <dc:description/>
  <cp:lastModifiedBy>Omar vldez valdez</cp:lastModifiedBy>
  <cp:revision>7</cp:revision>
  <dcterms:created xsi:type="dcterms:W3CDTF">2020-04-17T04:20:00Z</dcterms:created>
  <dcterms:modified xsi:type="dcterms:W3CDTF">2020-05-01T21:00:00Z</dcterms:modified>
</cp:coreProperties>
</file>