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47D" w:rsidRDefault="0074547D" w:rsidP="0074547D">
      <w:pPr>
        <w:pStyle w:val="Heading1"/>
      </w:pPr>
      <w:bookmarkStart w:id="0" w:name="_Toc10640824"/>
      <w:r w:rsidRPr="0074547D">
        <w:t>OBJECTIVES</w:t>
      </w:r>
      <w:bookmarkEnd w:id="0"/>
    </w:p>
    <w:p w:rsidR="0074547D" w:rsidRPr="0074547D" w:rsidRDefault="0074547D" w:rsidP="0074547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Main Objective</w:t>
      </w:r>
    </w:p>
    <w:p w:rsidR="0074547D" w:rsidRDefault="0074547D" w:rsidP="0074547D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>The overarching objective of the study is to explore the application of interactive</w:t>
      </w:r>
      <w:r>
        <w:rPr>
          <w:rFonts w:ascii="Times New Roman" w:hAnsi="Times New Roman" w:cs="Times New Roman"/>
          <w:sz w:val="24"/>
        </w:rPr>
        <w:t xml:space="preserve"> web</w:t>
      </w:r>
      <w:r w:rsidRPr="00D1774F">
        <w:rPr>
          <w:rFonts w:ascii="Times New Roman" w:hAnsi="Times New Roman" w:cs="Times New Roman"/>
          <w:sz w:val="24"/>
        </w:rPr>
        <w:t xml:space="preserve"> GIS in cholera spatial epidemiology in </w:t>
      </w:r>
      <w:proofErr w:type="spellStart"/>
      <w:r w:rsidRPr="00D1774F">
        <w:rPr>
          <w:rFonts w:ascii="Times New Roman" w:hAnsi="Times New Roman" w:cs="Times New Roman"/>
          <w:sz w:val="24"/>
        </w:rPr>
        <w:t>Karonga</w:t>
      </w:r>
      <w:proofErr w:type="spellEnd"/>
      <w:r w:rsidRPr="00D1774F">
        <w:rPr>
          <w:rFonts w:ascii="Times New Roman" w:hAnsi="Times New Roman" w:cs="Times New Roman"/>
          <w:sz w:val="24"/>
        </w:rPr>
        <w:t xml:space="preserve"> District Health Office.</w:t>
      </w:r>
    </w:p>
    <w:p w:rsidR="0074547D" w:rsidRPr="0074547D" w:rsidRDefault="0074547D" w:rsidP="0074547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bookmarkStart w:id="1" w:name="_Toc10640825"/>
      <w:r w:rsidRPr="0074547D">
        <w:rPr>
          <w:rFonts w:ascii="Times New Roman" w:hAnsi="Times New Roman" w:cs="Times New Roman"/>
          <w:b/>
          <w:sz w:val="24"/>
        </w:rPr>
        <w:t>Specific Objectives</w:t>
      </w:r>
      <w:bookmarkEnd w:id="1"/>
    </w:p>
    <w:p w:rsidR="0074547D" w:rsidRDefault="0074547D" w:rsidP="00745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 xml:space="preserve">To assess the potential for spatial epidemiology application in cholera outbreak data capture in </w:t>
      </w:r>
      <w:proofErr w:type="spellStart"/>
      <w:r w:rsidRPr="00D1774F">
        <w:rPr>
          <w:rFonts w:ascii="Times New Roman" w:hAnsi="Times New Roman" w:cs="Times New Roman"/>
          <w:sz w:val="24"/>
        </w:rPr>
        <w:t>Karonga</w:t>
      </w:r>
      <w:proofErr w:type="spellEnd"/>
      <w:r w:rsidRPr="00D1774F">
        <w:rPr>
          <w:rFonts w:ascii="Times New Roman" w:hAnsi="Times New Roman" w:cs="Times New Roman"/>
          <w:sz w:val="24"/>
        </w:rPr>
        <w:t xml:space="preserve"> District Health Office. </w:t>
      </w:r>
    </w:p>
    <w:p w:rsidR="0074547D" w:rsidRDefault="0074547D" w:rsidP="007454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1774F">
        <w:rPr>
          <w:rFonts w:ascii="Times New Roman" w:hAnsi="Times New Roman" w:cs="Times New Roman"/>
          <w:sz w:val="24"/>
        </w:rPr>
        <w:t xml:space="preserve">To evaluate spatial risk factors associated with the distribution pattern of cholera cases in </w:t>
      </w:r>
      <w:proofErr w:type="spellStart"/>
      <w:r w:rsidRPr="00D1774F">
        <w:rPr>
          <w:rFonts w:ascii="Times New Roman" w:hAnsi="Times New Roman" w:cs="Times New Roman"/>
          <w:sz w:val="24"/>
        </w:rPr>
        <w:t>Karonga</w:t>
      </w:r>
      <w:proofErr w:type="spellEnd"/>
      <w:r w:rsidRPr="00D1774F">
        <w:rPr>
          <w:rFonts w:ascii="Times New Roman" w:hAnsi="Times New Roman" w:cs="Times New Roman"/>
          <w:sz w:val="24"/>
        </w:rPr>
        <w:t xml:space="preserve"> District Health Office of the 2017-2018 cholera outbreak report.</w:t>
      </w:r>
    </w:p>
    <w:p w:rsidR="00B44F43" w:rsidRPr="00754DE5" w:rsidRDefault="00754DE5" w:rsidP="00754DE5">
      <w:pPr>
        <w:pStyle w:val="ListParagraph"/>
        <w:numPr>
          <w:ilvl w:val="0"/>
          <w:numId w:val="1"/>
        </w:numPr>
      </w:pPr>
      <w:r w:rsidRPr="00754DE5">
        <w:rPr>
          <w:rFonts w:ascii="Times New Roman" w:hAnsi="Times New Roman" w:cs="Times New Roman"/>
          <w:sz w:val="24"/>
        </w:rPr>
        <w:t>To develop interactive web GIS map for cholera outbreak management.</w:t>
      </w:r>
    </w:p>
    <w:p w:rsidR="00754DE5" w:rsidRDefault="00754DE5" w:rsidP="00754DE5">
      <w:pPr>
        <w:pStyle w:val="ListParagraph"/>
        <w:numPr>
          <w:ilvl w:val="0"/>
          <w:numId w:val="1"/>
        </w:numPr>
      </w:pPr>
      <w:r w:rsidRPr="00754DE5">
        <w:t>To evaluate application of interactive web GIS map in cholera outbreak management.</w:t>
      </w:r>
      <w:bookmarkStart w:id="2" w:name="_GoBack"/>
      <w:bookmarkEnd w:id="2"/>
    </w:p>
    <w:sectPr w:rsidR="00754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B0BC0"/>
    <w:multiLevelType w:val="multilevel"/>
    <w:tmpl w:val="FE0808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36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1">
    <w:nsid w:val="69E841D0"/>
    <w:multiLevelType w:val="hybridMultilevel"/>
    <w:tmpl w:val="F6AA6C4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47D"/>
    <w:rsid w:val="0074547D"/>
    <w:rsid w:val="00754DE5"/>
    <w:rsid w:val="00B4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7D"/>
    <w:pPr>
      <w:keepNext/>
      <w:spacing w:line="360" w:lineRule="auto"/>
      <w:jc w:val="both"/>
      <w:outlineLvl w:val="0"/>
    </w:pPr>
    <w:rPr>
      <w:rFonts w:ascii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5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47D"/>
    <w:rPr>
      <w:rFonts w:ascii="Times New Roman" w:hAnsi="Times New Roman" w:cs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7D"/>
    <w:pPr>
      <w:keepNext/>
      <w:spacing w:line="360" w:lineRule="auto"/>
      <w:jc w:val="both"/>
      <w:outlineLvl w:val="0"/>
    </w:pPr>
    <w:rPr>
      <w:rFonts w:ascii="Times New Roman" w:hAnsi="Times New Roman" w:cs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45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7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4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4547D"/>
    <w:rPr>
      <w:rFonts w:ascii="Times New Roman" w:hAnsi="Times New Roman" w:cs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Kamba</dc:creator>
  <cp:keywords/>
  <dc:description/>
  <cp:lastModifiedBy>Srinivasan, Vaasudevan</cp:lastModifiedBy>
  <cp:revision>2</cp:revision>
  <dcterms:created xsi:type="dcterms:W3CDTF">2019-07-25T14:25:00Z</dcterms:created>
  <dcterms:modified xsi:type="dcterms:W3CDTF">2019-08-02T13:47:00Z</dcterms:modified>
</cp:coreProperties>
</file>