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8B9" w:rsidRDefault="00434C90" w:rsidP="00CE48B9">
      <w:pPr>
        <w:pStyle w:val="BodyText"/>
        <w:ind w:left="720" w:hanging="720"/>
        <w:jc w:val="both"/>
        <w:rPr>
          <w:b/>
          <w:color w:val="000000" w:themeColor="text1"/>
        </w:rPr>
      </w:pPr>
      <w:r>
        <w:rPr>
          <w:b/>
          <w:color w:val="000000" w:themeColor="text1"/>
        </w:rPr>
        <w:t>2</w:t>
      </w:r>
      <w:r w:rsidR="00CE48B9">
        <w:rPr>
          <w:b/>
          <w:color w:val="000000" w:themeColor="text1"/>
        </w:rPr>
        <w:t>.</w:t>
      </w:r>
      <w:r w:rsidR="00CE48B9">
        <w:rPr>
          <w:b/>
          <w:color w:val="000000" w:themeColor="text1"/>
        </w:rPr>
        <w:tab/>
      </w:r>
      <w:r w:rsidR="00CE48B9" w:rsidRPr="00CE48B9">
        <w:rPr>
          <w:b/>
          <w:color w:val="000000" w:themeColor="text1"/>
        </w:rPr>
        <w:t xml:space="preserve">SPATIAL RISK FACTORS DEPENDENCY WITH DISTRIBUTION PATTERN OF CHOLERA CASES </w:t>
      </w:r>
    </w:p>
    <w:p w:rsidR="00CE48B9" w:rsidRDefault="00434C90" w:rsidP="00CE48B9">
      <w:pPr>
        <w:pStyle w:val="BodyText"/>
        <w:ind w:left="720" w:hanging="720"/>
        <w:jc w:val="both"/>
        <w:rPr>
          <w:b/>
          <w:color w:val="000000" w:themeColor="text1"/>
        </w:rPr>
      </w:pPr>
      <w:r>
        <w:rPr>
          <w:b/>
          <w:color w:val="000000" w:themeColor="text1"/>
        </w:rPr>
        <w:t xml:space="preserve">2.1. </w:t>
      </w:r>
      <w:r w:rsidR="00CE48B9">
        <w:rPr>
          <w:b/>
          <w:color w:val="000000" w:themeColor="text1"/>
        </w:rPr>
        <w:tab/>
        <w:t>Distribution of Cholera Cases</w:t>
      </w:r>
    </w:p>
    <w:p w:rsidR="00CE48B9" w:rsidRDefault="00CE48B9" w:rsidP="00293D22">
      <w:pPr>
        <w:pStyle w:val="BodyText"/>
        <w:jc w:val="both"/>
      </w:pPr>
      <w:r w:rsidRPr="00CE48B9">
        <w:t xml:space="preserve">The spatial distribution of 2017-2018 cholera </w:t>
      </w:r>
      <w:r w:rsidR="003A04D6" w:rsidRPr="00CE48B9">
        <w:t>outbreak</w:t>
      </w:r>
      <w:r w:rsidRPr="00CE48B9">
        <w:t xml:space="preserve">, shows that the outbreak hits mostly the eastern part of the district. The linear </w:t>
      </w:r>
      <w:r w:rsidR="003A04D6" w:rsidRPr="00CE48B9">
        <w:t>distribution</w:t>
      </w:r>
      <w:r w:rsidRPr="00CE48B9">
        <w:t xml:space="preserve"> pattern </w:t>
      </w:r>
      <w:r w:rsidR="003A04D6">
        <w:t xml:space="preserve">that </w:t>
      </w:r>
      <w:r w:rsidRPr="00CE48B9">
        <w:t xml:space="preserve">follows the surface water of Lake Malawi, </w:t>
      </w:r>
      <w:proofErr w:type="spellStart"/>
      <w:r w:rsidRPr="00CE48B9">
        <w:t>Songwe</w:t>
      </w:r>
      <w:proofErr w:type="spellEnd"/>
      <w:r w:rsidRPr="00CE48B9">
        <w:t xml:space="preserve"> river, </w:t>
      </w:r>
      <w:proofErr w:type="spellStart"/>
      <w:r w:rsidRPr="00CE48B9">
        <w:t>Lufira</w:t>
      </w:r>
      <w:proofErr w:type="spellEnd"/>
      <w:r w:rsidRPr="00CE48B9">
        <w:t xml:space="preserve"> river, North </w:t>
      </w:r>
      <w:proofErr w:type="spellStart"/>
      <w:r w:rsidRPr="00CE48B9">
        <w:t>Rukuru</w:t>
      </w:r>
      <w:proofErr w:type="spellEnd"/>
      <w:r w:rsidRPr="00CE48B9">
        <w:t xml:space="preserve"> river and </w:t>
      </w:r>
      <w:proofErr w:type="spellStart"/>
      <w:r w:rsidRPr="00CE48B9">
        <w:t>Wovwe</w:t>
      </w:r>
      <w:proofErr w:type="spellEnd"/>
      <w:r w:rsidRPr="00CE48B9">
        <w:t xml:space="preserve"> river. </w:t>
      </w:r>
      <w:r w:rsidR="003A04D6" w:rsidRPr="00CE48B9">
        <w:t>Figure</w:t>
      </w:r>
      <w:r w:rsidR="003A04D6">
        <w:t xml:space="preserve"> 1</w:t>
      </w:r>
      <w:r w:rsidRPr="00CE48B9">
        <w:t xml:space="preserve"> shows the spatial distribution of 2017-2018 cholera cases.</w:t>
      </w:r>
    </w:p>
    <w:p w:rsidR="00EB524D" w:rsidRDefault="003A04D6" w:rsidP="00EB524D">
      <w:pPr>
        <w:pStyle w:val="BodyText"/>
        <w:keepNext/>
        <w:jc w:val="both"/>
      </w:pPr>
      <w:r>
        <w:rPr>
          <w:b/>
          <w:noProof/>
          <w:lang w:val="en-US"/>
        </w:rPr>
        <w:drawing>
          <wp:inline distT="0" distB="0" distL="0" distR="0" wp14:anchorId="3CA96935" wp14:editId="4A35FC15">
            <wp:extent cx="4657725" cy="568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c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5368" cy="5695637"/>
                    </a:xfrm>
                    <a:prstGeom prst="rect">
                      <a:avLst/>
                    </a:prstGeom>
                  </pic:spPr>
                </pic:pic>
              </a:graphicData>
            </a:graphic>
          </wp:inline>
        </w:drawing>
      </w:r>
    </w:p>
    <w:p w:rsidR="00CE48B9" w:rsidRPr="00EB524D" w:rsidRDefault="00EB524D" w:rsidP="00EB524D">
      <w:pPr>
        <w:pStyle w:val="Caption"/>
        <w:rPr>
          <w:rFonts w:ascii="Times New Roman" w:hAnsi="Times New Roman" w:cs="Times New Roman"/>
          <w:b/>
          <w:color w:val="000000" w:themeColor="text1"/>
          <w:sz w:val="24"/>
        </w:rPr>
      </w:pPr>
      <w:r w:rsidRPr="00EB524D">
        <w:rPr>
          <w:rFonts w:ascii="Times New Roman" w:hAnsi="Times New Roman" w:cs="Times New Roman"/>
          <w:b/>
          <w:color w:val="000000" w:themeColor="text1"/>
          <w:sz w:val="24"/>
        </w:rPr>
        <w:t xml:space="preserve">Figure </w:t>
      </w:r>
      <w:r w:rsidRPr="00EB524D">
        <w:rPr>
          <w:rFonts w:ascii="Times New Roman" w:hAnsi="Times New Roman" w:cs="Times New Roman"/>
          <w:b/>
          <w:color w:val="000000" w:themeColor="text1"/>
          <w:sz w:val="24"/>
        </w:rPr>
        <w:fldChar w:fldCharType="begin"/>
      </w:r>
      <w:r w:rsidRPr="00EB524D">
        <w:rPr>
          <w:rFonts w:ascii="Times New Roman" w:hAnsi="Times New Roman" w:cs="Times New Roman"/>
          <w:b/>
          <w:color w:val="000000" w:themeColor="text1"/>
          <w:sz w:val="24"/>
        </w:rPr>
        <w:instrText xml:space="preserve"> SEQ Figure \* ARABIC </w:instrText>
      </w:r>
      <w:r w:rsidRPr="00EB524D">
        <w:rPr>
          <w:rFonts w:ascii="Times New Roman" w:hAnsi="Times New Roman" w:cs="Times New Roman"/>
          <w:b/>
          <w:color w:val="000000" w:themeColor="text1"/>
          <w:sz w:val="24"/>
        </w:rPr>
        <w:fldChar w:fldCharType="separate"/>
      </w:r>
      <w:r w:rsidR="00753BFE">
        <w:rPr>
          <w:rFonts w:ascii="Times New Roman" w:hAnsi="Times New Roman" w:cs="Times New Roman"/>
          <w:b/>
          <w:noProof/>
          <w:color w:val="000000" w:themeColor="text1"/>
          <w:sz w:val="24"/>
        </w:rPr>
        <w:t>1</w:t>
      </w:r>
      <w:r w:rsidRPr="00EB524D">
        <w:rPr>
          <w:rFonts w:ascii="Times New Roman" w:hAnsi="Times New Roman" w:cs="Times New Roman"/>
          <w:b/>
          <w:color w:val="000000" w:themeColor="text1"/>
          <w:sz w:val="24"/>
        </w:rPr>
        <w:fldChar w:fldCharType="end"/>
      </w:r>
      <w:r w:rsidRPr="00081ED7">
        <w:rPr>
          <w:rFonts w:ascii="Times New Roman" w:hAnsi="Times New Roman" w:cs="Times New Roman"/>
          <w:b/>
          <w:color w:val="000000" w:themeColor="text1"/>
          <w:sz w:val="24"/>
        </w:rPr>
        <w:t>:</w:t>
      </w:r>
      <w:r w:rsidRPr="00EB524D">
        <w:rPr>
          <w:rFonts w:ascii="Times New Roman" w:hAnsi="Times New Roman" w:cs="Times New Roman"/>
          <w:b/>
          <w:color w:val="000000" w:themeColor="text1"/>
          <w:sz w:val="24"/>
        </w:rPr>
        <w:t xml:space="preserve">Distribution pattern of 2017-2018 cholera cases:  </w:t>
      </w:r>
      <w:proofErr w:type="spellStart"/>
      <w:r w:rsidRPr="00EB524D">
        <w:rPr>
          <w:rFonts w:ascii="Times New Roman" w:hAnsi="Times New Roman" w:cs="Times New Roman"/>
          <w:b/>
          <w:color w:val="000000" w:themeColor="text1"/>
          <w:sz w:val="24"/>
        </w:rPr>
        <w:t>Karonga</w:t>
      </w:r>
      <w:proofErr w:type="spellEnd"/>
      <w:r w:rsidRPr="00EB524D">
        <w:rPr>
          <w:rFonts w:ascii="Times New Roman" w:hAnsi="Times New Roman" w:cs="Times New Roman"/>
          <w:b/>
          <w:color w:val="000000" w:themeColor="text1"/>
          <w:sz w:val="24"/>
        </w:rPr>
        <w:t xml:space="preserve"> district</w:t>
      </w:r>
    </w:p>
    <w:p w:rsidR="00CE48B9" w:rsidRPr="009A4FB9" w:rsidRDefault="00434C90" w:rsidP="00293D22">
      <w:pPr>
        <w:pStyle w:val="BodyText"/>
        <w:jc w:val="both"/>
        <w:rPr>
          <w:b/>
        </w:rPr>
      </w:pPr>
      <w:r>
        <w:rPr>
          <w:b/>
        </w:rPr>
        <w:lastRenderedPageBreak/>
        <w:t>2.2.</w:t>
      </w:r>
      <w:r>
        <w:rPr>
          <w:b/>
        </w:rPr>
        <w:tab/>
      </w:r>
      <w:r w:rsidR="009A4FB9" w:rsidRPr="009A4FB9">
        <w:rPr>
          <w:b/>
        </w:rPr>
        <w:t xml:space="preserve">Spatial </w:t>
      </w:r>
      <w:r w:rsidR="00EE6526">
        <w:rPr>
          <w:b/>
        </w:rPr>
        <w:t>dependency</w:t>
      </w:r>
      <w:r w:rsidR="00EE6526" w:rsidRPr="009A4FB9">
        <w:rPr>
          <w:b/>
        </w:rPr>
        <w:t xml:space="preserve"> of cholera incidence and elevation</w:t>
      </w:r>
    </w:p>
    <w:p w:rsidR="00CE48B9" w:rsidRDefault="00E127C2" w:rsidP="00C15C14">
      <w:pPr>
        <w:pStyle w:val="BodyText"/>
        <w:jc w:val="both"/>
      </w:pPr>
      <w:r>
        <w:t xml:space="preserve">Figure </w:t>
      </w:r>
      <w:r w:rsidR="00492530">
        <w:t>2</w:t>
      </w:r>
      <w:r>
        <w:t xml:space="preserve"> shows the results of Moran’s I calculation and its statistical significances for </w:t>
      </w:r>
      <w:r w:rsidR="002660EA">
        <w:t xml:space="preserve">cholera prevalence in association </w:t>
      </w:r>
      <w:r w:rsidR="00492530">
        <w:t>with</w:t>
      </w:r>
      <w:r w:rsidR="002660EA">
        <w:t xml:space="preserve"> elevation</w:t>
      </w:r>
      <w:r>
        <w:t>.</w:t>
      </w:r>
      <w:r w:rsidR="002660EA">
        <w:t xml:space="preserve"> </w:t>
      </w:r>
      <w:r w:rsidR="00C15C14">
        <w:t xml:space="preserve">The spatial autocorrelation (Moran’s I) statistical analysis shows </w:t>
      </w:r>
      <w:r w:rsidR="005E530C">
        <w:t>a positive and statistically significant spatial autocorrelation for dissimulative incidence rate of cholera</w:t>
      </w:r>
      <w:r w:rsidR="00492530">
        <w:t xml:space="preserve"> cases</w:t>
      </w:r>
      <w:r w:rsidR="005E530C">
        <w:t xml:space="preserve"> from lower elevation interval to high elevation interval (</w:t>
      </w:r>
      <w:r w:rsidR="00E320C2">
        <w:t xml:space="preserve">Moran's Index = </w:t>
      </w:r>
      <w:r w:rsidR="00E320C2" w:rsidRPr="00E320C2">
        <w:t>0.714228</w:t>
      </w:r>
      <w:r w:rsidR="00E320C2">
        <w:t xml:space="preserve">, p-value = </w:t>
      </w:r>
      <w:r w:rsidR="00E320C2" w:rsidRPr="00E320C2">
        <w:t>0.000000</w:t>
      </w:r>
      <w:r w:rsidR="00E320C2">
        <w:t xml:space="preserve">). </w:t>
      </w:r>
      <w:r w:rsidR="00E57EB2">
        <w:t>The p-value shows a strong clustering pattern of cholera inc</w:t>
      </w:r>
      <w:r w:rsidR="00492530">
        <w:t xml:space="preserve">idence and change of elevation which clustering of high rates of cholera cases at the low lands part of </w:t>
      </w:r>
      <w:proofErr w:type="spellStart"/>
      <w:r w:rsidR="00492530">
        <w:t>Karonga</w:t>
      </w:r>
      <w:proofErr w:type="spellEnd"/>
      <w:r w:rsidR="00492530">
        <w:t xml:space="preserve"> district.</w:t>
      </w:r>
    </w:p>
    <w:p w:rsidR="00E57EB2" w:rsidRDefault="008A2BED" w:rsidP="00E57EB2">
      <w:pPr>
        <w:pStyle w:val="BodyText"/>
        <w:keepNext/>
        <w:jc w:val="both"/>
      </w:pPr>
      <w:r>
        <w:rPr>
          <w:rFonts w:ascii="Tahoma" w:eastAsia="Times New Roman" w:hAnsi="Tahoma" w:cs="Tahoma"/>
          <w:noProof/>
          <w:color w:val="000000"/>
          <w:szCs w:val="24"/>
          <w:lang w:val="en-US"/>
        </w:rPr>
        <mc:AlternateContent>
          <mc:Choice Requires="wps">
            <w:drawing>
              <wp:anchor distT="0" distB="0" distL="114300" distR="114300" simplePos="0" relativeHeight="251659264" behindDoc="0" locked="0" layoutInCell="1" allowOverlap="1" wp14:anchorId="3546F6A3" wp14:editId="7E70A4D3">
                <wp:simplePos x="0" y="0"/>
                <wp:positionH relativeFrom="column">
                  <wp:posOffset>201881</wp:posOffset>
                </wp:positionH>
                <wp:positionV relativeFrom="paragraph">
                  <wp:posOffset>92496</wp:posOffset>
                </wp:positionV>
                <wp:extent cx="2327563" cy="961901"/>
                <wp:effectExtent l="0" t="0" r="0" b="0"/>
                <wp:wrapNone/>
                <wp:docPr id="9" name="Rectangle 9"/>
                <wp:cNvGraphicFramePr/>
                <a:graphic xmlns:a="http://schemas.openxmlformats.org/drawingml/2006/main">
                  <a:graphicData uri="http://schemas.microsoft.com/office/word/2010/wordprocessingShape">
                    <wps:wsp>
                      <wps:cNvSpPr/>
                      <wps:spPr>
                        <a:xfrm>
                          <a:off x="0" y="0"/>
                          <a:ext cx="2327563" cy="9619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7E50" w:rsidRDefault="007D7E50" w:rsidP="008A2BED">
                            <w:pPr>
                              <w:rPr>
                                <w:rFonts w:ascii="Times New Roman" w:hAnsi="Times New Roman" w:cs="Times New Roman"/>
                                <w:color w:val="000000" w:themeColor="text1"/>
                              </w:rPr>
                            </w:pPr>
                            <w:r w:rsidRPr="008A2BED">
                              <w:rPr>
                                <w:rFonts w:ascii="Times New Roman" w:hAnsi="Times New Roman" w:cs="Times New Roman"/>
                                <w:b/>
                                <w:color w:val="000000" w:themeColor="text1"/>
                              </w:rPr>
                              <w:t>Moran's Index</w:t>
                            </w:r>
                            <w:r>
                              <w:rPr>
                                <w:rFonts w:ascii="Times New Roman" w:hAnsi="Times New Roman" w:cs="Times New Roman"/>
                                <w:color w:val="000000" w:themeColor="text1"/>
                              </w:rPr>
                              <w:t xml:space="preserve">: </w:t>
                            </w:r>
                            <w:r w:rsidRPr="008A2BED">
                              <w:rPr>
                                <w:rFonts w:ascii="Times New Roman" w:hAnsi="Times New Roman" w:cs="Times New Roman"/>
                                <w:color w:val="000000" w:themeColor="text1"/>
                              </w:rPr>
                              <w:t>0.714228</w:t>
                            </w:r>
                          </w:p>
                          <w:p w:rsidR="007D7E50" w:rsidRDefault="007D7E50" w:rsidP="008A2BED">
                            <w:pPr>
                              <w:rPr>
                                <w:rFonts w:ascii="Times New Roman" w:hAnsi="Times New Roman" w:cs="Times New Roman"/>
                                <w:color w:val="000000" w:themeColor="text1"/>
                              </w:rPr>
                            </w:pPr>
                            <w:r w:rsidRPr="00E57EB2">
                              <w:rPr>
                                <w:rFonts w:ascii="Times New Roman" w:hAnsi="Times New Roman" w:cs="Times New Roman"/>
                                <w:b/>
                                <w:color w:val="000000" w:themeColor="text1"/>
                              </w:rPr>
                              <w:t>z-score</w:t>
                            </w:r>
                            <w:r>
                              <w:rPr>
                                <w:rFonts w:ascii="Times New Roman" w:hAnsi="Times New Roman" w:cs="Times New Roman"/>
                                <w:color w:val="000000" w:themeColor="text1"/>
                              </w:rPr>
                              <w:t xml:space="preserve">: </w:t>
                            </w:r>
                            <w:r w:rsidRPr="00E57EB2">
                              <w:rPr>
                                <w:rFonts w:ascii="Times New Roman" w:hAnsi="Times New Roman" w:cs="Times New Roman"/>
                                <w:color w:val="000000" w:themeColor="text1"/>
                              </w:rPr>
                              <w:t>10.380395</w:t>
                            </w:r>
                            <w:r>
                              <w:rPr>
                                <w:rFonts w:ascii="Times New Roman" w:hAnsi="Times New Roman" w:cs="Times New Roman"/>
                                <w:color w:val="000000" w:themeColor="text1"/>
                              </w:rPr>
                              <w:t xml:space="preserve">  </w:t>
                            </w:r>
                            <w:r w:rsidRPr="008A2BED">
                              <w:rPr>
                                <w:rFonts w:ascii="Times New Roman" w:eastAsia="Times New Roman" w:hAnsi="Times New Roman" w:cs="Times New Roman"/>
                                <w:noProof/>
                                <w:sz w:val="18"/>
                                <w:szCs w:val="18"/>
                              </w:rPr>
                              <w:drawing>
                                <wp:inline distT="0" distB="0" distL="0" distR="0" wp14:anchorId="152C6DD2" wp14:editId="647DBF5E">
                                  <wp:extent cx="190500" cy="85725"/>
                                  <wp:effectExtent l="0" t="0" r="0" b="9525"/>
                                  <wp:docPr id="10" name="Picture 10" descr="c:\program files (x86)\arcgis\desktop10.6\ArcToolbox\Scripts\Images\clusteredBo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arcgis\desktop10.6\ArcToolbox\Scripts\Images\clusteredBox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p>
                          <w:p w:rsidR="007D7E50" w:rsidRDefault="007D7E50" w:rsidP="008A2BED">
                            <w:pPr>
                              <w:rPr>
                                <w:rFonts w:ascii="Times New Roman" w:hAnsi="Times New Roman" w:cs="Times New Roman"/>
                                <w:color w:val="000000" w:themeColor="text1"/>
                              </w:rPr>
                            </w:pPr>
                            <w:r w:rsidRPr="00E57EB2">
                              <w:rPr>
                                <w:rFonts w:ascii="Times New Roman" w:hAnsi="Times New Roman" w:cs="Times New Roman"/>
                                <w:b/>
                                <w:color w:val="000000" w:themeColor="text1"/>
                              </w:rPr>
                              <w:t>p-value</w:t>
                            </w:r>
                            <w:r>
                              <w:rPr>
                                <w:rFonts w:ascii="Times New Roman" w:hAnsi="Times New Roman" w:cs="Times New Roman"/>
                                <w:color w:val="000000" w:themeColor="text1"/>
                              </w:rPr>
                              <w:t xml:space="preserve">: </w:t>
                            </w:r>
                            <w:r w:rsidRPr="00E57EB2">
                              <w:rPr>
                                <w:rFonts w:ascii="Times New Roman" w:hAnsi="Times New Roman" w:cs="Times New Roman"/>
                                <w:color w:val="000000" w:themeColor="text1"/>
                              </w:rPr>
                              <w:t>0.000000</w:t>
                            </w:r>
                          </w:p>
                          <w:p w:rsidR="007D7E50" w:rsidRPr="008A2BED" w:rsidRDefault="007D7E50" w:rsidP="008A2BED">
                            <w:pPr>
                              <w:rPr>
                                <w:rFonts w:ascii="Times New Roman" w:hAnsi="Times New Roman" w:cs="Times New Roman"/>
                                <w:color w:val="000000" w:themeColor="text1"/>
                              </w:rPr>
                            </w:pPr>
                            <w:r w:rsidRPr="00E57EB2">
                              <w:rPr>
                                <w:rFonts w:ascii="Times New Roman" w:hAnsi="Times New Roman" w:cs="Times New Roman"/>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6F6A3" id="Rectangle 9" o:spid="_x0000_s1026" style="position:absolute;left:0;text-align:left;margin-left:15.9pt;margin-top:7.3pt;width:183.25pt;height:7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" filled="f" stroked="f" strokeweight="1pt">
                <v:textbox>
                  <w:txbxContent>
                    <w:p w:rsidR="007D7E50" w:rsidRDefault="007D7E50" w:rsidP="008A2BED">
                      <w:pPr>
                        <w:rPr>
                          <w:rFonts w:ascii="Times New Roman" w:hAnsi="Times New Roman" w:cs="Times New Roman"/>
                          <w:color w:val="000000" w:themeColor="text1"/>
                        </w:rPr>
                      </w:pPr>
                      <w:r w:rsidRPr="008A2BED">
                        <w:rPr>
                          <w:rFonts w:ascii="Times New Roman" w:hAnsi="Times New Roman" w:cs="Times New Roman"/>
                          <w:b/>
                          <w:color w:val="000000" w:themeColor="text1"/>
                        </w:rPr>
                        <w:t>Moran's Index</w:t>
                      </w:r>
                      <w:r>
                        <w:rPr>
                          <w:rFonts w:ascii="Times New Roman" w:hAnsi="Times New Roman" w:cs="Times New Roman"/>
                          <w:color w:val="000000" w:themeColor="text1"/>
                        </w:rPr>
                        <w:t xml:space="preserve">: </w:t>
                      </w:r>
                      <w:r w:rsidRPr="008A2BED">
                        <w:rPr>
                          <w:rFonts w:ascii="Times New Roman" w:hAnsi="Times New Roman" w:cs="Times New Roman"/>
                          <w:color w:val="000000" w:themeColor="text1"/>
                        </w:rPr>
                        <w:t>0.714228</w:t>
                      </w:r>
                    </w:p>
                    <w:p w:rsidR="007D7E50" w:rsidRDefault="007D7E50" w:rsidP="008A2BED">
                      <w:pPr>
                        <w:rPr>
                          <w:rFonts w:ascii="Times New Roman" w:hAnsi="Times New Roman" w:cs="Times New Roman"/>
                          <w:color w:val="000000" w:themeColor="text1"/>
                        </w:rPr>
                      </w:pPr>
                      <w:r w:rsidRPr="00E57EB2">
                        <w:rPr>
                          <w:rFonts w:ascii="Times New Roman" w:hAnsi="Times New Roman" w:cs="Times New Roman"/>
                          <w:b/>
                          <w:color w:val="000000" w:themeColor="text1"/>
                        </w:rPr>
                        <w:t>z-score</w:t>
                      </w:r>
                      <w:r>
                        <w:rPr>
                          <w:rFonts w:ascii="Times New Roman" w:hAnsi="Times New Roman" w:cs="Times New Roman"/>
                          <w:color w:val="000000" w:themeColor="text1"/>
                        </w:rPr>
                        <w:t xml:space="preserve">: </w:t>
                      </w:r>
                      <w:r w:rsidRPr="00E57EB2">
                        <w:rPr>
                          <w:rFonts w:ascii="Times New Roman" w:hAnsi="Times New Roman" w:cs="Times New Roman"/>
                          <w:color w:val="000000" w:themeColor="text1"/>
                        </w:rPr>
                        <w:t>10.380395</w:t>
                      </w:r>
                      <w:r>
                        <w:rPr>
                          <w:rFonts w:ascii="Times New Roman" w:hAnsi="Times New Roman" w:cs="Times New Roman"/>
                          <w:color w:val="000000" w:themeColor="text1"/>
                        </w:rPr>
                        <w:t xml:space="preserve">  </w:t>
                      </w:r>
                      <w:r w:rsidRPr="008A2BED">
                        <w:rPr>
                          <w:rFonts w:ascii="Times New Roman" w:eastAsia="Times New Roman" w:hAnsi="Times New Roman" w:cs="Times New Roman"/>
                          <w:noProof/>
                          <w:sz w:val="18"/>
                          <w:szCs w:val="18"/>
                        </w:rPr>
                        <w:drawing>
                          <wp:inline distT="0" distB="0" distL="0" distR="0" wp14:anchorId="152C6DD2" wp14:editId="647DBF5E">
                            <wp:extent cx="190500" cy="85725"/>
                            <wp:effectExtent l="0" t="0" r="0" b="9525"/>
                            <wp:docPr id="10" name="Picture 10" descr="c:\program files (x86)\arcgis\desktop10.6\ArcToolbox\Scripts\Images\clusteredBox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arcgis\desktop10.6\ArcToolbox\Scripts\Images\clusteredBox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p>
                    <w:p w:rsidR="007D7E50" w:rsidRDefault="007D7E50" w:rsidP="008A2BED">
                      <w:pPr>
                        <w:rPr>
                          <w:rFonts w:ascii="Times New Roman" w:hAnsi="Times New Roman" w:cs="Times New Roman"/>
                          <w:color w:val="000000" w:themeColor="text1"/>
                        </w:rPr>
                      </w:pPr>
                      <w:r w:rsidRPr="00E57EB2">
                        <w:rPr>
                          <w:rFonts w:ascii="Times New Roman" w:hAnsi="Times New Roman" w:cs="Times New Roman"/>
                          <w:b/>
                          <w:color w:val="000000" w:themeColor="text1"/>
                        </w:rPr>
                        <w:t>p-value</w:t>
                      </w:r>
                      <w:r>
                        <w:rPr>
                          <w:rFonts w:ascii="Times New Roman" w:hAnsi="Times New Roman" w:cs="Times New Roman"/>
                          <w:color w:val="000000" w:themeColor="text1"/>
                        </w:rPr>
                        <w:t xml:space="preserve">: </w:t>
                      </w:r>
                      <w:r w:rsidRPr="00E57EB2">
                        <w:rPr>
                          <w:rFonts w:ascii="Times New Roman" w:hAnsi="Times New Roman" w:cs="Times New Roman"/>
                          <w:color w:val="000000" w:themeColor="text1"/>
                        </w:rPr>
                        <w:t>0.000000</w:t>
                      </w:r>
                    </w:p>
                    <w:p w:rsidR="007D7E50" w:rsidRPr="008A2BED" w:rsidRDefault="007D7E50" w:rsidP="008A2BED">
                      <w:pPr>
                        <w:rPr>
                          <w:rFonts w:ascii="Times New Roman" w:hAnsi="Times New Roman" w:cs="Times New Roman"/>
                          <w:color w:val="000000" w:themeColor="text1"/>
                        </w:rPr>
                      </w:pPr>
                      <w:r w:rsidRPr="00E57EB2">
                        <w:rPr>
                          <w:rFonts w:ascii="Times New Roman" w:hAnsi="Times New Roman" w:cs="Times New Roman"/>
                          <w:color w:val="000000" w:themeColor="text1"/>
                        </w:rPr>
                        <w:tab/>
                      </w:r>
                    </w:p>
                  </w:txbxContent>
                </v:textbox>
              </v:rect>
            </w:pict>
          </mc:Fallback>
        </mc:AlternateContent>
      </w:r>
      <w:r w:rsidRPr="006D7EF1">
        <w:rPr>
          <w:rFonts w:ascii="Tahoma" w:eastAsia="Times New Roman" w:hAnsi="Tahoma" w:cs="Tahoma"/>
          <w:noProof/>
          <w:color w:val="000000"/>
          <w:szCs w:val="24"/>
          <w:lang w:val="en-US"/>
        </w:rPr>
        <w:drawing>
          <wp:inline distT="0" distB="0" distL="0" distR="0" wp14:anchorId="42703C25" wp14:editId="66C03D44">
            <wp:extent cx="5902036" cy="5366481"/>
            <wp:effectExtent l="0" t="0" r="3810" b="5715"/>
            <wp:docPr id="5" name="Picture 5" descr="Spatial Autocorrel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tial Autocorrelation Rep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461" cy="5370505"/>
                    </a:xfrm>
                    <a:prstGeom prst="rect">
                      <a:avLst/>
                    </a:prstGeom>
                    <a:noFill/>
                    <a:ln>
                      <a:noFill/>
                    </a:ln>
                  </pic:spPr>
                </pic:pic>
              </a:graphicData>
            </a:graphic>
          </wp:inline>
        </w:drawing>
      </w:r>
    </w:p>
    <w:p w:rsidR="00C303DA" w:rsidRPr="00E57EB2" w:rsidRDefault="00E57EB2" w:rsidP="00E57EB2">
      <w:pPr>
        <w:pStyle w:val="Caption"/>
        <w:jc w:val="both"/>
        <w:rPr>
          <w:rFonts w:ascii="Times New Roman" w:hAnsi="Times New Roman" w:cs="Times New Roman"/>
          <w:b/>
          <w:color w:val="000000" w:themeColor="text1"/>
          <w:sz w:val="24"/>
        </w:rPr>
      </w:pPr>
      <w:r w:rsidRPr="00E57EB2">
        <w:rPr>
          <w:rFonts w:ascii="Times New Roman" w:hAnsi="Times New Roman" w:cs="Times New Roman"/>
          <w:b/>
          <w:color w:val="000000" w:themeColor="text1"/>
          <w:sz w:val="24"/>
        </w:rPr>
        <w:t xml:space="preserve">Figure </w:t>
      </w:r>
      <w:r w:rsidRPr="00E57EB2">
        <w:rPr>
          <w:rFonts w:ascii="Times New Roman" w:hAnsi="Times New Roman" w:cs="Times New Roman"/>
          <w:b/>
          <w:color w:val="000000" w:themeColor="text1"/>
          <w:sz w:val="24"/>
        </w:rPr>
        <w:fldChar w:fldCharType="begin"/>
      </w:r>
      <w:r w:rsidRPr="00E57EB2">
        <w:rPr>
          <w:rFonts w:ascii="Times New Roman" w:hAnsi="Times New Roman" w:cs="Times New Roman"/>
          <w:b/>
          <w:color w:val="000000" w:themeColor="text1"/>
          <w:sz w:val="24"/>
        </w:rPr>
        <w:instrText xml:space="preserve"> SEQ Figure \* ARABIC </w:instrText>
      </w:r>
      <w:r w:rsidRPr="00E57EB2">
        <w:rPr>
          <w:rFonts w:ascii="Times New Roman" w:hAnsi="Times New Roman" w:cs="Times New Roman"/>
          <w:b/>
          <w:color w:val="000000" w:themeColor="text1"/>
          <w:sz w:val="24"/>
        </w:rPr>
        <w:fldChar w:fldCharType="separate"/>
      </w:r>
      <w:r w:rsidR="00753BFE">
        <w:rPr>
          <w:rFonts w:ascii="Times New Roman" w:hAnsi="Times New Roman" w:cs="Times New Roman"/>
          <w:b/>
          <w:noProof/>
          <w:color w:val="000000" w:themeColor="text1"/>
          <w:sz w:val="24"/>
        </w:rPr>
        <w:t>2</w:t>
      </w:r>
      <w:r w:rsidRPr="00E57EB2">
        <w:rPr>
          <w:rFonts w:ascii="Times New Roman" w:hAnsi="Times New Roman" w:cs="Times New Roman"/>
          <w:b/>
          <w:color w:val="000000" w:themeColor="text1"/>
          <w:sz w:val="24"/>
        </w:rPr>
        <w:fldChar w:fldCharType="end"/>
      </w:r>
      <w:r w:rsidRPr="00E57EB2">
        <w:rPr>
          <w:rFonts w:ascii="Times New Roman" w:hAnsi="Times New Roman" w:cs="Times New Roman"/>
          <w:b/>
          <w:color w:val="000000" w:themeColor="text1"/>
          <w:sz w:val="24"/>
        </w:rPr>
        <w:t>: Spatial Autocorrelation for cholera incidence and Elevation</w:t>
      </w:r>
    </w:p>
    <w:p w:rsidR="00022474" w:rsidRDefault="008A2BED" w:rsidP="00293D22">
      <w:pPr>
        <w:pStyle w:val="BodyText"/>
        <w:jc w:val="both"/>
      </w:pPr>
      <w:r w:rsidRPr="008A2BED">
        <w:lastRenderedPageBreak/>
        <w:t>Given the z-score of 10.3803954895, there is a less than 1% likelihood that this clustered pattern could be the result of random chance.</w:t>
      </w:r>
      <w:r w:rsidR="002B713A">
        <w:t xml:space="preserve"> </w:t>
      </w:r>
      <w:r w:rsidR="00022474">
        <w:t>The spatial relationship based of the c</w:t>
      </w:r>
      <w:r w:rsidR="00022474" w:rsidRPr="00022474">
        <w:t xml:space="preserve">ounts </w:t>
      </w:r>
      <w:r w:rsidR="00970DFB">
        <w:t>of</w:t>
      </w:r>
      <w:r w:rsidR="00022474" w:rsidRPr="00022474">
        <w:t xml:space="preserve"> cholera cases </w:t>
      </w:r>
      <w:r w:rsidR="00022474">
        <w:t>within</w:t>
      </w:r>
      <w:r w:rsidR="00270340">
        <w:t xml:space="preserve"> defined</w:t>
      </w:r>
      <w:r w:rsidR="00022474">
        <w:t xml:space="preserve"> elevation interval</w:t>
      </w:r>
      <w:r w:rsidR="00022474" w:rsidRPr="00022474">
        <w:t xml:space="preserve"> </w:t>
      </w:r>
      <w:r w:rsidR="00022474">
        <w:t>was</w:t>
      </w:r>
      <w:r w:rsidR="00022474" w:rsidRPr="00022474">
        <w:t xml:space="preserve"> plotted.</w:t>
      </w:r>
      <w:r w:rsidR="00022474">
        <w:t xml:space="preserve"> </w:t>
      </w:r>
      <w:r w:rsidR="00C41F75">
        <w:t xml:space="preserve">The relationship shows that </w:t>
      </w:r>
      <w:r w:rsidR="00022474" w:rsidRPr="00022474">
        <w:t>high cholera cases</w:t>
      </w:r>
      <w:r w:rsidR="00C41F75">
        <w:t xml:space="preserve"> were</w:t>
      </w:r>
      <w:r w:rsidR="00022474" w:rsidRPr="00022474">
        <w:t xml:space="preserve"> registered in low lands</w:t>
      </w:r>
      <w:r w:rsidR="00C41F75">
        <w:t xml:space="preserve"> with elevation less than 300m altitude</w:t>
      </w:r>
      <w:r w:rsidR="00022474" w:rsidRPr="00022474">
        <w:t xml:space="preserve"> and low cholera cases in high lands</w:t>
      </w:r>
      <w:r w:rsidR="00C41F75">
        <w:t xml:space="preserve"> with elevation interval of 601m – 900m altitude</w:t>
      </w:r>
      <w:r w:rsidR="00022474" w:rsidRPr="00022474">
        <w:t>.</w:t>
      </w:r>
      <w:r w:rsidR="00970DFB">
        <w:t xml:space="preserve"> Figure 3 shows the relationship between change of elevation and rates of cholera cases. </w:t>
      </w:r>
    </w:p>
    <w:p w:rsidR="00C41F75" w:rsidRDefault="00022474" w:rsidP="00C41F75">
      <w:pPr>
        <w:pStyle w:val="BodyText"/>
        <w:keepNext/>
        <w:jc w:val="both"/>
      </w:pPr>
      <w:r w:rsidRPr="00AB4403">
        <w:rPr>
          <w:rFonts w:eastAsia="MS Mincho"/>
          <w:b/>
          <w:noProof/>
          <w:sz w:val="22"/>
          <w:lang w:val="en-US"/>
        </w:rPr>
        <w:drawing>
          <wp:inline distT="0" distB="0" distL="0" distR="0" wp14:anchorId="3A643C14" wp14:editId="326192D3">
            <wp:extent cx="5943600" cy="357226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2268"/>
                    </a:xfrm>
                    <a:prstGeom prst="rect">
                      <a:avLst/>
                    </a:prstGeom>
                    <a:noFill/>
                  </pic:spPr>
                </pic:pic>
              </a:graphicData>
            </a:graphic>
          </wp:inline>
        </w:drawing>
      </w:r>
    </w:p>
    <w:p w:rsidR="00022474" w:rsidRPr="00C41F75" w:rsidRDefault="00C41F75" w:rsidP="00C41F75">
      <w:pPr>
        <w:pStyle w:val="Caption"/>
        <w:jc w:val="both"/>
        <w:rPr>
          <w:rFonts w:ascii="Times New Roman" w:hAnsi="Times New Roman" w:cs="Times New Roman"/>
          <w:b/>
          <w:color w:val="000000" w:themeColor="text1"/>
          <w:sz w:val="24"/>
        </w:rPr>
      </w:pPr>
      <w:r w:rsidRPr="00C41F75">
        <w:rPr>
          <w:rFonts w:ascii="Times New Roman" w:hAnsi="Times New Roman" w:cs="Times New Roman"/>
          <w:b/>
          <w:color w:val="000000" w:themeColor="text1"/>
          <w:sz w:val="24"/>
        </w:rPr>
        <w:t xml:space="preserve">Figure </w:t>
      </w:r>
      <w:r w:rsidRPr="00C41F75">
        <w:rPr>
          <w:rFonts w:ascii="Times New Roman" w:hAnsi="Times New Roman" w:cs="Times New Roman"/>
          <w:b/>
          <w:color w:val="000000" w:themeColor="text1"/>
          <w:sz w:val="24"/>
        </w:rPr>
        <w:fldChar w:fldCharType="begin"/>
      </w:r>
      <w:r w:rsidRPr="00C41F75">
        <w:rPr>
          <w:rFonts w:ascii="Times New Roman" w:hAnsi="Times New Roman" w:cs="Times New Roman"/>
          <w:b/>
          <w:color w:val="000000" w:themeColor="text1"/>
          <w:sz w:val="24"/>
        </w:rPr>
        <w:instrText xml:space="preserve"> SEQ Figure \* ARABIC </w:instrText>
      </w:r>
      <w:r w:rsidRPr="00C41F75">
        <w:rPr>
          <w:rFonts w:ascii="Times New Roman" w:hAnsi="Times New Roman" w:cs="Times New Roman"/>
          <w:b/>
          <w:color w:val="000000" w:themeColor="text1"/>
          <w:sz w:val="24"/>
        </w:rPr>
        <w:fldChar w:fldCharType="separate"/>
      </w:r>
      <w:r w:rsidR="00753BFE">
        <w:rPr>
          <w:rFonts w:ascii="Times New Roman" w:hAnsi="Times New Roman" w:cs="Times New Roman"/>
          <w:b/>
          <w:noProof/>
          <w:color w:val="000000" w:themeColor="text1"/>
          <w:sz w:val="24"/>
        </w:rPr>
        <w:t>3</w:t>
      </w:r>
      <w:r w:rsidRPr="00C41F75">
        <w:rPr>
          <w:rFonts w:ascii="Times New Roman" w:hAnsi="Times New Roman" w:cs="Times New Roman"/>
          <w:b/>
          <w:color w:val="000000" w:themeColor="text1"/>
          <w:sz w:val="24"/>
        </w:rPr>
        <w:fldChar w:fldCharType="end"/>
      </w:r>
      <w:r w:rsidRPr="00C41F75">
        <w:rPr>
          <w:rFonts w:ascii="Times New Roman" w:hAnsi="Times New Roman" w:cs="Times New Roman"/>
          <w:b/>
          <w:color w:val="000000" w:themeColor="text1"/>
          <w:sz w:val="24"/>
        </w:rPr>
        <w:t xml:space="preserve">: Relationship between </w:t>
      </w:r>
      <w:r w:rsidR="00076790">
        <w:rPr>
          <w:rFonts w:ascii="Times New Roman" w:hAnsi="Times New Roman" w:cs="Times New Roman"/>
          <w:b/>
          <w:color w:val="000000" w:themeColor="text1"/>
          <w:sz w:val="24"/>
        </w:rPr>
        <w:t>elevation</w:t>
      </w:r>
      <w:r w:rsidRPr="00C41F75">
        <w:rPr>
          <w:rFonts w:ascii="Times New Roman" w:hAnsi="Times New Roman" w:cs="Times New Roman"/>
          <w:b/>
          <w:color w:val="000000" w:themeColor="text1"/>
          <w:sz w:val="24"/>
        </w:rPr>
        <w:t xml:space="preserve"> interval and number of cholera cases</w:t>
      </w:r>
    </w:p>
    <w:p w:rsidR="00536860" w:rsidRPr="00536860" w:rsidRDefault="00434C90" w:rsidP="00536860">
      <w:pPr>
        <w:pStyle w:val="BodyText"/>
        <w:jc w:val="both"/>
        <w:rPr>
          <w:b/>
        </w:rPr>
      </w:pPr>
      <w:r>
        <w:rPr>
          <w:b/>
        </w:rPr>
        <w:t>2.3.</w:t>
      </w:r>
      <w:r>
        <w:rPr>
          <w:b/>
        </w:rPr>
        <w:tab/>
      </w:r>
      <w:r w:rsidR="00536860" w:rsidRPr="00536860">
        <w:rPr>
          <w:b/>
        </w:rPr>
        <w:t xml:space="preserve">Proximity </w:t>
      </w:r>
      <w:r w:rsidR="00EE6526" w:rsidRPr="00536860">
        <w:rPr>
          <w:b/>
        </w:rPr>
        <w:t xml:space="preserve">analysis </w:t>
      </w:r>
      <w:r w:rsidR="00EE6526">
        <w:rPr>
          <w:b/>
        </w:rPr>
        <w:t>o</w:t>
      </w:r>
      <w:r w:rsidR="00EE6526" w:rsidRPr="00536860">
        <w:rPr>
          <w:b/>
        </w:rPr>
        <w:t xml:space="preserve">f cholera cases </w:t>
      </w:r>
      <w:r w:rsidR="00EE6526">
        <w:rPr>
          <w:b/>
        </w:rPr>
        <w:t>from</w:t>
      </w:r>
      <w:r w:rsidR="00EE6526" w:rsidRPr="00536860">
        <w:rPr>
          <w:b/>
        </w:rPr>
        <w:t xml:space="preserve"> surface water</w:t>
      </w:r>
    </w:p>
    <w:p w:rsidR="00681F08" w:rsidRDefault="00536860" w:rsidP="00CD17FB">
      <w:pPr>
        <w:pStyle w:val="BodyText"/>
        <w:jc w:val="both"/>
      </w:pPr>
      <w:r>
        <w:t xml:space="preserve">Evaluating the clustering of </w:t>
      </w:r>
      <w:r w:rsidR="007D7E50">
        <w:t xml:space="preserve">cholera </w:t>
      </w:r>
      <w:r w:rsidR="00CD17FB">
        <w:t>cases homes</w:t>
      </w:r>
      <w:r w:rsidR="007D7E50">
        <w:t xml:space="preserve"> </w:t>
      </w:r>
      <w:r w:rsidR="00681F08">
        <w:t xml:space="preserve">for fixed distance </w:t>
      </w:r>
      <w:r w:rsidR="00CD17FB">
        <w:t xml:space="preserve">buffer in reference to surface water sources was typically implemented using count statistics for numeric fields. </w:t>
      </w:r>
      <w:r w:rsidR="00CD17FB" w:rsidRPr="00CD17FB">
        <w:t xml:space="preserve">The proximity analysis based on distance of patients homes to the surface water shows that the majority (count: 90) of cholera cases are within &lt; 0.5km buffer. Of 129 spatially collected cholera cases, 42, 37, 14, 13 cholera cases and within 0.5 – 1km, 1.1 – 1.5km, 1.6 – 2km and 2.1 – 2.5km buffer respectively. The proximity analysis based of fixed distance buffer shows that as the </w:t>
      </w:r>
      <w:r w:rsidR="00810394">
        <w:t xml:space="preserve">offsite </w:t>
      </w:r>
      <w:r w:rsidR="00CD17FB" w:rsidRPr="00CD17FB">
        <w:t>distance increases from the surface water, the number of cholera cases decrease.</w:t>
      </w:r>
      <w:r w:rsidR="00CD17FB">
        <w:t xml:space="preserve"> </w:t>
      </w:r>
      <w:r w:rsidR="00CD17FB" w:rsidRPr="00CD17FB">
        <w:t xml:space="preserve">However, </w:t>
      </w:r>
      <w:r w:rsidR="00CD17FB">
        <w:t xml:space="preserve">the proximity analysis validates </w:t>
      </w:r>
      <w:r w:rsidR="00CD17FB" w:rsidRPr="00CD17FB">
        <w:t xml:space="preserve">spatial autocorrelation </w:t>
      </w:r>
      <w:r w:rsidR="00CD17FB">
        <w:t>which shows an</w:t>
      </w:r>
      <w:r w:rsidR="00CD17FB" w:rsidRPr="00CD17FB">
        <w:t xml:space="preserve"> offsite decrease of cholera </w:t>
      </w:r>
      <w:r w:rsidR="00CD17FB" w:rsidRPr="00CD17FB">
        <w:lastRenderedPageBreak/>
        <w:t>cases from the surface water source.</w:t>
      </w:r>
      <w:r w:rsidR="0017158B">
        <w:t xml:space="preserve"> </w:t>
      </w:r>
      <w:r w:rsidR="00810394">
        <w:t xml:space="preserve">Figure </w:t>
      </w:r>
      <w:r w:rsidR="00296810">
        <w:t xml:space="preserve">4 shows the association </w:t>
      </w:r>
      <w:r w:rsidR="00434C90">
        <w:t>of elevation</w:t>
      </w:r>
      <w:r w:rsidR="00810394">
        <w:t xml:space="preserve"> </w:t>
      </w:r>
      <w:r w:rsidR="00296810">
        <w:t xml:space="preserve">and cholera prevalence in </w:t>
      </w:r>
      <w:proofErr w:type="spellStart"/>
      <w:r w:rsidR="00296810">
        <w:t>Karonga</w:t>
      </w:r>
      <w:proofErr w:type="spellEnd"/>
      <w:r w:rsidR="00296810">
        <w:t xml:space="preserve"> district.</w:t>
      </w:r>
      <w:r w:rsidR="001D72B2">
        <w:t xml:space="preserve"> </w:t>
      </w:r>
    </w:p>
    <w:p w:rsidR="00310E39" w:rsidRDefault="001D72B2" w:rsidP="00310E39">
      <w:pPr>
        <w:pStyle w:val="BodyText"/>
        <w:keepNext/>
        <w:jc w:val="both"/>
      </w:pPr>
      <w:r>
        <w:rPr>
          <w:noProof/>
          <w:lang w:val="en-US"/>
        </w:rPr>
        <w:drawing>
          <wp:inline distT="0" distB="0" distL="0" distR="0" wp14:anchorId="7D96DE93" wp14:editId="1FE5A404">
            <wp:extent cx="6051020" cy="7042068"/>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evation_cc_wvr.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5214" cy="7046949"/>
                    </a:xfrm>
                    <a:prstGeom prst="rect">
                      <a:avLst/>
                    </a:prstGeom>
                  </pic:spPr>
                </pic:pic>
              </a:graphicData>
            </a:graphic>
          </wp:inline>
        </w:drawing>
      </w:r>
    </w:p>
    <w:p w:rsidR="006504C5" w:rsidRDefault="00310E39" w:rsidP="00310E39">
      <w:pPr>
        <w:pStyle w:val="Caption"/>
        <w:jc w:val="both"/>
        <w:rPr>
          <w:rFonts w:ascii="Times New Roman" w:hAnsi="Times New Roman" w:cs="Times New Roman"/>
          <w:b/>
          <w:color w:val="000000" w:themeColor="text1"/>
          <w:sz w:val="24"/>
        </w:rPr>
      </w:pPr>
      <w:r w:rsidRPr="00D15CC7">
        <w:rPr>
          <w:rFonts w:ascii="Times New Roman" w:hAnsi="Times New Roman" w:cs="Times New Roman"/>
          <w:b/>
          <w:color w:val="000000" w:themeColor="text1"/>
          <w:sz w:val="24"/>
        </w:rPr>
        <w:t xml:space="preserve">Figure </w:t>
      </w:r>
      <w:r w:rsidRPr="00D15CC7">
        <w:rPr>
          <w:rFonts w:ascii="Times New Roman" w:hAnsi="Times New Roman" w:cs="Times New Roman"/>
          <w:b/>
          <w:color w:val="000000" w:themeColor="text1"/>
          <w:sz w:val="24"/>
        </w:rPr>
        <w:fldChar w:fldCharType="begin"/>
      </w:r>
      <w:r w:rsidRPr="00D15CC7">
        <w:rPr>
          <w:rFonts w:ascii="Times New Roman" w:hAnsi="Times New Roman" w:cs="Times New Roman"/>
          <w:b/>
          <w:color w:val="000000" w:themeColor="text1"/>
          <w:sz w:val="24"/>
        </w:rPr>
        <w:instrText xml:space="preserve"> SEQ Figure \* ARABIC </w:instrText>
      </w:r>
      <w:r w:rsidRPr="00D15CC7">
        <w:rPr>
          <w:rFonts w:ascii="Times New Roman" w:hAnsi="Times New Roman" w:cs="Times New Roman"/>
          <w:b/>
          <w:color w:val="000000" w:themeColor="text1"/>
          <w:sz w:val="24"/>
        </w:rPr>
        <w:fldChar w:fldCharType="separate"/>
      </w:r>
      <w:r w:rsidR="00753BFE">
        <w:rPr>
          <w:rFonts w:ascii="Times New Roman" w:hAnsi="Times New Roman" w:cs="Times New Roman"/>
          <w:b/>
          <w:noProof/>
          <w:color w:val="000000" w:themeColor="text1"/>
          <w:sz w:val="24"/>
        </w:rPr>
        <w:t>4</w:t>
      </w:r>
      <w:r w:rsidRPr="00D15CC7">
        <w:rPr>
          <w:rFonts w:ascii="Times New Roman" w:hAnsi="Times New Roman" w:cs="Times New Roman"/>
          <w:b/>
          <w:color w:val="000000" w:themeColor="text1"/>
          <w:sz w:val="24"/>
        </w:rPr>
        <w:fldChar w:fldCharType="end"/>
      </w:r>
      <w:r w:rsidR="00D15CC7" w:rsidRPr="00C41F75">
        <w:rPr>
          <w:rFonts w:ascii="Times New Roman" w:hAnsi="Times New Roman" w:cs="Times New Roman"/>
          <w:b/>
          <w:color w:val="000000" w:themeColor="text1"/>
          <w:sz w:val="24"/>
        </w:rPr>
        <w:t>:</w:t>
      </w:r>
      <w:r w:rsidR="00D15CC7">
        <w:rPr>
          <w:rFonts w:ascii="Times New Roman" w:hAnsi="Times New Roman" w:cs="Times New Roman"/>
          <w:b/>
          <w:color w:val="000000" w:themeColor="text1"/>
          <w:sz w:val="24"/>
        </w:rPr>
        <w:t xml:space="preserve"> </w:t>
      </w:r>
      <w:r w:rsidRPr="00D15CC7">
        <w:rPr>
          <w:rFonts w:ascii="Times New Roman" w:hAnsi="Times New Roman" w:cs="Times New Roman"/>
          <w:b/>
          <w:color w:val="000000" w:themeColor="text1"/>
          <w:sz w:val="24"/>
        </w:rPr>
        <w:t xml:space="preserve">Spatial Association of Elevation and </w:t>
      </w:r>
      <w:r w:rsidR="00D15CC7" w:rsidRPr="00D15CC7">
        <w:rPr>
          <w:rFonts w:ascii="Times New Roman" w:hAnsi="Times New Roman" w:cs="Times New Roman"/>
          <w:b/>
          <w:color w:val="000000" w:themeColor="text1"/>
          <w:sz w:val="24"/>
        </w:rPr>
        <w:t>2017-2018 c</w:t>
      </w:r>
      <w:r w:rsidRPr="00D15CC7">
        <w:rPr>
          <w:rFonts w:ascii="Times New Roman" w:hAnsi="Times New Roman" w:cs="Times New Roman"/>
          <w:b/>
          <w:color w:val="000000" w:themeColor="text1"/>
          <w:sz w:val="24"/>
        </w:rPr>
        <w:t xml:space="preserve">holera </w:t>
      </w:r>
      <w:r w:rsidR="00D15CC7" w:rsidRPr="00D15CC7">
        <w:rPr>
          <w:rFonts w:ascii="Times New Roman" w:hAnsi="Times New Roman" w:cs="Times New Roman"/>
          <w:b/>
          <w:color w:val="000000" w:themeColor="text1"/>
          <w:sz w:val="24"/>
        </w:rPr>
        <w:t>prevalence</w:t>
      </w:r>
      <w:r w:rsidRPr="00D15CC7">
        <w:rPr>
          <w:rFonts w:ascii="Times New Roman" w:hAnsi="Times New Roman" w:cs="Times New Roman"/>
          <w:b/>
          <w:color w:val="000000" w:themeColor="text1"/>
          <w:sz w:val="24"/>
        </w:rPr>
        <w:t xml:space="preserve"> </w:t>
      </w:r>
    </w:p>
    <w:p w:rsidR="001D72B2" w:rsidRDefault="006504C5" w:rsidP="002F03E9">
      <w:pPr>
        <w:ind w:left="720" w:hanging="720"/>
        <w:rPr>
          <w:rFonts w:ascii="Times New Roman" w:hAnsi="Times New Roman" w:cs="Times New Roman"/>
          <w:b/>
          <w:sz w:val="24"/>
        </w:rPr>
      </w:pPr>
      <w:r w:rsidRPr="006504C5">
        <w:rPr>
          <w:rFonts w:ascii="Times New Roman" w:hAnsi="Times New Roman" w:cs="Times New Roman"/>
          <w:b/>
          <w:sz w:val="24"/>
        </w:rPr>
        <w:lastRenderedPageBreak/>
        <w:t xml:space="preserve">3.4. </w:t>
      </w:r>
      <w:r w:rsidRPr="006504C5">
        <w:rPr>
          <w:rFonts w:ascii="Times New Roman" w:hAnsi="Times New Roman" w:cs="Times New Roman"/>
          <w:b/>
          <w:sz w:val="24"/>
        </w:rPr>
        <w:tab/>
        <w:t xml:space="preserve">The role of </w:t>
      </w:r>
      <w:r w:rsidR="00981243">
        <w:rPr>
          <w:rFonts w:ascii="Times New Roman" w:hAnsi="Times New Roman" w:cs="Times New Roman"/>
          <w:b/>
          <w:sz w:val="24"/>
        </w:rPr>
        <w:t xml:space="preserve">elevation on </w:t>
      </w:r>
      <w:r w:rsidR="00241E25">
        <w:rPr>
          <w:rFonts w:ascii="Times New Roman" w:hAnsi="Times New Roman" w:cs="Times New Roman"/>
          <w:b/>
          <w:sz w:val="24"/>
        </w:rPr>
        <w:t xml:space="preserve">the </w:t>
      </w:r>
      <w:r w:rsidR="00981243">
        <w:rPr>
          <w:rFonts w:ascii="Times New Roman" w:hAnsi="Times New Roman" w:cs="Times New Roman"/>
          <w:b/>
          <w:sz w:val="24"/>
        </w:rPr>
        <w:t xml:space="preserve">flow direction of microbiological </w:t>
      </w:r>
      <w:r w:rsidR="00241E25">
        <w:rPr>
          <w:rFonts w:ascii="Times New Roman" w:hAnsi="Times New Roman" w:cs="Times New Roman"/>
          <w:b/>
          <w:sz w:val="24"/>
        </w:rPr>
        <w:t xml:space="preserve">contaminants of surface water </w:t>
      </w:r>
      <w:r w:rsidR="002F03E9">
        <w:rPr>
          <w:rFonts w:ascii="Times New Roman" w:hAnsi="Times New Roman" w:cs="Times New Roman"/>
          <w:b/>
          <w:sz w:val="24"/>
        </w:rPr>
        <w:t xml:space="preserve">source </w:t>
      </w:r>
      <w:r w:rsidR="00241E25">
        <w:rPr>
          <w:rFonts w:ascii="Times New Roman" w:hAnsi="Times New Roman" w:cs="Times New Roman"/>
          <w:b/>
          <w:sz w:val="24"/>
        </w:rPr>
        <w:t>associated with p</w:t>
      </w:r>
      <w:r w:rsidRPr="006504C5">
        <w:rPr>
          <w:rFonts w:ascii="Times New Roman" w:hAnsi="Times New Roman" w:cs="Times New Roman"/>
          <w:b/>
          <w:sz w:val="24"/>
        </w:rPr>
        <w:t xml:space="preserve">it latrine </w:t>
      </w:r>
    </w:p>
    <w:p w:rsidR="00A77A96" w:rsidRDefault="003F241F" w:rsidP="00F3739A">
      <w:pPr>
        <w:pStyle w:val="BodyText"/>
        <w:jc w:val="both"/>
        <w:rPr>
          <w:lang w:val="en-US"/>
        </w:rPr>
      </w:pPr>
      <w:r>
        <w:rPr>
          <w:lang w:val="en-US"/>
        </w:rPr>
        <w:t>Figure</w:t>
      </w:r>
      <w:r w:rsidR="003C4081" w:rsidRPr="003C4081">
        <w:rPr>
          <w:lang w:val="en-US"/>
        </w:rPr>
        <w:t xml:space="preserve"> </w:t>
      </w:r>
      <w:r>
        <w:rPr>
          <w:lang w:val="en-US"/>
        </w:rPr>
        <w:t>5</w:t>
      </w:r>
      <w:r w:rsidR="003C4081" w:rsidRPr="003C4081">
        <w:rPr>
          <w:lang w:val="en-US"/>
        </w:rPr>
        <w:t xml:space="preserve"> shows the results of the </w:t>
      </w:r>
      <w:r>
        <w:rPr>
          <w:lang w:val="en-US"/>
        </w:rPr>
        <w:t xml:space="preserve">flow direction analysis of microbiological contaminants from temporary pit latrines in reference to elevation levels. </w:t>
      </w:r>
      <w:r w:rsidR="00A77A96">
        <w:rPr>
          <w:lang w:val="en-US"/>
        </w:rPr>
        <w:t xml:space="preserve">Using hydrology analysis tool for ArcGIS based on flow direction, indicates that microbiological contaminants (bacteria) from pit latrines flow in </w:t>
      </w:r>
      <w:r w:rsidR="00536067">
        <w:rPr>
          <w:lang w:val="en-US"/>
        </w:rPr>
        <w:t xml:space="preserve">eastern direction towards low lands of </w:t>
      </w:r>
      <w:proofErr w:type="spellStart"/>
      <w:r w:rsidR="00536067">
        <w:rPr>
          <w:lang w:val="en-US"/>
        </w:rPr>
        <w:t>Karonga</w:t>
      </w:r>
      <w:proofErr w:type="spellEnd"/>
      <w:r w:rsidR="00536067">
        <w:rPr>
          <w:lang w:val="en-US"/>
        </w:rPr>
        <w:t xml:space="preserve"> district. </w:t>
      </w:r>
      <w:r w:rsidR="00262984">
        <w:rPr>
          <w:lang w:val="en-US"/>
        </w:rPr>
        <w:t>A total sum of</w:t>
      </w:r>
      <w:r w:rsidR="001E1AF0">
        <w:rPr>
          <w:lang w:val="en-US"/>
        </w:rPr>
        <w:t xml:space="preserve"> </w:t>
      </w:r>
      <w:r w:rsidR="001E1AF0" w:rsidRPr="001E1AF0">
        <w:rPr>
          <w:lang w:val="en-US"/>
        </w:rPr>
        <w:t>341378</w:t>
      </w:r>
      <w:r w:rsidR="001E1AF0">
        <w:rPr>
          <w:lang w:val="en-US"/>
        </w:rPr>
        <w:t xml:space="preserve"> </w:t>
      </w:r>
      <w:proofErr w:type="gramStart"/>
      <w:r w:rsidR="001E1AF0">
        <w:rPr>
          <w:lang w:val="en-US"/>
        </w:rPr>
        <w:t>pixel</w:t>
      </w:r>
      <w:r w:rsidR="00F3739A">
        <w:rPr>
          <w:lang w:val="en-US"/>
        </w:rPr>
        <w:t>s</w:t>
      </w:r>
      <w:proofErr w:type="gramEnd"/>
      <w:r w:rsidR="001E1AF0">
        <w:rPr>
          <w:lang w:val="en-US"/>
        </w:rPr>
        <w:t xml:space="preserve"> flow direction, </w:t>
      </w:r>
      <w:r w:rsidR="001038D6" w:rsidRPr="001038D6">
        <w:rPr>
          <w:lang w:val="en-US"/>
        </w:rPr>
        <w:t>212979</w:t>
      </w:r>
      <w:r w:rsidR="001038D6">
        <w:rPr>
          <w:lang w:val="en-US"/>
        </w:rPr>
        <w:t xml:space="preserve"> </w:t>
      </w:r>
      <w:r w:rsidR="001E1AF0">
        <w:rPr>
          <w:lang w:val="en-US"/>
        </w:rPr>
        <w:t xml:space="preserve">pixels show flow direction towards the surface water source of Lake Malawi, </w:t>
      </w:r>
      <w:proofErr w:type="spellStart"/>
      <w:r w:rsidR="001E1AF0">
        <w:rPr>
          <w:lang w:val="en-US"/>
        </w:rPr>
        <w:t>Wovwe</w:t>
      </w:r>
      <w:proofErr w:type="spellEnd"/>
      <w:r w:rsidR="001E1AF0">
        <w:rPr>
          <w:lang w:val="en-US"/>
        </w:rPr>
        <w:t xml:space="preserve"> river and </w:t>
      </w:r>
      <w:proofErr w:type="spellStart"/>
      <w:r w:rsidR="001E1AF0">
        <w:rPr>
          <w:lang w:val="en-US"/>
        </w:rPr>
        <w:t>Songwe</w:t>
      </w:r>
      <w:proofErr w:type="spellEnd"/>
      <w:r w:rsidR="001E1AF0">
        <w:rPr>
          <w:lang w:val="en-US"/>
        </w:rPr>
        <w:t xml:space="preserve"> river.</w:t>
      </w:r>
      <w:r w:rsidR="00F3739A">
        <w:rPr>
          <w:lang w:val="en-US"/>
        </w:rPr>
        <w:t xml:space="preserve"> </w:t>
      </w:r>
      <w:r w:rsidR="00262984">
        <w:rPr>
          <w:lang w:val="en-US"/>
        </w:rPr>
        <w:t xml:space="preserve">The topography of the district has cumulative water points in </w:t>
      </w:r>
      <w:r w:rsidR="000E0FA5">
        <w:rPr>
          <w:lang w:val="en-US"/>
        </w:rPr>
        <w:t xml:space="preserve">the high lands in </w:t>
      </w:r>
      <w:r w:rsidR="00262984">
        <w:rPr>
          <w:lang w:val="en-US"/>
        </w:rPr>
        <w:t xml:space="preserve">which </w:t>
      </w:r>
      <w:r w:rsidR="001038D6">
        <w:rPr>
          <w:lang w:val="en-US"/>
        </w:rPr>
        <w:t>1</w:t>
      </w:r>
      <w:r w:rsidR="00262984" w:rsidRPr="00262984">
        <w:rPr>
          <w:lang w:val="en-US"/>
        </w:rPr>
        <w:t>2</w:t>
      </w:r>
      <w:r w:rsidR="001038D6">
        <w:rPr>
          <w:lang w:val="en-US"/>
        </w:rPr>
        <w:t>8399</w:t>
      </w:r>
      <w:bookmarkStart w:id="0" w:name="_GoBack"/>
      <w:bookmarkEnd w:id="0"/>
      <w:r w:rsidR="000E0FA5">
        <w:rPr>
          <w:lang w:val="en-US"/>
        </w:rPr>
        <w:t xml:space="preserve"> flow direction pixels converge. </w:t>
      </w:r>
    </w:p>
    <w:p w:rsidR="00F3739A" w:rsidRDefault="00F3739A" w:rsidP="00F3739A">
      <w:pPr>
        <w:pStyle w:val="BodyText"/>
        <w:jc w:val="both"/>
        <w:rPr>
          <w:lang w:val="en-US"/>
        </w:rPr>
      </w:pPr>
      <w:r>
        <w:rPr>
          <w:lang w:val="en-US"/>
        </w:rPr>
        <w:t xml:space="preserve">The spatial analysis indicates a positive significance of surface water sources contamination with microbiological from pit latrines. This means the high lands of the district influences the flow direction of microbiological from pit latrines to the low lands which contaminants surface water sources. </w:t>
      </w:r>
    </w:p>
    <w:p w:rsidR="00753BFE" w:rsidRDefault="00872910" w:rsidP="00753BFE">
      <w:pPr>
        <w:keepNext/>
      </w:pPr>
      <w:r>
        <w:rPr>
          <w:noProof/>
        </w:rPr>
        <mc:AlternateContent>
          <mc:Choice Requires="wpc">
            <w:drawing>
              <wp:inline distT="0" distB="0" distL="0" distR="0" wp14:anchorId="2C9F5927" wp14:editId="782C08A7">
                <wp:extent cx="5795010" cy="2695698"/>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34389" y="11809"/>
                            <a:ext cx="452118" cy="213360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697112" y="580548"/>
                            <a:ext cx="736729" cy="1446108"/>
                          </a:xfrm>
                          <a:prstGeom prst="rect">
                            <a:avLst/>
                          </a:prstGeom>
                        </pic:spPr>
                      </pic:pic>
                      <wps:wsp>
                        <wps:cNvPr id="6" name="Right Arrow 6"/>
                        <wps:cNvSpPr/>
                        <wps:spPr>
                          <a:xfrm>
                            <a:off x="1175657" y="1090980"/>
                            <a:ext cx="285009" cy="285108"/>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920178" y="106303"/>
                            <a:ext cx="2661224" cy="2062857"/>
                          </a:xfrm>
                          <a:prstGeom prst="rect">
                            <a:avLst/>
                          </a:prstGeom>
                        </pic:spPr>
                      </pic:pic>
                      <wps:wsp>
                        <wps:cNvPr id="14" name="Right Arrow 14"/>
                        <wps:cNvSpPr/>
                        <wps:spPr>
                          <a:xfrm>
                            <a:off x="2471938" y="1091566"/>
                            <a:ext cx="284480" cy="28448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1257" y="2169262"/>
                            <a:ext cx="986507" cy="4633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0F6" w:rsidRDefault="00FC1779" w:rsidP="004350F6">
                              <w:pPr>
                                <w:spacing w:after="0"/>
                                <w:jc w:val="center"/>
                                <w:rPr>
                                  <w:rFonts w:ascii="Times New Roman" w:hAnsi="Times New Roman" w:cs="Times New Roman"/>
                                  <w:color w:val="000000" w:themeColor="text1"/>
                                  <w:sz w:val="24"/>
                                  <w:lang w:val="en-GB"/>
                                </w:rPr>
                              </w:pPr>
                              <w:r w:rsidRPr="004350F6">
                                <w:rPr>
                                  <w:rFonts w:ascii="Times New Roman" w:hAnsi="Times New Roman" w:cs="Times New Roman"/>
                                  <w:color w:val="000000" w:themeColor="text1"/>
                                  <w:sz w:val="24"/>
                                  <w:lang w:val="en-GB"/>
                                </w:rPr>
                                <w:t xml:space="preserve">Pixel flow </w:t>
                              </w:r>
                            </w:p>
                            <w:p w:rsidR="00FC1779" w:rsidRPr="004350F6" w:rsidRDefault="00FC1779" w:rsidP="004350F6">
                              <w:pPr>
                                <w:spacing w:after="0"/>
                                <w:jc w:val="center"/>
                                <w:rPr>
                                  <w:rFonts w:ascii="Times New Roman" w:hAnsi="Times New Roman" w:cs="Times New Roman"/>
                                  <w:color w:val="000000" w:themeColor="text1"/>
                                  <w:sz w:val="24"/>
                                  <w:lang w:val="en-GB"/>
                                </w:rPr>
                              </w:pPr>
                              <w:r w:rsidRPr="004350F6">
                                <w:rPr>
                                  <w:rFonts w:ascii="Times New Roman" w:hAnsi="Times New Roman" w:cs="Times New Roman"/>
                                  <w:color w:val="000000" w:themeColor="text1"/>
                                  <w:sz w:val="24"/>
                                  <w:lang w:val="en-GB"/>
                                </w:rPr>
                                <w:t>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81288" y="2197035"/>
                            <a:ext cx="986155" cy="4629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0F6" w:rsidRDefault="004350F6" w:rsidP="004350F6">
                              <w:pPr>
                                <w:pStyle w:val="NormalWeb"/>
                                <w:spacing w:before="0" w:beforeAutospacing="0" w:after="0" w:afterAutospacing="0" w:line="256" w:lineRule="auto"/>
                                <w:jc w:val="center"/>
                              </w:pPr>
                              <w:r>
                                <w:rPr>
                                  <w:rFonts w:eastAsia="Calibri"/>
                                  <w:color w:val="000000"/>
                                  <w:lang w:val="en-GB"/>
                                </w:rPr>
                                <w:t xml:space="preserve">Point flow </w:t>
                              </w:r>
                            </w:p>
                            <w:p w:rsidR="004350F6" w:rsidRDefault="004350F6" w:rsidP="004350F6">
                              <w:pPr>
                                <w:pStyle w:val="NormalWeb"/>
                                <w:spacing w:before="0" w:beforeAutospacing="0" w:after="0" w:afterAutospacing="0" w:line="256" w:lineRule="auto"/>
                                <w:jc w:val="center"/>
                              </w:pPr>
                              <w:r>
                                <w:rPr>
                                  <w:rFonts w:eastAsia="Calibri"/>
                                  <w:color w:val="000000"/>
                                  <w:lang w:val="en-GB"/>
                                </w:rPr>
                                <w:t>direction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838202" y="2169262"/>
                            <a:ext cx="2873829" cy="4629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0F6" w:rsidRDefault="004350F6" w:rsidP="004350F6">
                              <w:pPr>
                                <w:pStyle w:val="NormalWeb"/>
                                <w:spacing w:before="0" w:beforeAutospacing="0" w:after="0" w:afterAutospacing="0" w:line="256" w:lineRule="auto"/>
                              </w:pPr>
                              <w:r w:rsidRPr="004350F6">
                                <w:rPr>
                                  <w:rFonts w:eastAsia="Calibri"/>
                                  <w:color w:val="000000"/>
                                  <w:lang w:val="en-GB"/>
                                </w:rPr>
                                <w:t>Arrow flow direction</w:t>
                              </w:r>
                              <w:r>
                                <w:rPr>
                                  <w:rFonts w:eastAsia="Calibri"/>
                                  <w:color w:val="000000"/>
                                  <w:lang w:val="en-GB"/>
                                </w:rPr>
                                <w:t xml:space="preserve">: </w:t>
                              </w:r>
                              <w:r w:rsidRPr="004350F6">
                                <w:rPr>
                                  <w:rFonts w:eastAsia="Calibri"/>
                                  <w:i/>
                                  <w:color w:val="000000"/>
                                  <w:lang w:val="en-GB"/>
                                </w:rPr>
                                <w:t>Microbiological contaminants flow direction</w:t>
                              </w:r>
                              <w:r>
                                <w:rPr>
                                  <w:rFonts w:eastAsia="Calibri"/>
                                  <w:color w:val="000000"/>
                                  <w:lang w:val="en-GB"/>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9F5927" id="Canvas 2" o:spid="_x0000_s1027" editas="canvas" style="width:456.3pt;height:212.25pt;mso-position-horizontal-relative:char;mso-position-vertical-relative:line" coordsize="57950,26955" o:gfxdata="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TWF4d2VsbCBLYW1iYQAABZADAAIAAAAUAAAQ&#10;ppAEAAIAAAAUAAAQupKRAAIAAAADMjMAAJKSAAIAAAADMjMAAOocAAcAAAgMAAAIm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Dw/&#10;eHBhY2tldCBlbmQ9J3cnPz7/2wBDAAcFBQYFBAcGBQYIBwcIChELCgkJChUPEAwRGBUaGRgVGBcb&#10;HichGx0lHRcYIi4iJSgpKywrGiAvMy8qMicqKyr/2wBDAQcICAoJChQLCxQqHBgcKioqKioqKioq&#10;KioqKioqKioqKioqKioqKioqKioqKioqKioqKioqKioqKioqKioqKir/wAARCACTAE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1heHdlbGwgS2FtYmEAAAWQAwACAAAA&#10;FAAAEKaQBAACAAAAFAAAELqSkQACAAAAAzQxAACSkgACAAAAAzQxAADqHAAHAAAIDAAACJoAAAAA&#10;HOoAAAAI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HBQUGBQQHBgUGCAcHCAoRCwoJCQoVDxAMERgVGhkY&#10;FRgXGx4nIRsdJR0XGCIuIiUoKSssKxogLzMvKjInKisq/9sAQwEHCAgKCQoUCwsUKhwYHCoqKioq&#10;KioqKioqKioqKioqKioqKioqKioqKioqKioqKioqKioqKioqKioqKioqKioq/8AAEQgA2gA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26955;visibility:visible;mso-wrap-style:square">
                  <v:fill o:detectmouseclick="t"/>
                  <v:path o:connecttype="none"/>
                </v:shape>
                <v:shape id="Picture 3" o:spid="_x0000_s1029" type="#_x0000_t75" style="position:absolute;left:5343;top:118;width:4522;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">
                  <v:imagedata r:id="rId14" o:title=""/>
                  <v:path arrowok="t"/>
                </v:shape>
                <v:shape id="Picture 4" o:spid="_x0000_s1030" type="#_x0000_t75" style="position:absolute;left:16971;top:5805;width:7367;height:14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11756;top:10909;width:2850;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" adj="10800" fillcolor="#00b0f0" strokecolor="#00b0f0" strokeweight="1pt"/>
                <v:shape id="Picture 7" o:spid="_x0000_s1032" type="#_x0000_t75" style="position:absolute;left:29201;top:1063;width:26613;height:20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">
                  <v:imagedata r:id="rId16" o:title=""/>
                  <v:path arrowok="t"/>
                </v:shape>
                <v:shape id="Right Arrow 14" o:spid="_x0000_s1033" type="#_x0000_t13" style="position:absolute;left:24719;top:10915;width:2845;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" adj="10800" fillcolor="#00b0f0" strokecolor="#00b0f0" strokeweight="1pt"/>
                <v:rect id="Rectangle 13" o:spid="_x0000_s1034" style="position:absolute;left:2612;top:21692;width:9865;height:4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rsidR="004350F6" w:rsidRDefault="00FC1779" w:rsidP="004350F6">
                        <w:pPr>
                          <w:spacing w:after="0"/>
                          <w:jc w:val="center"/>
                          <w:rPr>
                            <w:rFonts w:ascii="Times New Roman" w:hAnsi="Times New Roman" w:cs="Times New Roman"/>
                            <w:color w:val="000000" w:themeColor="text1"/>
                            <w:sz w:val="24"/>
                            <w:lang w:val="en-GB"/>
                          </w:rPr>
                        </w:pPr>
                        <w:r w:rsidRPr="004350F6">
                          <w:rPr>
                            <w:rFonts w:ascii="Times New Roman" w:hAnsi="Times New Roman" w:cs="Times New Roman"/>
                            <w:color w:val="000000" w:themeColor="text1"/>
                            <w:sz w:val="24"/>
                            <w:lang w:val="en-GB"/>
                          </w:rPr>
                          <w:t xml:space="preserve">Pixel flow </w:t>
                        </w:r>
                      </w:p>
                      <w:p w:rsidR="00FC1779" w:rsidRPr="004350F6" w:rsidRDefault="00FC1779" w:rsidP="004350F6">
                        <w:pPr>
                          <w:spacing w:after="0"/>
                          <w:jc w:val="center"/>
                          <w:rPr>
                            <w:rFonts w:ascii="Times New Roman" w:hAnsi="Times New Roman" w:cs="Times New Roman"/>
                            <w:color w:val="000000" w:themeColor="text1"/>
                            <w:sz w:val="24"/>
                            <w:lang w:val="en-GB"/>
                          </w:rPr>
                        </w:pPr>
                        <w:r w:rsidRPr="004350F6">
                          <w:rPr>
                            <w:rFonts w:ascii="Times New Roman" w:hAnsi="Times New Roman" w:cs="Times New Roman"/>
                            <w:color w:val="000000" w:themeColor="text1"/>
                            <w:sz w:val="24"/>
                            <w:lang w:val="en-GB"/>
                          </w:rPr>
                          <w:t>direction</w:t>
                        </w:r>
                      </w:p>
                    </w:txbxContent>
                  </v:textbox>
                </v:rect>
                <v:rect id="Rectangle 16" o:spid="_x0000_s1035" style="position:absolute;left:15812;top:21970;width:9862;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rsidR="004350F6" w:rsidRDefault="004350F6" w:rsidP="004350F6">
                        <w:pPr>
                          <w:pStyle w:val="NormalWeb"/>
                          <w:spacing w:before="0" w:beforeAutospacing="0" w:after="0" w:afterAutospacing="0" w:line="256" w:lineRule="auto"/>
                          <w:jc w:val="center"/>
                        </w:pPr>
                        <w:r>
                          <w:rPr>
                            <w:rFonts w:eastAsia="Calibri"/>
                            <w:color w:val="000000"/>
                            <w:lang w:val="en-GB"/>
                          </w:rPr>
                          <w:t xml:space="preserve">Point flow </w:t>
                        </w:r>
                      </w:p>
                      <w:p w:rsidR="004350F6" w:rsidRDefault="004350F6" w:rsidP="004350F6">
                        <w:pPr>
                          <w:pStyle w:val="NormalWeb"/>
                          <w:spacing w:before="0" w:beforeAutospacing="0" w:after="0" w:afterAutospacing="0" w:line="256" w:lineRule="auto"/>
                          <w:jc w:val="center"/>
                        </w:pPr>
                        <w:r>
                          <w:rPr>
                            <w:rFonts w:eastAsia="Calibri"/>
                            <w:color w:val="000000"/>
                            <w:lang w:val="en-GB"/>
                          </w:rPr>
                          <w:t>direction</w:t>
                        </w:r>
                      </w:p>
                    </w:txbxContent>
                  </v:textbox>
                </v:rect>
                <v:rect id="Rectangle 17" o:spid="_x0000_s1036" style="position:absolute;left:28382;top:21692;width:28738;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" filled="f" stroked="f" strokeweight="1pt">
                  <v:textbox>
                    <w:txbxContent>
                      <w:p w:rsidR="004350F6" w:rsidRDefault="004350F6" w:rsidP="004350F6">
                        <w:pPr>
                          <w:pStyle w:val="NormalWeb"/>
                          <w:spacing w:before="0" w:beforeAutospacing="0" w:after="0" w:afterAutospacing="0" w:line="256" w:lineRule="auto"/>
                        </w:pPr>
                        <w:r w:rsidRPr="004350F6">
                          <w:rPr>
                            <w:rFonts w:eastAsia="Calibri"/>
                            <w:color w:val="000000"/>
                            <w:lang w:val="en-GB"/>
                          </w:rPr>
                          <w:t>Arrow flow direction</w:t>
                        </w:r>
                        <w:r>
                          <w:rPr>
                            <w:rFonts w:eastAsia="Calibri"/>
                            <w:color w:val="000000"/>
                            <w:lang w:val="en-GB"/>
                          </w:rPr>
                          <w:t xml:space="preserve">: </w:t>
                        </w:r>
                        <w:r w:rsidRPr="004350F6">
                          <w:rPr>
                            <w:rFonts w:eastAsia="Calibri"/>
                            <w:i/>
                            <w:color w:val="000000"/>
                            <w:lang w:val="en-GB"/>
                          </w:rPr>
                          <w:t>Microbiological contaminants flow direction</w:t>
                        </w:r>
                        <w:r>
                          <w:rPr>
                            <w:rFonts w:eastAsia="Calibri"/>
                            <w:color w:val="000000"/>
                            <w:lang w:val="en-GB"/>
                          </w:rPr>
                          <w:t xml:space="preserve"> </w:t>
                        </w:r>
                      </w:p>
                    </w:txbxContent>
                  </v:textbox>
                </v:rect>
                <w10:anchorlock/>
              </v:group>
            </w:pict>
          </mc:Fallback>
        </mc:AlternateContent>
      </w:r>
    </w:p>
    <w:p w:rsidR="006504C5" w:rsidRPr="0054701C" w:rsidRDefault="00753BFE" w:rsidP="00753BFE">
      <w:pPr>
        <w:pStyle w:val="Caption"/>
        <w:rPr>
          <w:rFonts w:ascii="Times New Roman" w:hAnsi="Times New Roman" w:cs="Times New Roman"/>
          <w:b/>
          <w:color w:val="000000" w:themeColor="text1"/>
          <w:sz w:val="24"/>
        </w:rPr>
      </w:pPr>
      <w:r w:rsidRPr="0054701C">
        <w:rPr>
          <w:rFonts w:ascii="Times New Roman" w:hAnsi="Times New Roman" w:cs="Times New Roman"/>
          <w:b/>
          <w:color w:val="000000" w:themeColor="text1"/>
          <w:sz w:val="24"/>
        </w:rPr>
        <w:t xml:space="preserve">Figure </w:t>
      </w:r>
      <w:r w:rsidRPr="0054701C">
        <w:rPr>
          <w:rFonts w:ascii="Times New Roman" w:hAnsi="Times New Roman" w:cs="Times New Roman"/>
          <w:b/>
          <w:color w:val="000000" w:themeColor="text1"/>
          <w:sz w:val="24"/>
        </w:rPr>
        <w:fldChar w:fldCharType="begin"/>
      </w:r>
      <w:r w:rsidRPr="0054701C">
        <w:rPr>
          <w:rFonts w:ascii="Times New Roman" w:hAnsi="Times New Roman" w:cs="Times New Roman"/>
          <w:b/>
          <w:color w:val="000000" w:themeColor="text1"/>
          <w:sz w:val="24"/>
        </w:rPr>
        <w:instrText xml:space="preserve"> SEQ Figure \* ARABIC </w:instrText>
      </w:r>
      <w:r w:rsidRPr="0054701C">
        <w:rPr>
          <w:rFonts w:ascii="Times New Roman" w:hAnsi="Times New Roman" w:cs="Times New Roman"/>
          <w:b/>
          <w:color w:val="000000" w:themeColor="text1"/>
          <w:sz w:val="24"/>
        </w:rPr>
        <w:fldChar w:fldCharType="separate"/>
      </w:r>
      <w:r w:rsidRPr="0054701C">
        <w:rPr>
          <w:rFonts w:ascii="Times New Roman" w:hAnsi="Times New Roman" w:cs="Times New Roman"/>
          <w:b/>
          <w:noProof/>
          <w:color w:val="000000" w:themeColor="text1"/>
          <w:sz w:val="24"/>
        </w:rPr>
        <w:t>5</w:t>
      </w:r>
      <w:r w:rsidRPr="0054701C">
        <w:rPr>
          <w:rFonts w:ascii="Times New Roman" w:hAnsi="Times New Roman" w:cs="Times New Roman"/>
          <w:b/>
          <w:color w:val="000000" w:themeColor="text1"/>
          <w:sz w:val="24"/>
        </w:rPr>
        <w:fldChar w:fldCharType="end"/>
      </w:r>
      <w:r w:rsidRPr="0054701C">
        <w:rPr>
          <w:rFonts w:ascii="Times New Roman" w:hAnsi="Times New Roman" w:cs="Times New Roman"/>
          <w:b/>
          <w:color w:val="000000" w:themeColor="text1"/>
          <w:sz w:val="24"/>
        </w:rPr>
        <w:t>: Spatial association of elevation,  pit latrines, flow direction of microbiological  contaminants and surface water sources</w:t>
      </w:r>
    </w:p>
    <w:p w:rsidR="00216E3F" w:rsidRPr="003C4081" w:rsidRDefault="003F241F" w:rsidP="003F241F">
      <w:pPr>
        <w:pStyle w:val="BodyText"/>
        <w:spacing w:line="259" w:lineRule="auto"/>
        <w:jc w:val="both"/>
        <w:rPr>
          <w:lang w:val="en-US"/>
        </w:rPr>
      </w:pPr>
      <w:r w:rsidRPr="003C4081">
        <w:rPr>
          <w:lang w:val="en-US"/>
        </w:rPr>
        <w:t>.</w:t>
      </w:r>
    </w:p>
    <w:sectPr w:rsidR="00216E3F" w:rsidRPr="003C40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7A1"/>
    <w:multiLevelType w:val="hybridMultilevel"/>
    <w:tmpl w:val="CE124180"/>
    <w:lvl w:ilvl="0" w:tplc="3DBE1D40">
      <w:start w:val="1"/>
      <w:numFmt w:val="bullet"/>
      <w:lvlText w:val=""/>
      <w:lvlJc w:val="left"/>
      <w:pPr>
        <w:tabs>
          <w:tab w:val="num" w:pos="720"/>
        </w:tabs>
        <w:ind w:left="720" w:hanging="360"/>
      </w:pPr>
      <w:rPr>
        <w:rFonts w:ascii="Symbol" w:hAnsi="Symbol" w:hint="default"/>
      </w:rPr>
    </w:lvl>
    <w:lvl w:ilvl="1" w:tplc="674C34AA" w:tentative="1">
      <w:start w:val="1"/>
      <w:numFmt w:val="bullet"/>
      <w:lvlText w:val=""/>
      <w:lvlJc w:val="left"/>
      <w:pPr>
        <w:tabs>
          <w:tab w:val="num" w:pos="1440"/>
        </w:tabs>
        <w:ind w:left="1440" w:hanging="360"/>
      </w:pPr>
      <w:rPr>
        <w:rFonts w:ascii="Symbol" w:hAnsi="Symbol" w:hint="default"/>
      </w:rPr>
    </w:lvl>
    <w:lvl w:ilvl="2" w:tplc="B850754C" w:tentative="1">
      <w:start w:val="1"/>
      <w:numFmt w:val="bullet"/>
      <w:lvlText w:val=""/>
      <w:lvlJc w:val="left"/>
      <w:pPr>
        <w:tabs>
          <w:tab w:val="num" w:pos="2160"/>
        </w:tabs>
        <w:ind w:left="2160" w:hanging="360"/>
      </w:pPr>
      <w:rPr>
        <w:rFonts w:ascii="Symbol" w:hAnsi="Symbol" w:hint="default"/>
      </w:rPr>
    </w:lvl>
    <w:lvl w:ilvl="3" w:tplc="6F9294E8" w:tentative="1">
      <w:start w:val="1"/>
      <w:numFmt w:val="bullet"/>
      <w:lvlText w:val=""/>
      <w:lvlJc w:val="left"/>
      <w:pPr>
        <w:tabs>
          <w:tab w:val="num" w:pos="2880"/>
        </w:tabs>
        <w:ind w:left="2880" w:hanging="360"/>
      </w:pPr>
      <w:rPr>
        <w:rFonts w:ascii="Symbol" w:hAnsi="Symbol" w:hint="default"/>
      </w:rPr>
    </w:lvl>
    <w:lvl w:ilvl="4" w:tplc="0C384432" w:tentative="1">
      <w:start w:val="1"/>
      <w:numFmt w:val="bullet"/>
      <w:lvlText w:val=""/>
      <w:lvlJc w:val="left"/>
      <w:pPr>
        <w:tabs>
          <w:tab w:val="num" w:pos="3600"/>
        </w:tabs>
        <w:ind w:left="3600" w:hanging="360"/>
      </w:pPr>
      <w:rPr>
        <w:rFonts w:ascii="Symbol" w:hAnsi="Symbol" w:hint="default"/>
      </w:rPr>
    </w:lvl>
    <w:lvl w:ilvl="5" w:tplc="99EEE034" w:tentative="1">
      <w:start w:val="1"/>
      <w:numFmt w:val="bullet"/>
      <w:lvlText w:val=""/>
      <w:lvlJc w:val="left"/>
      <w:pPr>
        <w:tabs>
          <w:tab w:val="num" w:pos="4320"/>
        </w:tabs>
        <w:ind w:left="4320" w:hanging="360"/>
      </w:pPr>
      <w:rPr>
        <w:rFonts w:ascii="Symbol" w:hAnsi="Symbol" w:hint="default"/>
      </w:rPr>
    </w:lvl>
    <w:lvl w:ilvl="6" w:tplc="E2602EF6" w:tentative="1">
      <w:start w:val="1"/>
      <w:numFmt w:val="bullet"/>
      <w:lvlText w:val=""/>
      <w:lvlJc w:val="left"/>
      <w:pPr>
        <w:tabs>
          <w:tab w:val="num" w:pos="5040"/>
        </w:tabs>
        <w:ind w:left="5040" w:hanging="360"/>
      </w:pPr>
      <w:rPr>
        <w:rFonts w:ascii="Symbol" w:hAnsi="Symbol" w:hint="default"/>
      </w:rPr>
    </w:lvl>
    <w:lvl w:ilvl="7" w:tplc="1570E1A4" w:tentative="1">
      <w:start w:val="1"/>
      <w:numFmt w:val="bullet"/>
      <w:lvlText w:val=""/>
      <w:lvlJc w:val="left"/>
      <w:pPr>
        <w:tabs>
          <w:tab w:val="num" w:pos="5760"/>
        </w:tabs>
        <w:ind w:left="5760" w:hanging="360"/>
      </w:pPr>
      <w:rPr>
        <w:rFonts w:ascii="Symbol" w:hAnsi="Symbol" w:hint="default"/>
      </w:rPr>
    </w:lvl>
    <w:lvl w:ilvl="8" w:tplc="FDD0A26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C552368"/>
    <w:multiLevelType w:val="hybridMultilevel"/>
    <w:tmpl w:val="0026F764"/>
    <w:lvl w:ilvl="0" w:tplc="42C83D7A">
      <w:start w:val="1"/>
      <w:numFmt w:val="bullet"/>
      <w:lvlText w:val=""/>
      <w:lvlJc w:val="left"/>
      <w:pPr>
        <w:tabs>
          <w:tab w:val="num" w:pos="720"/>
        </w:tabs>
        <w:ind w:left="720" w:hanging="360"/>
      </w:pPr>
      <w:rPr>
        <w:rFonts w:ascii="Symbol" w:hAnsi="Symbol" w:hint="default"/>
      </w:rPr>
    </w:lvl>
    <w:lvl w:ilvl="1" w:tplc="E6D876B0" w:tentative="1">
      <w:start w:val="1"/>
      <w:numFmt w:val="bullet"/>
      <w:lvlText w:val=""/>
      <w:lvlJc w:val="left"/>
      <w:pPr>
        <w:tabs>
          <w:tab w:val="num" w:pos="1440"/>
        </w:tabs>
        <w:ind w:left="1440" w:hanging="360"/>
      </w:pPr>
      <w:rPr>
        <w:rFonts w:ascii="Symbol" w:hAnsi="Symbol" w:hint="default"/>
      </w:rPr>
    </w:lvl>
    <w:lvl w:ilvl="2" w:tplc="BE1CC6E6" w:tentative="1">
      <w:start w:val="1"/>
      <w:numFmt w:val="bullet"/>
      <w:lvlText w:val=""/>
      <w:lvlJc w:val="left"/>
      <w:pPr>
        <w:tabs>
          <w:tab w:val="num" w:pos="2160"/>
        </w:tabs>
        <w:ind w:left="2160" w:hanging="360"/>
      </w:pPr>
      <w:rPr>
        <w:rFonts w:ascii="Symbol" w:hAnsi="Symbol" w:hint="default"/>
      </w:rPr>
    </w:lvl>
    <w:lvl w:ilvl="3" w:tplc="E51C0442" w:tentative="1">
      <w:start w:val="1"/>
      <w:numFmt w:val="bullet"/>
      <w:lvlText w:val=""/>
      <w:lvlJc w:val="left"/>
      <w:pPr>
        <w:tabs>
          <w:tab w:val="num" w:pos="2880"/>
        </w:tabs>
        <w:ind w:left="2880" w:hanging="360"/>
      </w:pPr>
      <w:rPr>
        <w:rFonts w:ascii="Symbol" w:hAnsi="Symbol" w:hint="default"/>
      </w:rPr>
    </w:lvl>
    <w:lvl w:ilvl="4" w:tplc="BFCCA524" w:tentative="1">
      <w:start w:val="1"/>
      <w:numFmt w:val="bullet"/>
      <w:lvlText w:val=""/>
      <w:lvlJc w:val="left"/>
      <w:pPr>
        <w:tabs>
          <w:tab w:val="num" w:pos="3600"/>
        </w:tabs>
        <w:ind w:left="3600" w:hanging="360"/>
      </w:pPr>
      <w:rPr>
        <w:rFonts w:ascii="Symbol" w:hAnsi="Symbol" w:hint="default"/>
      </w:rPr>
    </w:lvl>
    <w:lvl w:ilvl="5" w:tplc="09AA3998" w:tentative="1">
      <w:start w:val="1"/>
      <w:numFmt w:val="bullet"/>
      <w:lvlText w:val=""/>
      <w:lvlJc w:val="left"/>
      <w:pPr>
        <w:tabs>
          <w:tab w:val="num" w:pos="4320"/>
        </w:tabs>
        <w:ind w:left="4320" w:hanging="360"/>
      </w:pPr>
      <w:rPr>
        <w:rFonts w:ascii="Symbol" w:hAnsi="Symbol" w:hint="default"/>
      </w:rPr>
    </w:lvl>
    <w:lvl w:ilvl="6" w:tplc="D90C1F2E" w:tentative="1">
      <w:start w:val="1"/>
      <w:numFmt w:val="bullet"/>
      <w:lvlText w:val=""/>
      <w:lvlJc w:val="left"/>
      <w:pPr>
        <w:tabs>
          <w:tab w:val="num" w:pos="5040"/>
        </w:tabs>
        <w:ind w:left="5040" w:hanging="360"/>
      </w:pPr>
      <w:rPr>
        <w:rFonts w:ascii="Symbol" w:hAnsi="Symbol" w:hint="default"/>
      </w:rPr>
    </w:lvl>
    <w:lvl w:ilvl="7" w:tplc="79DE9D64" w:tentative="1">
      <w:start w:val="1"/>
      <w:numFmt w:val="bullet"/>
      <w:lvlText w:val=""/>
      <w:lvlJc w:val="left"/>
      <w:pPr>
        <w:tabs>
          <w:tab w:val="num" w:pos="5760"/>
        </w:tabs>
        <w:ind w:left="5760" w:hanging="360"/>
      </w:pPr>
      <w:rPr>
        <w:rFonts w:ascii="Symbol" w:hAnsi="Symbol" w:hint="default"/>
      </w:rPr>
    </w:lvl>
    <w:lvl w:ilvl="8" w:tplc="9E26C12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24C67EB"/>
    <w:multiLevelType w:val="hybridMultilevel"/>
    <w:tmpl w:val="34C6EB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552A2"/>
    <w:multiLevelType w:val="hybridMultilevel"/>
    <w:tmpl w:val="A61283BC"/>
    <w:lvl w:ilvl="0" w:tplc="57F2574E">
      <w:start w:val="1"/>
      <w:numFmt w:val="bullet"/>
      <w:lvlText w:val=""/>
      <w:lvlJc w:val="left"/>
      <w:pPr>
        <w:tabs>
          <w:tab w:val="num" w:pos="720"/>
        </w:tabs>
        <w:ind w:left="720" w:hanging="360"/>
      </w:pPr>
      <w:rPr>
        <w:rFonts w:ascii="Symbol" w:hAnsi="Symbol" w:hint="default"/>
      </w:rPr>
    </w:lvl>
    <w:lvl w:ilvl="1" w:tplc="E16C9FA2" w:tentative="1">
      <w:start w:val="1"/>
      <w:numFmt w:val="bullet"/>
      <w:lvlText w:val=""/>
      <w:lvlJc w:val="left"/>
      <w:pPr>
        <w:tabs>
          <w:tab w:val="num" w:pos="1440"/>
        </w:tabs>
        <w:ind w:left="1440" w:hanging="360"/>
      </w:pPr>
      <w:rPr>
        <w:rFonts w:ascii="Symbol" w:hAnsi="Symbol" w:hint="default"/>
      </w:rPr>
    </w:lvl>
    <w:lvl w:ilvl="2" w:tplc="93A0F4A8" w:tentative="1">
      <w:start w:val="1"/>
      <w:numFmt w:val="bullet"/>
      <w:lvlText w:val=""/>
      <w:lvlJc w:val="left"/>
      <w:pPr>
        <w:tabs>
          <w:tab w:val="num" w:pos="2160"/>
        </w:tabs>
        <w:ind w:left="2160" w:hanging="360"/>
      </w:pPr>
      <w:rPr>
        <w:rFonts w:ascii="Symbol" w:hAnsi="Symbol" w:hint="default"/>
      </w:rPr>
    </w:lvl>
    <w:lvl w:ilvl="3" w:tplc="81F87A4E" w:tentative="1">
      <w:start w:val="1"/>
      <w:numFmt w:val="bullet"/>
      <w:lvlText w:val=""/>
      <w:lvlJc w:val="left"/>
      <w:pPr>
        <w:tabs>
          <w:tab w:val="num" w:pos="2880"/>
        </w:tabs>
        <w:ind w:left="2880" w:hanging="360"/>
      </w:pPr>
      <w:rPr>
        <w:rFonts w:ascii="Symbol" w:hAnsi="Symbol" w:hint="default"/>
      </w:rPr>
    </w:lvl>
    <w:lvl w:ilvl="4" w:tplc="6B62E9A2" w:tentative="1">
      <w:start w:val="1"/>
      <w:numFmt w:val="bullet"/>
      <w:lvlText w:val=""/>
      <w:lvlJc w:val="left"/>
      <w:pPr>
        <w:tabs>
          <w:tab w:val="num" w:pos="3600"/>
        </w:tabs>
        <w:ind w:left="3600" w:hanging="360"/>
      </w:pPr>
      <w:rPr>
        <w:rFonts w:ascii="Symbol" w:hAnsi="Symbol" w:hint="default"/>
      </w:rPr>
    </w:lvl>
    <w:lvl w:ilvl="5" w:tplc="6A301FDA" w:tentative="1">
      <w:start w:val="1"/>
      <w:numFmt w:val="bullet"/>
      <w:lvlText w:val=""/>
      <w:lvlJc w:val="left"/>
      <w:pPr>
        <w:tabs>
          <w:tab w:val="num" w:pos="4320"/>
        </w:tabs>
        <w:ind w:left="4320" w:hanging="360"/>
      </w:pPr>
      <w:rPr>
        <w:rFonts w:ascii="Symbol" w:hAnsi="Symbol" w:hint="default"/>
      </w:rPr>
    </w:lvl>
    <w:lvl w:ilvl="6" w:tplc="6E3EB64A" w:tentative="1">
      <w:start w:val="1"/>
      <w:numFmt w:val="bullet"/>
      <w:lvlText w:val=""/>
      <w:lvlJc w:val="left"/>
      <w:pPr>
        <w:tabs>
          <w:tab w:val="num" w:pos="5040"/>
        </w:tabs>
        <w:ind w:left="5040" w:hanging="360"/>
      </w:pPr>
      <w:rPr>
        <w:rFonts w:ascii="Symbol" w:hAnsi="Symbol" w:hint="default"/>
      </w:rPr>
    </w:lvl>
    <w:lvl w:ilvl="7" w:tplc="CBA4D96E" w:tentative="1">
      <w:start w:val="1"/>
      <w:numFmt w:val="bullet"/>
      <w:lvlText w:val=""/>
      <w:lvlJc w:val="left"/>
      <w:pPr>
        <w:tabs>
          <w:tab w:val="num" w:pos="5760"/>
        </w:tabs>
        <w:ind w:left="5760" w:hanging="360"/>
      </w:pPr>
      <w:rPr>
        <w:rFonts w:ascii="Symbol" w:hAnsi="Symbol" w:hint="default"/>
      </w:rPr>
    </w:lvl>
    <w:lvl w:ilvl="8" w:tplc="DFD6A91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0C375A8"/>
    <w:multiLevelType w:val="hybridMultilevel"/>
    <w:tmpl w:val="B172F5DA"/>
    <w:lvl w:ilvl="0" w:tplc="B3904B5E">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672D7"/>
    <w:multiLevelType w:val="hybridMultilevel"/>
    <w:tmpl w:val="FE5812EA"/>
    <w:lvl w:ilvl="0" w:tplc="B3904B5E">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E6C47"/>
    <w:multiLevelType w:val="hybridMultilevel"/>
    <w:tmpl w:val="B892578E"/>
    <w:lvl w:ilvl="0" w:tplc="73145E9A">
      <w:start w:val="1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FB"/>
    <w:rsid w:val="00022474"/>
    <w:rsid w:val="000307F2"/>
    <w:rsid w:val="00076790"/>
    <w:rsid w:val="000E0FA5"/>
    <w:rsid w:val="001038D6"/>
    <w:rsid w:val="00103EA4"/>
    <w:rsid w:val="00105E2B"/>
    <w:rsid w:val="0017158B"/>
    <w:rsid w:val="00196265"/>
    <w:rsid w:val="001D72B2"/>
    <w:rsid w:val="001E1AF0"/>
    <w:rsid w:val="00216E3F"/>
    <w:rsid w:val="002207B4"/>
    <w:rsid w:val="00241E25"/>
    <w:rsid w:val="00255647"/>
    <w:rsid w:val="00262984"/>
    <w:rsid w:val="002660EA"/>
    <w:rsid w:val="00270340"/>
    <w:rsid w:val="00293D22"/>
    <w:rsid w:val="00296810"/>
    <w:rsid w:val="002A662D"/>
    <w:rsid w:val="002B713A"/>
    <w:rsid w:val="002C424C"/>
    <w:rsid w:val="002F03E9"/>
    <w:rsid w:val="00305CCB"/>
    <w:rsid w:val="00310E39"/>
    <w:rsid w:val="00342F09"/>
    <w:rsid w:val="0036414B"/>
    <w:rsid w:val="003A04D6"/>
    <w:rsid w:val="003C4081"/>
    <w:rsid w:val="003E27DC"/>
    <w:rsid w:val="003F241F"/>
    <w:rsid w:val="004009DF"/>
    <w:rsid w:val="00434C90"/>
    <w:rsid w:val="004350F6"/>
    <w:rsid w:val="00451D7D"/>
    <w:rsid w:val="00492530"/>
    <w:rsid w:val="004B39AD"/>
    <w:rsid w:val="004F1419"/>
    <w:rsid w:val="004F7E3A"/>
    <w:rsid w:val="00536067"/>
    <w:rsid w:val="00536860"/>
    <w:rsid w:val="0054701C"/>
    <w:rsid w:val="00577765"/>
    <w:rsid w:val="005E530C"/>
    <w:rsid w:val="00605F38"/>
    <w:rsid w:val="00612F3D"/>
    <w:rsid w:val="00625800"/>
    <w:rsid w:val="00626153"/>
    <w:rsid w:val="006504C5"/>
    <w:rsid w:val="00681F08"/>
    <w:rsid w:val="00742309"/>
    <w:rsid w:val="00753BFE"/>
    <w:rsid w:val="007674D7"/>
    <w:rsid w:val="00777EB6"/>
    <w:rsid w:val="0078308B"/>
    <w:rsid w:val="007D7E50"/>
    <w:rsid w:val="00800795"/>
    <w:rsid w:val="00810394"/>
    <w:rsid w:val="0081189E"/>
    <w:rsid w:val="00872910"/>
    <w:rsid w:val="00877BCE"/>
    <w:rsid w:val="008A2BED"/>
    <w:rsid w:val="008D0614"/>
    <w:rsid w:val="0090715D"/>
    <w:rsid w:val="00963D9A"/>
    <w:rsid w:val="00970DFB"/>
    <w:rsid w:val="00973E96"/>
    <w:rsid w:val="009806CB"/>
    <w:rsid w:val="00981243"/>
    <w:rsid w:val="009A4FB9"/>
    <w:rsid w:val="009D3594"/>
    <w:rsid w:val="009E15B0"/>
    <w:rsid w:val="00A2199D"/>
    <w:rsid w:val="00A77A96"/>
    <w:rsid w:val="00AA6618"/>
    <w:rsid w:val="00AF0A8D"/>
    <w:rsid w:val="00B01618"/>
    <w:rsid w:val="00B07BFB"/>
    <w:rsid w:val="00B3383B"/>
    <w:rsid w:val="00B44F43"/>
    <w:rsid w:val="00B46E65"/>
    <w:rsid w:val="00B86E89"/>
    <w:rsid w:val="00C15C14"/>
    <w:rsid w:val="00C303DA"/>
    <w:rsid w:val="00C41F75"/>
    <w:rsid w:val="00C53B63"/>
    <w:rsid w:val="00CA6C28"/>
    <w:rsid w:val="00CC09C0"/>
    <w:rsid w:val="00CD17FB"/>
    <w:rsid w:val="00CE48B9"/>
    <w:rsid w:val="00D15CC7"/>
    <w:rsid w:val="00D30CDB"/>
    <w:rsid w:val="00D35FF3"/>
    <w:rsid w:val="00D41D5C"/>
    <w:rsid w:val="00D44049"/>
    <w:rsid w:val="00DE0FB0"/>
    <w:rsid w:val="00E0178E"/>
    <w:rsid w:val="00E127C2"/>
    <w:rsid w:val="00E171A9"/>
    <w:rsid w:val="00E320C2"/>
    <w:rsid w:val="00E52ED5"/>
    <w:rsid w:val="00E57EB2"/>
    <w:rsid w:val="00EA7F44"/>
    <w:rsid w:val="00EB524D"/>
    <w:rsid w:val="00EC7CE3"/>
    <w:rsid w:val="00ED010D"/>
    <w:rsid w:val="00ED58F4"/>
    <w:rsid w:val="00EE6526"/>
    <w:rsid w:val="00EF19C5"/>
    <w:rsid w:val="00F36D5E"/>
    <w:rsid w:val="00F3739A"/>
    <w:rsid w:val="00F6529D"/>
    <w:rsid w:val="00F8345C"/>
    <w:rsid w:val="00FA5CC0"/>
    <w:rsid w:val="00FC1779"/>
    <w:rsid w:val="00FC48FF"/>
    <w:rsid w:val="00FD365B"/>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5B7F"/>
  <w15:chartTrackingRefBased/>
  <w15:docId w15:val="{C46649C6-1EDD-4647-81E9-F41E5440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153"/>
  </w:style>
  <w:style w:type="paragraph" w:styleId="Heading1">
    <w:name w:val="heading 1"/>
    <w:basedOn w:val="Normal"/>
    <w:next w:val="Normal"/>
    <w:link w:val="Heading1Char"/>
    <w:uiPriority w:val="9"/>
    <w:qFormat/>
    <w:rsid w:val="00D41D5C"/>
    <w:pPr>
      <w:keepNext/>
      <w:spacing w:after="0" w:line="240" w:lineRule="auto"/>
      <w:jc w:val="center"/>
      <w:outlineLvl w:val="0"/>
    </w:pPr>
    <w:rPr>
      <w:rFonts w:asciiTheme="majorHAnsi" w:eastAsiaTheme="majorEastAsia" w:hAnsiTheme="majorHAnsi" w:cstheme="majorBidi"/>
      <w:iCs/>
      <w:sz w:val="26"/>
    </w:rPr>
  </w:style>
  <w:style w:type="paragraph" w:styleId="Heading3">
    <w:name w:val="heading 3"/>
    <w:basedOn w:val="Normal"/>
    <w:next w:val="Normal"/>
    <w:link w:val="Heading3Char"/>
    <w:uiPriority w:val="9"/>
    <w:semiHidden/>
    <w:unhideWhenUsed/>
    <w:qFormat/>
    <w:rsid w:val="00B07B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07BF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unhideWhenUsed/>
    <w:rsid w:val="00D35FF3"/>
    <w:pPr>
      <w:spacing w:line="360" w:lineRule="auto"/>
    </w:pPr>
    <w:rPr>
      <w:rFonts w:ascii="Times New Roman" w:hAnsi="Times New Roman" w:cs="Times New Roman"/>
      <w:sz w:val="24"/>
      <w:lang w:val="en-GB"/>
    </w:rPr>
  </w:style>
  <w:style w:type="character" w:customStyle="1" w:styleId="BodyTextChar">
    <w:name w:val="Body Text Char"/>
    <w:basedOn w:val="DefaultParagraphFont"/>
    <w:link w:val="BodyText"/>
    <w:uiPriority w:val="99"/>
    <w:rsid w:val="00D35FF3"/>
    <w:rPr>
      <w:rFonts w:ascii="Times New Roman" w:hAnsi="Times New Roman" w:cs="Times New Roman"/>
      <w:sz w:val="24"/>
      <w:lang w:val="en-GB"/>
    </w:rPr>
  </w:style>
  <w:style w:type="paragraph" w:styleId="ListParagraph">
    <w:name w:val="List Paragraph"/>
    <w:basedOn w:val="Normal"/>
    <w:uiPriority w:val="34"/>
    <w:qFormat/>
    <w:rsid w:val="00626153"/>
    <w:pPr>
      <w:ind w:left="720"/>
      <w:contextualSpacing/>
    </w:pPr>
  </w:style>
  <w:style w:type="paragraph" w:styleId="Caption">
    <w:name w:val="caption"/>
    <w:basedOn w:val="Normal"/>
    <w:next w:val="Normal"/>
    <w:uiPriority w:val="35"/>
    <w:unhideWhenUsed/>
    <w:qFormat/>
    <w:rsid w:val="00FF7238"/>
    <w:pPr>
      <w:spacing w:after="200" w:line="240" w:lineRule="auto"/>
    </w:pPr>
    <w:rPr>
      <w:i/>
      <w:iCs/>
      <w:color w:val="44546A" w:themeColor="text2"/>
      <w:sz w:val="18"/>
      <w:szCs w:val="18"/>
    </w:rPr>
  </w:style>
  <w:style w:type="table" w:styleId="TableGrid">
    <w:name w:val="Table Grid"/>
    <w:basedOn w:val="TableNormal"/>
    <w:uiPriority w:val="39"/>
    <w:rsid w:val="00216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41D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D41D5C"/>
    <w:rPr>
      <w:rFonts w:asciiTheme="majorHAnsi" w:eastAsiaTheme="majorEastAsia" w:hAnsiTheme="majorHAnsi" w:cstheme="majorBidi"/>
      <w:iCs/>
      <w:sz w:val="26"/>
    </w:rPr>
  </w:style>
  <w:style w:type="paragraph" w:styleId="NormalWeb">
    <w:name w:val="Normal (Web)"/>
    <w:basedOn w:val="Normal"/>
    <w:uiPriority w:val="99"/>
    <w:semiHidden/>
    <w:unhideWhenUsed/>
    <w:rsid w:val="004350F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67352">
      <w:bodyDiv w:val="1"/>
      <w:marLeft w:val="0"/>
      <w:marRight w:val="0"/>
      <w:marTop w:val="0"/>
      <w:marBottom w:val="0"/>
      <w:divBdr>
        <w:top w:val="none" w:sz="0" w:space="0" w:color="auto"/>
        <w:left w:val="none" w:sz="0" w:space="0" w:color="auto"/>
        <w:bottom w:val="none" w:sz="0" w:space="0" w:color="auto"/>
        <w:right w:val="none" w:sz="0" w:space="0" w:color="auto"/>
      </w:divBdr>
    </w:div>
    <w:div w:id="4612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Mut18</b:Tag>
    <b:SourceType>Report</b:SourceType>
    <b:Guid>{567A64A7-22A3-4B7F-8770-EA29DA9FC415}</b:Guid>
    <b:Title>Cholera in Malawi: Spatial and Temporal Patterns of Occurrence and Prevention Strategies</b:Title>
    <b:Year>2018</b:Year>
    <b:Author>
      <b:Author>
        <b:Corporate>Muthukrishnan, Suresh ; Kamba, Maxwell ; Kaponda, Prince ; Holm, Rochelle  H; Tembo, Mavuto; Barber, Rory;</b:Corporate>
      </b:Author>
    </b:Author>
    <b:RefOrder>1</b:RefOrder>
  </b:Source>
</b:Sources>
</file>

<file path=customXml/itemProps1.xml><?xml version="1.0" encoding="utf-8"?>
<ds:datastoreItem xmlns:ds="http://schemas.openxmlformats.org/officeDocument/2006/customXml" ds:itemID="{808307EE-8359-4588-876F-12BEB7BB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Kamba</dc:creator>
  <cp:keywords/>
  <dc:description/>
  <cp:lastModifiedBy>Maxwell Kamba</cp:lastModifiedBy>
  <cp:revision>47</cp:revision>
  <dcterms:created xsi:type="dcterms:W3CDTF">2019-07-26T12:58:00Z</dcterms:created>
  <dcterms:modified xsi:type="dcterms:W3CDTF">2019-07-28T17:59:00Z</dcterms:modified>
</cp:coreProperties>
</file>