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0E" w:rsidRPr="00B2030E" w:rsidRDefault="00B2030E" w:rsidP="00B2030E">
      <w:pPr>
        <w:pStyle w:val="BodyText"/>
        <w:ind w:left="426" w:hanging="42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3. TO DEVELOP </w:t>
      </w:r>
      <w:r w:rsidRPr="00B2030E">
        <w:rPr>
          <w:b/>
          <w:color w:val="000000" w:themeColor="text1"/>
        </w:rPr>
        <w:t xml:space="preserve">INTERACTIVE </w:t>
      </w:r>
      <w:r>
        <w:rPr>
          <w:b/>
          <w:color w:val="000000" w:themeColor="text1"/>
        </w:rPr>
        <w:t xml:space="preserve">WEB </w:t>
      </w:r>
      <w:r w:rsidRPr="00B2030E">
        <w:rPr>
          <w:b/>
          <w:color w:val="000000" w:themeColor="text1"/>
        </w:rPr>
        <w:t>GIS MAP</w:t>
      </w:r>
      <w:r>
        <w:rPr>
          <w:b/>
          <w:color w:val="000000" w:themeColor="text1"/>
        </w:rPr>
        <w:t xml:space="preserve"> IN CHOLERA OUTBREAK MANAGEMENT</w:t>
      </w:r>
    </w:p>
    <w:p w:rsidR="003E5B66" w:rsidRDefault="00ED569E" w:rsidP="0047010C">
      <w:pPr>
        <w:pStyle w:val="BodyText"/>
        <w:jc w:val="both"/>
        <w:rPr>
          <w:szCs w:val="24"/>
          <w:lang w:val="en-US"/>
        </w:rPr>
      </w:pPr>
      <w:r w:rsidRPr="00B2030E">
        <w:rPr>
          <w:szCs w:val="24"/>
          <w:lang w:val="en-US"/>
        </w:rPr>
        <w:t xml:space="preserve">The web </w:t>
      </w:r>
      <w:r w:rsidR="00B2030E" w:rsidRPr="00B2030E">
        <w:rPr>
          <w:szCs w:val="24"/>
          <w:lang w:val="en-US"/>
        </w:rPr>
        <w:t xml:space="preserve">GIS </w:t>
      </w:r>
      <w:r w:rsidRPr="00B2030E">
        <w:rPr>
          <w:szCs w:val="24"/>
          <w:lang w:val="en-US"/>
        </w:rPr>
        <w:t xml:space="preserve">system </w:t>
      </w:r>
      <w:r w:rsidR="0047010C">
        <w:rPr>
          <w:szCs w:val="24"/>
          <w:lang w:val="en-US"/>
        </w:rPr>
        <w:t xml:space="preserve">has been developed </w:t>
      </w:r>
      <w:r w:rsidRPr="00B2030E">
        <w:rPr>
          <w:szCs w:val="24"/>
          <w:lang w:val="en-US"/>
        </w:rPr>
        <w:t xml:space="preserve">based on open source applications </w:t>
      </w:r>
      <w:r w:rsidR="00B2030E" w:rsidRPr="00B2030E">
        <w:rPr>
          <w:szCs w:val="24"/>
          <w:lang w:val="en-US"/>
        </w:rPr>
        <w:t xml:space="preserve">will </w:t>
      </w:r>
      <w:r w:rsidRPr="00B2030E">
        <w:rPr>
          <w:szCs w:val="24"/>
          <w:lang w:val="en-US"/>
        </w:rPr>
        <w:t xml:space="preserve">provide resourceful means </w:t>
      </w:r>
      <w:r w:rsidR="00B2030E" w:rsidRPr="00B2030E">
        <w:rPr>
          <w:szCs w:val="24"/>
          <w:lang w:val="en-US"/>
        </w:rPr>
        <w:t xml:space="preserve">for decision making </w:t>
      </w:r>
      <w:r w:rsidR="000F3435">
        <w:rPr>
          <w:szCs w:val="24"/>
          <w:lang w:val="en-US"/>
        </w:rPr>
        <w:t xml:space="preserve">in cholera outbreak management. The </w:t>
      </w:r>
      <w:r w:rsidR="000F3435" w:rsidRPr="000F3435">
        <w:rPr>
          <w:szCs w:val="24"/>
          <w:lang w:val="en-US"/>
        </w:rPr>
        <w:t xml:space="preserve">distributed </w:t>
      </w:r>
      <w:r w:rsidR="000F3435">
        <w:rPr>
          <w:szCs w:val="24"/>
          <w:lang w:val="en-US"/>
        </w:rPr>
        <w:t>web GIS allows for any user with internet connectivity to access the mapping services</w:t>
      </w:r>
      <w:r w:rsidR="003E5B66">
        <w:rPr>
          <w:szCs w:val="24"/>
          <w:lang w:val="en-US"/>
        </w:rPr>
        <w:t xml:space="preserve"> on the W</w:t>
      </w:r>
      <w:r w:rsidR="003E5B66" w:rsidRPr="003E5B66">
        <w:rPr>
          <w:szCs w:val="24"/>
          <w:lang w:val="en-US"/>
        </w:rPr>
        <w:t xml:space="preserve">orld </w:t>
      </w:r>
      <w:r w:rsidR="003E5B66">
        <w:rPr>
          <w:szCs w:val="24"/>
          <w:lang w:val="en-US"/>
        </w:rPr>
        <w:t>W</w:t>
      </w:r>
      <w:r w:rsidR="003E5B66" w:rsidRPr="003E5B66">
        <w:rPr>
          <w:szCs w:val="24"/>
          <w:lang w:val="en-US"/>
        </w:rPr>
        <w:t xml:space="preserve">ide </w:t>
      </w:r>
      <w:r w:rsidR="003E5B66">
        <w:rPr>
          <w:szCs w:val="24"/>
          <w:lang w:val="en-US"/>
        </w:rPr>
        <w:t>W</w:t>
      </w:r>
      <w:r w:rsidR="003E5B66" w:rsidRPr="003E5B66">
        <w:rPr>
          <w:szCs w:val="24"/>
          <w:lang w:val="en-US"/>
        </w:rPr>
        <w:t>eb</w:t>
      </w:r>
      <w:r w:rsidR="000F3435">
        <w:rPr>
          <w:szCs w:val="24"/>
          <w:lang w:val="en-US"/>
        </w:rPr>
        <w:t>.</w:t>
      </w:r>
      <w:r w:rsidR="003E5B66">
        <w:rPr>
          <w:szCs w:val="24"/>
          <w:lang w:val="en-US"/>
        </w:rPr>
        <w:t xml:space="preserve"> The platform shows its potential in cholera information sharing to </w:t>
      </w:r>
      <w:r w:rsidR="0047010C">
        <w:rPr>
          <w:szCs w:val="24"/>
          <w:lang w:val="en-US"/>
        </w:rPr>
        <w:t xml:space="preserve">both GIS and </w:t>
      </w:r>
      <w:r w:rsidR="003E5B66">
        <w:rPr>
          <w:szCs w:val="24"/>
          <w:lang w:val="en-US"/>
        </w:rPr>
        <w:t xml:space="preserve">non GIS </w:t>
      </w:r>
      <w:r w:rsidR="0047010C">
        <w:rPr>
          <w:szCs w:val="24"/>
          <w:lang w:val="en-US"/>
        </w:rPr>
        <w:t xml:space="preserve">health. The application is accessible through </w:t>
      </w:r>
      <w:r w:rsidR="0047010C" w:rsidRPr="0047010C">
        <w:rPr>
          <w:szCs w:val="24"/>
          <w:lang w:val="en-US"/>
        </w:rPr>
        <w:t>a generic web browser at</w:t>
      </w:r>
      <w:r w:rsidR="003E5B66">
        <w:rPr>
          <w:szCs w:val="24"/>
          <w:lang w:val="en-US"/>
        </w:rPr>
        <w:t>:</w:t>
      </w:r>
      <w:r w:rsidR="0047010C">
        <w:rPr>
          <w:szCs w:val="24"/>
          <w:lang w:val="en-US"/>
        </w:rPr>
        <w:t xml:space="preserve"> </w:t>
      </w:r>
      <w:hyperlink r:id="rId6" w:history="1">
        <w:r w:rsidR="003E5B66" w:rsidRPr="003E5B66">
          <w:rPr>
            <w:rStyle w:val="Hyperlink"/>
            <w:i/>
            <w:szCs w:val="24"/>
            <w:lang w:val="en-US"/>
          </w:rPr>
          <w:t>https://maxwell0401.github.io/CholeraSpatialEpidemiology</w:t>
        </w:r>
      </w:hyperlink>
      <w:r w:rsidR="003E5B66">
        <w:rPr>
          <w:szCs w:val="24"/>
          <w:lang w:val="en-US"/>
        </w:rPr>
        <w:t>.</w:t>
      </w:r>
      <w:r w:rsidR="00ED5D7C">
        <w:rPr>
          <w:szCs w:val="24"/>
          <w:lang w:val="en-US"/>
        </w:rPr>
        <w:t xml:space="preserve"> </w:t>
      </w:r>
    </w:p>
    <w:p w:rsidR="00387F31" w:rsidRDefault="007E0C08" w:rsidP="007E0C08">
      <w:pPr>
        <w:pStyle w:val="BodyText"/>
        <w:jc w:val="both"/>
        <w:rPr>
          <w:szCs w:val="24"/>
          <w:lang w:val="en-US"/>
        </w:rPr>
      </w:pPr>
      <w:r>
        <w:rPr>
          <w:szCs w:val="24"/>
          <w:lang w:val="en-US"/>
        </w:rPr>
        <w:t>T</w:t>
      </w:r>
      <w:r w:rsidRPr="007E0C08">
        <w:rPr>
          <w:szCs w:val="24"/>
          <w:lang w:val="en-US"/>
        </w:rPr>
        <w:t xml:space="preserve">he User Interface (UI) contains </w:t>
      </w:r>
      <w:r>
        <w:rPr>
          <w:szCs w:val="24"/>
          <w:lang w:val="en-US"/>
        </w:rPr>
        <w:t>tabs such home, gap, objective, results, map and downloads.</w:t>
      </w:r>
      <w:r w:rsidR="00BB191E">
        <w:rPr>
          <w:szCs w:val="24"/>
          <w:lang w:val="en-US"/>
        </w:rPr>
        <w:t xml:space="preserve"> </w:t>
      </w:r>
      <w:r w:rsidR="00894862">
        <w:rPr>
          <w:szCs w:val="24"/>
          <w:lang w:val="en-US"/>
        </w:rPr>
        <w:t>On the extreme left</w:t>
      </w:r>
      <w:r w:rsidR="00BB191E" w:rsidRPr="00BB191E">
        <w:rPr>
          <w:szCs w:val="24"/>
          <w:lang w:val="en-US"/>
        </w:rPr>
        <w:t xml:space="preserve"> the </w:t>
      </w:r>
      <w:r w:rsidR="00BB191E">
        <w:rPr>
          <w:szCs w:val="24"/>
          <w:lang w:val="en-US"/>
        </w:rPr>
        <w:t xml:space="preserve">interface shows widgets such as zoom in, zoom out, zoom to extent and a tool for measuring distance and area. </w:t>
      </w:r>
      <w:r w:rsidR="00894862">
        <w:rPr>
          <w:szCs w:val="24"/>
          <w:lang w:val="en-US"/>
        </w:rPr>
        <w:t xml:space="preserve">The top right of the interface shows spatial layer for cholera case, water source and pit latrine. </w:t>
      </w:r>
      <w:r w:rsidR="005F449E">
        <w:rPr>
          <w:szCs w:val="24"/>
          <w:lang w:val="en-US"/>
        </w:rPr>
        <w:t>By clicking the mark symbol on the right of each layer, the respective layer in the map window is removed.</w:t>
      </w:r>
      <w:r w:rsidR="003945BD">
        <w:rPr>
          <w:szCs w:val="24"/>
          <w:lang w:val="en-US"/>
        </w:rPr>
        <w:t xml:space="preserve"> The interface has also cartographic elements such as legend and scale</w:t>
      </w:r>
      <w:r w:rsidR="00FF0455">
        <w:rPr>
          <w:szCs w:val="24"/>
          <w:lang w:val="en-US"/>
        </w:rPr>
        <w:t xml:space="preserve">. </w:t>
      </w:r>
      <w:r w:rsidR="00F405D5" w:rsidRPr="00F405D5">
        <w:rPr>
          <w:szCs w:val="24"/>
          <w:lang w:val="en-US"/>
        </w:rPr>
        <w:t xml:space="preserve">The ‘LEGEND’ </w:t>
      </w:r>
      <w:r w:rsidR="009304EE">
        <w:rPr>
          <w:szCs w:val="24"/>
          <w:lang w:val="en-US"/>
        </w:rPr>
        <w:t>section</w:t>
      </w:r>
      <w:r w:rsidR="00B40B1B">
        <w:rPr>
          <w:szCs w:val="24"/>
          <w:lang w:val="en-US"/>
        </w:rPr>
        <w:t xml:space="preserve"> shows the symbols and colo</w:t>
      </w:r>
      <w:r w:rsidR="00F405D5" w:rsidRPr="00F405D5">
        <w:rPr>
          <w:szCs w:val="24"/>
          <w:lang w:val="en-US"/>
        </w:rPr>
        <w:t>rs used in the map</w:t>
      </w:r>
      <w:r w:rsidR="00F405D5">
        <w:rPr>
          <w:szCs w:val="24"/>
          <w:lang w:val="en-US"/>
        </w:rPr>
        <w:t xml:space="preserve">. </w:t>
      </w:r>
      <w:r w:rsidR="00BB191E" w:rsidRPr="00BB191E">
        <w:rPr>
          <w:szCs w:val="24"/>
          <w:lang w:val="en-US"/>
        </w:rPr>
        <w:t>Figure 1 shows the user interface for the developed web GIS.</w:t>
      </w:r>
      <w:r w:rsidR="00BB191E">
        <w:rPr>
          <w:szCs w:val="24"/>
          <w:lang w:val="en-US"/>
        </w:rPr>
        <w:t xml:space="preserve"> </w:t>
      </w:r>
    </w:p>
    <w:p w:rsidR="00387F31" w:rsidRDefault="002C4822" w:rsidP="00387F31">
      <w:pPr>
        <w:keepNext/>
      </w:pPr>
      <w:r>
        <w:rPr>
          <w:noProof/>
          <w:lang w:val="en-CA" w:eastAsia="en-CA"/>
        </w:rPr>
        <w:drawing>
          <wp:inline distT="0" distB="0" distL="0" distR="0" wp14:anchorId="51D9759D" wp14:editId="1E81DF4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5D5" w:rsidRDefault="00387F31" w:rsidP="00387F31">
      <w:pPr>
        <w:pStyle w:val="Caption"/>
        <w:rPr>
          <w:rFonts w:ascii="Times New Roman" w:hAnsi="Times New Roman" w:cs="Times New Roman"/>
          <w:b/>
          <w:color w:val="000000" w:themeColor="text1"/>
          <w:sz w:val="24"/>
        </w:rPr>
      </w:pPr>
      <w:r w:rsidRPr="00387F31">
        <w:rPr>
          <w:rFonts w:ascii="Times New Roman" w:hAnsi="Times New Roman" w:cs="Times New Roman"/>
          <w:b/>
          <w:color w:val="000000" w:themeColor="text1"/>
          <w:sz w:val="24"/>
        </w:rPr>
        <w:t xml:space="preserve">Figure </w:t>
      </w:r>
      <w:r w:rsidRPr="00387F31">
        <w:rPr>
          <w:rFonts w:ascii="Times New Roman" w:hAnsi="Times New Roman" w:cs="Times New Roman"/>
          <w:b/>
          <w:color w:val="000000" w:themeColor="text1"/>
          <w:sz w:val="24"/>
        </w:rPr>
        <w:fldChar w:fldCharType="begin"/>
      </w:r>
      <w:r w:rsidRPr="00387F31">
        <w:rPr>
          <w:rFonts w:ascii="Times New Roman" w:hAnsi="Times New Roman" w:cs="Times New Roman"/>
          <w:b/>
          <w:color w:val="000000" w:themeColor="text1"/>
          <w:sz w:val="24"/>
        </w:rPr>
        <w:instrText xml:space="preserve"> SEQ Figure \* ARABIC </w:instrText>
      </w:r>
      <w:r w:rsidRPr="00387F31">
        <w:rPr>
          <w:rFonts w:ascii="Times New Roman" w:hAnsi="Times New Roman" w:cs="Times New Roman"/>
          <w:b/>
          <w:color w:val="000000" w:themeColor="text1"/>
          <w:sz w:val="24"/>
        </w:rPr>
        <w:fldChar w:fldCharType="separate"/>
      </w:r>
      <w:r w:rsidRPr="00387F31">
        <w:rPr>
          <w:rFonts w:ascii="Times New Roman" w:hAnsi="Times New Roman" w:cs="Times New Roman"/>
          <w:b/>
          <w:noProof/>
          <w:color w:val="000000" w:themeColor="text1"/>
          <w:sz w:val="24"/>
        </w:rPr>
        <w:t>1</w:t>
      </w:r>
      <w:r w:rsidRPr="00387F31">
        <w:rPr>
          <w:rFonts w:ascii="Times New Roman" w:hAnsi="Times New Roman" w:cs="Times New Roman"/>
          <w:b/>
          <w:color w:val="000000" w:themeColor="text1"/>
          <w:sz w:val="24"/>
        </w:rPr>
        <w:fldChar w:fldCharType="end"/>
      </w:r>
      <w:r w:rsidRPr="00387F31">
        <w:rPr>
          <w:rFonts w:ascii="Times New Roman" w:hAnsi="Times New Roman" w:cs="Times New Roman"/>
          <w:b/>
          <w:color w:val="000000" w:themeColor="text1"/>
          <w:sz w:val="24"/>
        </w:rPr>
        <w:t>: User  Interface for the interactive web GIS</w:t>
      </w:r>
    </w:p>
    <w:p w:rsidR="003F68E6" w:rsidRDefault="003F68E6" w:rsidP="006B7970">
      <w:pPr>
        <w:pStyle w:val="BodyText"/>
        <w:jc w:val="both"/>
        <w:rPr>
          <w:szCs w:val="24"/>
          <w:lang w:val="en-US"/>
        </w:rPr>
      </w:pPr>
    </w:p>
    <w:p w:rsidR="003F68E6" w:rsidRPr="003F68E6" w:rsidRDefault="003F68E6" w:rsidP="003F68E6">
      <w:pPr>
        <w:pStyle w:val="BodyText"/>
        <w:jc w:val="both"/>
        <w:rPr>
          <w:szCs w:val="24"/>
          <w:lang w:val="en-US"/>
        </w:rPr>
      </w:pPr>
      <w:r>
        <w:rPr>
          <w:szCs w:val="24"/>
          <w:lang w:val="en-US"/>
        </w:rPr>
        <w:lastRenderedPageBreak/>
        <w:t>The developed web GIS interface allows users to download data and share it in different file formats such shape</w:t>
      </w:r>
      <w:r w:rsidR="00ED5D7C">
        <w:rPr>
          <w:szCs w:val="24"/>
          <w:lang w:val="en-US"/>
        </w:rPr>
        <w:t>-</w:t>
      </w:r>
      <w:r>
        <w:rPr>
          <w:szCs w:val="24"/>
          <w:lang w:val="en-US"/>
        </w:rPr>
        <w:t xml:space="preserve">file, KML, excel and others. </w:t>
      </w:r>
      <w:r w:rsidRPr="003F68E6">
        <w:rPr>
          <w:szCs w:val="24"/>
          <w:lang w:val="en-US"/>
        </w:rPr>
        <w:t xml:space="preserve"> </w:t>
      </w:r>
    </w:p>
    <w:p w:rsidR="00672134" w:rsidRDefault="006B7970" w:rsidP="006B7970">
      <w:pPr>
        <w:pStyle w:val="BodyText"/>
        <w:jc w:val="both"/>
        <w:rPr>
          <w:szCs w:val="24"/>
          <w:lang w:val="en-US"/>
        </w:rPr>
      </w:pPr>
      <w:r w:rsidRPr="006B7970">
        <w:rPr>
          <w:szCs w:val="24"/>
          <w:lang w:val="en-US"/>
        </w:rPr>
        <w:t>The developed web GIS can be accessed remotely</w:t>
      </w:r>
      <w:r>
        <w:rPr>
          <w:szCs w:val="24"/>
          <w:lang w:val="en-US"/>
        </w:rPr>
        <w:t xml:space="preserve"> on a mobile device. Any </w:t>
      </w:r>
      <w:r w:rsidRPr="006B7970">
        <w:rPr>
          <w:szCs w:val="24"/>
          <w:lang w:val="en-US"/>
        </w:rPr>
        <w:t xml:space="preserve">mobile device can access it remotely as long as the device has </w:t>
      </w:r>
      <w:r>
        <w:rPr>
          <w:szCs w:val="24"/>
          <w:lang w:val="en-US"/>
        </w:rPr>
        <w:t>i</w:t>
      </w:r>
      <w:r w:rsidRPr="006B7970">
        <w:rPr>
          <w:szCs w:val="24"/>
          <w:lang w:val="en-US"/>
        </w:rPr>
        <w:t>nternet connectivity; this is</w:t>
      </w:r>
      <w:r w:rsidRPr="006B7970">
        <w:t xml:space="preserve"> </w:t>
      </w:r>
      <w:r w:rsidRPr="006B7970">
        <w:rPr>
          <w:szCs w:val="24"/>
          <w:lang w:val="en-US"/>
        </w:rPr>
        <w:t>through</w:t>
      </w:r>
      <w:r>
        <w:rPr>
          <w:szCs w:val="24"/>
          <w:lang w:val="en-US"/>
        </w:rPr>
        <w:t xml:space="preserve"> the IP address. Users can access the </w:t>
      </w:r>
      <w:r w:rsidRPr="006B7970">
        <w:rPr>
          <w:szCs w:val="24"/>
          <w:lang w:val="en-US"/>
        </w:rPr>
        <w:t>application from mobile devices such as tablets and</w:t>
      </w:r>
      <w:r>
        <w:rPr>
          <w:szCs w:val="24"/>
          <w:lang w:val="en-US"/>
        </w:rPr>
        <w:t xml:space="preserve"> </w:t>
      </w:r>
      <w:r w:rsidRPr="006B7970">
        <w:rPr>
          <w:szCs w:val="24"/>
          <w:lang w:val="en-US"/>
        </w:rPr>
        <w:t xml:space="preserve">smartphones to </w:t>
      </w:r>
      <w:r>
        <w:rPr>
          <w:szCs w:val="24"/>
          <w:lang w:val="en-US"/>
        </w:rPr>
        <w:t>access</w:t>
      </w:r>
      <w:r w:rsidRPr="006B7970">
        <w:rPr>
          <w:szCs w:val="24"/>
          <w:lang w:val="en-US"/>
        </w:rPr>
        <w:t xml:space="preserve"> the same services just like those wh</w:t>
      </w:r>
      <w:r>
        <w:rPr>
          <w:szCs w:val="24"/>
          <w:lang w:val="en-US"/>
        </w:rPr>
        <w:t xml:space="preserve">o are accessing the same from a </w:t>
      </w:r>
      <w:r w:rsidRPr="006B7970">
        <w:rPr>
          <w:szCs w:val="24"/>
          <w:lang w:val="en-US"/>
        </w:rPr>
        <w:t>personal computer or laptop.</w:t>
      </w:r>
      <w:r>
        <w:rPr>
          <w:szCs w:val="24"/>
          <w:lang w:val="en-US"/>
        </w:rPr>
        <w:t xml:space="preserve"> Figure 2 shows the interactive web GIS accessed using the mobile phone.</w:t>
      </w:r>
    </w:p>
    <w:p w:rsidR="006C3105" w:rsidRPr="006C3105" w:rsidRDefault="00672134" w:rsidP="006560FC">
      <w:pPr>
        <w:pStyle w:val="BodyText"/>
        <w:jc w:val="both"/>
      </w:pPr>
      <w:r>
        <w:rPr>
          <w:noProof/>
          <w:szCs w:val="24"/>
          <w:lang w:val="en-CA" w:eastAsia="en-CA"/>
        </w:rPr>
        <w:lastRenderedPageBreak/>
        <w:drawing>
          <wp:inline distT="0" distB="0" distL="0" distR="0" wp14:anchorId="712833F1" wp14:editId="2E5DA1FB">
            <wp:extent cx="4186989" cy="8229600"/>
            <wp:effectExtent l="0" t="0" r="4445" b="0"/>
            <wp:docPr id="2" name="Picture 2" descr="C:\Users\NBP469\Downloads\IMG_20190802_171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P469\Downloads\IMG_20190802_17194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53" cy="823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105" w:rsidRPr="006C3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841D0"/>
    <w:multiLevelType w:val="hybridMultilevel"/>
    <w:tmpl w:val="F6AA6C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DD"/>
    <w:rsid w:val="000F3435"/>
    <w:rsid w:val="002C4822"/>
    <w:rsid w:val="00387F31"/>
    <w:rsid w:val="003945BD"/>
    <w:rsid w:val="003E5B66"/>
    <w:rsid w:val="003F68E6"/>
    <w:rsid w:val="0047010C"/>
    <w:rsid w:val="005707D8"/>
    <w:rsid w:val="005F449E"/>
    <w:rsid w:val="00613D35"/>
    <w:rsid w:val="006560FC"/>
    <w:rsid w:val="00672134"/>
    <w:rsid w:val="006A5E30"/>
    <w:rsid w:val="006B7970"/>
    <w:rsid w:val="006C3105"/>
    <w:rsid w:val="007E0C08"/>
    <w:rsid w:val="00894862"/>
    <w:rsid w:val="009304EE"/>
    <w:rsid w:val="00953060"/>
    <w:rsid w:val="00A878F0"/>
    <w:rsid w:val="00B2030E"/>
    <w:rsid w:val="00B40B1B"/>
    <w:rsid w:val="00B44F43"/>
    <w:rsid w:val="00BB191E"/>
    <w:rsid w:val="00DA1BDD"/>
    <w:rsid w:val="00ED569E"/>
    <w:rsid w:val="00ED5D7C"/>
    <w:rsid w:val="00F405D5"/>
    <w:rsid w:val="00F837F7"/>
    <w:rsid w:val="00F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C3105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30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2030E"/>
    <w:pPr>
      <w:spacing w:line="360" w:lineRule="auto"/>
    </w:pPr>
    <w:rPr>
      <w:rFonts w:ascii="Times New Roman" w:hAnsi="Times New Roman" w:cs="Times New Roman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B2030E"/>
    <w:rPr>
      <w:rFonts w:ascii="Times New Roman" w:hAnsi="Times New Roman" w:cs="Times New Roman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3E5B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7F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C3105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30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2030E"/>
    <w:pPr>
      <w:spacing w:line="360" w:lineRule="auto"/>
    </w:pPr>
    <w:rPr>
      <w:rFonts w:ascii="Times New Roman" w:hAnsi="Times New Roman" w:cs="Times New Roman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B2030E"/>
    <w:rPr>
      <w:rFonts w:ascii="Times New Roman" w:hAnsi="Times New Roman" w:cs="Times New Roman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3E5B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7F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xwell0401.github.io/CholeraSpatialEpidemiolog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Kamba</dc:creator>
  <cp:keywords/>
  <dc:description/>
  <cp:lastModifiedBy>Srinivasan, Vaasudevan</cp:lastModifiedBy>
  <cp:revision>31</cp:revision>
  <dcterms:created xsi:type="dcterms:W3CDTF">2019-07-28T23:25:00Z</dcterms:created>
  <dcterms:modified xsi:type="dcterms:W3CDTF">2019-08-02T15:46:00Z</dcterms:modified>
</cp:coreProperties>
</file>