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28"/>
          <w:szCs w:val="28"/>
        </w:rPr>
      </w:pPr>
      <w:r w:rsidDel="00000000" w:rsidR="00000000" w:rsidRPr="00000000">
        <w:rPr>
          <w:sz w:val="28"/>
          <w:szCs w:val="28"/>
          <w:rtl w:val="0"/>
        </w:rPr>
        <w:t xml:space="preserve">PHẦN 1. PHÂN TÍCH</w:t>
      </w:r>
    </w:p>
    <w:p w:rsidR="00000000" w:rsidDel="00000000" w:rsidP="00000000" w:rsidRDefault="00000000" w:rsidRPr="00000000" w14:paraId="00000002">
      <w:pPr>
        <w:spacing w:after="180" w:before="360" w:lineRule="auto"/>
        <w:rPr>
          <w:sz w:val="24"/>
          <w:szCs w:val="24"/>
        </w:rPr>
      </w:pPr>
      <w:r w:rsidDel="00000000" w:rsidR="00000000" w:rsidRPr="00000000">
        <w:rPr>
          <w:sz w:val="24"/>
          <w:szCs w:val="24"/>
          <w:rtl w:val="0"/>
        </w:rPr>
        <w:t xml:space="preserve">Sai lầm trong tư duy của Nam khi dùng Rich Text</w:t>
      </w:r>
    </w:p>
    <w:p w:rsidR="00000000" w:rsidDel="00000000" w:rsidP="00000000" w:rsidRDefault="00000000" w:rsidRPr="00000000" w14:paraId="00000003">
      <w:pPr>
        <w:numPr>
          <w:ilvl w:val="0"/>
          <w:numId w:val="2"/>
        </w:numPr>
        <w:spacing w:after="0" w:afterAutospacing="0" w:before="180" w:lineRule="auto"/>
        <w:ind w:left="720" w:hanging="360"/>
        <w:rPr>
          <w:sz w:val="24"/>
          <w:szCs w:val="24"/>
        </w:rPr>
      </w:pPr>
      <w:r w:rsidDel="00000000" w:rsidR="00000000" w:rsidRPr="00000000">
        <w:rPr>
          <w:sz w:val="24"/>
          <w:szCs w:val="24"/>
          <w:rtl w:val="0"/>
        </w:rPr>
        <w:t xml:space="preserve">Nhầm lẫn giữa tệp mã nguồn và tệp văn phòng: Bản chất file.docx là một tập hợp cấu trúc phức tạp chứ không phải văn bản thuần túy. Git không thể đọc hiểu nên không thể so sánh từng dòng lệnh nên việc sửa một dấu phẩy cũng làm xáo trộn và gây lỗi.</w:t>
      </w:r>
    </w:p>
    <w:p w:rsidR="00000000" w:rsidDel="00000000" w:rsidP="00000000" w:rsidRDefault="00000000" w:rsidRPr="00000000" w14:paraId="00000004">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Tính toàn vẹn và hiển thị toàn cầu: Nam nghĩ file Word sẽ giữ nguyên định dạng ở mọi nơi. Nhưng trình duyệt web không thể render file </w:t>
      </w:r>
      <w:r w:rsidDel="00000000" w:rsidR="00000000" w:rsidRPr="00000000">
        <w:rPr>
          <w:sz w:val="24"/>
          <w:szCs w:val="24"/>
          <w:rtl w:val="0"/>
        </w:rPr>
        <w:t xml:space="preserve">.docx</w:t>
      </w:r>
      <w:r w:rsidDel="00000000" w:rsidR="00000000" w:rsidRPr="00000000">
        <w:rPr>
          <w:sz w:val="24"/>
          <w:szCs w:val="24"/>
          <w:rtl w:val="0"/>
        </w:rPr>
        <w:t xml:space="preserve"> trực tiếp nếu không tải về. Đồng thời, nếu làm mất dù chỉ 1 byte, cấu trúc nén của file Word sẽ không thể mở được.</w:t>
      </w:r>
    </w:p>
    <w:p w:rsidR="00000000" w:rsidDel="00000000" w:rsidP="00000000" w:rsidRDefault="00000000" w:rsidRPr="00000000" w14:paraId="00000005">
      <w:pPr>
        <w:spacing w:after="180" w:before="360" w:lineRule="auto"/>
        <w:rPr>
          <w:sz w:val="24"/>
          <w:szCs w:val="24"/>
        </w:rPr>
      </w:pPr>
      <w:r w:rsidDel="00000000" w:rsidR="00000000" w:rsidRPr="00000000">
        <w:rPr>
          <w:sz w:val="24"/>
          <w:szCs w:val="24"/>
          <w:rtl w:val="0"/>
        </w:rPr>
        <w:t xml:space="preserve">Markdown (.md) an toàn và nhẹ hơn là vì:</w:t>
      </w:r>
    </w:p>
    <w:p w:rsidR="00000000" w:rsidDel="00000000" w:rsidP="00000000" w:rsidRDefault="00000000" w:rsidRPr="00000000" w14:paraId="00000006">
      <w:pPr>
        <w:numPr>
          <w:ilvl w:val="0"/>
          <w:numId w:val="1"/>
        </w:numPr>
        <w:spacing w:after="0" w:afterAutospacing="0" w:before="180" w:lineRule="auto"/>
        <w:ind w:left="720" w:hanging="360"/>
        <w:rPr>
          <w:sz w:val="24"/>
          <w:szCs w:val="24"/>
        </w:rPr>
      </w:pPr>
      <w:r w:rsidDel="00000000" w:rsidR="00000000" w:rsidRPr="00000000">
        <w:rPr>
          <w:sz w:val="24"/>
          <w:szCs w:val="24"/>
          <w:rtl w:val="0"/>
        </w:rPr>
        <w:t xml:space="preserve">Bản chất Plain Text: Markdown là văn bản thô 100%. Định dạng hiển thị dựa hoàn toàn vào các ký tự bàn phím như **, ``, ~~,...</w:t>
      </w:r>
    </w:p>
    <w:p w:rsidR="00000000" w:rsidDel="00000000" w:rsidP="00000000" w:rsidRDefault="00000000" w:rsidRPr="00000000" w14:paraId="00000007">
      <w:pPr>
        <w:numPr>
          <w:ilvl w:val="0"/>
          <w:numId w:val="1"/>
        </w:numPr>
        <w:spacing w:after="420" w:before="0" w:beforeAutospacing="0" w:lineRule="auto"/>
        <w:ind w:left="720" w:hanging="360"/>
        <w:rPr>
          <w:sz w:val="24"/>
          <w:szCs w:val="24"/>
        </w:rPr>
      </w:pPr>
      <w:r w:rsidDel="00000000" w:rsidR="00000000" w:rsidRPr="00000000">
        <w:rPr>
          <w:sz w:val="24"/>
          <w:szCs w:val="24"/>
          <w:rtl w:val="0"/>
        </w:rPr>
        <w:t xml:space="preserve">Chống hư hại file: Nếu file </w:t>
      </w:r>
      <w:r w:rsidDel="00000000" w:rsidR="00000000" w:rsidRPr="00000000">
        <w:rPr>
          <w:sz w:val="24"/>
          <w:szCs w:val="24"/>
          <w:rtl w:val="0"/>
        </w:rPr>
        <w:t xml:space="preserve">.md</w:t>
      </w:r>
      <w:r w:rsidDel="00000000" w:rsidR="00000000" w:rsidRPr="00000000">
        <w:rPr>
          <w:sz w:val="24"/>
          <w:szCs w:val="24"/>
          <w:rtl w:val="0"/>
        </w:rPr>
        <w:t xml:space="preserve"> bị mất 1 byte dữ liệu do lỗi mạng, hệ thống chỉ mất đúng 1 ký tự tại vị trí đó, toàn bộ phần nội dung còn lại hoàn toàn nguyên vẹn.</w:t>
      </w:r>
    </w:p>
    <w:p w:rsidR="00000000" w:rsidDel="00000000" w:rsidP="00000000" w:rsidRDefault="00000000" w:rsidRPr="00000000" w14:paraId="00000008">
      <w:pPr>
        <w:spacing w:after="240" w:before="180" w:lineRule="auto"/>
        <w:rPr>
          <w:sz w:val="28"/>
          <w:szCs w:val="28"/>
        </w:rPr>
      </w:pPr>
      <w:r w:rsidDel="00000000" w:rsidR="00000000" w:rsidRPr="00000000">
        <w:rPr>
          <w:sz w:val="28"/>
          <w:szCs w:val="28"/>
          <w:rtl w:val="0"/>
        </w:rPr>
        <w:t xml:space="preserve">Phần 2: Hoàn thiện.</w:t>
      </w:r>
    </w:p>
    <w:p w:rsidR="00000000" w:rsidDel="00000000" w:rsidP="00000000" w:rsidRDefault="00000000" w:rsidRPr="00000000" w14:paraId="00000009">
      <w:pPr>
        <w:spacing w:after="240" w:before="180" w:lineRule="auto"/>
        <w:rPr>
          <w:sz w:val="24"/>
          <w:szCs w:val="24"/>
        </w:rPr>
      </w:pPr>
      <w:r w:rsidDel="00000000" w:rsidR="00000000" w:rsidRPr="00000000">
        <w:rPr>
          <w:sz w:val="24"/>
          <w:szCs w:val="24"/>
          <w:rtl w:val="0"/>
        </w:rPr>
        <w:t xml:space="preserve">Giới thiệu dự án "GreenTech" được chuyển đổi từ Word sang Markdown chuẩn thông qua StackEdit: ( trong cùng repo trên Github )</w:t>
      </w:r>
    </w:p>
    <w:p w:rsidR="00000000" w:rsidDel="00000000" w:rsidP="00000000" w:rsidRDefault="00000000" w:rsidRPr="00000000" w14:paraId="0000000A">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0B">
      <w:pPr>
        <w:spacing w:after="240" w:before="180" w:lineRule="auto"/>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