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827" w:rsidRDefault="003E3970" w:rsidP="003E3970">
      <w:pPr>
        <w:pStyle w:val="Titel"/>
        <w:rPr>
          <w:color w:val="000000" w:themeColor="text1"/>
        </w:rPr>
      </w:pPr>
      <w:r w:rsidRPr="003E3970">
        <w:rPr>
          <w:color w:val="000000" w:themeColor="text1"/>
        </w:rPr>
        <w:t>Brug af r</w:t>
      </w:r>
      <w:r w:rsidR="003018D8" w:rsidRPr="003E3970">
        <w:rPr>
          <w:color w:val="000000" w:themeColor="text1"/>
        </w:rPr>
        <w:t>engøringsmidler i fælleshuset</w:t>
      </w:r>
    </w:p>
    <w:p w:rsidR="003E3970" w:rsidRPr="00457359" w:rsidRDefault="003E3970" w:rsidP="003E3970">
      <w:pPr>
        <w:rPr>
          <w:rFonts w:ascii="Cambria" w:hAnsi="Cambria"/>
          <w:sz w:val="24"/>
          <w:szCs w:val="24"/>
        </w:rPr>
      </w:pPr>
      <w:r w:rsidRPr="00457359">
        <w:rPr>
          <w:rFonts w:ascii="Cambria" w:hAnsi="Cambria"/>
          <w:sz w:val="24"/>
          <w:szCs w:val="24"/>
        </w:rPr>
        <w:t>For alle midlerne gælder det at dosering er angivet på dunkene! Hvis der er pumper påsat, så benyt venligst disse, og flyt dem ikke over på dunke, indeholdende rengøringsmidler af andre typer.</w:t>
      </w:r>
      <w:r w:rsidR="0045089A" w:rsidRPr="00457359">
        <w:rPr>
          <w:rFonts w:ascii="Cambria" w:hAnsi="Cambria"/>
          <w:sz w:val="24"/>
          <w:szCs w:val="24"/>
        </w:rPr>
        <w:t xml:space="preserve"> Alle rengøringsmidlerne befinder sig i venstre skab, nederst.</w:t>
      </w:r>
    </w:p>
    <w:p w:rsidR="003018D8" w:rsidRPr="003E3970" w:rsidRDefault="003018D8" w:rsidP="003018D8">
      <w:pPr>
        <w:pStyle w:val="Overskrift2"/>
        <w:rPr>
          <w:color w:val="000000" w:themeColor="text1"/>
        </w:rPr>
      </w:pPr>
      <w:r w:rsidRPr="003E3970">
        <w:rPr>
          <w:color w:val="000000" w:themeColor="text1"/>
        </w:rPr>
        <w:t>WE Grundrenser (</w:t>
      </w:r>
      <w:proofErr w:type="spellStart"/>
      <w:r w:rsidRPr="003E3970">
        <w:rPr>
          <w:color w:val="000000" w:themeColor="text1"/>
        </w:rPr>
        <w:t>matgul</w:t>
      </w:r>
      <w:proofErr w:type="spellEnd"/>
      <w:r w:rsidRPr="003E3970">
        <w:rPr>
          <w:color w:val="000000" w:themeColor="text1"/>
        </w:rPr>
        <w:t xml:space="preserve"> 5</w:t>
      </w:r>
      <w:r w:rsidR="0045089A">
        <w:rPr>
          <w:color w:val="000000" w:themeColor="text1"/>
        </w:rPr>
        <w:t xml:space="preserve"> </w:t>
      </w:r>
      <w:r w:rsidRPr="003E3970">
        <w:rPr>
          <w:color w:val="000000" w:themeColor="text1"/>
        </w:rPr>
        <w:t>L dunk)</w:t>
      </w:r>
    </w:p>
    <w:p w:rsidR="003018D8" w:rsidRPr="00457359" w:rsidRDefault="003E3970" w:rsidP="003018D8">
      <w:pPr>
        <w:rPr>
          <w:rFonts w:ascii="Cambria" w:hAnsi="Cambria"/>
          <w:color w:val="000000" w:themeColor="text1"/>
          <w:sz w:val="24"/>
          <w:szCs w:val="24"/>
        </w:rPr>
      </w:pPr>
      <w:r w:rsidRPr="00457359">
        <w:rPr>
          <w:rFonts w:ascii="Cambria" w:hAnsi="Cambria"/>
          <w:color w:val="000000" w:themeColor="text1"/>
          <w:sz w:val="24"/>
          <w:szCs w:val="24"/>
        </w:rPr>
        <w:t>Til fliser/beton og lignende i</w:t>
      </w:r>
      <w:r w:rsidR="003018D8" w:rsidRPr="00457359">
        <w:rPr>
          <w:rFonts w:ascii="Cambria" w:hAnsi="Cambria"/>
          <w:color w:val="000000" w:themeColor="text1"/>
          <w:sz w:val="24"/>
          <w:szCs w:val="24"/>
        </w:rPr>
        <w:t xml:space="preserve"> opgange</w:t>
      </w:r>
      <w:r w:rsidRPr="00457359">
        <w:rPr>
          <w:rFonts w:ascii="Cambria" w:hAnsi="Cambria"/>
          <w:color w:val="000000" w:themeColor="text1"/>
          <w:sz w:val="24"/>
          <w:szCs w:val="24"/>
        </w:rPr>
        <w:t>.</w:t>
      </w:r>
    </w:p>
    <w:p w:rsidR="003018D8" w:rsidRPr="003E3970" w:rsidRDefault="003018D8" w:rsidP="003018D8">
      <w:pPr>
        <w:pStyle w:val="Overskrift2"/>
        <w:rPr>
          <w:color w:val="000000" w:themeColor="text1"/>
        </w:rPr>
      </w:pPr>
      <w:proofErr w:type="spellStart"/>
      <w:r w:rsidRPr="003E3970">
        <w:rPr>
          <w:color w:val="000000" w:themeColor="text1"/>
        </w:rPr>
        <w:t>Brial</w:t>
      </w:r>
      <w:proofErr w:type="spellEnd"/>
      <w:r w:rsidRPr="003E3970">
        <w:rPr>
          <w:color w:val="000000" w:themeColor="text1"/>
        </w:rPr>
        <w:t xml:space="preserve"> Shine (blå 5</w:t>
      </w:r>
      <w:r w:rsidR="0045089A">
        <w:rPr>
          <w:color w:val="000000" w:themeColor="text1"/>
        </w:rPr>
        <w:t xml:space="preserve"> </w:t>
      </w:r>
      <w:r w:rsidRPr="003E3970">
        <w:rPr>
          <w:color w:val="000000" w:themeColor="text1"/>
        </w:rPr>
        <w:t>L dunk + ekstra 10</w:t>
      </w:r>
      <w:r w:rsidR="0045089A">
        <w:rPr>
          <w:color w:val="000000" w:themeColor="text1"/>
        </w:rPr>
        <w:t xml:space="preserve"> </w:t>
      </w:r>
      <w:r w:rsidRPr="003E3970">
        <w:rPr>
          <w:color w:val="000000" w:themeColor="text1"/>
        </w:rPr>
        <w:t>L dunk ”</w:t>
      </w:r>
      <w:proofErr w:type="spellStart"/>
      <w:r w:rsidRPr="003E3970">
        <w:rPr>
          <w:color w:val="000000" w:themeColor="text1"/>
        </w:rPr>
        <w:t>Allesreiniger</w:t>
      </w:r>
      <w:proofErr w:type="spellEnd"/>
      <w:r w:rsidRPr="003E3970">
        <w:rPr>
          <w:color w:val="000000" w:themeColor="text1"/>
        </w:rPr>
        <w:t>”)</w:t>
      </w:r>
    </w:p>
    <w:p w:rsidR="003018D8" w:rsidRPr="00457359" w:rsidRDefault="003018D8" w:rsidP="003018D8">
      <w:pPr>
        <w:rPr>
          <w:rFonts w:ascii="Cambria" w:hAnsi="Cambria"/>
          <w:color w:val="000000" w:themeColor="text1"/>
          <w:sz w:val="24"/>
          <w:szCs w:val="24"/>
        </w:rPr>
      </w:pPr>
      <w:r w:rsidRPr="00457359">
        <w:rPr>
          <w:rFonts w:ascii="Cambria" w:hAnsi="Cambria"/>
          <w:color w:val="000000" w:themeColor="text1"/>
          <w:sz w:val="24"/>
          <w:szCs w:val="24"/>
        </w:rPr>
        <w:t xml:space="preserve">Universalrengøringsmiddel, til vægge, </w:t>
      </w:r>
      <w:r w:rsidR="003E3970" w:rsidRPr="00457359">
        <w:rPr>
          <w:rFonts w:ascii="Cambria" w:hAnsi="Cambria"/>
          <w:color w:val="000000" w:themeColor="text1"/>
          <w:sz w:val="24"/>
          <w:szCs w:val="24"/>
        </w:rPr>
        <w:t>borde, og så videre.</w:t>
      </w:r>
    </w:p>
    <w:p w:rsidR="003E3970" w:rsidRPr="003E3970" w:rsidRDefault="0045089A" w:rsidP="003E3970">
      <w:pPr>
        <w:pStyle w:val="Overskrift2"/>
        <w:rPr>
          <w:color w:val="000000" w:themeColor="text1"/>
        </w:rPr>
      </w:pPr>
      <w:proofErr w:type="spellStart"/>
      <w:r>
        <w:rPr>
          <w:color w:val="000000" w:themeColor="text1"/>
        </w:rPr>
        <w:t>Aro</w:t>
      </w:r>
      <w:proofErr w:type="spellEnd"/>
      <w:r>
        <w:rPr>
          <w:color w:val="000000" w:themeColor="text1"/>
        </w:rPr>
        <w:t xml:space="preserve"> </w:t>
      </w:r>
      <w:proofErr w:type="spellStart"/>
      <w:r>
        <w:rPr>
          <w:color w:val="000000" w:themeColor="text1"/>
        </w:rPr>
        <w:t>Vollglanz</w:t>
      </w:r>
      <w:proofErr w:type="spellEnd"/>
      <w:r>
        <w:rPr>
          <w:color w:val="000000" w:themeColor="text1"/>
        </w:rPr>
        <w:t xml:space="preserve"> </w:t>
      </w:r>
      <w:proofErr w:type="spellStart"/>
      <w:r>
        <w:rPr>
          <w:color w:val="000000" w:themeColor="text1"/>
        </w:rPr>
        <w:t>Bodenreiniger</w:t>
      </w:r>
      <w:proofErr w:type="spellEnd"/>
    </w:p>
    <w:p w:rsidR="003E3970" w:rsidRPr="00457359" w:rsidRDefault="0034212A" w:rsidP="003E3970">
      <w:pPr>
        <w:rPr>
          <w:rFonts w:ascii="Cambria" w:hAnsi="Cambria"/>
          <w:color w:val="000000" w:themeColor="text1"/>
          <w:sz w:val="24"/>
          <w:szCs w:val="24"/>
        </w:rPr>
      </w:pPr>
      <w:r>
        <w:rPr>
          <w:rFonts w:ascii="Cambria" w:hAnsi="Cambria"/>
          <w:color w:val="000000" w:themeColor="text1"/>
          <w:sz w:val="24"/>
          <w:szCs w:val="24"/>
        </w:rPr>
        <w:t>Til vask af gulv i fælleshus.</w:t>
      </w:r>
      <w:bookmarkStart w:id="0" w:name="_GoBack"/>
      <w:bookmarkEnd w:id="0"/>
    </w:p>
    <w:p w:rsidR="003018D8" w:rsidRPr="003E3970" w:rsidRDefault="003018D8" w:rsidP="003018D8">
      <w:pPr>
        <w:pStyle w:val="Overskrift2"/>
        <w:rPr>
          <w:color w:val="000000" w:themeColor="text1"/>
        </w:rPr>
      </w:pPr>
      <w:proofErr w:type="spellStart"/>
      <w:r w:rsidRPr="003E3970">
        <w:rPr>
          <w:color w:val="000000" w:themeColor="text1"/>
        </w:rPr>
        <w:t>Isi</w:t>
      </w:r>
      <w:proofErr w:type="spellEnd"/>
      <w:r w:rsidRPr="003E3970">
        <w:rPr>
          <w:color w:val="000000" w:themeColor="text1"/>
        </w:rPr>
        <w:t xml:space="preserve"> star (mælkehvid 5</w:t>
      </w:r>
      <w:r w:rsidR="0045089A">
        <w:rPr>
          <w:color w:val="000000" w:themeColor="text1"/>
        </w:rPr>
        <w:t xml:space="preserve"> </w:t>
      </w:r>
      <w:r w:rsidRPr="003E3970">
        <w:rPr>
          <w:color w:val="000000" w:themeColor="text1"/>
        </w:rPr>
        <w:t>L dunke</w:t>
      </w:r>
      <w:r w:rsidR="0045089A">
        <w:rPr>
          <w:color w:val="000000" w:themeColor="text1"/>
        </w:rPr>
        <w:t>, i det højre skab, øverste hylde</w:t>
      </w:r>
      <w:r w:rsidRPr="003E3970">
        <w:rPr>
          <w:color w:val="000000" w:themeColor="text1"/>
        </w:rPr>
        <w:t>)</w:t>
      </w:r>
    </w:p>
    <w:p w:rsidR="003018D8" w:rsidRPr="00457359" w:rsidRDefault="003018D8" w:rsidP="003018D8">
      <w:pPr>
        <w:rPr>
          <w:rFonts w:ascii="Cambria" w:hAnsi="Cambria"/>
          <w:color w:val="000000" w:themeColor="text1"/>
          <w:sz w:val="24"/>
          <w:szCs w:val="24"/>
        </w:rPr>
      </w:pPr>
      <w:r w:rsidRPr="00457359">
        <w:rPr>
          <w:rFonts w:ascii="Cambria" w:hAnsi="Cambria"/>
          <w:color w:val="000000" w:themeColor="text1"/>
          <w:sz w:val="24"/>
          <w:szCs w:val="24"/>
        </w:rPr>
        <w:t xml:space="preserve">Til polering af </w:t>
      </w:r>
      <w:r w:rsidR="0034212A">
        <w:rPr>
          <w:rFonts w:ascii="Cambria" w:hAnsi="Cambria"/>
          <w:color w:val="000000" w:themeColor="text1"/>
          <w:sz w:val="24"/>
          <w:szCs w:val="24"/>
        </w:rPr>
        <w:t>fælleshusets</w:t>
      </w:r>
      <w:r w:rsidRPr="00457359">
        <w:rPr>
          <w:rFonts w:ascii="Cambria" w:hAnsi="Cambria"/>
          <w:color w:val="000000" w:themeColor="text1"/>
          <w:sz w:val="24"/>
          <w:szCs w:val="24"/>
        </w:rPr>
        <w:t xml:space="preserve"> gulv, når det er vasket </w:t>
      </w:r>
      <w:r w:rsidRPr="00457359">
        <w:rPr>
          <w:rFonts w:ascii="Cambria" w:hAnsi="Cambria"/>
          <w:color w:val="000000" w:themeColor="text1"/>
          <w:sz w:val="24"/>
          <w:szCs w:val="24"/>
          <w:u w:val="single"/>
        </w:rPr>
        <w:t>helt rent</w:t>
      </w:r>
      <w:r w:rsidR="0045089A" w:rsidRPr="00457359">
        <w:rPr>
          <w:rFonts w:ascii="Cambria" w:hAnsi="Cambria"/>
          <w:color w:val="000000" w:themeColor="text1"/>
          <w:sz w:val="24"/>
          <w:szCs w:val="24"/>
          <w:u w:val="single"/>
        </w:rPr>
        <w:t>.</w:t>
      </w:r>
    </w:p>
    <w:p w:rsidR="003E3970" w:rsidRPr="003E3970" w:rsidRDefault="003E3970" w:rsidP="003E3970">
      <w:pPr>
        <w:pStyle w:val="Overskrift2"/>
        <w:rPr>
          <w:color w:val="000000" w:themeColor="text1"/>
        </w:rPr>
      </w:pPr>
      <w:proofErr w:type="spellStart"/>
      <w:r w:rsidRPr="003E3970">
        <w:rPr>
          <w:color w:val="000000" w:themeColor="text1"/>
        </w:rPr>
        <w:t>Indur</w:t>
      </w:r>
      <w:proofErr w:type="spellEnd"/>
      <w:r w:rsidRPr="003E3970">
        <w:rPr>
          <w:color w:val="000000" w:themeColor="text1"/>
        </w:rPr>
        <w:t xml:space="preserve"> Fast (grøn 5</w:t>
      </w:r>
      <w:r w:rsidR="0045089A">
        <w:rPr>
          <w:color w:val="000000" w:themeColor="text1"/>
        </w:rPr>
        <w:t xml:space="preserve"> </w:t>
      </w:r>
      <w:r w:rsidRPr="003E3970">
        <w:rPr>
          <w:color w:val="000000" w:themeColor="text1"/>
        </w:rPr>
        <w:t>L dunk)</w:t>
      </w:r>
    </w:p>
    <w:p w:rsidR="003E3970" w:rsidRPr="00457359" w:rsidRDefault="003E3970" w:rsidP="003E3970">
      <w:pPr>
        <w:rPr>
          <w:rFonts w:ascii="Cambria" w:hAnsi="Cambria"/>
          <w:color w:val="000000" w:themeColor="text1"/>
          <w:sz w:val="24"/>
          <w:szCs w:val="24"/>
        </w:rPr>
      </w:pPr>
      <w:r w:rsidRPr="00457359">
        <w:rPr>
          <w:rFonts w:ascii="Cambria" w:hAnsi="Cambria"/>
          <w:color w:val="000000" w:themeColor="text1"/>
          <w:sz w:val="24"/>
          <w:szCs w:val="24"/>
        </w:rPr>
        <w:t>Til pleje af gulvet i fælleshus, når det er rent, og har fået ”</w:t>
      </w:r>
      <w:proofErr w:type="spellStart"/>
      <w:r w:rsidRPr="00457359">
        <w:rPr>
          <w:rFonts w:ascii="Cambria" w:hAnsi="Cambria"/>
          <w:color w:val="000000" w:themeColor="text1"/>
          <w:sz w:val="24"/>
          <w:szCs w:val="24"/>
        </w:rPr>
        <w:t>Isi</w:t>
      </w:r>
      <w:proofErr w:type="spellEnd"/>
      <w:r w:rsidRPr="00457359">
        <w:rPr>
          <w:rFonts w:ascii="Cambria" w:hAnsi="Cambria"/>
          <w:color w:val="000000" w:themeColor="text1"/>
          <w:sz w:val="24"/>
          <w:szCs w:val="24"/>
        </w:rPr>
        <w:t xml:space="preserve"> Star”.</w:t>
      </w:r>
    </w:p>
    <w:p w:rsidR="003E3970" w:rsidRPr="003E3970" w:rsidRDefault="003E3970" w:rsidP="003E3970">
      <w:pPr>
        <w:rPr>
          <w:color w:val="000000" w:themeColor="text1"/>
        </w:rPr>
      </w:pPr>
    </w:p>
    <w:p w:rsidR="003E3970" w:rsidRDefault="003E3970" w:rsidP="003E3970">
      <w:pPr>
        <w:pStyle w:val="Titel"/>
        <w:rPr>
          <w:color w:val="000000" w:themeColor="text1"/>
        </w:rPr>
      </w:pPr>
      <w:r>
        <w:rPr>
          <w:color w:val="000000" w:themeColor="text1"/>
        </w:rPr>
        <w:t xml:space="preserve">Usage </w:t>
      </w:r>
      <w:r w:rsidR="00457359">
        <w:rPr>
          <w:color w:val="000000" w:themeColor="text1"/>
        </w:rPr>
        <w:t xml:space="preserve">and types </w:t>
      </w:r>
      <w:r>
        <w:rPr>
          <w:color w:val="000000" w:themeColor="text1"/>
        </w:rPr>
        <w:t xml:space="preserve">of </w:t>
      </w:r>
      <w:proofErr w:type="spellStart"/>
      <w:r>
        <w:rPr>
          <w:color w:val="000000" w:themeColor="text1"/>
        </w:rPr>
        <w:t>cleaning</w:t>
      </w:r>
      <w:proofErr w:type="spellEnd"/>
      <w:r>
        <w:rPr>
          <w:color w:val="000000" w:themeColor="text1"/>
        </w:rPr>
        <w:t xml:space="preserve"> agents</w:t>
      </w:r>
    </w:p>
    <w:p w:rsidR="003E3970" w:rsidRPr="00457359" w:rsidRDefault="003E3970" w:rsidP="003E3970">
      <w:pPr>
        <w:rPr>
          <w:rFonts w:ascii="Cambria" w:hAnsi="Cambria"/>
          <w:sz w:val="24"/>
          <w:szCs w:val="24"/>
        </w:rPr>
      </w:pPr>
      <w:r w:rsidRPr="00457359">
        <w:rPr>
          <w:rFonts w:ascii="Cambria" w:hAnsi="Cambria"/>
          <w:sz w:val="24"/>
          <w:szCs w:val="24"/>
        </w:rPr>
        <w:t xml:space="preserve">The </w:t>
      </w:r>
      <w:proofErr w:type="spellStart"/>
      <w:r w:rsidRPr="00457359">
        <w:rPr>
          <w:rFonts w:ascii="Cambria" w:hAnsi="Cambria"/>
          <w:sz w:val="24"/>
          <w:szCs w:val="24"/>
        </w:rPr>
        <w:t>dosage</w:t>
      </w:r>
      <w:proofErr w:type="spellEnd"/>
      <w:r w:rsidRPr="00457359">
        <w:rPr>
          <w:rFonts w:ascii="Cambria" w:hAnsi="Cambria"/>
          <w:sz w:val="24"/>
          <w:szCs w:val="24"/>
        </w:rPr>
        <w:t xml:space="preserve"> for all </w:t>
      </w:r>
      <w:proofErr w:type="spellStart"/>
      <w:r w:rsidRPr="00457359">
        <w:rPr>
          <w:rFonts w:ascii="Cambria" w:hAnsi="Cambria"/>
          <w:sz w:val="24"/>
          <w:szCs w:val="24"/>
        </w:rPr>
        <w:t>cleaning</w:t>
      </w:r>
      <w:proofErr w:type="spellEnd"/>
      <w:r w:rsidRPr="00457359">
        <w:rPr>
          <w:rFonts w:ascii="Cambria" w:hAnsi="Cambria"/>
          <w:sz w:val="24"/>
          <w:szCs w:val="24"/>
        </w:rPr>
        <w:t xml:space="preserve"> agents </w:t>
      </w:r>
      <w:proofErr w:type="spellStart"/>
      <w:r w:rsidRPr="00457359">
        <w:rPr>
          <w:rFonts w:ascii="Cambria" w:hAnsi="Cambria"/>
          <w:sz w:val="24"/>
          <w:szCs w:val="24"/>
        </w:rPr>
        <w:t>are</w:t>
      </w:r>
      <w:proofErr w:type="spellEnd"/>
      <w:r w:rsidRPr="00457359">
        <w:rPr>
          <w:rFonts w:ascii="Cambria" w:hAnsi="Cambria"/>
          <w:sz w:val="24"/>
          <w:szCs w:val="24"/>
        </w:rPr>
        <w:t xml:space="preserve"> </w:t>
      </w:r>
      <w:proofErr w:type="spellStart"/>
      <w:r w:rsidRPr="00457359">
        <w:rPr>
          <w:rFonts w:ascii="Cambria" w:hAnsi="Cambria"/>
          <w:sz w:val="24"/>
          <w:szCs w:val="24"/>
        </w:rPr>
        <w:t>stated</w:t>
      </w:r>
      <w:proofErr w:type="spellEnd"/>
      <w:r w:rsidRPr="00457359">
        <w:rPr>
          <w:rFonts w:ascii="Cambria" w:hAnsi="Cambria"/>
          <w:sz w:val="24"/>
          <w:szCs w:val="24"/>
        </w:rPr>
        <w:t xml:space="preserve"> on the label. </w:t>
      </w:r>
      <w:proofErr w:type="spellStart"/>
      <w:r w:rsidRPr="00457359">
        <w:rPr>
          <w:rFonts w:ascii="Cambria" w:hAnsi="Cambria"/>
          <w:sz w:val="24"/>
          <w:szCs w:val="24"/>
        </w:rPr>
        <w:t>Please</w:t>
      </w:r>
      <w:proofErr w:type="spellEnd"/>
      <w:r w:rsidRPr="00457359">
        <w:rPr>
          <w:rFonts w:ascii="Cambria" w:hAnsi="Cambria"/>
          <w:sz w:val="24"/>
          <w:szCs w:val="24"/>
        </w:rPr>
        <w:t xml:space="preserve"> </w:t>
      </w:r>
      <w:proofErr w:type="spellStart"/>
      <w:r w:rsidRPr="00457359">
        <w:rPr>
          <w:rFonts w:ascii="Cambria" w:hAnsi="Cambria"/>
          <w:sz w:val="24"/>
          <w:szCs w:val="24"/>
        </w:rPr>
        <w:t>use</w:t>
      </w:r>
      <w:proofErr w:type="spellEnd"/>
      <w:r w:rsidRPr="00457359">
        <w:rPr>
          <w:rFonts w:ascii="Cambria" w:hAnsi="Cambria"/>
          <w:sz w:val="24"/>
          <w:szCs w:val="24"/>
        </w:rPr>
        <w:t xml:space="preserve"> the pumps </w:t>
      </w:r>
      <w:proofErr w:type="spellStart"/>
      <w:r w:rsidRPr="00457359">
        <w:rPr>
          <w:rFonts w:ascii="Cambria" w:hAnsi="Cambria"/>
          <w:sz w:val="24"/>
          <w:szCs w:val="24"/>
        </w:rPr>
        <w:t>attached</w:t>
      </w:r>
      <w:proofErr w:type="spellEnd"/>
      <w:r w:rsidRPr="00457359">
        <w:rPr>
          <w:rFonts w:ascii="Cambria" w:hAnsi="Cambria"/>
          <w:sz w:val="24"/>
          <w:szCs w:val="24"/>
        </w:rPr>
        <w:t xml:space="preserve"> to the </w:t>
      </w:r>
      <w:proofErr w:type="spellStart"/>
      <w:r w:rsidRPr="00457359">
        <w:rPr>
          <w:rFonts w:ascii="Cambria" w:hAnsi="Cambria"/>
          <w:sz w:val="24"/>
          <w:szCs w:val="24"/>
        </w:rPr>
        <w:t>bottle</w:t>
      </w:r>
      <w:proofErr w:type="spellEnd"/>
      <w:r w:rsidRPr="00457359">
        <w:rPr>
          <w:rFonts w:ascii="Cambria" w:hAnsi="Cambria"/>
          <w:sz w:val="24"/>
          <w:szCs w:val="24"/>
        </w:rPr>
        <w:t xml:space="preserve">, </w:t>
      </w:r>
      <w:proofErr w:type="spellStart"/>
      <w:r w:rsidRPr="00457359">
        <w:rPr>
          <w:rFonts w:ascii="Cambria" w:hAnsi="Cambria"/>
          <w:sz w:val="24"/>
          <w:szCs w:val="24"/>
        </w:rPr>
        <w:t>if</w:t>
      </w:r>
      <w:proofErr w:type="spellEnd"/>
      <w:r w:rsidRPr="00457359">
        <w:rPr>
          <w:rFonts w:ascii="Cambria" w:hAnsi="Cambria"/>
          <w:sz w:val="24"/>
          <w:szCs w:val="24"/>
        </w:rPr>
        <w:t xml:space="preserve"> </w:t>
      </w:r>
      <w:proofErr w:type="spellStart"/>
      <w:r w:rsidRPr="00457359">
        <w:rPr>
          <w:rFonts w:ascii="Cambria" w:hAnsi="Cambria"/>
          <w:sz w:val="24"/>
          <w:szCs w:val="24"/>
        </w:rPr>
        <w:t>possible</w:t>
      </w:r>
      <w:proofErr w:type="spellEnd"/>
      <w:r w:rsidRPr="00457359">
        <w:rPr>
          <w:rFonts w:ascii="Cambria" w:hAnsi="Cambria"/>
          <w:sz w:val="24"/>
          <w:szCs w:val="24"/>
        </w:rPr>
        <w:t xml:space="preserve">, but do not </w:t>
      </w:r>
      <w:proofErr w:type="spellStart"/>
      <w:r w:rsidRPr="00457359">
        <w:rPr>
          <w:rFonts w:ascii="Cambria" w:hAnsi="Cambria"/>
          <w:sz w:val="24"/>
          <w:szCs w:val="24"/>
        </w:rPr>
        <w:t>move</w:t>
      </w:r>
      <w:proofErr w:type="spellEnd"/>
      <w:r w:rsidRPr="00457359">
        <w:rPr>
          <w:rFonts w:ascii="Cambria" w:hAnsi="Cambria"/>
          <w:sz w:val="24"/>
          <w:szCs w:val="24"/>
        </w:rPr>
        <w:t xml:space="preserve"> pumps from </w:t>
      </w:r>
      <w:proofErr w:type="spellStart"/>
      <w:r w:rsidRPr="00457359">
        <w:rPr>
          <w:rFonts w:ascii="Cambria" w:hAnsi="Cambria"/>
          <w:sz w:val="24"/>
          <w:szCs w:val="24"/>
        </w:rPr>
        <w:t>one</w:t>
      </w:r>
      <w:proofErr w:type="spellEnd"/>
      <w:r w:rsidRPr="00457359">
        <w:rPr>
          <w:rFonts w:ascii="Cambria" w:hAnsi="Cambria"/>
          <w:sz w:val="24"/>
          <w:szCs w:val="24"/>
        </w:rPr>
        <w:t xml:space="preserve"> </w:t>
      </w:r>
      <w:proofErr w:type="spellStart"/>
      <w:r w:rsidRPr="00457359">
        <w:rPr>
          <w:rFonts w:ascii="Cambria" w:hAnsi="Cambria"/>
          <w:sz w:val="24"/>
          <w:szCs w:val="24"/>
        </w:rPr>
        <w:t>bottle</w:t>
      </w:r>
      <w:proofErr w:type="spellEnd"/>
      <w:r w:rsidRPr="00457359">
        <w:rPr>
          <w:rFonts w:ascii="Cambria" w:hAnsi="Cambria"/>
          <w:sz w:val="24"/>
          <w:szCs w:val="24"/>
        </w:rPr>
        <w:t xml:space="preserve"> to </w:t>
      </w:r>
      <w:proofErr w:type="spellStart"/>
      <w:r w:rsidRPr="00457359">
        <w:rPr>
          <w:rFonts w:ascii="Cambria" w:hAnsi="Cambria"/>
          <w:sz w:val="24"/>
          <w:szCs w:val="24"/>
        </w:rPr>
        <w:t>another</w:t>
      </w:r>
      <w:proofErr w:type="spellEnd"/>
      <w:r w:rsidRPr="00457359">
        <w:rPr>
          <w:rFonts w:ascii="Cambria" w:hAnsi="Cambria"/>
          <w:sz w:val="24"/>
          <w:szCs w:val="24"/>
        </w:rPr>
        <w:t xml:space="preserve"> </w:t>
      </w:r>
      <w:proofErr w:type="spellStart"/>
      <w:r w:rsidRPr="00457359">
        <w:rPr>
          <w:rFonts w:ascii="Cambria" w:hAnsi="Cambria"/>
          <w:sz w:val="24"/>
          <w:szCs w:val="24"/>
        </w:rPr>
        <w:t>unless</w:t>
      </w:r>
      <w:proofErr w:type="spellEnd"/>
      <w:r w:rsidRPr="00457359">
        <w:rPr>
          <w:rFonts w:ascii="Cambria" w:hAnsi="Cambria"/>
          <w:sz w:val="24"/>
          <w:szCs w:val="24"/>
        </w:rPr>
        <w:t xml:space="preserve"> </w:t>
      </w:r>
      <w:proofErr w:type="spellStart"/>
      <w:r w:rsidRPr="00457359">
        <w:rPr>
          <w:rFonts w:ascii="Cambria" w:hAnsi="Cambria"/>
          <w:sz w:val="24"/>
          <w:szCs w:val="24"/>
        </w:rPr>
        <w:t>they</w:t>
      </w:r>
      <w:proofErr w:type="spellEnd"/>
      <w:r w:rsidRPr="00457359">
        <w:rPr>
          <w:rFonts w:ascii="Cambria" w:hAnsi="Cambria"/>
          <w:sz w:val="24"/>
          <w:szCs w:val="24"/>
        </w:rPr>
        <w:t xml:space="preserve"> </w:t>
      </w:r>
      <w:proofErr w:type="spellStart"/>
      <w:r w:rsidRPr="00457359">
        <w:rPr>
          <w:rFonts w:ascii="Cambria" w:hAnsi="Cambria"/>
          <w:sz w:val="24"/>
          <w:szCs w:val="24"/>
        </w:rPr>
        <w:t>contain</w:t>
      </w:r>
      <w:proofErr w:type="spellEnd"/>
      <w:r w:rsidRPr="00457359">
        <w:rPr>
          <w:rFonts w:ascii="Cambria" w:hAnsi="Cambria"/>
          <w:sz w:val="24"/>
          <w:szCs w:val="24"/>
        </w:rPr>
        <w:t xml:space="preserve"> the same </w:t>
      </w:r>
      <w:proofErr w:type="spellStart"/>
      <w:r w:rsidRPr="00457359">
        <w:rPr>
          <w:rFonts w:ascii="Cambria" w:hAnsi="Cambria"/>
          <w:sz w:val="24"/>
          <w:szCs w:val="24"/>
        </w:rPr>
        <w:t>cleaning</w:t>
      </w:r>
      <w:proofErr w:type="spellEnd"/>
      <w:r w:rsidRPr="00457359">
        <w:rPr>
          <w:rFonts w:ascii="Cambria" w:hAnsi="Cambria"/>
          <w:sz w:val="24"/>
          <w:szCs w:val="24"/>
        </w:rPr>
        <w:t xml:space="preserve"> agent.</w:t>
      </w:r>
      <w:r w:rsidR="0045089A" w:rsidRPr="00457359">
        <w:rPr>
          <w:rFonts w:ascii="Cambria" w:hAnsi="Cambria"/>
          <w:sz w:val="24"/>
          <w:szCs w:val="24"/>
        </w:rPr>
        <w:t xml:space="preserve"> All relevant </w:t>
      </w:r>
      <w:proofErr w:type="spellStart"/>
      <w:r w:rsidR="0045089A" w:rsidRPr="00457359">
        <w:rPr>
          <w:rFonts w:ascii="Cambria" w:hAnsi="Cambria"/>
          <w:sz w:val="24"/>
          <w:szCs w:val="24"/>
        </w:rPr>
        <w:t>cleaning</w:t>
      </w:r>
      <w:proofErr w:type="spellEnd"/>
      <w:r w:rsidR="0045089A" w:rsidRPr="00457359">
        <w:rPr>
          <w:rFonts w:ascii="Cambria" w:hAnsi="Cambria"/>
          <w:sz w:val="24"/>
          <w:szCs w:val="24"/>
        </w:rPr>
        <w:t xml:space="preserve"> agents </w:t>
      </w:r>
      <w:proofErr w:type="spellStart"/>
      <w:r w:rsidR="0045089A" w:rsidRPr="00457359">
        <w:rPr>
          <w:rFonts w:ascii="Cambria" w:hAnsi="Cambria"/>
          <w:sz w:val="24"/>
          <w:szCs w:val="24"/>
        </w:rPr>
        <w:t>are</w:t>
      </w:r>
      <w:proofErr w:type="spellEnd"/>
      <w:r w:rsidR="0045089A" w:rsidRPr="00457359">
        <w:rPr>
          <w:rFonts w:ascii="Cambria" w:hAnsi="Cambria"/>
          <w:sz w:val="24"/>
          <w:szCs w:val="24"/>
        </w:rPr>
        <w:t xml:space="preserve"> in the </w:t>
      </w:r>
      <w:proofErr w:type="spellStart"/>
      <w:r w:rsidR="0045089A" w:rsidRPr="00457359">
        <w:rPr>
          <w:rFonts w:ascii="Cambria" w:hAnsi="Cambria"/>
          <w:sz w:val="24"/>
          <w:szCs w:val="24"/>
        </w:rPr>
        <w:t>lower</w:t>
      </w:r>
      <w:proofErr w:type="spellEnd"/>
      <w:r w:rsidR="0045089A" w:rsidRPr="00457359">
        <w:rPr>
          <w:rFonts w:ascii="Cambria" w:hAnsi="Cambria"/>
          <w:sz w:val="24"/>
          <w:szCs w:val="24"/>
        </w:rPr>
        <w:t xml:space="preserve"> </w:t>
      </w:r>
      <w:proofErr w:type="spellStart"/>
      <w:r w:rsidR="0045089A" w:rsidRPr="00457359">
        <w:rPr>
          <w:rFonts w:ascii="Cambria" w:hAnsi="Cambria"/>
          <w:sz w:val="24"/>
          <w:szCs w:val="24"/>
        </w:rPr>
        <w:t>left</w:t>
      </w:r>
      <w:proofErr w:type="spellEnd"/>
      <w:r w:rsidR="0045089A" w:rsidRPr="00457359">
        <w:rPr>
          <w:rFonts w:ascii="Cambria" w:hAnsi="Cambria"/>
          <w:sz w:val="24"/>
          <w:szCs w:val="24"/>
        </w:rPr>
        <w:t xml:space="preserve"> </w:t>
      </w:r>
      <w:proofErr w:type="spellStart"/>
      <w:r w:rsidR="0045089A" w:rsidRPr="00457359">
        <w:rPr>
          <w:rFonts w:ascii="Cambria" w:hAnsi="Cambria"/>
          <w:sz w:val="24"/>
          <w:szCs w:val="24"/>
        </w:rPr>
        <w:t>closet</w:t>
      </w:r>
      <w:proofErr w:type="spellEnd"/>
      <w:r w:rsidR="0045089A" w:rsidRPr="00457359">
        <w:rPr>
          <w:rFonts w:ascii="Cambria" w:hAnsi="Cambria"/>
          <w:sz w:val="24"/>
          <w:szCs w:val="24"/>
        </w:rPr>
        <w:t>.</w:t>
      </w:r>
    </w:p>
    <w:p w:rsidR="003E3970" w:rsidRDefault="003E3970" w:rsidP="003E3970">
      <w:pPr>
        <w:pStyle w:val="Overskrift2"/>
        <w:rPr>
          <w:color w:val="000000" w:themeColor="text1"/>
        </w:rPr>
      </w:pPr>
      <w:r w:rsidRPr="003E3970">
        <w:rPr>
          <w:color w:val="000000" w:themeColor="text1"/>
        </w:rPr>
        <w:t>WE Grundrenser (</w:t>
      </w:r>
      <w:proofErr w:type="spellStart"/>
      <w:r w:rsidR="0045089A">
        <w:rPr>
          <w:color w:val="000000" w:themeColor="text1"/>
        </w:rPr>
        <w:t>pale</w:t>
      </w:r>
      <w:proofErr w:type="spellEnd"/>
      <w:r w:rsidR="0045089A">
        <w:rPr>
          <w:color w:val="000000" w:themeColor="text1"/>
        </w:rPr>
        <w:t xml:space="preserve"> </w:t>
      </w:r>
      <w:proofErr w:type="spellStart"/>
      <w:r w:rsidR="0045089A">
        <w:rPr>
          <w:color w:val="000000" w:themeColor="text1"/>
        </w:rPr>
        <w:t>yellow</w:t>
      </w:r>
      <w:proofErr w:type="spellEnd"/>
      <w:r w:rsidRPr="003E3970">
        <w:rPr>
          <w:color w:val="000000" w:themeColor="text1"/>
        </w:rPr>
        <w:t xml:space="preserve"> 5</w:t>
      </w:r>
      <w:r w:rsidR="0045089A">
        <w:rPr>
          <w:color w:val="000000" w:themeColor="text1"/>
        </w:rPr>
        <w:t xml:space="preserve"> </w:t>
      </w:r>
      <w:r w:rsidRPr="003E3970">
        <w:rPr>
          <w:color w:val="000000" w:themeColor="text1"/>
        </w:rPr>
        <w:t xml:space="preserve">L </w:t>
      </w:r>
      <w:proofErr w:type="spellStart"/>
      <w:r w:rsidR="0045089A">
        <w:rPr>
          <w:color w:val="000000" w:themeColor="text1"/>
        </w:rPr>
        <w:t>bottle</w:t>
      </w:r>
      <w:proofErr w:type="spellEnd"/>
      <w:r w:rsidRPr="003E3970">
        <w:rPr>
          <w:color w:val="000000" w:themeColor="text1"/>
        </w:rPr>
        <w:t>)</w:t>
      </w:r>
    </w:p>
    <w:p w:rsidR="0045089A" w:rsidRPr="00457359" w:rsidRDefault="0045089A" w:rsidP="0045089A">
      <w:pPr>
        <w:rPr>
          <w:rFonts w:ascii="Cambria" w:hAnsi="Cambria"/>
          <w:sz w:val="24"/>
          <w:szCs w:val="24"/>
        </w:rPr>
      </w:pPr>
      <w:r w:rsidRPr="00457359">
        <w:rPr>
          <w:rFonts w:ascii="Cambria" w:hAnsi="Cambria"/>
          <w:sz w:val="24"/>
          <w:szCs w:val="24"/>
        </w:rPr>
        <w:t xml:space="preserve">For </w:t>
      </w:r>
      <w:proofErr w:type="spellStart"/>
      <w:r w:rsidRPr="00457359">
        <w:rPr>
          <w:rFonts w:ascii="Cambria" w:hAnsi="Cambria"/>
          <w:sz w:val="24"/>
          <w:szCs w:val="24"/>
        </w:rPr>
        <w:t>tiles</w:t>
      </w:r>
      <w:proofErr w:type="spellEnd"/>
      <w:r w:rsidRPr="00457359">
        <w:rPr>
          <w:rFonts w:ascii="Cambria" w:hAnsi="Cambria"/>
          <w:sz w:val="24"/>
          <w:szCs w:val="24"/>
        </w:rPr>
        <w:t xml:space="preserve"> and </w:t>
      </w:r>
      <w:proofErr w:type="spellStart"/>
      <w:r w:rsidRPr="00457359">
        <w:rPr>
          <w:rFonts w:ascii="Cambria" w:hAnsi="Cambria"/>
          <w:sz w:val="24"/>
          <w:szCs w:val="24"/>
        </w:rPr>
        <w:t>concrete</w:t>
      </w:r>
      <w:proofErr w:type="spellEnd"/>
      <w:r w:rsidRPr="00457359">
        <w:rPr>
          <w:rFonts w:ascii="Cambria" w:hAnsi="Cambria"/>
          <w:sz w:val="24"/>
          <w:szCs w:val="24"/>
        </w:rPr>
        <w:t xml:space="preserve"> in the </w:t>
      </w:r>
      <w:proofErr w:type="spellStart"/>
      <w:r w:rsidRPr="00457359">
        <w:rPr>
          <w:rFonts w:ascii="Cambria" w:hAnsi="Cambria"/>
          <w:sz w:val="24"/>
          <w:szCs w:val="24"/>
        </w:rPr>
        <w:t>stair</w:t>
      </w:r>
      <w:proofErr w:type="spellEnd"/>
      <w:r w:rsidRPr="00457359">
        <w:rPr>
          <w:rFonts w:ascii="Cambria" w:hAnsi="Cambria"/>
          <w:sz w:val="24"/>
          <w:szCs w:val="24"/>
        </w:rPr>
        <w:t xml:space="preserve"> </w:t>
      </w:r>
      <w:proofErr w:type="spellStart"/>
      <w:r w:rsidRPr="00457359">
        <w:rPr>
          <w:rFonts w:ascii="Cambria" w:hAnsi="Cambria"/>
          <w:sz w:val="24"/>
          <w:szCs w:val="24"/>
        </w:rPr>
        <w:t>wells</w:t>
      </w:r>
      <w:proofErr w:type="spellEnd"/>
      <w:r w:rsidRPr="00457359">
        <w:rPr>
          <w:rFonts w:ascii="Cambria" w:hAnsi="Cambria"/>
          <w:sz w:val="24"/>
          <w:szCs w:val="24"/>
        </w:rPr>
        <w:t>.</w:t>
      </w:r>
    </w:p>
    <w:p w:rsidR="003E3970" w:rsidRPr="003E3970" w:rsidRDefault="003E3970" w:rsidP="003E3970">
      <w:pPr>
        <w:pStyle w:val="Overskrift2"/>
        <w:rPr>
          <w:color w:val="000000" w:themeColor="text1"/>
        </w:rPr>
      </w:pPr>
      <w:proofErr w:type="spellStart"/>
      <w:r>
        <w:rPr>
          <w:color w:val="000000" w:themeColor="text1"/>
        </w:rPr>
        <w:t>B</w:t>
      </w:r>
      <w:r w:rsidRPr="003E3970">
        <w:rPr>
          <w:color w:val="000000" w:themeColor="text1"/>
        </w:rPr>
        <w:t>rial</w:t>
      </w:r>
      <w:proofErr w:type="spellEnd"/>
      <w:r w:rsidRPr="003E3970">
        <w:rPr>
          <w:color w:val="000000" w:themeColor="text1"/>
        </w:rPr>
        <w:t xml:space="preserve"> Shine (</w:t>
      </w:r>
      <w:proofErr w:type="spellStart"/>
      <w:r w:rsidRPr="003E3970">
        <w:rPr>
          <w:color w:val="000000" w:themeColor="text1"/>
        </w:rPr>
        <w:t>bl</w:t>
      </w:r>
      <w:r w:rsidR="0045089A">
        <w:rPr>
          <w:color w:val="000000" w:themeColor="text1"/>
        </w:rPr>
        <w:t>ue</w:t>
      </w:r>
      <w:proofErr w:type="spellEnd"/>
      <w:r w:rsidRPr="003E3970">
        <w:rPr>
          <w:color w:val="000000" w:themeColor="text1"/>
        </w:rPr>
        <w:t xml:space="preserve"> 5</w:t>
      </w:r>
      <w:r w:rsidR="0045089A">
        <w:rPr>
          <w:color w:val="000000" w:themeColor="text1"/>
        </w:rPr>
        <w:t xml:space="preserve"> </w:t>
      </w:r>
      <w:r w:rsidRPr="003E3970">
        <w:rPr>
          <w:color w:val="000000" w:themeColor="text1"/>
        </w:rPr>
        <w:t xml:space="preserve">L </w:t>
      </w:r>
      <w:proofErr w:type="spellStart"/>
      <w:r w:rsidR="0045089A">
        <w:rPr>
          <w:color w:val="000000" w:themeColor="text1"/>
        </w:rPr>
        <w:t>bottle</w:t>
      </w:r>
      <w:proofErr w:type="spellEnd"/>
      <w:r w:rsidR="0045089A">
        <w:rPr>
          <w:color w:val="000000" w:themeColor="text1"/>
        </w:rPr>
        <w:t xml:space="preserve"> </w:t>
      </w:r>
      <w:r w:rsidRPr="003E3970">
        <w:rPr>
          <w:color w:val="000000" w:themeColor="text1"/>
        </w:rPr>
        <w:t xml:space="preserve">+ </w:t>
      </w:r>
      <w:proofErr w:type="spellStart"/>
      <w:r w:rsidR="0045089A">
        <w:rPr>
          <w:color w:val="000000" w:themeColor="text1"/>
        </w:rPr>
        <w:t>extra</w:t>
      </w:r>
      <w:proofErr w:type="spellEnd"/>
      <w:r w:rsidR="0045089A">
        <w:rPr>
          <w:color w:val="000000" w:themeColor="text1"/>
        </w:rPr>
        <w:t xml:space="preserve"> </w:t>
      </w:r>
      <w:r w:rsidRPr="003E3970">
        <w:rPr>
          <w:color w:val="000000" w:themeColor="text1"/>
        </w:rPr>
        <w:t>10</w:t>
      </w:r>
      <w:r w:rsidR="0045089A">
        <w:rPr>
          <w:color w:val="000000" w:themeColor="text1"/>
        </w:rPr>
        <w:t xml:space="preserve"> </w:t>
      </w:r>
      <w:r w:rsidRPr="003E3970">
        <w:rPr>
          <w:color w:val="000000" w:themeColor="text1"/>
        </w:rPr>
        <w:t xml:space="preserve">L </w:t>
      </w:r>
      <w:proofErr w:type="spellStart"/>
      <w:r w:rsidR="0045089A">
        <w:rPr>
          <w:color w:val="000000" w:themeColor="text1"/>
        </w:rPr>
        <w:t>bottle</w:t>
      </w:r>
      <w:proofErr w:type="spellEnd"/>
      <w:r w:rsidR="0045089A">
        <w:rPr>
          <w:color w:val="000000" w:themeColor="text1"/>
        </w:rPr>
        <w:t xml:space="preserve"> </w:t>
      </w:r>
      <w:r w:rsidRPr="003E3970">
        <w:rPr>
          <w:color w:val="000000" w:themeColor="text1"/>
        </w:rPr>
        <w:t>”</w:t>
      </w:r>
      <w:proofErr w:type="spellStart"/>
      <w:r w:rsidRPr="003E3970">
        <w:rPr>
          <w:color w:val="000000" w:themeColor="text1"/>
        </w:rPr>
        <w:t>Allesreiniger</w:t>
      </w:r>
      <w:proofErr w:type="spellEnd"/>
      <w:r w:rsidRPr="003E3970">
        <w:rPr>
          <w:color w:val="000000" w:themeColor="text1"/>
        </w:rPr>
        <w:t>”)</w:t>
      </w:r>
    </w:p>
    <w:p w:rsidR="0045089A" w:rsidRPr="00457359" w:rsidRDefault="0045089A" w:rsidP="003E3970">
      <w:pPr>
        <w:rPr>
          <w:rFonts w:ascii="Cambria" w:hAnsi="Cambria"/>
          <w:color w:val="000000" w:themeColor="text1"/>
          <w:sz w:val="24"/>
          <w:szCs w:val="24"/>
        </w:rPr>
      </w:pPr>
      <w:r w:rsidRPr="00457359">
        <w:rPr>
          <w:rFonts w:ascii="Cambria" w:hAnsi="Cambria"/>
          <w:color w:val="000000" w:themeColor="text1"/>
          <w:sz w:val="24"/>
          <w:szCs w:val="24"/>
        </w:rPr>
        <w:t xml:space="preserve">Universal </w:t>
      </w:r>
      <w:proofErr w:type="spellStart"/>
      <w:r w:rsidRPr="00457359">
        <w:rPr>
          <w:rFonts w:ascii="Cambria" w:hAnsi="Cambria"/>
          <w:color w:val="000000" w:themeColor="text1"/>
          <w:sz w:val="24"/>
          <w:szCs w:val="24"/>
        </w:rPr>
        <w:t>cleaning</w:t>
      </w:r>
      <w:proofErr w:type="spellEnd"/>
      <w:r w:rsidRPr="00457359">
        <w:rPr>
          <w:rFonts w:ascii="Cambria" w:hAnsi="Cambria"/>
          <w:color w:val="000000" w:themeColor="text1"/>
          <w:sz w:val="24"/>
          <w:szCs w:val="24"/>
        </w:rPr>
        <w:t xml:space="preserve"> agent, for </w:t>
      </w:r>
      <w:proofErr w:type="spellStart"/>
      <w:r w:rsidRPr="00457359">
        <w:rPr>
          <w:rFonts w:ascii="Cambria" w:hAnsi="Cambria"/>
          <w:color w:val="000000" w:themeColor="text1"/>
          <w:sz w:val="24"/>
          <w:szCs w:val="24"/>
        </w:rPr>
        <w:t>walls</w:t>
      </w:r>
      <w:proofErr w:type="spellEnd"/>
      <w:r w:rsidRPr="00457359">
        <w:rPr>
          <w:rFonts w:ascii="Cambria" w:hAnsi="Cambria"/>
          <w:color w:val="000000" w:themeColor="text1"/>
          <w:sz w:val="24"/>
          <w:szCs w:val="24"/>
        </w:rPr>
        <w:t xml:space="preserve">, </w:t>
      </w:r>
      <w:proofErr w:type="spellStart"/>
      <w:r w:rsidRPr="00457359">
        <w:rPr>
          <w:rFonts w:ascii="Cambria" w:hAnsi="Cambria"/>
          <w:color w:val="000000" w:themeColor="text1"/>
          <w:sz w:val="24"/>
          <w:szCs w:val="24"/>
        </w:rPr>
        <w:t>tables</w:t>
      </w:r>
      <w:proofErr w:type="spellEnd"/>
      <w:r w:rsidRPr="00457359">
        <w:rPr>
          <w:rFonts w:ascii="Cambria" w:hAnsi="Cambria"/>
          <w:color w:val="000000" w:themeColor="text1"/>
          <w:sz w:val="24"/>
          <w:szCs w:val="24"/>
        </w:rPr>
        <w:t>, etc.</w:t>
      </w:r>
    </w:p>
    <w:p w:rsidR="003E3970" w:rsidRPr="003E3970" w:rsidRDefault="003E3970" w:rsidP="003E3970">
      <w:pPr>
        <w:pStyle w:val="Overskrift2"/>
        <w:rPr>
          <w:color w:val="000000" w:themeColor="text1"/>
        </w:rPr>
      </w:pPr>
      <w:proofErr w:type="spellStart"/>
      <w:r w:rsidRPr="003E3970">
        <w:rPr>
          <w:color w:val="000000" w:themeColor="text1"/>
        </w:rPr>
        <w:t>Aro</w:t>
      </w:r>
      <w:proofErr w:type="spellEnd"/>
      <w:r w:rsidRPr="003E3970">
        <w:rPr>
          <w:color w:val="000000" w:themeColor="text1"/>
        </w:rPr>
        <w:t xml:space="preserve"> </w:t>
      </w:r>
      <w:proofErr w:type="spellStart"/>
      <w:r w:rsidRPr="003E3970">
        <w:rPr>
          <w:color w:val="000000" w:themeColor="text1"/>
        </w:rPr>
        <w:t>Vollglanz</w:t>
      </w:r>
      <w:proofErr w:type="spellEnd"/>
      <w:r w:rsidRPr="003E3970">
        <w:rPr>
          <w:color w:val="000000" w:themeColor="text1"/>
        </w:rPr>
        <w:t xml:space="preserve"> </w:t>
      </w:r>
      <w:proofErr w:type="spellStart"/>
      <w:r w:rsidRPr="003E3970">
        <w:rPr>
          <w:color w:val="000000" w:themeColor="text1"/>
        </w:rPr>
        <w:t>Bodenreiniger</w:t>
      </w:r>
      <w:proofErr w:type="spellEnd"/>
      <w:r w:rsidRPr="003E3970">
        <w:rPr>
          <w:color w:val="000000" w:themeColor="text1"/>
        </w:rPr>
        <w:t xml:space="preserve"> (</w:t>
      </w:r>
      <w:proofErr w:type="spellStart"/>
      <w:r w:rsidR="0045089A">
        <w:rPr>
          <w:color w:val="000000" w:themeColor="text1"/>
        </w:rPr>
        <w:t>Milky</w:t>
      </w:r>
      <w:proofErr w:type="spellEnd"/>
      <w:r w:rsidR="0045089A">
        <w:rPr>
          <w:color w:val="000000" w:themeColor="text1"/>
        </w:rPr>
        <w:t xml:space="preserve"> </w:t>
      </w:r>
      <w:r w:rsidRPr="003E3970">
        <w:rPr>
          <w:color w:val="000000" w:themeColor="text1"/>
        </w:rPr>
        <w:t>10</w:t>
      </w:r>
      <w:r w:rsidR="0045089A">
        <w:rPr>
          <w:color w:val="000000" w:themeColor="text1"/>
        </w:rPr>
        <w:t xml:space="preserve"> </w:t>
      </w:r>
      <w:r w:rsidRPr="003E3970">
        <w:rPr>
          <w:color w:val="000000" w:themeColor="text1"/>
        </w:rPr>
        <w:t xml:space="preserve">L </w:t>
      </w:r>
      <w:proofErr w:type="spellStart"/>
      <w:r w:rsidR="0045089A">
        <w:rPr>
          <w:color w:val="000000" w:themeColor="text1"/>
        </w:rPr>
        <w:t>bottle</w:t>
      </w:r>
      <w:proofErr w:type="spellEnd"/>
      <w:r w:rsidRPr="003E3970">
        <w:rPr>
          <w:color w:val="000000" w:themeColor="text1"/>
        </w:rPr>
        <w:t>)</w:t>
      </w:r>
    </w:p>
    <w:p w:rsidR="003E3970" w:rsidRPr="00457359" w:rsidRDefault="0045089A" w:rsidP="003E3970">
      <w:pPr>
        <w:rPr>
          <w:rFonts w:ascii="Cambria" w:hAnsi="Cambria"/>
          <w:color w:val="000000" w:themeColor="text1"/>
          <w:sz w:val="24"/>
          <w:szCs w:val="24"/>
        </w:rPr>
      </w:pPr>
      <w:r w:rsidRPr="00457359">
        <w:rPr>
          <w:rFonts w:ascii="Cambria" w:hAnsi="Cambria"/>
          <w:color w:val="000000" w:themeColor="text1"/>
          <w:sz w:val="24"/>
          <w:szCs w:val="24"/>
        </w:rPr>
        <w:t xml:space="preserve">For </w:t>
      </w:r>
      <w:proofErr w:type="spellStart"/>
      <w:r w:rsidRPr="00457359">
        <w:rPr>
          <w:rFonts w:ascii="Cambria" w:hAnsi="Cambria"/>
          <w:color w:val="000000" w:themeColor="text1"/>
          <w:sz w:val="24"/>
          <w:szCs w:val="24"/>
        </w:rPr>
        <w:t>washing</w:t>
      </w:r>
      <w:proofErr w:type="spellEnd"/>
      <w:r w:rsidRPr="00457359">
        <w:rPr>
          <w:rFonts w:ascii="Cambria" w:hAnsi="Cambria"/>
          <w:color w:val="000000" w:themeColor="text1"/>
          <w:sz w:val="24"/>
          <w:szCs w:val="24"/>
        </w:rPr>
        <w:t xml:space="preserve"> the </w:t>
      </w:r>
      <w:proofErr w:type="spellStart"/>
      <w:r w:rsidRPr="00457359">
        <w:rPr>
          <w:rFonts w:ascii="Cambria" w:hAnsi="Cambria"/>
          <w:color w:val="000000" w:themeColor="text1"/>
          <w:sz w:val="24"/>
          <w:szCs w:val="24"/>
        </w:rPr>
        <w:t>floor</w:t>
      </w:r>
      <w:proofErr w:type="spellEnd"/>
      <w:r w:rsidRPr="00457359">
        <w:rPr>
          <w:rFonts w:ascii="Cambria" w:hAnsi="Cambria"/>
          <w:color w:val="000000" w:themeColor="text1"/>
          <w:sz w:val="24"/>
          <w:szCs w:val="24"/>
        </w:rPr>
        <w:t xml:space="preserve"> in the </w:t>
      </w:r>
      <w:proofErr w:type="spellStart"/>
      <w:r w:rsidRPr="00457359">
        <w:rPr>
          <w:rFonts w:ascii="Cambria" w:hAnsi="Cambria"/>
          <w:color w:val="000000" w:themeColor="text1"/>
          <w:sz w:val="24"/>
          <w:szCs w:val="24"/>
        </w:rPr>
        <w:t>common</w:t>
      </w:r>
      <w:proofErr w:type="spellEnd"/>
      <w:r w:rsidRPr="00457359">
        <w:rPr>
          <w:rFonts w:ascii="Cambria" w:hAnsi="Cambria"/>
          <w:color w:val="000000" w:themeColor="text1"/>
          <w:sz w:val="24"/>
          <w:szCs w:val="24"/>
        </w:rPr>
        <w:t xml:space="preserve"> house.</w:t>
      </w:r>
    </w:p>
    <w:p w:rsidR="003E3970" w:rsidRPr="003E3970" w:rsidRDefault="003E3970" w:rsidP="003E3970">
      <w:pPr>
        <w:pStyle w:val="Overskrift2"/>
        <w:rPr>
          <w:color w:val="000000" w:themeColor="text1"/>
        </w:rPr>
      </w:pPr>
      <w:proofErr w:type="spellStart"/>
      <w:r w:rsidRPr="003E3970">
        <w:rPr>
          <w:color w:val="000000" w:themeColor="text1"/>
        </w:rPr>
        <w:t>Isi</w:t>
      </w:r>
      <w:proofErr w:type="spellEnd"/>
      <w:r w:rsidRPr="003E3970">
        <w:rPr>
          <w:color w:val="000000" w:themeColor="text1"/>
        </w:rPr>
        <w:t xml:space="preserve"> star (</w:t>
      </w:r>
      <w:proofErr w:type="spellStart"/>
      <w:r w:rsidR="0045089A">
        <w:rPr>
          <w:color w:val="000000" w:themeColor="text1"/>
        </w:rPr>
        <w:t>Milky</w:t>
      </w:r>
      <w:proofErr w:type="spellEnd"/>
      <w:r w:rsidRPr="003E3970">
        <w:rPr>
          <w:color w:val="000000" w:themeColor="text1"/>
        </w:rPr>
        <w:t xml:space="preserve"> 5</w:t>
      </w:r>
      <w:r w:rsidR="0045089A">
        <w:rPr>
          <w:color w:val="000000" w:themeColor="text1"/>
        </w:rPr>
        <w:t xml:space="preserve"> </w:t>
      </w:r>
      <w:r w:rsidRPr="003E3970">
        <w:rPr>
          <w:color w:val="000000" w:themeColor="text1"/>
        </w:rPr>
        <w:t xml:space="preserve">L </w:t>
      </w:r>
      <w:r w:rsidR="0045089A">
        <w:rPr>
          <w:color w:val="000000" w:themeColor="text1"/>
        </w:rPr>
        <w:t xml:space="preserve">bottles, in the right </w:t>
      </w:r>
      <w:proofErr w:type="spellStart"/>
      <w:r w:rsidR="0045089A">
        <w:rPr>
          <w:color w:val="000000" w:themeColor="text1"/>
        </w:rPr>
        <w:t>closet</w:t>
      </w:r>
      <w:proofErr w:type="spellEnd"/>
      <w:r w:rsidR="0045089A">
        <w:rPr>
          <w:color w:val="000000" w:themeColor="text1"/>
        </w:rPr>
        <w:t xml:space="preserve">, upper </w:t>
      </w:r>
      <w:proofErr w:type="spellStart"/>
      <w:r w:rsidR="0045089A">
        <w:rPr>
          <w:color w:val="000000" w:themeColor="text1"/>
        </w:rPr>
        <w:t>shelf</w:t>
      </w:r>
      <w:proofErr w:type="spellEnd"/>
      <w:r w:rsidRPr="003E3970">
        <w:rPr>
          <w:color w:val="000000" w:themeColor="text1"/>
        </w:rPr>
        <w:t>)</w:t>
      </w:r>
    </w:p>
    <w:p w:rsidR="003E3970" w:rsidRPr="00457359" w:rsidRDefault="0045089A" w:rsidP="003E3970">
      <w:pPr>
        <w:rPr>
          <w:rFonts w:ascii="Cambria" w:hAnsi="Cambria"/>
          <w:sz w:val="24"/>
          <w:szCs w:val="24"/>
        </w:rPr>
      </w:pPr>
      <w:r w:rsidRPr="00457359">
        <w:rPr>
          <w:rFonts w:ascii="Cambria" w:hAnsi="Cambria"/>
          <w:color w:val="000000" w:themeColor="text1"/>
          <w:sz w:val="24"/>
          <w:szCs w:val="24"/>
        </w:rPr>
        <w:t xml:space="preserve">For </w:t>
      </w:r>
      <w:proofErr w:type="spellStart"/>
      <w:r w:rsidRPr="00457359">
        <w:rPr>
          <w:rFonts w:ascii="Cambria" w:hAnsi="Cambria"/>
          <w:color w:val="000000" w:themeColor="text1"/>
          <w:sz w:val="24"/>
          <w:szCs w:val="24"/>
        </w:rPr>
        <w:t>polishing</w:t>
      </w:r>
      <w:proofErr w:type="spellEnd"/>
      <w:r w:rsidRPr="00457359">
        <w:rPr>
          <w:rFonts w:ascii="Cambria" w:hAnsi="Cambria"/>
          <w:color w:val="000000" w:themeColor="text1"/>
          <w:sz w:val="24"/>
          <w:szCs w:val="24"/>
        </w:rPr>
        <w:t xml:space="preserve"> the </w:t>
      </w:r>
      <w:proofErr w:type="spellStart"/>
      <w:r w:rsidRPr="00457359">
        <w:rPr>
          <w:rFonts w:ascii="Cambria" w:hAnsi="Cambria"/>
          <w:color w:val="000000" w:themeColor="text1"/>
          <w:sz w:val="24"/>
          <w:szCs w:val="24"/>
        </w:rPr>
        <w:t>floor</w:t>
      </w:r>
      <w:proofErr w:type="spellEnd"/>
      <w:r w:rsidRPr="00457359">
        <w:rPr>
          <w:rFonts w:ascii="Cambria" w:hAnsi="Cambria"/>
          <w:color w:val="000000" w:themeColor="text1"/>
          <w:sz w:val="24"/>
          <w:szCs w:val="24"/>
        </w:rPr>
        <w:t xml:space="preserve"> in the </w:t>
      </w:r>
      <w:proofErr w:type="spellStart"/>
      <w:r w:rsidRPr="00457359">
        <w:rPr>
          <w:rFonts w:ascii="Cambria" w:hAnsi="Cambria"/>
          <w:color w:val="000000" w:themeColor="text1"/>
          <w:sz w:val="24"/>
          <w:szCs w:val="24"/>
        </w:rPr>
        <w:t>common</w:t>
      </w:r>
      <w:proofErr w:type="spellEnd"/>
      <w:r w:rsidRPr="00457359">
        <w:rPr>
          <w:rFonts w:ascii="Cambria" w:hAnsi="Cambria"/>
          <w:color w:val="000000" w:themeColor="text1"/>
          <w:sz w:val="24"/>
          <w:szCs w:val="24"/>
        </w:rPr>
        <w:t xml:space="preserve"> house, </w:t>
      </w:r>
      <w:proofErr w:type="spellStart"/>
      <w:r w:rsidRPr="00457359">
        <w:rPr>
          <w:rFonts w:ascii="Cambria" w:hAnsi="Cambria"/>
          <w:color w:val="000000" w:themeColor="text1"/>
          <w:sz w:val="24"/>
          <w:szCs w:val="24"/>
        </w:rPr>
        <w:t>when</w:t>
      </w:r>
      <w:proofErr w:type="spellEnd"/>
      <w:r w:rsidRPr="00457359">
        <w:rPr>
          <w:rFonts w:ascii="Cambria" w:hAnsi="Cambria"/>
          <w:color w:val="000000" w:themeColor="text1"/>
          <w:sz w:val="24"/>
          <w:szCs w:val="24"/>
        </w:rPr>
        <w:t xml:space="preserve"> it is </w:t>
      </w:r>
      <w:proofErr w:type="spellStart"/>
      <w:r w:rsidRPr="00457359">
        <w:rPr>
          <w:rFonts w:ascii="Cambria" w:hAnsi="Cambria"/>
          <w:color w:val="000000" w:themeColor="text1"/>
          <w:sz w:val="24"/>
          <w:szCs w:val="24"/>
          <w:u w:val="single"/>
        </w:rPr>
        <w:t>completely</w:t>
      </w:r>
      <w:proofErr w:type="spellEnd"/>
      <w:r w:rsidRPr="00457359">
        <w:rPr>
          <w:rFonts w:ascii="Cambria" w:hAnsi="Cambria"/>
          <w:sz w:val="24"/>
          <w:szCs w:val="24"/>
        </w:rPr>
        <w:t xml:space="preserve"> </w:t>
      </w:r>
      <w:proofErr w:type="spellStart"/>
      <w:r w:rsidRPr="00457359">
        <w:rPr>
          <w:rFonts w:ascii="Cambria" w:hAnsi="Cambria"/>
          <w:sz w:val="24"/>
          <w:szCs w:val="24"/>
        </w:rPr>
        <w:t>clean</w:t>
      </w:r>
      <w:proofErr w:type="spellEnd"/>
      <w:r w:rsidRPr="00457359">
        <w:rPr>
          <w:rFonts w:ascii="Cambria" w:hAnsi="Cambria"/>
          <w:sz w:val="24"/>
          <w:szCs w:val="24"/>
        </w:rPr>
        <w:t>.</w:t>
      </w:r>
    </w:p>
    <w:p w:rsidR="003E3970" w:rsidRPr="003E3970" w:rsidRDefault="003E3970" w:rsidP="003E3970">
      <w:pPr>
        <w:pStyle w:val="Overskrift2"/>
        <w:rPr>
          <w:color w:val="000000" w:themeColor="text1"/>
        </w:rPr>
      </w:pPr>
      <w:proofErr w:type="spellStart"/>
      <w:r w:rsidRPr="003E3970">
        <w:rPr>
          <w:color w:val="000000" w:themeColor="text1"/>
        </w:rPr>
        <w:t>Indur</w:t>
      </w:r>
      <w:proofErr w:type="spellEnd"/>
      <w:r w:rsidRPr="003E3970">
        <w:rPr>
          <w:color w:val="000000" w:themeColor="text1"/>
        </w:rPr>
        <w:t xml:space="preserve"> Fast (</w:t>
      </w:r>
      <w:r w:rsidR="00457359">
        <w:rPr>
          <w:color w:val="000000" w:themeColor="text1"/>
        </w:rPr>
        <w:t>green</w:t>
      </w:r>
      <w:r w:rsidRPr="003E3970">
        <w:rPr>
          <w:color w:val="000000" w:themeColor="text1"/>
        </w:rPr>
        <w:t xml:space="preserve"> 5</w:t>
      </w:r>
      <w:r w:rsidR="00457359">
        <w:rPr>
          <w:color w:val="000000" w:themeColor="text1"/>
        </w:rPr>
        <w:t xml:space="preserve"> </w:t>
      </w:r>
      <w:r w:rsidRPr="003E3970">
        <w:rPr>
          <w:color w:val="000000" w:themeColor="text1"/>
        </w:rPr>
        <w:t xml:space="preserve">L </w:t>
      </w:r>
      <w:proofErr w:type="spellStart"/>
      <w:r w:rsidR="00457359">
        <w:rPr>
          <w:color w:val="000000" w:themeColor="text1"/>
        </w:rPr>
        <w:t>bottle</w:t>
      </w:r>
      <w:proofErr w:type="spellEnd"/>
      <w:r w:rsidRPr="003E3970">
        <w:rPr>
          <w:color w:val="000000" w:themeColor="text1"/>
        </w:rPr>
        <w:t>)</w:t>
      </w:r>
    </w:p>
    <w:p w:rsidR="003E3970" w:rsidRPr="00457359" w:rsidRDefault="00457359" w:rsidP="003E3970">
      <w:pPr>
        <w:rPr>
          <w:rFonts w:ascii="Cambria" w:hAnsi="Cambria"/>
          <w:color w:val="000000" w:themeColor="text1"/>
          <w:sz w:val="24"/>
          <w:szCs w:val="24"/>
        </w:rPr>
      </w:pPr>
      <w:r w:rsidRPr="00457359">
        <w:rPr>
          <w:rFonts w:ascii="Cambria" w:hAnsi="Cambria"/>
          <w:color w:val="000000" w:themeColor="text1"/>
          <w:sz w:val="24"/>
          <w:szCs w:val="24"/>
        </w:rPr>
        <w:t xml:space="preserve">For </w:t>
      </w:r>
      <w:proofErr w:type="spellStart"/>
      <w:r w:rsidRPr="00457359">
        <w:rPr>
          <w:rFonts w:ascii="Cambria" w:hAnsi="Cambria"/>
          <w:color w:val="000000" w:themeColor="text1"/>
          <w:sz w:val="24"/>
          <w:szCs w:val="24"/>
        </w:rPr>
        <w:t>care</w:t>
      </w:r>
      <w:proofErr w:type="spellEnd"/>
      <w:r w:rsidRPr="00457359">
        <w:rPr>
          <w:rFonts w:ascii="Cambria" w:hAnsi="Cambria"/>
          <w:color w:val="000000" w:themeColor="text1"/>
          <w:sz w:val="24"/>
          <w:szCs w:val="24"/>
        </w:rPr>
        <w:t xml:space="preserve"> of the </w:t>
      </w:r>
      <w:proofErr w:type="spellStart"/>
      <w:r w:rsidRPr="00457359">
        <w:rPr>
          <w:rFonts w:ascii="Cambria" w:hAnsi="Cambria"/>
          <w:color w:val="000000" w:themeColor="text1"/>
          <w:sz w:val="24"/>
          <w:szCs w:val="24"/>
        </w:rPr>
        <w:t>common</w:t>
      </w:r>
      <w:proofErr w:type="spellEnd"/>
      <w:r w:rsidRPr="00457359">
        <w:rPr>
          <w:rFonts w:ascii="Cambria" w:hAnsi="Cambria"/>
          <w:color w:val="000000" w:themeColor="text1"/>
          <w:sz w:val="24"/>
          <w:szCs w:val="24"/>
        </w:rPr>
        <w:t xml:space="preserve"> </w:t>
      </w:r>
      <w:proofErr w:type="spellStart"/>
      <w:r w:rsidRPr="00457359">
        <w:rPr>
          <w:rFonts w:ascii="Cambria" w:hAnsi="Cambria"/>
          <w:color w:val="000000" w:themeColor="text1"/>
          <w:sz w:val="24"/>
          <w:szCs w:val="24"/>
        </w:rPr>
        <w:t>roon</w:t>
      </w:r>
      <w:proofErr w:type="spellEnd"/>
      <w:r w:rsidRPr="00457359">
        <w:rPr>
          <w:rFonts w:ascii="Cambria" w:hAnsi="Cambria"/>
          <w:color w:val="000000" w:themeColor="text1"/>
          <w:sz w:val="24"/>
          <w:szCs w:val="24"/>
        </w:rPr>
        <w:t xml:space="preserve"> </w:t>
      </w:r>
      <w:proofErr w:type="spellStart"/>
      <w:r w:rsidRPr="00457359">
        <w:rPr>
          <w:rFonts w:ascii="Cambria" w:hAnsi="Cambria"/>
          <w:color w:val="000000" w:themeColor="text1"/>
          <w:sz w:val="24"/>
          <w:szCs w:val="24"/>
        </w:rPr>
        <w:t>floor</w:t>
      </w:r>
      <w:proofErr w:type="spellEnd"/>
      <w:r w:rsidRPr="00457359">
        <w:rPr>
          <w:rFonts w:ascii="Cambria" w:hAnsi="Cambria"/>
          <w:color w:val="000000" w:themeColor="text1"/>
          <w:sz w:val="24"/>
          <w:szCs w:val="24"/>
        </w:rPr>
        <w:t xml:space="preserve">, </w:t>
      </w:r>
      <w:proofErr w:type="spellStart"/>
      <w:r w:rsidRPr="00457359">
        <w:rPr>
          <w:rFonts w:ascii="Cambria" w:hAnsi="Cambria"/>
          <w:color w:val="000000" w:themeColor="text1"/>
          <w:sz w:val="24"/>
          <w:szCs w:val="24"/>
        </w:rPr>
        <w:t>when</w:t>
      </w:r>
      <w:proofErr w:type="spellEnd"/>
      <w:r w:rsidRPr="00457359">
        <w:rPr>
          <w:rFonts w:ascii="Cambria" w:hAnsi="Cambria"/>
          <w:color w:val="000000" w:themeColor="text1"/>
          <w:sz w:val="24"/>
          <w:szCs w:val="24"/>
        </w:rPr>
        <w:t xml:space="preserve"> it has </w:t>
      </w:r>
      <w:proofErr w:type="spellStart"/>
      <w:r w:rsidRPr="00457359">
        <w:rPr>
          <w:rFonts w:ascii="Cambria" w:hAnsi="Cambria"/>
          <w:color w:val="000000" w:themeColor="text1"/>
          <w:sz w:val="24"/>
          <w:szCs w:val="24"/>
        </w:rPr>
        <w:t>been</w:t>
      </w:r>
      <w:proofErr w:type="spellEnd"/>
      <w:r w:rsidRPr="00457359">
        <w:rPr>
          <w:rFonts w:ascii="Cambria" w:hAnsi="Cambria"/>
          <w:color w:val="000000" w:themeColor="text1"/>
          <w:sz w:val="24"/>
          <w:szCs w:val="24"/>
        </w:rPr>
        <w:t xml:space="preserve"> </w:t>
      </w:r>
      <w:proofErr w:type="spellStart"/>
      <w:r w:rsidRPr="00457359">
        <w:rPr>
          <w:rFonts w:ascii="Cambria" w:hAnsi="Cambria"/>
          <w:color w:val="000000" w:themeColor="text1"/>
          <w:sz w:val="24"/>
          <w:szCs w:val="24"/>
        </w:rPr>
        <w:t>treated</w:t>
      </w:r>
      <w:proofErr w:type="spellEnd"/>
      <w:r w:rsidRPr="00457359">
        <w:rPr>
          <w:rFonts w:ascii="Cambria" w:hAnsi="Cambria"/>
          <w:color w:val="000000" w:themeColor="text1"/>
          <w:sz w:val="24"/>
          <w:szCs w:val="24"/>
        </w:rPr>
        <w:t xml:space="preserve"> with ”</w:t>
      </w:r>
      <w:proofErr w:type="spellStart"/>
      <w:r w:rsidRPr="00457359">
        <w:rPr>
          <w:rFonts w:ascii="Cambria" w:hAnsi="Cambria"/>
          <w:color w:val="000000" w:themeColor="text1"/>
          <w:sz w:val="24"/>
          <w:szCs w:val="24"/>
        </w:rPr>
        <w:t>Isi</w:t>
      </w:r>
      <w:proofErr w:type="spellEnd"/>
      <w:r w:rsidRPr="00457359">
        <w:rPr>
          <w:rFonts w:ascii="Cambria" w:hAnsi="Cambria"/>
          <w:color w:val="000000" w:themeColor="text1"/>
          <w:sz w:val="24"/>
          <w:szCs w:val="24"/>
        </w:rPr>
        <w:t xml:space="preserve"> Star”. </w:t>
      </w:r>
    </w:p>
    <w:sectPr w:rsidR="003E3970" w:rsidRPr="0045735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8D8"/>
    <w:rsid w:val="003018D8"/>
    <w:rsid w:val="0034212A"/>
    <w:rsid w:val="003E3970"/>
    <w:rsid w:val="0045089A"/>
    <w:rsid w:val="00457359"/>
    <w:rsid w:val="008B782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3018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3018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3018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018D8"/>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3018D8"/>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3018D8"/>
    <w:rPr>
      <w:rFonts w:asciiTheme="majorHAnsi" w:eastAsiaTheme="majorEastAsia" w:hAnsiTheme="majorHAnsi" w:cstheme="majorBidi"/>
      <w:b/>
      <w:bCs/>
      <w:color w:val="4F81BD" w:themeColor="accent1"/>
    </w:rPr>
  </w:style>
  <w:style w:type="paragraph" w:styleId="Titel">
    <w:name w:val="Title"/>
    <w:basedOn w:val="Normal"/>
    <w:next w:val="Normal"/>
    <w:link w:val="TitelTegn"/>
    <w:uiPriority w:val="10"/>
    <w:qFormat/>
    <w:rsid w:val="003E39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3E397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3018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3018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3018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018D8"/>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3018D8"/>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3018D8"/>
    <w:rPr>
      <w:rFonts w:asciiTheme="majorHAnsi" w:eastAsiaTheme="majorEastAsia" w:hAnsiTheme="majorHAnsi" w:cstheme="majorBidi"/>
      <w:b/>
      <w:bCs/>
      <w:color w:val="4F81BD" w:themeColor="accent1"/>
    </w:rPr>
  </w:style>
  <w:style w:type="paragraph" w:styleId="Titel">
    <w:name w:val="Title"/>
    <w:basedOn w:val="Normal"/>
    <w:next w:val="Normal"/>
    <w:link w:val="TitelTegn"/>
    <w:uiPriority w:val="10"/>
    <w:qFormat/>
    <w:rsid w:val="003E39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3E397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227</Words>
  <Characters>1390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 Back Madsen</dc:creator>
  <cp:lastModifiedBy>Ole Back Madsen</cp:lastModifiedBy>
  <cp:revision>4</cp:revision>
  <cp:lastPrinted>2011-04-17T06:40:00Z</cp:lastPrinted>
  <dcterms:created xsi:type="dcterms:W3CDTF">2011-04-16T22:14:00Z</dcterms:created>
  <dcterms:modified xsi:type="dcterms:W3CDTF">2011-04-17T06:44:00Z</dcterms:modified>
</cp:coreProperties>
</file>