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58C" w:rsidRPr="00123430" w:rsidRDefault="006B450A" w:rsidP="0011358C">
      <w:pPr>
        <w:jc w:val="center"/>
        <w:rPr>
          <w:rFonts w:ascii="Times New Roman" w:hAnsi="Times New Roman"/>
          <w:b/>
          <w:sz w:val="40"/>
          <w:szCs w:val="40"/>
        </w:rPr>
      </w:pPr>
      <w:r w:rsidRPr="00123430">
        <w:rPr>
          <w:rFonts w:ascii="Times New Roman" w:hAnsi="Times New Roman"/>
          <w:b/>
          <w:sz w:val="40"/>
          <w:szCs w:val="40"/>
        </w:rPr>
        <w:t>‘ABDU’L-BAHÁ</w:t>
      </w:r>
    </w:p>
    <w:p w:rsidR="006B450A" w:rsidRPr="00123430" w:rsidRDefault="006B450A" w:rsidP="0011358C">
      <w:pPr>
        <w:jc w:val="center"/>
        <w:rPr>
          <w:rFonts w:ascii="Times New Roman" w:hAnsi="Times New Roman"/>
          <w:b/>
          <w:sz w:val="40"/>
          <w:szCs w:val="40"/>
        </w:rPr>
      </w:pPr>
    </w:p>
    <w:p w:rsidR="006B450A" w:rsidRPr="00123430" w:rsidRDefault="006B450A" w:rsidP="0011358C">
      <w:pPr>
        <w:jc w:val="center"/>
        <w:rPr>
          <w:rFonts w:ascii="Times New Roman" w:hAnsi="Times New Roman"/>
          <w:b/>
          <w:sz w:val="40"/>
          <w:szCs w:val="40"/>
        </w:rPr>
      </w:pPr>
    </w:p>
    <w:p w:rsidR="000C0906" w:rsidRPr="00123430" w:rsidRDefault="000C0906" w:rsidP="0011358C">
      <w:pPr>
        <w:jc w:val="center"/>
        <w:rPr>
          <w:rFonts w:ascii="Times New Roman" w:hAnsi="Times New Roman"/>
        </w:rPr>
      </w:pPr>
    </w:p>
    <w:p w:rsidR="000C0906" w:rsidRPr="00123430" w:rsidRDefault="000C0906" w:rsidP="0011358C">
      <w:pPr>
        <w:jc w:val="center"/>
        <w:rPr>
          <w:rFonts w:ascii="Times New Roman" w:hAnsi="Times New Roman"/>
          <w:sz w:val="28"/>
          <w:szCs w:val="28"/>
        </w:rPr>
      </w:pPr>
      <w:r w:rsidRPr="00123430">
        <w:rPr>
          <w:rFonts w:ascii="Times New Roman" w:hAnsi="Times New Roman"/>
          <w:sz w:val="28"/>
          <w:szCs w:val="28"/>
        </w:rPr>
        <w:t>Tablette au Professeur Auguste Forel</w:t>
      </w:r>
    </w:p>
    <w:p w:rsidR="0047323F" w:rsidRPr="00123430" w:rsidRDefault="0047323F" w:rsidP="0011358C">
      <w:pPr>
        <w:jc w:val="center"/>
        <w:rPr>
          <w:rFonts w:ascii="Times New Roman" w:hAnsi="Times New Roman"/>
          <w:sz w:val="28"/>
          <w:szCs w:val="28"/>
        </w:rPr>
      </w:pPr>
    </w:p>
    <w:p w:rsidR="000C0906" w:rsidRPr="00123430" w:rsidRDefault="000C0906" w:rsidP="0011358C">
      <w:pPr>
        <w:jc w:val="center"/>
        <w:rPr>
          <w:rFonts w:ascii="Times New Roman" w:hAnsi="Times New Roman"/>
          <w:sz w:val="28"/>
          <w:szCs w:val="28"/>
        </w:rPr>
      </w:pPr>
      <w:r w:rsidRPr="00123430">
        <w:rPr>
          <w:rFonts w:ascii="Times New Roman" w:hAnsi="Times New Roman"/>
          <w:sz w:val="28"/>
          <w:szCs w:val="28"/>
        </w:rPr>
        <w:t>&amp;</w:t>
      </w:r>
    </w:p>
    <w:p w:rsidR="000C0906" w:rsidRPr="00123430" w:rsidRDefault="000C0906" w:rsidP="0011358C">
      <w:pPr>
        <w:jc w:val="center"/>
        <w:rPr>
          <w:rFonts w:ascii="Times New Roman" w:hAnsi="Times New Roman"/>
          <w:sz w:val="28"/>
          <w:szCs w:val="28"/>
        </w:rPr>
      </w:pPr>
    </w:p>
    <w:p w:rsidR="000C0906" w:rsidRPr="00123430" w:rsidRDefault="00E95D68" w:rsidP="0011358C">
      <w:pPr>
        <w:jc w:val="center"/>
        <w:rPr>
          <w:rFonts w:ascii="Times New Roman" w:hAnsi="Times New Roman"/>
          <w:sz w:val="28"/>
          <w:szCs w:val="28"/>
        </w:rPr>
      </w:pPr>
      <w:r w:rsidRPr="00123430">
        <w:rPr>
          <w:rFonts w:ascii="Times New Roman" w:eastAsiaTheme="minorHAnsi" w:hAnsi="Times New Roman"/>
          <w:bCs/>
          <w:color w:val="1A191A"/>
          <w:sz w:val="28"/>
          <w:szCs w:val="28"/>
          <w:lang w:eastAsia="en-US"/>
        </w:rPr>
        <w:t>Tablette à l’Organisation centrale pour une paix durable, La Haye</w:t>
      </w:r>
    </w:p>
    <w:p w:rsidR="000C0906" w:rsidRPr="00123430" w:rsidRDefault="000C0906" w:rsidP="0011358C">
      <w:pPr>
        <w:jc w:val="center"/>
        <w:rPr>
          <w:rFonts w:ascii="Times New Roman" w:hAnsi="Times New Roman"/>
        </w:rPr>
      </w:pPr>
    </w:p>
    <w:p w:rsidR="0011358C" w:rsidRPr="00123430" w:rsidRDefault="009178E2" w:rsidP="0011358C">
      <w:pPr>
        <w:jc w:val="center"/>
        <w:rPr>
          <w:rFonts w:ascii="Times New Roman" w:hAnsi="Times New Roman"/>
        </w:rPr>
      </w:pPr>
      <w:r w:rsidRPr="00123430">
        <w:rPr>
          <w:rFonts w:ascii="Times New Roman" w:hAnsi="Times New Roman"/>
        </w:rPr>
        <w:t>Traductions révisées par la</w:t>
      </w:r>
    </w:p>
    <w:p w:rsidR="009178E2" w:rsidRPr="00123430" w:rsidRDefault="009178E2" w:rsidP="0011358C">
      <w:pPr>
        <w:jc w:val="center"/>
        <w:rPr>
          <w:rFonts w:ascii="Times New Roman" w:hAnsi="Times New Roman"/>
        </w:rPr>
      </w:pPr>
      <w:r w:rsidRPr="00123430">
        <w:rPr>
          <w:rFonts w:ascii="Times New Roman" w:hAnsi="Times New Roman"/>
        </w:rPr>
        <w:t>Commission de traduction</w:t>
      </w:r>
    </w:p>
    <w:p w:rsidR="009178E2" w:rsidRPr="00123430" w:rsidRDefault="009178E2"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p>
    <w:p w:rsidR="00E95D68" w:rsidRPr="00123430" w:rsidRDefault="00E95D68" w:rsidP="0011358C">
      <w:pPr>
        <w:jc w:val="center"/>
        <w:rPr>
          <w:rFonts w:ascii="Times New Roman" w:hAnsi="Times New Roman"/>
        </w:rPr>
      </w:pPr>
      <w:r w:rsidRPr="00123430">
        <w:rPr>
          <w:rFonts w:ascii="Times New Roman" w:hAnsi="Times New Roman"/>
        </w:rPr>
        <w:t>© Maison d’éditions bahá’íes</w:t>
      </w:r>
    </w:p>
    <w:p w:rsidR="00E95D68" w:rsidRPr="00123430" w:rsidRDefault="00E95D68" w:rsidP="0011358C">
      <w:pPr>
        <w:jc w:val="center"/>
        <w:rPr>
          <w:rFonts w:ascii="Times New Roman" w:hAnsi="Times New Roman"/>
        </w:rPr>
      </w:pPr>
      <w:r w:rsidRPr="00123430">
        <w:rPr>
          <w:rFonts w:ascii="Times New Roman" w:hAnsi="Times New Roman"/>
        </w:rPr>
        <w:t xml:space="preserve"> Bruxelles, Belgique</w:t>
      </w:r>
    </w:p>
    <w:p w:rsidR="00E95D68" w:rsidRPr="00123430" w:rsidRDefault="00E95D68" w:rsidP="0011358C">
      <w:pPr>
        <w:jc w:val="center"/>
        <w:rPr>
          <w:rFonts w:ascii="Times New Roman" w:hAnsi="Times New Roman"/>
        </w:rPr>
      </w:pPr>
      <w:r w:rsidRPr="00123430">
        <w:rPr>
          <w:rFonts w:ascii="Times New Roman" w:hAnsi="Times New Roman"/>
        </w:rPr>
        <w:t>1</w:t>
      </w:r>
      <w:r w:rsidRPr="00123430">
        <w:rPr>
          <w:rFonts w:ascii="Times New Roman" w:hAnsi="Times New Roman"/>
          <w:smallCaps/>
          <w:vertAlign w:val="superscript"/>
        </w:rPr>
        <w:t>ere</w:t>
      </w:r>
      <w:r w:rsidR="0079049E" w:rsidRPr="00123430">
        <w:rPr>
          <w:rFonts w:ascii="Times New Roman" w:hAnsi="Times New Roman"/>
          <w:smallCaps/>
          <w:vertAlign w:val="superscript"/>
        </w:rPr>
        <w:t xml:space="preserve"> </w:t>
      </w:r>
      <w:r w:rsidRPr="00123430">
        <w:rPr>
          <w:rFonts w:ascii="Times New Roman" w:hAnsi="Times New Roman"/>
        </w:rPr>
        <w:t>édition</w:t>
      </w:r>
    </w:p>
    <w:p w:rsidR="00E95D68" w:rsidRPr="00123430" w:rsidRDefault="00E95D68" w:rsidP="0011358C">
      <w:pPr>
        <w:jc w:val="center"/>
        <w:rPr>
          <w:rFonts w:ascii="Times New Roman" w:hAnsi="Times New Roman"/>
        </w:rPr>
      </w:pPr>
      <w:r w:rsidRPr="00123430">
        <w:rPr>
          <w:rFonts w:ascii="Times New Roman" w:hAnsi="Times New Roman"/>
        </w:rPr>
        <w:t>D/1547</w:t>
      </w:r>
      <w:r w:rsidR="0047323F" w:rsidRPr="00123430">
        <w:rPr>
          <w:rFonts w:ascii="Times New Roman" w:hAnsi="Times New Roman"/>
        </w:rPr>
        <w:t>/2016/1</w:t>
      </w:r>
    </w:p>
    <w:p w:rsidR="009178E2" w:rsidRPr="00123430" w:rsidRDefault="0047323F" w:rsidP="0011358C">
      <w:pPr>
        <w:jc w:val="center"/>
        <w:rPr>
          <w:rFonts w:ascii="Times New Roman" w:hAnsi="Times New Roman"/>
        </w:rPr>
      </w:pPr>
      <w:r w:rsidRPr="00123430">
        <w:rPr>
          <w:rFonts w:ascii="Times New Roman" w:hAnsi="Times New Roman"/>
        </w:rPr>
        <w:t xml:space="preserve">ISBN </w:t>
      </w:r>
    </w:p>
    <w:p w:rsidR="008A563A" w:rsidRPr="00123430" w:rsidRDefault="008A563A" w:rsidP="0011358C">
      <w:pPr>
        <w:jc w:val="center"/>
        <w:rPr>
          <w:rFonts w:ascii="Times New Roman" w:hAnsi="Times New Roman"/>
        </w:rPr>
      </w:pPr>
      <w:r w:rsidRPr="00123430">
        <w:rPr>
          <w:rFonts w:ascii="Times New Roman" w:hAnsi="Times New Roman"/>
        </w:rPr>
        <w:t>Imprimé en Belgique</w:t>
      </w:r>
    </w:p>
    <w:p w:rsidR="00147F50" w:rsidRPr="00123430" w:rsidRDefault="00147F50" w:rsidP="0011358C">
      <w:pPr>
        <w:jc w:val="center"/>
        <w:rPr>
          <w:rFonts w:ascii="Times New Roman" w:hAnsi="Times New Roman"/>
          <w:sz w:val="28"/>
          <w:szCs w:val="28"/>
        </w:rPr>
      </w:pPr>
      <w:r w:rsidRPr="00123430">
        <w:rPr>
          <w:rFonts w:ascii="Times New Roman" w:hAnsi="Times New Roman"/>
          <w:sz w:val="28"/>
          <w:szCs w:val="28"/>
        </w:rPr>
        <w:br w:type="page"/>
      </w:r>
    </w:p>
    <w:p w:rsidR="002F489F" w:rsidRPr="00123430" w:rsidRDefault="002F489F" w:rsidP="002F489F">
      <w:pPr>
        <w:jc w:val="center"/>
        <w:rPr>
          <w:rFonts w:ascii="Times New Roman" w:hAnsi="Times New Roman"/>
          <w:b/>
          <w:sz w:val="28"/>
          <w:szCs w:val="28"/>
        </w:rPr>
      </w:pPr>
      <w:r w:rsidRPr="00123430">
        <w:rPr>
          <w:rFonts w:ascii="Times New Roman" w:hAnsi="Times New Roman"/>
          <w:b/>
          <w:sz w:val="28"/>
          <w:szCs w:val="28"/>
        </w:rPr>
        <w:lastRenderedPageBreak/>
        <w:t>INTRODUCTION</w:t>
      </w:r>
    </w:p>
    <w:p w:rsidR="002F489F" w:rsidRPr="00123430" w:rsidRDefault="002F489F" w:rsidP="002F489F">
      <w:pPr>
        <w:rPr>
          <w:rFonts w:ascii="Times New Roman" w:hAnsi="Times New Roman"/>
          <w:color w:val="558E28"/>
        </w:rPr>
      </w:pPr>
    </w:p>
    <w:p w:rsidR="002F489F" w:rsidRPr="00123430" w:rsidRDefault="002F489F" w:rsidP="000C0035">
      <w:pPr>
        <w:jc w:val="both"/>
        <w:rPr>
          <w:rFonts w:ascii="Times New Roman" w:hAnsi="Times New Roman"/>
        </w:rPr>
      </w:pPr>
      <w:bookmarkStart w:id="0" w:name="_GoBack"/>
      <w:r w:rsidRPr="00123430">
        <w:rPr>
          <w:rFonts w:ascii="Times New Roman" w:hAnsi="Times New Roman"/>
        </w:rPr>
        <w:t>« Le Docteur Auguste Henri Forel de Zurich e</w:t>
      </w:r>
      <w:r w:rsidR="0079049E" w:rsidRPr="00123430">
        <w:rPr>
          <w:rFonts w:ascii="Times New Roman" w:hAnsi="Times New Roman"/>
        </w:rPr>
        <w:t>st né en 1848 et il devint bahá’</w:t>
      </w:r>
      <w:r w:rsidRPr="00123430">
        <w:rPr>
          <w:rFonts w:ascii="Times New Roman" w:hAnsi="Times New Roman"/>
        </w:rPr>
        <w:t xml:space="preserve">í en 1920. Ses spécialités étaient l’entomologie et la psychologie. Pendant de nombreuses années il détient la chaire de </w:t>
      </w:r>
      <w:r w:rsidR="00292135">
        <w:rPr>
          <w:rFonts w:ascii="Times New Roman" w:hAnsi="Times New Roman"/>
        </w:rPr>
        <w:t xml:space="preserve">psychiatrie à Zurich. </w:t>
      </w:r>
      <w:r w:rsidRPr="00123430">
        <w:rPr>
          <w:rFonts w:ascii="Times New Roman" w:hAnsi="Times New Roman"/>
        </w:rPr>
        <w:t>Par ses recherches infatigables, le Docteur Forel a</w:t>
      </w:r>
      <w:r w:rsidR="0079049E" w:rsidRPr="00123430">
        <w:rPr>
          <w:rFonts w:ascii="Times New Roman" w:hAnsi="Times New Roman"/>
        </w:rPr>
        <w:t xml:space="preserve"> </w:t>
      </w:r>
      <w:r w:rsidRPr="00123430">
        <w:rPr>
          <w:rFonts w:ascii="Times New Roman" w:hAnsi="Times New Roman"/>
        </w:rPr>
        <w:t>fait beaucoup progresser les connaissances scientifiques et a rendu d’inestimables services à l’humanité »</w:t>
      </w:r>
      <w:r w:rsidRPr="00123430">
        <w:rPr>
          <w:rStyle w:val="Appelnotedebasdep"/>
          <w:rFonts w:ascii="Times New Roman" w:hAnsi="Times New Roman"/>
        </w:rPr>
        <w:footnoteReference w:id="1"/>
      </w:r>
    </w:p>
    <w:p w:rsidR="002F489F" w:rsidRPr="00123430" w:rsidRDefault="002F489F" w:rsidP="000C0035">
      <w:pPr>
        <w:jc w:val="both"/>
        <w:rPr>
          <w:rFonts w:ascii="Times New Roman" w:hAnsi="Times New Roman"/>
        </w:rPr>
      </w:pPr>
      <w:r w:rsidRPr="00123430">
        <w:rPr>
          <w:rFonts w:ascii="Times New Roman" w:hAnsi="Times New Roman"/>
        </w:rPr>
        <w:t>Cette tablette fut écrite en 1921.</w:t>
      </w:r>
      <w:r w:rsidRPr="00123430">
        <w:rPr>
          <w:rStyle w:val="Appelnotedebasdep"/>
          <w:rFonts w:ascii="Times New Roman" w:hAnsi="Times New Roman"/>
        </w:rPr>
        <w:footnoteReference w:id="2"/>
      </w:r>
    </w:p>
    <w:bookmarkEnd w:id="0"/>
    <w:p w:rsidR="002F489F" w:rsidRPr="00123430" w:rsidRDefault="002F489F" w:rsidP="002F489F">
      <w:pPr>
        <w:jc w:val="both"/>
        <w:rPr>
          <w:rFonts w:ascii="Times New Roman" w:hAnsi="Times New Roman"/>
        </w:rPr>
      </w:pPr>
    </w:p>
    <w:p w:rsidR="002F489F" w:rsidRPr="00123430" w:rsidRDefault="002F489F" w:rsidP="002F489F">
      <w:pPr>
        <w:ind w:firstLine="283"/>
        <w:jc w:val="both"/>
        <w:rPr>
          <w:rFonts w:ascii="Times New Roman" w:hAnsi="Times New Roman"/>
        </w:rPr>
      </w:pPr>
      <w:r w:rsidRPr="00123430">
        <w:rPr>
          <w:rFonts w:ascii="Times New Roman" w:hAnsi="Times New Roman"/>
        </w:rPr>
        <w:t xml:space="preserve">Il a semblé utile de reproduire en annexes avec cette nouvelle traduction de la </w:t>
      </w:r>
      <w:r w:rsidRPr="00123430">
        <w:rPr>
          <w:rFonts w:ascii="Times New Roman" w:hAnsi="Times New Roman"/>
          <w:i/>
          <w:u w:val="single"/>
        </w:rPr>
        <w:t>Tablette au Professeur Auguste</w:t>
      </w:r>
      <w:r w:rsidRPr="00123430">
        <w:rPr>
          <w:rFonts w:ascii="Times New Roman" w:hAnsi="Times New Roman"/>
          <w:i/>
        </w:rPr>
        <w:t xml:space="preserve"> </w:t>
      </w:r>
      <w:r w:rsidRPr="00123430">
        <w:rPr>
          <w:rFonts w:ascii="Times New Roman" w:hAnsi="Times New Roman"/>
          <w:i/>
          <w:u w:val="single"/>
        </w:rPr>
        <w:t>Forel</w:t>
      </w:r>
      <w:r w:rsidRPr="00123430">
        <w:rPr>
          <w:rFonts w:ascii="Times New Roman" w:hAnsi="Times New Roman"/>
        </w:rPr>
        <w:t xml:space="preserve">, à la fois le fac-similé (annexe 1) et la transcription littérale (annexe 2) de la lettre du Professeur A. Forel à ‘Abdu’l-Bahá. </w:t>
      </w:r>
    </w:p>
    <w:p w:rsidR="002F489F" w:rsidRPr="00123430" w:rsidRDefault="002F489F" w:rsidP="002F489F">
      <w:pPr>
        <w:rPr>
          <w:rFonts w:ascii="Times New Roman" w:hAnsi="Times New Roman"/>
        </w:rPr>
      </w:pPr>
    </w:p>
    <w:p w:rsidR="002F489F" w:rsidRPr="00123430" w:rsidRDefault="002F489F" w:rsidP="002F48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ind w:firstLine="283"/>
        <w:jc w:val="both"/>
        <w:rPr>
          <w:rFonts w:ascii="Times New Roman" w:eastAsiaTheme="minorHAnsi" w:hAnsi="Times New Roman"/>
          <w:iCs/>
          <w:lang w:eastAsia="en-US"/>
        </w:rPr>
      </w:pPr>
      <w:r w:rsidRPr="00123430">
        <w:rPr>
          <w:rFonts w:ascii="Times New Roman" w:eastAsiaTheme="minorHAnsi" w:hAnsi="Times New Roman"/>
          <w:iCs/>
          <w:lang w:eastAsia="en-US"/>
        </w:rPr>
        <w:t xml:space="preserve">La version anglaise de la </w:t>
      </w:r>
      <w:r w:rsidRPr="00123430">
        <w:rPr>
          <w:rFonts w:ascii="Times New Roman" w:eastAsiaTheme="minorHAnsi" w:hAnsi="Times New Roman"/>
          <w:bCs/>
          <w:i/>
          <w:color w:val="1A191A"/>
          <w:u w:val="single"/>
          <w:lang w:eastAsia="en-US"/>
        </w:rPr>
        <w:t>Tablette à l’Organisation centrale pour une paix durable</w:t>
      </w:r>
      <w:r w:rsidRPr="00123430">
        <w:rPr>
          <w:rFonts w:ascii="Times New Roman" w:eastAsiaTheme="minorHAnsi" w:hAnsi="Times New Roman"/>
          <w:iCs/>
          <w:lang w:eastAsia="en-US"/>
        </w:rPr>
        <w:t xml:space="preserve"> approuvée par le Centre mondial est incluse dans un mémorandum du Centre mondial bahá’í, daté de février 2002</w:t>
      </w:r>
      <w:r w:rsidR="003974BF">
        <w:rPr>
          <w:rFonts w:ascii="Times New Roman" w:eastAsiaTheme="minorHAnsi" w:hAnsi="Times New Roman"/>
          <w:iCs/>
          <w:lang w:eastAsia="en-US"/>
        </w:rPr>
        <w:t> ;</w:t>
      </w:r>
      <w:r w:rsidRPr="00123430">
        <w:rPr>
          <w:rFonts w:ascii="Times New Roman" w:eastAsiaTheme="minorHAnsi" w:hAnsi="Times New Roman"/>
          <w:iCs/>
          <w:lang w:eastAsia="en-US"/>
        </w:rPr>
        <w:t xml:space="preserve"> en voici une nouvelle traduction en français approuvée par la Commission de traduction.</w:t>
      </w:r>
    </w:p>
    <w:p w:rsidR="002F489F" w:rsidRPr="00123430" w:rsidRDefault="002F489F" w:rsidP="002F489F">
      <w:pPr>
        <w:ind w:firstLine="283"/>
        <w:jc w:val="both"/>
        <w:rPr>
          <w:rFonts w:ascii="Times New Roman" w:eastAsiaTheme="minorHAnsi" w:hAnsi="Times New Roman"/>
          <w:iCs/>
          <w:lang w:eastAsia="en-US"/>
        </w:rPr>
      </w:pPr>
      <w:r w:rsidRPr="00123430">
        <w:rPr>
          <w:rFonts w:ascii="Times New Roman" w:eastAsiaTheme="minorHAnsi" w:hAnsi="Times New Roman"/>
          <w:iCs/>
          <w:lang w:eastAsia="en-US"/>
        </w:rPr>
        <w:t>Cette tablette, qui a, selon Shoghi Effendi dans</w:t>
      </w:r>
      <w:r w:rsidR="0079049E" w:rsidRPr="00123430">
        <w:rPr>
          <w:rFonts w:ascii="Times New Roman" w:eastAsiaTheme="minorHAnsi" w:hAnsi="Times New Roman"/>
          <w:iCs/>
          <w:lang w:eastAsia="en-US"/>
        </w:rPr>
        <w:t xml:space="preserve"> </w:t>
      </w:r>
      <w:r w:rsidRPr="00123430">
        <w:rPr>
          <w:rFonts w:ascii="Times New Roman" w:eastAsiaTheme="minorHAnsi" w:hAnsi="Times New Roman"/>
          <w:i/>
          <w:iCs/>
          <w:lang w:eastAsia="en-US"/>
        </w:rPr>
        <w:t>Dieu passe près de nous</w:t>
      </w:r>
      <w:r w:rsidRPr="00123430">
        <w:rPr>
          <w:rStyle w:val="Appelnotedebasdep"/>
          <w:rFonts w:ascii="Times New Roman" w:eastAsiaTheme="minorHAnsi" w:hAnsi="Times New Roman"/>
          <w:i/>
          <w:iCs/>
          <w:lang w:eastAsia="en-US"/>
        </w:rPr>
        <w:footnoteReference w:id="3"/>
      </w:r>
      <w:r w:rsidRPr="00123430">
        <w:rPr>
          <w:rFonts w:ascii="Times New Roman" w:eastAsiaTheme="minorHAnsi" w:hAnsi="Times New Roman"/>
          <w:iCs/>
          <w:lang w:eastAsia="en-US"/>
        </w:rPr>
        <w:t xml:space="preserve">, une grande portée, est datée du 17 </w:t>
      </w:r>
      <w:r w:rsidRPr="00123430">
        <w:rPr>
          <w:rFonts w:ascii="Times New Roman" w:eastAsiaTheme="minorHAnsi" w:hAnsi="Times New Roman"/>
          <w:iCs/>
          <w:lang w:eastAsia="en-US"/>
        </w:rPr>
        <w:lastRenderedPageBreak/>
        <w:t xml:space="preserve">décembre 1919 et a été remise en mains propres au comité à La Haye par une délégation spéciale. </w:t>
      </w:r>
      <w:r w:rsidRPr="00123430">
        <w:rPr>
          <w:rFonts w:ascii="Times New Roman" w:eastAsiaTheme="minorHAnsi" w:hAnsi="Times New Roman"/>
          <w:iCs/>
          <w:lang w:eastAsia="en-US"/>
        </w:rPr>
        <w:tab/>
      </w:r>
    </w:p>
    <w:p w:rsidR="002F489F" w:rsidRPr="00123430" w:rsidRDefault="002F489F" w:rsidP="002F489F">
      <w:pPr>
        <w:ind w:firstLine="283"/>
        <w:jc w:val="both"/>
        <w:rPr>
          <w:rFonts w:ascii="Times New Roman" w:eastAsiaTheme="minorHAnsi" w:hAnsi="Times New Roman"/>
          <w:iCs/>
          <w:sz w:val="20"/>
          <w:szCs w:val="20"/>
          <w:lang w:eastAsia="en-US"/>
        </w:rPr>
      </w:pPr>
    </w:p>
    <w:p w:rsidR="002F489F" w:rsidRPr="00123430" w:rsidRDefault="002F489F" w:rsidP="002F489F">
      <w:pPr>
        <w:ind w:firstLine="283"/>
        <w:jc w:val="right"/>
        <w:rPr>
          <w:rFonts w:ascii="Times New Roman" w:eastAsiaTheme="minorHAnsi" w:hAnsi="Times New Roman"/>
          <w:iCs/>
          <w:sz w:val="20"/>
          <w:szCs w:val="20"/>
          <w:lang w:eastAsia="en-US"/>
        </w:rPr>
      </w:pPr>
      <w:r w:rsidRPr="00123430">
        <w:rPr>
          <w:rFonts w:ascii="Times New Roman" w:eastAsiaTheme="minorHAnsi" w:hAnsi="Times New Roman"/>
          <w:iCs/>
          <w:sz w:val="20"/>
          <w:szCs w:val="20"/>
          <w:lang w:eastAsia="en-US"/>
        </w:rPr>
        <w:t>Maison d’éditions bahá’íes</w:t>
      </w:r>
    </w:p>
    <w:p w:rsidR="002F489F" w:rsidRPr="00123430" w:rsidRDefault="002F489F"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300" w:lineRule="exact"/>
        <w:ind w:firstLine="283"/>
        <w:jc w:val="center"/>
        <w:rPr>
          <w:rFonts w:ascii="Times New Roman" w:eastAsiaTheme="minorHAnsi" w:hAnsi="Times New Roman"/>
          <w:b/>
          <w:bCs/>
          <w:lang w:eastAsia="en-US"/>
        </w:rPr>
      </w:pPr>
      <w:r w:rsidRPr="00123430">
        <w:rPr>
          <w:rFonts w:ascii="Times New Roman" w:eastAsiaTheme="minorHAnsi" w:hAnsi="Times New Roman"/>
          <w:b/>
          <w:bCs/>
          <w:lang w:eastAsia="en-US"/>
        </w:rPr>
        <w:br w:type="page"/>
      </w:r>
    </w:p>
    <w:p w:rsidR="002F489F" w:rsidRPr="00123430" w:rsidRDefault="002F489F" w:rsidP="00123430">
      <w:pPr>
        <w:jc w:val="center"/>
        <w:rPr>
          <w:rFonts w:ascii="Times New Roman" w:hAnsi="Times New Roman"/>
          <w:b/>
          <w:sz w:val="28"/>
          <w:szCs w:val="28"/>
        </w:rPr>
      </w:pPr>
      <w:r w:rsidRPr="00123430">
        <w:rPr>
          <w:rFonts w:ascii="Times New Roman" w:hAnsi="Times New Roman"/>
          <w:b/>
          <w:sz w:val="28"/>
          <w:szCs w:val="28"/>
        </w:rPr>
        <w:lastRenderedPageBreak/>
        <w:t>‘Abdu’l-Bahá</w:t>
      </w:r>
    </w:p>
    <w:p w:rsidR="002F489F" w:rsidRPr="00123430" w:rsidRDefault="002F489F" w:rsidP="00123430">
      <w:pPr>
        <w:jc w:val="center"/>
        <w:rPr>
          <w:rFonts w:ascii="Times New Roman" w:hAnsi="Times New Roman"/>
          <w:b/>
          <w:sz w:val="28"/>
          <w:szCs w:val="28"/>
        </w:rPr>
      </w:pPr>
    </w:p>
    <w:p w:rsidR="002F489F" w:rsidRPr="00123430" w:rsidRDefault="002F489F" w:rsidP="00123430">
      <w:pPr>
        <w:jc w:val="center"/>
        <w:rPr>
          <w:rFonts w:ascii="Times New Roman" w:hAnsi="Times New Roman"/>
          <w:b/>
          <w:sz w:val="28"/>
          <w:szCs w:val="28"/>
        </w:rPr>
      </w:pPr>
      <w:r w:rsidRPr="00123430">
        <w:rPr>
          <w:rFonts w:ascii="Times New Roman" w:hAnsi="Times New Roman"/>
          <w:b/>
          <w:sz w:val="28"/>
          <w:szCs w:val="28"/>
        </w:rPr>
        <w:t>Lettre au Professeur Forel</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O toi, personne respectée, éprise de vérité</w:t>
      </w:r>
      <w:r w:rsidR="003974BF">
        <w:rPr>
          <w:rFonts w:ascii="Times New Roman" w:hAnsi="Times New Roman"/>
        </w:rPr>
        <w:t>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 Ta lettre du 28 juillet 1921a été reçue. Son contenu traite de sujets qui font particulièrement plaisir</w:t>
      </w:r>
      <w:r w:rsidR="0079049E" w:rsidRPr="00123430">
        <w:rPr>
          <w:rFonts w:ascii="Times New Roman" w:hAnsi="Times New Roman"/>
        </w:rPr>
        <w:t xml:space="preserve"> </w:t>
      </w:r>
      <w:r w:rsidRPr="00123430">
        <w:rPr>
          <w:rFonts w:ascii="Times New Roman" w:hAnsi="Times New Roman"/>
        </w:rPr>
        <w:t>et qui</w:t>
      </w:r>
      <w:r w:rsidR="0079049E" w:rsidRPr="00123430">
        <w:rPr>
          <w:rFonts w:ascii="Times New Roman" w:hAnsi="Times New Roman"/>
        </w:rPr>
        <w:t xml:space="preserve"> </w:t>
      </w:r>
      <w:r w:rsidRPr="00123430">
        <w:rPr>
          <w:rFonts w:ascii="Times New Roman" w:hAnsi="Times New Roman"/>
        </w:rPr>
        <w:t xml:space="preserve">indique, Dieu merci, que tu es encore jeune et que tu poursuis ta recherche de la vérité. Tes facultés intellectuelles sont solides et les découvertes de ton esprit évidentes.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 De nombreux exemplaires de l’épître que j’ai écrite au docteur Fisher sont largement disséminés</w:t>
      </w:r>
      <w:r w:rsidR="0079049E" w:rsidRPr="00123430">
        <w:rPr>
          <w:rFonts w:ascii="Times New Roman" w:hAnsi="Times New Roman"/>
        </w:rPr>
        <w:t xml:space="preserve"> </w:t>
      </w:r>
      <w:r w:rsidRPr="00123430">
        <w:rPr>
          <w:rFonts w:ascii="Times New Roman" w:hAnsi="Times New Roman"/>
        </w:rPr>
        <w:t>et chacun sait qu’elle</w:t>
      </w:r>
      <w:r w:rsidR="0079049E" w:rsidRPr="00123430">
        <w:rPr>
          <w:rFonts w:ascii="Times New Roman" w:hAnsi="Times New Roman"/>
        </w:rPr>
        <w:t xml:space="preserve"> </w:t>
      </w:r>
      <w:r w:rsidRPr="00123430">
        <w:rPr>
          <w:rFonts w:ascii="Times New Roman" w:hAnsi="Times New Roman"/>
        </w:rPr>
        <w:t>a été révélée en 1910. De plus, de nombreuses épîtres ont été écrites avant la guerre sur le même sujet et des références à ces questions se trouvent aussi dans le journal de l’université de San Francisco dont la date connue ne laisse subsister aucun doute. De même, les philosophes aux idées larges ont fait l’éloge du discours prononcé avec éloquence à ladite université. C’est pourquoi un exemplaire de ce journal est joint. Quant à tes œuvres, elles sont sans aucun doute d’une grande utilité et, si elles</w:t>
      </w:r>
      <w:r w:rsidR="0079049E" w:rsidRPr="00123430">
        <w:rPr>
          <w:rFonts w:ascii="Times New Roman" w:hAnsi="Times New Roman"/>
        </w:rPr>
        <w:t xml:space="preserve"> </w:t>
      </w:r>
      <w:r w:rsidRPr="00123430">
        <w:rPr>
          <w:rFonts w:ascii="Times New Roman" w:hAnsi="Times New Roman"/>
        </w:rPr>
        <w:t>sont publiées, envoie-nous un exemplaire de chaque.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 Lorsqu’il est question des matérialistes dont les opinions sur la Divinité ont été exposées, il ne s’agit pas des philosophes en général mais plutôt de ce groupe de matérialistes à la vision étroite qui révèrent ce qui est</w:t>
      </w:r>
      <w:r w:rsidR="0079049E" w:rsidRPr="00123430">
        <w:rPr>
          <w:rFonts w:ascii="Times New Roman" w:hAnsi="Times New Roman"/>
        </w:rPr>
        <w:t xml:space="preserve"> </w:t>
      </w:r>
      <w:r w:rsidRPr="00123430">
        <w:rPr>
          <w:rFonts w:ascii="Times New Roman" w:hAnsi="Times New Roman"/>
        </w:rPr>
        <w:t xml:space="preserve">senti, qui ne se fient qu’à leurs cinq sens et dont les </w:t>
      </w:r>
      <w:r w:rsidRPr="00123430">
        <w:rPr>
          <w:rFonts w:ascii="Times New Roman" w:hAnsi="Times New Roman"/>
        </w:rPr>
        <w:lastRenderedPageBreak/>
        <w:t>critères de connaissance se limitent à ce qui peut être perçu par les sens. Pour eux, n’est réel que ce qui peut être senti, tandis que tout ce qui ne tombe pas sous le pouvoir des sens est soit irréel soit douteux. Ils considèrent l'existence de la Déité comme tout à fait douteuse.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4 Comme tu l'as écrit, il ne s'agit pas des philosophes en général, mais bien des matérialistes à vision étroite. Les philosophes déistes tels que Socrate, Platon et Aristote, sont dignes de considération et méritent les plus grands éloges pour les services remarquables qu'ils ont rendus à l'humanité. Nous considérons de la même manière</w:t>
      </w:r>
      <w:r w:rsidR="0079049E" w:rsidRPr="00123430">
        <w:rPr>
          <w:rFonts w:ascii="Times New Roman" w:hAnsi="Times New Roman"/>
        </w:rPr>
        <w:t xml:space="preserve"> </w:t>
      </w:r>
      <w:r w:rsidRPr="00123430">
        <w:rPr>
          <w:rFonts w:ascii="Times New Roman" w:hAnsi="Times New Roman"/>
        </w:rPr>
        <w:t>les philosophes matérialistes</w:t>
      </w:r>
      <w:r w:rsidR="0079049E" w:rsidRPr="00123430">
        <w:rPr>
          <w:rFonts w:ascii="Times New Roman" w:hAnsi="Times New Roman"/>
        </w:rPr>
        <w:t xml:space="preserve"> </w:t>
      </w:r>
      <w:r w:rsidRPr="00123430">
        <w:rPr>
          <w:rFonts w:ascii="Times New Roman" w:hAnsi="Times New Roman"/>
        </w:rPr>
        <w:t>accomplis et modérés qui ont rendu service à l’humanité.</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5 Nous considérons la connaissance et la sagesse comme le fondement du progrès humain et nous rendons hommage aux philosophes</w:t>
      </w:r>
      <w:r w:rsidR="0079049E" w:rsidRPr="00123430">
        <w:rPr>
          <w:rFonts w:ascii="Times New Roman" w:hAnsi="Times New Roman"/>
        </w:rPr>
        <w:t xml:space="preserve"> </w:t>
      </w:r>
      <w:r w:rsidRPr="00123430">
        <w:rPr>
          <w:rFonts w:ascii="Times New Roman" w:hAnsi="Times New Roman"/>
        </w:rPr>
        <w:t>dotés d'une largesse de vue. Lis attentivement le journal de l'Université de San Francisco afin que la vérité puisse t'apparaître.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 xml:space="preserve">6 Maintenant en ce qui concerne les facultés mentales ce sont véritablement des propriétés inhérentes à l’âme, comme le rayonnement lumineux est la propriété essentielle du soleil. Les rayons solaires se renouvellent mais le soleil reste toujours le même, inchangé. Remarque comme l'intelligence humaine se développe puis s'affaiblit et parfois disparaît, alors que l'âme est immuable. Pour que l'esprit se manifeste le corps doit être sain, une intelligence saine ne peut se manifester que dans un corps sain tandis que l'âme n'est pas conditionnée </w:t>
      </w:r>
      <w:r w:rsidRPr="00123430">
        <w:rPr>
          <w:rFonts w:ascii="Times New Roman" w:hAnsi="Times New Roman"/>
        </w:rPr>
        <w:lastRenderedPageBreak/>
        <w:t>par le corps. C'est par la force de l'âme que l'esprit</w:t>
      </w:r>
      <w:r w:rsidR="0079049E" w:rsidRPr="00123430">
        <w:rPr>
          <w:rFonts w:ascii="Times New Roman" w:hAnsi="Times New Roman"/>
        </w:rPr>
        <w:t xml:space="preserve"> </w:t>
      </w:r>
      <w:r w:rsidRPr="00123430">
        <w:rPr>
          <w:rFonts w:ascii="Times New Roman" w:hAnsi="Times New Roman"/>
        </w:rPr>
        <w:t>conçoit imagine et exerce son influence, tandis que</w:t>
      </w:r>
      <w:r w:rsidR="0079049E" w:rsidRPr="00123430">
        <w:rPr>
          <w:rFonts w:ascii="Times New Roman" w:hAnsi="Times New Roman"/>
        </w:rPr>
        <w:t xml:space="preserve"> </w:t>
      </w:r>
      <w:r w:rsidRPr="00123430">
        <w:rPr>
          <w:rFonts w:ascii="Times New Roman" w:hAnsi="Times New Roman"/>
        </w:rPr>
        <w:t>l'âme est une force libre. C'est par le concret que l'esprit conçoit l'abstrait, mais l'âme a des manifestations illimitées qui lui sont propres. L'esprit</w:t>
      </w:r>
      <w:r w:rsidR="0079049E" w:rsidRPr="00123430">
        <w:rPr>
          <w:rFonts w:ascii="Times New Roman" w:hAnsi="Times New Roman"/>
        </w:rPr>
        <w:t xml:space="preserve"> </w:t>
      </w:r>
      <w:r w:rsidRPr="00123430">
        <w:rPr>
          <w:rFonts w:ascii="Times New Roman" w:hAnsi="Times New Roman"/>
        </w:rPr>
        <w:t>est circonscrit, l'âme est sans limites. C'est à travers les sens tels que la vue, l’ouïe, le goût, l’odorat et le toucher que l'esprit saisit, tandis que l'âme n'a besoin d'aucun intermédiaire. Comme tu peux le remarquer, l'âme est en mouvement et toujours active aussi bien pendant le sommeil qu'à l'état de veille. Il peut nous arriver de découvrir la solution d'un problème complexe pendant un rêve, alors que nous en étions incapables à l'état de veille. De plus, l'esprit ne peut rien concevoir si les sens ne fonctionnent plus</w:t>
      </w:r>
      <w:r w:rsidR="003974BF">
        <w:rPr>
          <w:rFonts w:ascii="Times New Roman" w:hAnsi="Times New Roman"/>
        </w:rPr>
        <w:t> ;</w:t>
      </w:r>
      <w:r w:rsidRPr="00123430">
        <w:rPr>
          <w:rFonts w:ascii="Times New Roman" w:hAnsi="Times New Roman"/>
        </w:rPr>
        <w:t xml:space="preserve"> à l’étape embryonnaire et dans la prime enfance, la faculté de raisonner fait complètement défaut, alors que l'âme est toujours</w:t>
      </w:r>
      <w:r w:rsidR="0079049E" w:rsidRPr="00123430">
        <w:rPr>
          <w:rFonts w:ascii="Times New Roman" w:hAnsi="Times New Roman"/>
        </w:rPr>
        <w:t xml:space="preserve"> </w:t>
      </w:r>
      <w:r w:rsidRPr="00123430">
        <w:rPr>
          <w:rFonts w:ascii="Times New Roman" w:hAnsi="Times New Roman"/>
        </w:rPr>
        <w:t>dotée de toute sa force. Bref, il existe de nombreuses preuves pour montrer que, malgré la perte de la raison, la</w:t>
      </w:r>
      <w:r w:rsidR="0079049E" w:rsidRPr="00123430">
        <w:rPr>
          <w:rFonts w:ascii="Times New Roman" w:hAnsi="Times New Roman"/>
        </w:rPr>
        <w:t xml:space="preserve"> </w:t>
      </w:r>
      <w:r w:rsidRPr="00123430">
        <w:rPr>
          <w:rFonts w:ascii="Times New Roman" w:hAnsi="Times New Roman"/>
        </w:rPr>
        <w:t>force</w:t>
      </w:r>
      <w:r w:rsidR="0079049E" w:rsidRPr="00123430">
        <w:rPr>
          <w:rFonts w:ascii="Times New Roman" w:hAnsi="Times New Roman"/>
        </w:rPr>
        <w:t xml:space="preserve"> </w:t>
      </w:r>
      <w:r w:rsidRPr="00123430">
        <w:rPr>
          <w:rFonts w:ascii="Times New Roman" w:hAnsi="Times New Roman"/>
        </w:rPr>
        <w:t xml:space="preserve">de l'âme perdurerait. L'esprit cependant existe à des niveaux et à des états différents. </w:t>
      </w:r>
    </w:p>
    <w:p w:rsidR="002F489F" w:rsidRPr="00123430" w:rsidRDefault="002F489F" w:rsidP="00123430">
      <w:pPr>
        <w:jc w:val="both"/>
        <w:rPr>
          <w:rFonts w:ascii="Times New Roman" w:hAnsi="Times New Roman"/>
        </w:rPr>
      </w:pPr>
      <w:r w:rsidRPr="00123430">
        <w:rPr>
          <w:rFonts w:ascii="Times New Roman" w:hAnsi="Times New Roman"/>
        </w:rPr>
        <w:t xml:space="preserve"> </w:t>
      </w:r>
    </w:p>
    <w:p w:rsidR="002F489F" w:rsidRPr="00123430" w:rsidRDefault="002F489F" w:rsidP="00123430">
      <w:pPr>
        <w:jc w:val="both"/>
        <w:rPr>
          <w:rFonts w:ascii="Times New Roman" w:hAnsi="Times New Roman"/>
        </w:rPr>
      </w:pPr>
      <w:r w:rsidRPr="00123430">
        <w:rPr>
          <w:rFonts w:ascii="Times New Roman" w:hAnsi="Times New Roman"/>
        </w:rPr>
        <w:t>7 Considérons l'existence de l'esprit dans le minéral</w:t>
      </w:r>
      <w:r w:rsidR="003974BF">
        <w:rPr>
          <w:rFonts w:ascii="Times New Roman" w:hAnsi="Times New Roman"/>
        </w:rPr>
        <w:t> ;</w:t>
      </w:r>
      <w:r w:rsidRPr="00123430">
        <w:rPr>
          <w:rFonts w:ascii="Times New Roman" w:hAnsi="Times New Roman"/>
        </w:rPr>
        <w:t xml:space="preserve"> il est incontestable que les minéraux sont dotés</w:t>
      </w:r>
      <w:r w:rsidR="0079049E" w:rsidRPr="00123430">
        <w:rPr>
          <w:rFonts w:ascii="Times New Roman" w:hAnsi="Times New Roman"/>
        </w:rPr>
        <w:t xml:space="preserve"> </w:t>
      </w:r>
      <w:r w:rsidRPr="00123430">
        <w:rPr>
          <w:rFonts w:ascii="Times New Roman" w:hAnsi="Times New Roman"/>
        </w:rPr>
        <w:t>d'un esprit et</w:t>
      </w:r>
      <w:r w:rsidR="0079049E" w:rsidRPr="00123430">
        <w:rPr>
          <w:rFonts w:ascii="Times New Roman" w:hAnsi="Times New Roman"/>
        </w:rPr>
        <w:t xml:space="preserve"> </w:t>
      </w:r>
      <w:r w:rsidRPr="00123430">
        <w:rPr>
          <w:rFonts w:ascii="Times New Roman" w:hAnsi="Times New Roman"/>
        </w:rPr>
        <w:t>de vie</w:t>
      </w:r>
      <w:r w:rsidR="0079049E" w:rsidRPr="00123430">
        <w:rPr>
          <w:rFonts w:ascii="Times New Roman" w:hAnsi="Times New Roman"/>
        </w:rPr>
        <w:t xml:space="preserve"> </w:t>
      </w:r>
      <w:r w:rsidRPr="00123430">
        <w:rPr>
          <w:rFonts w:ascii="Times New Roman" w:hAnsi="Times New Roman"/>
        </w:rPr>
        <w:t>selon les exigences de cette étape. Ce secret qui n'était pas dévoilé</w:t>
      </w:r>
      <w:r w:rsidR="0079049E" w:rsidRPr="00123430">
        <w:rPr>
          <w:rFonts w:ascii="Times New Roman" w:hAnsi="Times New Roman"/>
        </w:rPr>
        <w:t xml:space="preserve"> </w:t>
      </w:r>
      <w:r w:rsidRPr="00123430">
        <w:rPr>
          <w:rFonts w:ascii="Times New Roman" w:hAnsi="Times New Roman"/>
        </w:rPr>
        <w:t>est lui aussi parvenu à la connaissance des matérialistes qui affirment aujourd'hui</w:t>
      </w:r>
      <w:r w:rsidR="0079049E" w:rsidRPr="00123430">
        <w:rPr>
          <w:rFonts w:ascii="Times New Roman" w:hAnsi="Times New Roman"/>
        </w:rPr>
        <w:t xml:space="preserve"> </w:t>
      </w:r>
      <w:r w:rsidRPr="00123430">
        <w:rPr>
          <w:rFonts w:ascii="Times New Roman" w:hAnsi="Times New Roman"/>
        </w:rPr>
        <w:t>que tout ce qui existe est doté</w:t>
      </w:r>
      <w:r w:rsidR="0079049E" w:rsidRPr="00123430">
        <w:rPr>
          <w:rFonts w:ascii="Times New Roman" w:hAnsi="Times New Roman"/>
        </w:rPr>
        <w:t xml:space="preserve"> </w:t>
      </w:r>
      <w:r w:rsidRPr="00123430">
        <w:rPr>
          <w:rFonts w:ascii="Times New Roman" w:hAnsi="Times New Roman"/>
        </w:rPr>
        <w:t>de vie, ainsi qu'il</w:t>
      </w:r>
      <w:r w:rsidR="0079049E" w:rsidRPr="00123430">
        <w:rPr>
          <w:rFonts w:ascii="Times New Roman" w:hAnsi="Times New Roman"/>
        </w:rPr>
        <w:t xml:space="preserve"> </w:t>
      </w:r>
      <w:r w:rsidRPr="00123430">
        <w:rPr>
          <w:rFonts w:ascii="Times New Roman" w:hAnsi="Times New Roman"/>
        </w:rPr>
        <w:t>le dit dans le Coran</w:t>
      </w:r>
      <w:r w:rsidR="003974BF">
        <w:rPr>
          <w:rFonts w:ascii="Times New Roman" w:hAnsi="Times New Roman"/>
        </w:rPr>
        <w:t> :</w:t>
      </w:r>
      <w:r w:rsidR="00292135">
        <w:rPr>
          <w:rFonts w:ascii="Times New Roman" w:hAnsi="Times New Roman"/>
        </w:rPr>
        <w:t xml:space="preserve"> « </w:t>
      </w:r>
      <w:r w:rsidRPr="00123430">
        <w:rPr>
          <w:rFonts w:ascii="Times New Roman" w:hAnsi="Times New Roman"/>
        </w:rPr>
        <w:t>toute chose est vivante</w:t>
      </w:r>
      <w:r w:rsidR="00292135">
        <w:rPr>
          <w:rFonts w:ascii="Times New Roman" w:hAnsi="Times New Roman"/>
        </w:rPr>
        <w:t> </w:t>
      </w:r>
      <w:r w:rsidRPr="00123430">
        <w:rPr>
          <w:rFonts w:ascii="Times New Roman" w:hAnsi="Times New Roman"/>
        </w:rPr>
        <w:t>».</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8</w:t>
      </w:r>
      <w:r w:rsidR="0079049E" w:rsidRPr="00123430">
        <w:rPr>
          <w:rFonts w:ascii="Times New Roman" w:hAnsi="Times New Roman"/>
        </w:rPr>
        <w:t xml:space="preserve"> </w:t>
      </w:r>
      <w:r w:rsidRPr="00123430">
        <w:rPr>
          <w:rFonts w:ascii="Times New Roman" w:hAnsi="Times New Roman"/>
        </w:rPr>
        <w:t>Le règne végétal aussi possède</w:t>
      </w:r>
      <w:r w:rsidR="0079049E" w:rsidRPr="00123430">
        <w:rPr>
          <w:rFonts w:ascii="Times New Roman" w:hAnsi="Times New Roman"/>
        </w:rPr>
        <w:t xml:space="preserve"> </w:t>
      </w:r>
      <w:r w:rsidRPr="00123430">
        <w:rPr>
          <w:rFonts w:ascii="Times New Roman" w:hAnsi="Times New Roman"/>
        </w:rPr>
        <w:t>la force de croissance et cette force de croissance c'est l'esprit. Le règne animal possède</w:t>
      </w:r>
      <w:r w:rsidR="0079049E" w:rsidRPr="00123430">
        <w:rPr>
          <w:rFonts w:ascii="Times New Roman" w:hAnsi="Times New Roman"/>
        </w:rPr>
        <w:t xml:space="preserve"> </w:t>
      </w:r>
      <w:r w:rsidRPr="00123430">
        <w:rPr>
          <w:rFonts w:ascii="Times New Roman" w:hAnsi="Times New Roman"/>
        </w:rPr>
        <w:t>la faculté de perception.</w:t>
      </w:r>
      <w:r w:rsidR="0079049E" w:rsidRPr="00123430">
        <w:rPr>
          <w:rFonts w:ascii="Times New Roman" w:hAnsi="Times New Roman"/>
        </w:rPr>
        <w:t xml:space="preserve"> </w:t>
      </w:r>
      <w:r w:rsidRPr="00123430">
        <w:rPr>
          <w:rFonts w:ascii="Times New Roman" w:hAnsi="Times New Roman"/>
        </w:rPr>
        <w:t>Mais</w:t>
      </w:r>
      <w:r w:rsidR="0079049E" w:rsidRPr="00123430">
        <w:rPr>
          <w:rFonts w:ascii="Times New Roman" w:hAnsi="Times New Roman"/>
        </w:rPr>
        <w:t xml:space="preserve"> </w:t>
      </w:r>
      <w:r w:rsidRPr="00123430">
        <w:rPr>
          <w:rFonts w:ascii="Times New Roman" w:hAnsi="Times New Roman"/>
        </w:rPr>
        <w:t xml:space="preserve">le monde humain </w:t>
      </w:r>
      <w:r w:rsidRPr="00123430">
        <w:rPr>
          <w:rFonts w:ascii="Times New Roman" w:hAnsi="Times New Roman"/>
        </w:rPr>
        <w:lastRenderedPageBreak/>
        <w:t>possède une force qui englobe toutes les autres. Dans</w:t>
      </w:r>
      <w:r w:rsidR="0079049E" w:rsidRPr="00123430">
        <w:rPr>
          <w:rFonts w:ascii="Times New Roman" w:hAnsi="Times New Roman"/>
        </w:rPr>
        <w:t xml:space="preserve"> </w:t>
      </w:r>
      <w:r w:rsidRPr="00123430">
        <w:rPr>
          <w:rFonts w:ascii="Times New Roman" w:hAnsi="Times New Roman"/>
        </w:rPr>
        <w:t>les étapes précédentes, la</w:t>
      </w:r>
      <w:r w:rsidR="0079049E" w:rsidRPr="00123430">
        <w:rPr>
          <w:rFonts w:ascii="Times New Roman" w:hAnsi="Times New Roman"/>
        </w:rPr>
        <w:t xml:space="preserve"> </w:t>
      </w:r>
      <w:r w:rsidRPr="00123430">
        <w:rPr>
          <w:rFonts w:ascii="Times New Roman" w:hAnsi="Times New Roman"/>
        </w:rPr>
        <w:t>faculté de raisonner est absente,</w:t>
      </w:r>
      <w:r w:rsidR="0079049E" w:rsidRPr="00123430">
        <w:rPr>
          <w:rFonts w:ascii="Times New Roman" w:hAnsi="Times New Roman"/>
        </w:rPr>
        <w:t xml:space="preserve"> </w:t>
      </w:r>
      <w:r w:rsidRPr="00123430">
        <w:rPr>
          <w:rFonts w:ascii="Times New Roman" w:hAnsi="Times New Roman"/>
        </w:rPr>
        <w:t>mais l’âme existe et se révèle. La faculté de perception ne conçoit pas l'âme alors que la faculté raisonnante de l'esprit humain en prouve l’existence.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9 De même, l'esprit</w:t>
      </w:r>
      <w:r w:rsidR="0079049E" w:rsidRPr="00123430">
        <w:rPr>
          <w:rFonts w:ascii="Times New Roman" w:hAnsi="Times New Roman"/>
        </w:rPr>
        <w:t xml:space="preserve"> </w:t>
      </w:r>
      <w:r w:rsidRPr="00123430">
        <w:rPr>
          <w:rFonts w:ascii="Times New Roman" w:hAnsi="Times New Roman"/>
        </w:rPr>
        <w:t>prouve l'existence d'une réalité invisible qui embrasse tous les êtres et qui existe et se révèle dans toutes les étapes et dont l'essence dépasse la portée de l'esprit. Ainsi, le monde minéral ne</w:t>
      </w:r>
      <w:r w:rsidR="0079049E" w:rsidRPr="00123430">
        <w:rPr>
          <w:rFonts w:ascii="Times New Roman" w:hAnsi="Times New Roman"/>
        </w:rPr>
        <w:t xml:space="preserve"> </w:t>
      </w:r>
      <w:r w:rsidRPr="00123430">
        <w:rPr>
          <w:rFonts w:ascii="Times New Roman" w:hAnsi="Times New Roman"/>
        </w:rPr>
        <w:t>saisit ni la nature ni les perfections du monde végétal, le monde végétal ne saisit pas la nature du monde animal, pas plus que le monde animal ne</w:t>
      </w:r>
      <w:r w:rsidR="0079049E" w:rsidRPr="00123430">
        <w:rPr>
          <w:rFonts w:ascii="Times New Roman" w:hAnsi="Times New Roman"/>
        </w:rPr>
        <w:t xml:space="preserve"> </w:t>
      </w:r>
      <w:r w:rsidRPr="00123430">
        <w:rPr>
          <w:rFonts w:ascii="Times New Roman" w:hAnsi="Times New Roman"/>
        </w:rPr>
        <w:t>saisit la nature de la réalité de l'homme qui découvre et embrasse toutes choses.</w:t>
      </w:r>
    </w:p>
    <w:p w:rsidR="002F489F" w:rsidRPr="00123430" w:rsidRDefault="002F489F" w:rsidP="00123430">
      <w:pPr>
        <w:jc w:val="both"/>
        <w:rPr>
          <w:rFonts w:ascii="Times New Roman" w:hAnsi="Times New Roman"/>
        </w:rPr>
      </w:pPr>
      <w:r w:rsidRPr="00123430">
        <w:rPr>
          <w:rFonts w:ascii="Times New Roman" w:hAnsi="Times New Roman"/>
        </w:rPr>
        <w:tab/>
      </w:r>
    </w:p>
    <w:p w:rsidR="002F489F" w:rsidRPr="00123430" w:rsidRDefault="002F489F" w:rsidP="00123430">
      <w:pPr>
        <w:jc w:val="both"/>
        <w:rPr>
          <w:rFonts w:ascii="Times New Roman" w:hAnsi="Times New Roman"/>
        </w:rPr>
      </w:pPr>
      <w:r w:rsidRPr="00123430">
        <w:rPr>
          <w:rFonts w:ascii="Times New Roman" w:hAnsi="Times New Roman"/>
        </w:rPr>
        <w:t>10 L'animal est prisonnier de la nature et ne peut en transgresser les règles ni les lois;</w:t>
      </w:r>
      <w:r w:rsidR="0079049E" w:rsidRPr="00123430">
        <w:rPr>
          <w:rFonts w:ascii="Times New Roman" w:hAnsi="Times New Roman"/>
        </w:rPr>
        <w:t xml:space="preserve"> </w:t>
      </w:r>
      <w:r w:rsidRPr="00123430">
        <w:rPr>
          <w:rFonts w:ascii="Times New Roman" w:hAnsi="Times New Roman"/>
        </w:rPr>
        <w:t>alors qu’en l’homme il existe un pouvoir de découverte qui transcende le monde de la nature, la contrôle et interfère avec ses lois. Ainsi, les minéraux, les</w:t>
      </w:r>
      <w:r w:rsidR="0079049E" w:rsidRPr="00123430">
        <w:rPr>
          <w:rFonts w:ascii="Times New Roman" w:hAnsi="Times New Roman"/>
        </w:rPr>
        <w:t xml:space="preserve"> </w:t>
      </w:r>
      <w:r w:rsidRPr="00123430">
        <w:rPr>
          <w:rFonts w:ascii="Times New Roman" w:hAnsi="Times New Roman"/>
        </w:rPr>
        <w:t>plantes et les animaux sont prisonniers de la nature. Le soleil lui-même, dans toute sa</w:t>
      </w:r>
      <w:r w:rsidR="0079049E" w:rsidRPr="00123430">
        <w:rPr>
          <w:rFonts w:ascii="Times New Roman" w:hAnsi="Times New Roman"/>
        </w:rPr>
        <w:t xml:space="preserve"> </w:t>
      </w:r>
      <w:r w:rsidRPr="00123430">
        <w:rPr>
          <w:rFonts w:ascii="Times New Roman" w:hAnsi="Times New Roman"/>
        </w:rPr>
        <w:t>majesté,</w:t>
      </w:r>
      <w:r w:rsidR="0079049E" w:rsidRPr="00123430">
        <w:rPr>
          <w:rFonts w:ascii="Times New Roman" w:hAnsi="Times New Roman"/>
        </w:rPr>
        <w:t xml:space="preserve"> </w:t>
      </w:r>
      <w:r w:rsidRPr="00123430">
        <w:rPr>
          <w:rFonts w:ascii="Times New Roman" w:hAnsi="Times New Roman"/>
        </w:rPr>
        <w:t>est tellement asservi à la nature qu'il n'a aucune volonté propre et ne peut s'écarter de ses lois,</w:t>
      </w:r>
      <w:r w:rsidR="0079049E" w:rsidRPr="00123430">
        <w:rPr>
          <w:rFonts w:ascii="Times New Roman" w:hAnsi="Times New Roman"/>
        </w:rPr>
        <w:t xml:space="preserve"> </w:t>
      </w:r>
      <w:r w:rsidRPr="00123430">
        <w:rPr>
          <w:rFonts w:ascii="Times New Roman" w:hAnsi="Times New Roman"/>
        </w:rPr>
        <w:t>fût-ce de l'épaisseur d'un cheveu. Ainsi tous les autres</w:t>
      </w:r>
      <w:r w:rsidR="003974BF">
        <w:rPr>
          <w:rFonts w:ascii="Times New Roman" w:hAnsi="Times New Roman"/>
        </w:rPr>
        <w:t xml:space="preserve"> êtres, qu’ils appartiennent au règne</w:t>
      </w:r>
      <w:r w:rsidRPr="00123430">
        <w:rPr>
          <w:rFonts w:ascii="Times New Roman" w:hAnsi="Times New Roman"/>
        </w:rPr>
        <w:t xml:space="preserve"> minéral, végétal</w:t>
      </w:r>
      <w:r w:rsidR="0079049E" w:rsidRPr="00123430">
        <w:rPr>
          <w:rFonts w:ascii="Times New Roman" w:hAnsi="Times New Roman"/>
        </w:rPr>
        <w:t xml:space="preserve"> </w:t>
      </w:r>
      <w:r w:rsidRPr="00123430">
        <w:rPr>
          <w:rFonts w:ascii="Times New Roman" w:hAnsi="Times New Roman"/>
        </w:rPr>
        <w:t>ou animal ne peuvent s’écarter des lois</w:t>
      </w:r>
      <w:r w:rsidR="0079049E" w:rsidRPr="00123430">
        <w:rPr>
          <w:rFonts w:ascii="Times New Roman" w:hAnsi="Times New Roman"/>
        </w:rPr>
        <w:t xml:space="preserve"> </w:t>
      </w:r>
      <w:r w:rsidRPr="00123430">
        <w:rPr>
          <w:rFonts w:ascii="Times New Roman" w:hAnsi="Times New Roman"/>
        </w:rPr>
        <w:t>de la nature</w:t>
      </w:r>
      <w:r w:rsidR="003974BF">
        <w:rPr>
          <w:rFonts w:ascii="Times New Roman" w:hAnsi="Times New Roman"/>
        </w:rPr>
        <w:t> :</w:t>
      </w:r>
      <w:r w:rsidRPr="00123430">
        <w:rPr>
          <w:rFonts w:ascii="Times New Roman" w:hAnsi="Times New Roman"/>
        </w:rPr>
        <w:t xml:space="preserve"> et non,</w:t>
      </w:r>
      <w:r w:rsidR="0079049E" w:rsidRPr="00123430">
        <w:rPr>
          <w:rFonts w:ascii="Times New Roman" w:hAnsi="Times New Roman"/>
        </w:rPr>
        <w:t xml:space="preserve"> </w:t>
      </w:r>
      <w:r w:rsidRPr="00123430">
        <w:rPr>
          <w:rFonts w:ascii="Times New Roman" w:hAnsi="Times New Roman"/>
        </w:rPr>
        <w:t>ils en sont les esclaves. Alors que l’homme, pourtant prisonnier de la nature dans son corps, est cependant</w:t>
      </w:r>
      <w:r w:rsidR="0079049E" w:rsidRPr="00123430">
        <w:rPr>
          <w:rFonts w:ascii="Times New Roman" w:hAnsi="Times New Roman"/>
        </w:rPr>
        <w:t xml:space="preserve"> </w:t>
      </w:r>
      <w:r w:rsidRPr="00123430">
        <w:rPr>
          <w:rFonts w:ascii="Times New Roman" w:hAnsi="Times New Roman"/>
        </w:rPr>
        <w:t>libre</w:t>
      </w:r>
      <w:r w:rsidR="0079049E" w:rsidRPr="00123430">
        <w:rPr>
          <w:rFonts w:ascii="Times New Roman" w:hAnsi="Times New Roman"/>
        </w:rPr>
        <w:t xml:space="preserve"> </w:t>
      </w:r>
      <w:r w:rsidRPr="00123430">
        <w:rPr>
          <w:rFonts w:ascii="Times New Roman" w:hAnsi="Times New Roman"/>
        </w:rPr>
        <w:t>dans sa raison et son âme,</w:t>
      </w:r>
      <w:r w:rsidR="0079049E" w:rsidRPr="00123430">
        <w:rPr>
          <w:rFonts w:ascii="Times New Roman" w:hAnsi="Times New Roman"/>
        </w:rPr>
        <w:t xml:space="preserve"> </w:t>
      </w:r>
      <w:r w:rsidRPr="00123430">
        <w:rPr>
          <w:rFonts w:ascii="Times New Roman" w:hAnsi="Times New Roman"/>
        </w:rPr>
        <w:t xml:space="preserve">et il a la maîtrise de la nature.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11 Remarque</w:t>
      </w:r>
      <w:r w:rsidR="003974BF">
        <w:rPr>
          <w:rFonts w:ascii="Times New Roman" w:hAnsi="Times New Roman"/>
        </w:rPr>
        <w:t> :</w:t>
      </w:r>
      <w:r w:rsidRPr="00123430">
        <w:rPr>
          <w:rFonts w:ascii="Times New Roman" w:hAnsi="Times New Roman"/>
        </w:rPr>
        <w:t xml:space="preserve"> selon la loi de la nature, l'homme vit, se déplace et passe son existence sur terre</w:t>
      </w:r>
      <w:r w:rsidR="003974BF">
        <w:rPr>
          <w:rFonts w:ascii="Times New Roman" w:hAnsi="Times New Roman"/>
        </w:rPr>
        <w:t> ;</w:t>
      </w:r>
      <w:r w:rsidRPr="00123430">
        <w:rPr>
          <w:rFonts w:ascii="Times New Roman" w:hAnsi="Times New Roman"/>
        </w:rPr>
        <w:t xml:space="preserve"> mais son âme et </w:t>
      </w:r>
      <w:r w:rsidRPr="00123430">
        <w:rPr>
          <w:rFonts w:ascii="Times New Roman" w:hAnsi="Times New Roman"/>
        </w:rPr>
        <w:lastRenderedPageBreak/>
        <w:t>sa raison interfèrent dans ces lois et, tel un oiseau, il s'envole dans les airs.</w:t>
      </w:r>
      <w:r w:rsidR="0079049E" w:rsidRPr="00123430">
        <w:rPr>
          <w:rFonts w:ascii="Times New Roman" w:hAnsi="Times New Roman"/>
        </w:rPr>
        <w:t xml:space="preserve"> </w:t>
      </w:r>
      <w:r w:rsidRPr="00123430">
        <w:rPr>
          <w:rFonts w:ascii="Times New Roman" w:hAnsi="Times New Roman"/>
        </w:rPr>
        <w:t>Il parcourt rapidement les mers et, tel un poisson, explore leurs profondeurs et y fait des découvertes. En vérité c’est une sérieuse</w:t>
      </w:r>
      <w:r w:rsidR="0079049E" w:rsidRPr="00123430">
        <w:rPr>
          <w:rFonts w:ascii="Times New Roman" w:hAnsi="Times New Roman"/>
        </w:rPr>
        <w:t xml:space="preserve"> </w:t>
      </w:r>
      <w:r w:rsidRPr="00123430">
        <w:rPr>
          <w:rFonts w:ascii="Times New Roman" w:hAnsi="Times New Roman"/>
        </w:rPr>
        <w:t>défaite infligée aux lois</w:t>
      </w:r>
      <w:r w:rsidR="0079049E" w:rsidRPr="00123430">
        <w:rPr>
          <w:rFonts w:ascii="Times New Roman" w:hAnsi="Times New Roman"/>
        </w:rPr>
        <w:t xml:space="preserve"> </w:t>
      </w:r>
      <w:r w:rsidRPr="00123430">
        <w:rPr>
          <w:rFonts w:ascii="Times New Roman" w:hAnsi="Times New Roman"/>
        </w:rPr>
        <w:t>de la nature.</w:t>
      </w:r>
    </w:p>
    <w:p w:rsidR="002F489F" w:rsidRPr="00123430" w:rsidRDefault="002F489F" w:rsidP="00123430">
      <w:pPr>
        <w:jc w:val="both"/>
        <w:rPr>
          <w:rFonts w:ascii="Times New Roman" w:hAnsi="Times New Roman"/>
        </w:rPr>
      </w:pPr>
      <w:r w:rsidRPr="00123430">
        <w:rPr>
          <w:rFonts w:ascii="Times New Roman" w:hAnsi="Times New Roman"/>
        </w:rPr>
        <w:t xml:space="preserve"> </w:t>
      </w:r>
    </w:p>
    <w:p w:rsidR="002F489F" w:rsidRPr="00123430" w:rsidRDefault="002F489F" w:rsidP="00123430">
      <w:pPr>
        <w:jc w:val="both"/>
        <w:rPr>
          <w:rFonts w:ascii="Times New Roman" w:hAnsi="Times New Roman"/>
        </w:rPr>
      </w:pPr>
      <w:r w:rsidRPr="00123430">
        <w:rPr>
          <w:rFonts w:ascii="Times New Roman" w:hAnsi="Times New Roman"/>
        </w:rPr>
        <w:t>12</w:t>
      </w:r>
      <w:r w:rsidR="0079049E" w:rsidRPr="00123430">
        <w:rPr>
          <w:rFonts w:ascii="Times New Roman" w:hAnsi="Times New Roman"/>
        </w:rPr>
        <w:t xml:space="preserve"> </w:t>
      </w:r>
      <w:r w:rsidRPr="00123430">
        <w:rPr>
          <w:rFonts w:ascii="Times New Roman" w:hAnsi="Times New Roman"/>
        </w:rPr>
        <w:t>Ainsi en est-il de l’énergie électrique</w:t>
      </w:r>
      <w:r w:rsidR="003974BF">
        <w:rPr>
          <w:rFonts w:ascii="Times New Roman" w:hAnsi="Times New Roman"/>
        </w:rPr>
        <w:t> :</w:t>
      </w:r>
      <w:r w:rsidRPr="00123430">
        <w:rPr>
          <w:rFonts w:ascii="Times New Roman" w:hAnsi="Times New Roman"/>
        </w:rPr>
        <w:t xml:space="preserve"> cette force violente et indomptable fend les montagnes et pourtant l'homme</w:t>
      </w:r>
      <w:r w:rsidR="0079049E" w:rsidRPr="00123430">
        <w:rPr>
          <w:rFonts w:ascii="Times New Roman" w:hAnsi="Times New Roman"/>
        </w:rPr>
        <w:t xml:space="preserve"> </w:t>
      </w:r>
      <w:r w:rsidRPr="00123430">
        <w:rPr>
          <w:rFonts w:ascii="Times New Roman" w:hAnsi="Times New Roman"/>
        </w:rPr>
        <w:t>l’emprisonne dans un globe</w:t>
      </w:r>
      <w:r w:rsidR="003974BF">
        <w:rPr>
          <w:rFonts w:ascii="Times New Roman" w:hAnsi="Times New Roman"/>
        </w:rPr>
        <w:t> !</w:t>
      </w:r>
      <w:r w:rsidRPr="00123430">
        <w:rPr>
          <w:rFonts w:ascii="Times New Roman" w:hAnsi="Times New Roman"/>
        </w:rPr>
        <w:t xml:space="preserve"> C’est manifestement une interférence avec les lois</w:t>
      </w:r>
      <w:r w:rsidR="0079049E" w:rsidRPr="00123430">
        <w:rPr>
          <w:rFonts w:ascii="Times New Roman" w:hAnsi="Times New Roman"/>
        </w:rPr>
        <w:t xml:space="preserve"> </w:t>
      </w:r>
      <w:r w:rsidRPr="00123430">
        <w:rPr>
          <w:rFonts w:ascii="Times New Roman" w:hAnsi="Times New Roman"/>
        </w:rPr>
        <w:t>de la nature. Ainsi, l’homme découvre ces secrets cachés de la nature qui, conformément</w:t>
      </w:r>
      <w:r w:rsidR="0079049E" w:rsidRPr="00123430">
        <w:rPr>
          <w:rFonts w:ascii="Times New Roman" w:hAnsi="Times New Roman"/>
        </w:rPr>
        <w:t xml:space="preserve"> </w:t>
      </w:r>
      <w:r w:rsidRPr="00123430">
        <w:rPr>
          <w:rFonts w:ascii="Times New Roman" w:hAnsi="Times New Roman"/>
        </w:rPr>
        <w:t>à ses lois naturelles, devraient rester voilés et les transfèrent du plan</w:t>
      </w:r>
      <w:r w:rsidR="0079049E" w:rsidRPr="00123430">
        <w:rPr>
          <w:rFonts w:ascii="Times New Roman" w:hAnsi="Times New Roman"/>
        </w:rPr>
        <w:t xml:space="preserve"> </w:t>
      </w:r>
      <w:r w:rsidRPr="00123430">
        <w:rPr>
          <w:rFonts w:ascii="Times New Roman" w:hAnsi="Times New Roman"/>
        </w:rPr>
        <w:t>de l'invisible</w:t>
      </w:r>
      <w:r w:rsidR="0079049E" w:rsidRPr="00123430">
        <w:rPr>
          <w:rFonts w:ascii="Times New Roman" w:hAnsi="Times New Roman"/>
        </w:rPr>
        <w:t xml:space="preserve"> </w:t>
      </w:r>
      <w:r w:rsidRPr="00123430">
        <w:rPr>
          <w:rFonts w:ascii="Times New Roman" w:hAnsi="Times New Roman"/>
        </w:rPr>
        <w:t>au visible. Ce qui est aussi</w:t>
      </w:r>
      <w:r w:rsidR="00E356C0">
        <w:rPr>
          <w:rFonts w:ascii="Times New Roman" w:hAnsi="Times New Roman"/>
        </w:rPr>
        <w:t xml:space="preserve"> </w:t>
      </w:r>
      <w:r w:rsidRPr="00123430">
        <w:rPr>
          <w:rFonts w:ascii="Times New Roman" w:hAnsi="Times New Roman"/>
        </w:rPr>
        <w:t>interférence avec les lois de la nature. Il découvre de la même manière les propriétés inhérentes des choses qui sont les secrets de la nature. Il met en lumière les faits passés perdus</w:t>
      </w:r>
      <w:r w:rsidR="0079049E" w:rsidRPr="00123430">
        <w:rPr>
          <w:rFonts w:ascii="Times New Roman" w:hAnsi="Times New Roman"/>
        </w:rPr>
        <w:t xml:space="preserve"> </w:t>
      </w:r>
      <w:r w:rsidRPr="00123430">
        <w:rPr>
          <w:rFonts w:ascii="Times New Roman" w:hAnsi="Times New Roman"/>
        </w:rPr>
        <w:t>pour la mémoire, et il prévoit, par sa capacité d'induction, les événements encore inconnus de l'avenir. En outre, alors que les communications et les</w:t>
      </w:r>
      <w:r w:rsidR="0079049E" w:rsidRPr="00123430">
        <w:rPr>
          <w:rFonts w:ascii="Times New Roman" w:hAnsi="Times New Roman"/>
        </w:rPr>
        <w:t xml:space="preserve"> </w:t>
      </w:r>
      <w:r w:rsidRPr="00123430">
        <w:rPr>
          <w:rFonts w:ascii="Times New Roman" w:hAnsi="Times New Roman"/>
        </w:rPr>
        <w:t>découvertes sont limitées à de courtes distances par les lois de la nature, l'homme, par ce pouvoir</w:t>
      </w:r>
      <w:r w:rsidR="0079049E" w:rsidRPr="00123430">
        <w:rPr>
          <w:rFonts w:ascii="Times New Roman" w:hAnsi="Times New Roman"/>
        </w:rPr>
        <w:t xml:space="preserve"> </w:t>
      </w:r>
      <w:r w:rsidRPr="00123430">
        <w:rPr>
          <w:rFonts w:ascii="Times New Roman" w:hAnsi="Times New Roman"/>
        </w:rPr>
        <w:t xml:space="preserve">intérieur qui découvre la réalité des choses, </w:t>
      </w:r>
      <w:r w:rsidR="004552D7">
        <w:rPr>
          <w:rFonts w:ascii="Times New Roman" w:hAnsi="Times New Roman"/>
        </w:rPr>
        <w:t xml:space="preserve">relie </w:t>
      </w:r>
      <w:r w:rsidRPr="00123430">
        <w:rPr>
          <w:rFonts w:ascii="Times New Roman" w:hAnsi="Times New Roman"/>
        </w:rPr>
        <w:t>l'Orient à l'Occident. Ce qui est aussi une interférence avec les lois de la nature. De la même façon toutes les ombres sont fugaces</w:t>
      </w:r>
      <w:r w:rsidR="0079049E" w:rsidRPr="00123430">
        <w:rPr>
          <w:rFonts w:ascii="Times New Roman" w:hAnsi="Times New Roman"/>
        </w:rPr>
        <w:t xml:space="preserve"> </w:t>
      </w:r>
      <w:r w:rsidRPr="00123430">
        <w:rPr>
          <w:rFonts w:ascii="Times New Roman" w:hAnsi="Times New Roman"/>
        </w:rPr>
        <w:t>selon la loi de la nature, mais l'homme les fixe sur une plaque photographique. Ce qui est aussi</w:t>
      </w:r>
      <w:r w:rsidR="0079049E" w:rsidRPr="00123430">
        <w:rPr>
          <w:rFonts w:ascii="Times New Roman" w:hAnsi="Times New Roman"/>
        </w:rPr>
        <w:t xml:space="preserve"> </w:t>
      </w:r>
      <w:r w:rsidRPr="00123430">
        <w:rPr>
          <w:rFonts w:ascii="Times New Roman" w:hAnsi="Times New Roman"/>
        </w:rPr>
        <w:t>une interférence avec une loi de la nature. Réfléchis et médite sur ceci</w:t>
      </w:r>
      <w:r w:rsidR="003974BF">
        <w:rPr>
          <w:rFonts w:ascii="Times New Roman" w:hAnsi="Times New Roman"/>
        </w:rPr>
        <w:t> :</w:t>
      </w:r>
      <w:r w:rsidRPr="00123430">
        <w:rPr>
          <w:rFonts w:ascii="Times New Roman" w:hAnsi="Times New Roman"/>
        </w:rPr>
        <w:t xml:space="preserve"> toutes les sciences, les arts, les métiers, les inventions et découvertes constituaient autrefois des secrets de la nature qui, en vertu de ses lois,</w:t>
      </w:r>
      <w:r w:rsidR="0079049E" w:rsidRPr="00123430">
        <w:rPr>
          <w:rFonts w:ascii="Times New Roman" w:hAnsi="Times New Roman"/>
        </w:rPr>
        <w:t xml:space="preserve"> </w:t>
      </w:r>
      <w:r w:rsidRPr="00123430">
        <w:rPr>
          <w:rFonts w:ascii="Times New Roman" w:hAnsi="Times New Roman"/>
        </w:rPr>
        <w:t>doivent rester cachés</w:t>
      </w:r>
      <w:r w:rsidR="003974BF">
        <w:rPr>
          <w:rFonts w:ascii="Times New Roman" w:hAnsi="Times New Roman"/>
        </w:rPr>
        <w:t> ;</w:t>
      </w:r>
      <w:r w:rsidRPr="00123430">
        <w:rPr>
          <w:rFonts w:ascii="Times New Roman" w:hAnsi="Times New Roman"/>
        </w:rPr>
        <w:t xml:space="preserve"> cependant par ses capacités de découverte, l'homme</w:t>
      </w:r>
      <w:r w:rsidR="0079049E" w:rsidRPr="00123430">
        <w:rPr>
          <w:rFonts w:ascii="Times New Roman" w:hAnsi="Times New Roman"/>
        </w:rPr>
        <w:t xml:space="preserve"> </w:t>
      </w:r>
      <w:r w:rsidRPr="00123430">
        <w:rPr>
          <w:rFonts w:ascii="Times New Roman" w:hAnsi="Times New Roman"/>
        </w:rPr>
        <w:t xml:space="preserve">interfère avec les lois de la nature et </w:t>
      </w:r>
      <w:r w:rsidRPr="00123430">
        <w:rPr>
          <w:rFonts w:ascii="Times New Roman" w:hAnsi="Times New Roman"/>
        </w:rPr>
        <w:lastRenderedPageBreak/>
        <w:t>transfère ces secrets cachés du plan invisible au plan visible. Ce qui, encore une fois, constitue une</w:t>
      </w:r>
      <w:r w:rsidR="0079049E" w:rsidRPr="00123430">
        <w:rPr>
          <w:rFonts w:ascii="Times New Roman" w:hAnsi="Times New Roman"/>
        </w:rPr>
        <w:t xml:space="preserve"> </w:t>
      </w:r>
      <w:r w:rsidRPr="00123430">
        <w:rPr>
          <w:rFonts w:ascii="Times New Roman" w:hAnsi="Times New Roman"/>
        </w:rPr>
        <w:t>interférence avec les lois</w:t>
      </w:r>
      <w:r w:rsidR="0079049E" w:rsidRPr="00123430">
        <w:rPr>
          <w:rFonts w:ascii="Times New Roman" w:hAnsi="Times New Roman"/>
        </w:rPr>
        <w:t xml:space="preserve"> </w:t>
      </w:r>
      <w:r w:rsidRPr="00123430">
        <w:rPr>
          <w:rFonts w:ascii="Times New Roman" w:hAnsi="Times New Roman"/>
        </w:rPr>
        <w:t>de la nature.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13 In fine, cette faculté</w:t>
      </w:r>
      <w:r w:rsidR="0079049E" w:rsidRPr="00123430">
        <w:rPr>
          <w:rFonts w:ascii="Times New Roman" w:hAnsi="Times New Roman"/>
        </w:rPr>
        <w:t xml:space="preserve"> </w:t>
      </w:r>
      <w:r w:rsidRPr="00123430">
        <w:rPr>
          <w:rFonts w:ascii="Times New Roman" w:hAnsi="Times New Roman"/>
        </w:rPr>
        <w:t>intérieure de l'homme, invisible</w:t>
      </w:r>
      <w:r w:rsidR="0079049E" w:rsidRPr="00123430">
        <w:rPr>
          <w:rFonts w:ascii="Times New Roman" w:hAnsi="Times New Roman"/>
        </w:rPr>
        <w:t xml:space="preserve"> </w:t>
      </w:r>
      <w:r w:rsidRPr="00123430">
        <w:rPr>
          <w:rFonts w:ascii="Times New Roman" w:hAnsi="Times New Roman"/>
        </w:rPr>
        <w:t>pour l’œil, arrache le glaive des mains de la nature et lui en porte un coup terrible. Tous les autres</w:t>
      </w:r>
      <w:r w:rsidR="0079049E" w:rsidRPr="00123430">
        <w:rPr>
          <w:rFonts w:ascii="Times New Roman" w:hAnsi="Times New Roman"/>
        </w:rPr>
        <w:t xml:space="preserve"> </w:t>
      </w:r>
      <w:r w:rsidRPr="00123430">
        <w:rPr>
          <w:rFonts w:ascii="Times New Roman" w:hAnsi="Times New Roman"/>
        </w:rPr>
        <w:t>êtres, quelle que soit leur importance, sont</w:t>
      </w:r>
      <w:r w:rsidR="0079049E" w:rsidRPr="00123430">
        <w:rPr>
          <w:rFonts w:ascii="Times New Roman" w:hAnsi="Times New Roman"/>
        </w:rPr>
        <w:t xml:space="preserve"> </w:t>
      </w:r>
      <w:r w:rsidRPr="00123430">
        <w:rPr>
          <w:rFonts w:ascii="Times New Roman" w:hAnsi="Times New Roman"/>
        </w:rPr>
        <w:t>privés de ces perfections. L'homme possède le pouvoir de la volonté et celui de</w:t>
      </w:r>
      <w:r w:rsidR="0079049E" w:rsidRPr="00123430">
        <w:rPr>
          <w:rFonts w:ascii="Times New Roman" w:hAnsi="Times New Roman"/>
        </w:rPr>
        <w:t xml:space="preserve"> </w:t>
      </w:r>
      <w:r w:rsidRPr="00123430">
        <w:rPr>
          <w:rFonts w:ascii="Times New Roman" w:hAnsi="Times New Roman"/>
        </w:rPr>
        <w:t>la compréhension, mais la nature</w:t>
      </w:r>
      <w:r w:rsidR="0079049E" w:rsidRPr="00123430">
        <w:rPr>
          <w:rFonts w:ascii="Times New Roman" w:hAnsi="Times New Roman"/>
        </w:rPr>
        <w:t xml:space="preserve"> </w:t>
      </w:r>
      <w:r w:rsidRPr="00123430">
        <w:rPr>
          <w:rFonts w:ascii="Times New Roman" w:hAnsi="Times New Roman"/>
        </w:rPr>
        <w:t>ne les a pas. Elle est</w:t>
      </w:r>
      <w:r w:rsidR="0079049E" w:rsidRPr="00123430">
        <w:rPr>
          <w:rFonts w:ascii="Times New Roman" w:hAnsi="Times New Roman"/>
        </w:rPr>
        <w:t xml:space="preserve"> </w:t>
      </w:r>
      <w:r w:rsidRPr="00123430">
        <w:rPr>
          <w:rFonts w:ascii="Times New Roman" w:hAnsi="Times New Roman"/>
        </w:rPr>
        <w:t>contrainte par ses lois, l'homme est libre. La nature est dépourvue</w:t>
      </w:r>
      <w:r w:rsidR="0079049E" w:rsidRPr="00123430">
        <w:rPr>
          <w:rFonts w:ascii="Times New Roman" w:hAnsi="Times New Roman"/>
        </w:rPr>
        <w:t xml:space="preserve"> </w:t>
      </w:r>
      <w:r w:rsidRPr="00123430">
        <w:rPr>
          <w:rFonts w:ascii="Times New Roman" w:hAnsi="Times New Roman"/>
        </w:rPr>
        <w:t>de compréhension, l'homme comprend. Elle ignore les événements du passé mais l'homme en est</w:t>
      </w:r>
      <w:r w:rsidR="0079049E" w:rsidRPr="00123430">
        <w:rPr>
          <w:rFonts w:ascii="Times New Roman" w:hAnsi="Times New Roman"/>
        </w:rPr>
        <w:t xml:space="preserve"> </w:t>
      </w:r>
      <w:r w:rsidRPr="00123430">
        <w:rPr>
          <w:rFonts w:ascii="Times New Roman" w:hAnsi="Times New Roman"/>
        </w:rPr>
        <w:t>conscient. La nature ne prévoit pas les évènements futurs ceux de l’avenir; l'homme, par sa capacité de discernement, voit ce qui adviendra. Elle n'a aucune conscience d'elle- même, l'homme</w:t>
      </w:r>
      <w:r w:rsidR="0079049E" w:rsidRPr="00123430">
        <w:rPr>
          <w:rFonts w:ascii="Times New Roman" w:hAnsi="Times New Roman"/>
        </w:rPr>
        <w:t xml:space="preserve"> </w:t>
      </w:r>
      <w:r w:rsidRPr="00123430">
        <w:rPr>
          <w:rFonts w:ascii="Times New Roman" w:hAnsi="Times New Roman"/>
        </w:rPr>
        <w:t>a des connaissances sur toutes choses.</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14 Si on supposait que l'homme n’était qu'un élément du monde de la nature</w:t>
      </w:r>
      <w:r w:rsidR="0079049E" w:rsidRPr="00123430">
        <w:rPr>
          <w:rFonts w:ascii="Times New Roman" w:hAnsi="Times New Roman"/>
        </w:rPr>
        <w:t xml:space="preserve"> </w:t>
      </w:r>
      <w:r w:rsidRPr="00123430">
        <w:rPr>
          <w:rFonts w:ascii="Times New Roman" w:hAnsi="Times New Roman"/>
        </w:rPr>
        <w:t>toutes les perfections dont il est</w:t>
      </w:r>
      <w:r w:rsidR="0079049E" w:rsidRPr="00123430">
        <w:rPr>
          <w:rFonts w:ascii="Times New Roman" w:hAnsi="Times New Roman"/>
        </w:rPr>
        <w:t xml:space="preserve"> </w:t>
      </w:r>
      <w:r w:rsidRPr="00123430">
        <w:rPr>
          <w:rFonts w:ascii="Times New Roman" w:hAnsi="Times New Roman"/>
        </w:rPr>
        <w:t>doté ne seraient que des manifestations du monde de la nature. Par conséquent, loin d’être privée de ces perfections la nature en serait la source. À ceci nous répondrions que la partie dépendant du tout, il est impossible que la partie possède des perfections dont le tout est privé.</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15 Par nature, on entend les propriétés inhérentes</w:t>
      </w:r>
      <w:r w:rsidR="0079049E" w:rsidRPr="00123430">
        <w:rPr>
          <w:rFonts w:ascii="Times New Roman" w:hAnsi="Times New Roman"/>
        </w:rPr>
        <w:t xml:space="preserve"> </w:t>
      </w:r>
      <w:r w:rsidRPr="00123430">
        <w:rPr>
          <w:rFonts w:ascii="Times New Roman" w:hAnsi="Times New Roman"/>
        </w:rPr>
        <w:t>et les relations nécessaires découlant de la réalité des choses. Ces réalités des choses, quoiqu'infiniment diverses, sont néanmoins intimement reliées entre elles. À ces différentes réalités il faut un agent de cohésion</w:t>
      </w:r>
      <w:r w:rsidR="0079049E" w:rsidRPr="00123430">
        <w:rPr>
          <w:rFonts w:ascii="Times New Roman" w:hAnsi="Times New Roman"/>
        </w:rPr>
        <w:t xml:space="preserve"> </w:t>
      </w:r>
      <w:r w:rsidRPr="00123430">
        <w:rPr>
          <w:rFonts w:ascii="Times New Roman" w:hAnsi="Times New Roman"/>
        </w:rPr>
        <w:lastRenderedPageBreak/>
        <w:t>d’ensemble capable de les relier toutes les unes aux autres. Par exemple les divers membres, organes, éléments et parties qui constituent le corps de l'homme, quoique différents, sont néanmoins tous liés entre eux par</w:t>
      </w:r>
      <w:r w:rsidR="0079049E" w:rsidRPr="00123430">
        <w:rPr>
          <w:rFonts w:ascii="Times New Roman" w:hAnsi="Times New Roman"/>
        </w:rPr>
        <w:t xml:space="preserve"> </w:t>
      </w:r>
      <w:r w:rsidRPr="00123430">
        <w:rPr>
          <w:rFonts w:ascii="Times New Roman" w:hAnsi="Times New Roman"/>
        </w:rPr>
        <w:t>cet agent de cohésion d’ensemble</w:t>
      </w:r>
      <w:r w:rsidR="0079049E" w:rsidRPr="00123430">
        <w:rPr>
          <w:rFonts w:ascii="Times New Roman" w:hAnsi="Times New Roman"/>
        </w:rPr>
        <w:t xml:space="preserve"> </w:t>
      </w:r>
      <w:r w:rsidRPr="00123430">
        <w:rPr>
          <w:rFonts w:ascii="Times New Roman" w:hAnsi="Times New Roman"/>
        </w:rPr>
        <w:t>que l’on appelle l'âme humaine, ce qui leur permet d'agir en complète harmonie avec une régularité absolue, et d'assurer ainsi la continuité de la vie. Le corps humain est totalement inconscient de cet agent de cohésion et cependant il agit avec régularité et remplit ses fonctions selon la volonté de l’agent.</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16</w:t>
      </w:r>
      <w:r w:rsidR="0079049E" w:rsidRPr="00123430">
        <w:rPr>
          <w:rFonts w:ascii="Times New Roman" w:hAnsi="Times New Roman"/>
        </w:rPr>
        <w:t xml:space="preserve"> </w:t>
      </w:r>
      <w:r w:rsidRPr="00123430">
        <w:rPr>
          <w:rFonts w:ascii="Times New Roman" w:hAnsi="Times New Roman"/>
        </w:rPr>
        <w:t>Quant aux philosophes, ils appartiennent à deux écoles</w:t>
      </w:r>
      <w:r w:rsidR="003974BF">
        <w:rPr>
          <w:rFonts w:ascii="Times New Roman" w:hAnsi="Times New Roman"/>
        </w:rPr>
        <w:t> :</w:t>
      </w:r>
      <w:r w:rsidRPr="00123430">
        <w:rPr>
          <w:rFonts w:ascii="Times New Roman" w:hAnsi="Times New Roman"/>
        </w:rPr>
        <w:t xml:space="preserve"> ainsi Socrate le sage croyait en l'unité de Dieu et en la survie de l'âme aprè</w:t>
      </w:r>
      <w:r w:rsidR="0079049E" w:rsidRPr="00123430">
        <w:rPr>
          <w:rFonts w:ascii="Times New Roman" w:hAnsi="Times New Roman"/>
        </w:rPr>
        <w:t>s la mort et comme son opinion</w:t>
      </w:r>
      <w:r w:rsidRPr="00123430">
        <w:rPr>
          <w:rFonts w:ascii="Times New Roman" w:hAnsi="Times New Roman"/>
        </w:rPr>
        <w:t xml:space="preserve"> allait à</w:t>
      </w:r>
      <w:r w:rsidR="0079049E" w:rsidRPr="00123430">
        <w:rPr>
          <w:rFonts w:ascii="Times New Roman" w:hAnsi="Times New Roman"/>
        </w:rPr>
        <w:t xml:space="preserve"> </w:t>
      </w:r>
      <w:r w:rsidRPr="00123430">
        <w:rPr>
          <w:rFonts w:ascii="Times New Roman" w:hAnsi="Times New Roman"/>
        </w:rPr>
        <w:t>l'encontre de celle de ses contemporains à l'esprit borné, ils l’empoisonnèrent. Tous les</w:t>
      </w:r>
      <w:r w:rsidR="0079049E" w:rsidRPr="00123430">
        <w:rPr>
          <w:rFonts w:ascii="Times New Roman" w:hAnsi="Times New Roman"/>
        </w:rPr>
        <w:t xml:space="preserve"> </w:t>
      </w:r>
      <w:r w:rsidRPr="00123430">
        <w:rPr>
          <w:rFonts w:ascii="Times New Roman" w:hAnsi="Times New Roman"/>
        </w:rPr>
        <w:t>divins philosophes, les hommes de sagesse et de raison, observant ces innombrables</w:t>
      </w:r>
      <w:r w:rsidR="0079049E" w:rsidRPr="00123430">
        <w:rPr>
          <w:rFonts w:ascii="Times New Roman" w:hAnsi="Times New Roman"/>
        </w:rPr>
        <w:t xml:space="preserve"> </w:t>
      </w:r>
      <w:r w:rsidRPr="00123430">
        <w:rPr>
          <w:rFonts w:ascii="Times New Roman" w:hAnsi="Times New Roman"/>
        </w:rPr>
        <w:t>êtres, remarquèrent que, dans cet immense et incommensurable univers, tout aboutit au règne minéral, que ce monde minéral a donné naissance au monde végétal, celui-ci au monde animal, et le monde animal au monde humain. L'aboutissement de cet univers infini, dans toute sa majesté et sa splendeur, c'est l'homme lui-même qui, en cette existence, peine, souffre quelque temps, endure</w:t>
      </w:r>
      <w:r w:rsidR="0079049E" w:rsidRPr="00123430">
        <w:rPr>
          <w:rFonts w:ascii="Times New Roman" w:hAnsi="Times New Roman"/>
        </w:rPr>
        <w:t xml:space="preserve"> </w:t>
      </w:r>
      <w:r w:rsidRPr="00123430">
        <w:rPr>
          <w:rFonts w:ascii="Times New Roman" w:hAnsi="Times New Roman"/>
        </w:rPr>
        <w:t xml:space="preserve">divers maux et souffrances puis, à la fin, se désagrège sans laisser ni traces ni fruits derrière lui. Si ‘il en était ainsi, on pourrait affirmer que cet univers infini, avec toutes ses perfections, aboutit à une imposture, une illusion sans résultat, sans fruit, sans permanence, sans effet, totalement dépourvu de sens. Ces philosophes furent donc convaincus qu'il n'en était point </w:t>
      </w:r>
      <w:r w:rsidRPr="00123430">
        <w:rPr>
          <w:rFonts w:ascii="Times New Roman" w:hAnsi="Times New Roman"/>
        </w:rPr>
        <w:lastRenderedPageBreak/>
        <w:t>ainsi, que cette</w:t>
      </w:r>
      <w:r w:rsidR="0079049E" w:rsidRPr="00123430">
        <w:rPr>
          <w:rFonts w:ascii="Times New Roman" w:hAnsi="Times New Roman"/>
        </w:rPr>
        <w:t xml:space="preserve"> </w:t>
      </w:r>
      <w:r w:rsidRPr="00123430">
        <w:rPr>
          <w:rFonts w:ascii="Times New Roman" w:hAnsi="Times New Roman"/>
        </w:rPr>
        <w:t>grande entreprise avec toute sa puissance, son ahurissante splendeur et ses perfections infinies, ne peut en fin de compte aboutir au néant.</w:t>
      </w:r>
      <w:r w:rsidR="0079049E" w:rsidRPr="00123430">
        <w:rPr>
          <w:rFonts w:ascii="Times New Roman" w:hAnsi="Times New Roman"/>
        </w:rPr>
        <w:t xml:space="preserve"> </w:t>
      </w:r>
      <w:r w:rsidRPr="00123430">
        <w:rPr>
          <w:rFonts w:ascii="Times New Roman" w:hAnsi="Times New Roman"/>
        </w:rPr>
        <w:t>Qu’encore une autre vie existe est donc certain et tout comme le règne végétal est inconscient</w:t>
      </w:r>
      <w:r w:rsidR="0079049E" w:rsidRPr="00123430">
        <w:rPr>
          <w:rFonts w:ascii="Times New Roman" w:hAnsi="Times New Roman"/>
        </w:rPr>
        <w:t xml:space="preserve"> </w:t>
      </w:r>
      <w:r w:rsidRPr="00123430">
        <w:rPr>
          <w:rFonts w:ascii="Times New Roman" w:hAnsi="Times New Roman"/>
        </w:rPr>
        <w:t>du monde de l'homme,</w:t>
      </w:r>
      <w:r w:rsidR="0079049E" w:rsidRPr="00123430">
        <w:rPr>
          <w:rFonts w:ascii="Times New Roman" w:hAnsi="Times New Roman"/>
        </w:rPr>
        <w:t xml:space="preserve"> </w:t>
      </w:r>
      <w:r w:rsidRPr="00123430">
        <w:rPr>
          <w:rFonts w:ascii="Times New Roman" w:hAnsi="Times New Roman"/>
        </w:rPr>
        <w:t>nous aussi, ne savons rien de</w:t>
      </w:r>
      <w:r w:rsidR="00E356C0">
        <w:rPr>
          <w:rFonts w:ascii="Times New Roman" w:hAnsi="Times New Roman"/>
        </w:rPr>
        <w:t xml:space="preserve"> </w:t>
      </w:r>
      <w:r w:rsidRPr="00123430">
        <w:rPr>
          <w:rFonts w:ascii="Times New Roman" w:hAnsi="Times New Roman"/>
        </w:rPr>
        <w:t>la grande vie</w:t>
      </w:r>
      <w:r w:rsidR="0079049E" w:rsidRPr="00123430">
        <w:rPr>
          <w:rFonts w:ascii="Times New Roman" w:hAnsi="Times New Roman"/>
        </w:rPr>
        <w:t xml:space="preserve"> </w:t>
      </w:r>
      <w:r w:rsidRPr="00123430">
        <w:rPr>
          <w:rFonts w:ascii="Times New Roman" w:hAnsi="Times New Roman"/>
        </w:rPr>
        <w:t>dans l'au-delà qui suit la vie de l’homme sur cette terre. Le fait de ne pas</w:t>
      </w:r>
      <w:r w:rsidR="0079049E" w:rsidRPr="00123430">
        <w:rPr>
          <w:rFonts w:ascii="Times New Roman" w:hAnsi="Times New Roman"/>
        </w:rPr>
        <w:t xml:space="preserve"> </w:t>
      </w:r>
      <w:r w:rsidRPr="00123430">
        <w:rPr>
          <w:rFonts w:ascii="Times New Roman" w:hAnsi="Times New Roman"/>
        </w:rPr>
        <w:t>comprendre cette vie-là ne prouve pas son inexistence. Par exemple le monde minéral ignore tout à fait</w:t>
      </w:r>
      <w:r w:rsidR="0079049E" w:rsidRPr="00123430">
        <w:rPr>
          <w:rFonts w:ascii="Times New Roman" w:hAnsi="Times New Roman"/>
        </w:rPr>
        <w:t xml:space="preserve"> </w:t>
      </w:r>
      <w:r w:rsidRPr="00123430">
        <w:rPr>
          <w:rFonts w:ascii="Times New Roman" w:hAnsi="Times New Roman"/>
        </w:rPr>
        <w:t>le monde de l'homme</w:t>
      </w:r>
      <w:r w:rsidR="003974BF">
        <w:rPr>
          <w:rFonts w:ascii="Times New Roman" w:hAnsi="Times New Roman"/>
        </w:rPr>
        <w:t> ;</w:t>
      </w:r>
      <w:r w:rsidRPr="00123430">
        <w:rPr>
          <w:rFonts w:ascii="Times New Roman" w:hAnsi="Times New Roman"/>
        </w:rPr>
        <w:t xml:space="preserve"> il ne peut comprendre ce monde.</w:t>
      </w:r>
      <w:r w:rsidR="0079049E" w:rsidRPr="00123430">
        <w:rPr>
          <w:rFonts w:ascii="Times New Roman" w:hAnsi="Times New Roman"/>
        </w:rPr>
        <w:t xml:space="preserve"> </w:t>
      </w:r>
      <w:r w:rsidRPr="00123430">
        <w:rPr>
          <w:rFonts w:ascii="Times New Roman" w:hAnsi="Times New Roman"/>
        </w:rPr>
        <w:t>Mais ignorer une chose ne prouve pas son inexistence. Des preuves nombreuses et concluantes existent pour contribuer à démontrer que cet univers infini ne peut se terminer</w:t>
      </w:r>
      <w:r w:rsidR="0079049E" w:rsidRPr="00123430">
        <w:rPr>
          <w:rFonts w:ascii="Times New Roman" w:hAnsi="Times New Roman"/>
        </w:rPr>
        <w:t xml:space="preserve"> </w:t>
      </w:r>
      <w:r w:rsidRPr="00123430">
        <w:rPr>
          <w:rFonts w:ascii="Times New Roman" w:hAnsi="Times New Roman"/>
        </w:rPr>
        <w:t>avec cette vie humaine.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17</w:t>
      </w:r>
      <w:r w:rsidR="0079049E" w:rsidRPr="00123430">
        <w:rPr>
          <w:rFonts w:ascii="Times New Roman" w:hAnsi="Times New Roman"/>
        </w:rPr>
        <w:t xml:space="preserve"> </w:t>
      </w:r>
      <w:r w:rsidRPr="00123430">
        <w:rPr>
          <w:rFonts w:ascii="Times New Roman" w:hAnsi="Times New Roman"/>
        </w:rPr>
        <w:t>Quant à l’essence du Divin, en vérité, elle ne peut en aucun cas être définie par quoi que ce soit d’autre que par sa propre nature et ne peut</w:t>
      </w:r>
      <w:r w:rsidR="0079049E" w:rsidRPr="00123430">
        <w:rPr>
          <w:rFonts w:ascii="Times New Roman" w:hAnsi="Times New Roman"/>
        </w:rPr>
        <w:t xml:space="preserve"> </w:t>
      </w:r>
      <w:r w:rsidRPr="00123430">
        <w:rPr>
          <w:rFonts w:ascii="Times New Roman" w:hAnsi="Times New Roman"/>
        </w:rPr>
        <w:t>en aucune manière être comprise. Car tout ce que l'homme peut concevoir est une réalité limitée et non infinie, une réalité</w:t>
      </w:r>
      <w:r w:rsidR="0079049E" w:rsidRPr="00123430">
        <w:rPr>
          <w:rFonts w:ascii="Times New Roman" w:hAnsi="Times New Roman"/>
        </w:rPr>
        <w:t xml:space="preserve"> </w:t>
      </w:r>
      <w:r w:rsidRPr="00123430">
        <w:rPr>
          <w:rFonts w:ascii="Times New Roman" w:hAnsi="Times New Roman"/>
        </w:rPr>
        <w:t>circonscrite et non</w:t>
      </w:r>
      <w:r w:rsidR="00E356C0">
        <w:rPr>
          <w:rFonts w:ascii="Times New Roman" w:hAnsi="Times New Roman"/>
        </w:rPr>
        <w:t xml:space="preserve"> </w:t>
      </w:r>
      <w:r w:rsidRPr="00123430">
        <w:rPr>
          <w:rFonts w:ascii="Times New Roman" w:hAnsi="Times New Roman"/>
        </w:rPr>
        <w:t>englobante qu’il peut comprendre et contrôler. De façon similaire il est évident que toute conception humaine n’est pas absolue mais contingente, que leur existence est mentale et non matérielle. De plus,</w:t>
      </w:r>
      <w:r w:rsidR="0079049E" w:rsidRPr="00123430">
        <w:rPr>
          <w:rFonts w:ascii="Times New Roman" w:hAnsi="Times New Roman"/>
        </w:rPr>
        <w:t xml:space="preserve"> </w:t>
      </w:r>
      <w:r w:rsidRPr="00123430">
        <w:rPr>
          <w:rFonts w:ascii="Times New Roman" w:hAnsi="Times New Roman"/>
        </w:rPr>
        <w:t>la différentiation des degrés dans le monde contingent</w:t>
      </w:r>
      <w:r w:rsidR="0079049E" w:rsidRPr="00123430">
        <w:rPr>
          <w:rFonts w:ascii="Times New Roman" w:hAnsi="Times New Roman"/>
        </w:rPr>
        <w:t xml:space="preserve"> </w:t>
      </w:r>
      <w:r w:rsidRPr="00123430">
        <w:rPr>
          <w:rFonts w:ascii="Times New Roman" w:hAnsi="Times New Roman"/>
        </w:rPr>
        <w:t>constitue un obstacle à la compréhension</w:t>
      </w:r>
      <w:r w:rsidR="003974BF">
        <w:rPr>
          <w:rFonts w:ascii="Times New Roman" w:hAnsi="Times New Roman"/>
        </w:rPr>
        <w:t> ;</w:t>
      </w:r>
      <w:r w:rsidRPr="00123430">
        <w:rPr>
          <w:rFonts w:ascii="Times New Roman" w:hAnsi="Times New Roman"/>
        </w:rPr>
        <w:t xml:space="preserve"> comment serait-il alors possible</w:t>
      </w:r>
      <w:r w:rsidR="0079049E" w:rsidRPr="00123430">
        <w:rPr>
          <w:rFonts w:ascii="Times New Roman" w:hAnsi="Times New Roman"/>
        </w:rPr>
        <w:t xml:space="preserve"> </w:t>
      </w:r>
      <w:r w:rsidRPr="00123430">
        <w:rPr>
          <w:rFonts w:ascii="Times New Roman" w:hAnsi="Times New Roman"/>
        </w:rPr>
        <w:t>au contingent de concevoir la réalité de l'absolu</w:t>
      </w:r>
      <w:r w:rsidR="003974BF">
        <w:rPr>
          <w:rFonts w:ascii="Times New Roman" w:hAnsi="Times New Roman"/>
        </w:rPr>
        <w:t> ?</w:t>
      </w:r>
      <w:r w:rsidR="0079049E" w:rsidRPr="00123430">
        <w:rPr>
          <w:rFonts w:ascii="Times New Roman" w:hAnsi="Times New Roman"/>
        </w:rPr>
        <w:t xml:space="preserve"> </w:t>
      </w:r>
      <w:r w:rsidRPr="00123430">
        <w:rPr>
          <w:rFonts w:ascii="Times New Roman" w:hAnsi="Times New Roman"/>
        </w:rPr>
        <w:t>Comme déjà dit la différentiation des degrés dans le plan contingent</w:t>
      </w:r>
      <w:r w:rsidR="0079049E" w:rsidRPr="00123430">
        <w:rPr>
          <w:rFonts w:ascii="Times New Roman" w:hAnsi="Times New Roman"/>
        </w:rPr>
        <w:t xml:space="preserve"> </w:t>
      </w:r>
      <w:r w:rsidRPr="00123430">
        <w:rPr>
          <w:rFonts w:ascii="Times New Roman" w:hAnsi="Times New Roman"/>
        </w:rPr>
        <w:t>constitue un obstacle à la compréhension. Les minéraux, les plantes et les animaux sont dépourvus des facultés mentales de l'homme qui découvre les réalités de toutes choses</w:t>
      </w:r>
      <w:r w:rsidR="003974BF">
        <w:rPr>
          <w:rFonts w:ascii="Times New Roman" w:hAnsi="Times New Roman"/>
        </w:rPr>
        <w:t> ;</w:t>
      </w:r>
      <w:r w:rsidRPr="00123430">
        <w:rPr>
          <w:rFonts w:ascii="Times New Roman" w:hAnsi="Times New Roman"/>
        </w:rPr>
        <w:t xml:space="preserve"> lui il connaît, tous </w:t>
      </w:r>
      <w:r w:rsidRPr="00123430">
        <w:rPr>
          <w:rFonts w:ascii="Times New Roman" w:hAnsi="Times New Roman"/>
        </w:rPr>
        <w:lastRenderedPageBreak/>
        <w:t>les</w:t>
      </w:r>
      <w:r w:rsidR="0079049E" w:rsidRPr="00123430">
        <w:rPr>
          <w:rFonts w:ascii="Times New Roman" w:hAnsi="Times New Roman"/>
        </w:rPr>
        <w:t xml:space="preserve"> </w:t>
      </w:r>
      <w:r w:rsidRPr="00123430">
        <w:rPr>
          <w:rFonts w:ascii="Times New Roman" w:hAnsi="Times New Roman"/>
        </w:rPr>
        <w:t>degrés inférieurs. Chaque</w:t>
      </w:r>
      <w:r w:rsidR="0079049E" w:rsidRPr="00123430">
        <w:rPr>
          <w:rFonts w:ascii="Times New Roman" w:hAnsi="Times New Roman"/>
        </w:rPr>
        <w:t xml:space="preserve"> </w:t>
      </w:r>
      <w:r w:rsidRPr="00123430">
        <w:rPr>
          <w:rFonts w:ascii="Times New Roman" w:hAnsi="Times New Roman"/>
        </w:rPr>
        <w:t>degré supérieur comprend le</w:t>
      </w:r>
      <w:r w:rsidR="0079049E" w:rsidRPr="00123430">
        <w:rPr>
          <w:rFonts w:ascii="Times New Roman" w:hAnsi="Times New Roman"/>
        </w:rPr>
        <w:t xml:space="preserve"> </w:t>
      </w:r>
      <w:r w:rsidRPr="00123430">
        <w:rPr>
          <w:rFonts w:ascii="Times New Roman" w:hAnsi="Times New Roman"/>
        </w:rPr>
        <w:t>degré inférieur et en découvre la réalité, mais l'inférieur n'a pas</w:t>
      </w:r>
      <w:r w:rsidR="0079049E" w:rsidRPr="00123430">
        <w:rPr>
          <w:rFonts w:ascii="Times New Roman" w:hAnsi="Times New Roman"/>
        </w:rPr>
        <w:t xml:space="preserve"> </w:t>
      </w:r>
      <w:r w:rsidRPr="00123430">
        <w:rPr>
          <w:rFonts w:ascii="Times New Roman" w:hAnsi="Times New Roman"/>
        </w:rPr>
        <w:t>conscience du supérieur et ne peut le comprendre. Ainsi l'homme est incapable de saisir l’essence du Divin, mais par la puissance du raisonnement, par l'observation, par ses intuitions et par la force révélatrice de sa foi, il peut croire en Dieu et ressentir les bienfaits de sa grâce. Il acquiert cette certitude</w:t>
      </w:r>
      <w:r w:rsidR="003974BF">
        <w:rPr>
          <w:rFonts w:ascii="Times New Roman" w:hAnsi="Times New Roman"/>
        </w:rPr>
        <w:t> :</w:t>
      </w:r>
      <w:r w:rsidRPr="00123430">
        <w:rPr>
          <w:rFonts w:ascii="Times New Roman" w:hAnsi="Times New Roman"/>
        </w:rPr>
        <w:t xml:space="preserve"> bien que l’essence divine soit invisible et que l'existence de la Déité soit intangible, des preuves spirituelles concluantes affirment cependant l'existence de cette invisible réalité.</w:t>
      </w:r>
      <w:r w:rsidR="0079049E" w:rsidRPr="00123430">
        <w:rPr>
          <w:rFonts w:ascii="Times New Roman" w:hAnsi="Times New Roman"/>
        </w:rPr>
        <w:t xml:space="preserve"> </w:t>
      </w:r>
      <w:r w:rsidRPr="00123430">
        <w:rPr>
          <w:rFonts w:ascii="Times New Roman" w:hAnsi="Times New Roman"/>
        </w:rPr>
        <w:t>Mais l’essence divine, par ce que ou étant en elle-même,</w:t>
      </w:r>
      <w:r w:rsidR="0079049E" w:rsidRPr="00123430">
        <w:rPr>
          <w:rFonts w:ascii="Times New Roman" w:hAnsi="Times New Roman"/>
        </w:rPr>
        <w:t xml:space="preserve"> </w:t>
      </w:r>
      <w:r w:rsidRPr="00123430">
        <w:rPr>
          <w:rFonts w:ascii="Times New Roman" w:hAnsi="Times New Roman"/>
        </w:rPr>
        <w:t>est au-delà de toute description.</w:t>
      </w:r>
      <w:r w:rsidR="0079049E" w:rsidRPr="00123430">
        <w:rPr>
          <w:rFonts w:ascii="Times New Roman" w:hAnsi="Times New Roman"/>
        </w:rPr>
        <w:t xml:space="preserve"> </w:t>
      </w:r>
      <w:r w:rsidRPr="00123430">
        <w:rPr>
          <w:rFonts w:ascii="Times New Roman" w:hAnsi="Times New Roman"/>
        </w:rPr>
        <w:t>Par exemple, la nature de l'éther est inconnue, mais son existence apparaît certaine</w:t>
      </w:r>
      <w:r w:rsidR="0079049E" w:rsidRPr="00123430">
        <w:rPr>
          <w:rFonts w:ascii="Times New Roman" w:hAnsi="Times New Roman"/>
        </w:rPr>
        <w:t xml:space="preserve"> dans les effets qu’il produit</w:t>
      </w:r>
      <w:r w:rsidR="003974BF">
        <w:rPr>
          <w:rFonts w:ascii="Times New Roman" w:hAnsi="Times New Roman"/>
        </w:rPr>
        <w:t> :</w:t>
      </w:r>
      <w:r w:rsidRPr="00123430">
        <w:rPr>
          <w:rFonts w:ascii="Times New Roman" w:hAnsi="Times New Roman"/>
        </w:rPr>
        <w:t xml:space="preserve"> chaleur, lumière et électricité qui en sont les vibrations. Ces ondes vibratoires sont la preuve qu'il existe. De même, si nous considérons</w:t>
      </w:r>
      <w:r w:rsidR="0079049E" w:rsidRPr="00123430">
        <w:rPr>
          <w:rFonts w:ascii="Times New Roman" w:hAnsi="Times New Roman"/>
        </w:rPr>
        <w:t xml:space="preserve"> </w:t>
      </w:r>
      <w:r w:rsidRPr="00123430">
        <w:rPr>
          <w:rFonts w:ascii="Times New Roman" w:hAnsi="Times New Roman"/>
        </w:rPr>
        <w:t>les flots de la grâce divine, nous sommes assurés de l'existence de Dieu.</w:t>
      </w:r>
      <w:r w:rsidR="0079049E" w:rsidRPr="00123430">
        <w:rPr>
          <w:rFonts w:ascii="Times New Roman" w:hAnsi="Times New Roman"/>
        </w:rPr>
        <w:t xml:space="preserve"> </w:t>
      </w:r>
      <w:r w:rsidRPr="00123430">
        <w:rPr>
          <w:rFonts w:ascii="Times New Roman" w:hAnsi="Times New Roman"/>
        </w:rPr>
        <w:t>Par exemple</w:t>
      </w:r>
      <w:r w:rsidR="003974BF">
        <w:rPr>
          <w:rFonts w:ascii="Times New Roman" w:hAnsi="Times New Roman"/>
        </w:rPr>
        <w:t> :</w:t>
      </w:r>
      <w:r w:rsidRPr="00123430">
        <w:rPr>
          <w:rFonts w:ascii="Times New Roman" w:hAnsi="Times New Roman"/>
        </w:rPr>
        <w:t xml:space="preserve"> nous observons que l'existence des êtres est due à l’assemblage d'éléments divers et leur non-existence à la décomposition de leurs éléments constituants, car cette décomposition provoque la dissociation de ces éléments. Nous observons donc que l'assemblage d'éléments donne naissance aux êtres, et sachant que ces êtres sont infinis,</w:t>
      </w:r>
      <w:r w:rsidR="0079049E" w:rsidRPr="00123430">
        <w:rPr>
          <w:rFonts w:ascii="Times New Roman" w:hAnsi="Times New Roman"/>
        </w:rPr>
        <w:t xml:space="preserve"> </w:t>
      </w:r>
      <w:r w:rsidRPr="00123430">
        <w:rPr>
          <w:rFonts w:ascii="Times New Roman" w:hAnsi="Times New Roman"/>
        </w:rPr>
        <w:t>dans la mesure où ils sont l’effet, comment la Cause</w:t>
      </w:r>
      <w:r w:rsidR="0079049E" w:rsidRPr="00123430">
        <w:rPr>
          <w:rFonts w:ascii="Times New Roman" w:hAnsi="Times New Roman"/>
        </w:rPr>
        <w:t xml:space="preserve"> </w:t>
      </w:r>
      <w:r w:rsidRPr="00123430">
        <w:rPr>
          <w:rFonts w:ascii="Times New Roman" w:hAnsi="Times New Roman"/>
        </w:rPr>
        <w:t>pourrait-elle être finie</w:t>
      </w:r>
      <w:r w:rsidR="003974BF">
        <w:rPr>
          <w:rFonts w:ascii="Times New Roman" w:hAnsi="Times New Roman"/>
        </w:rPr>
        <w:t>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18 Or, il ne peut y avoir que trois sortes de</w:t>
      </w:r>
      <w:r w:rsidR="0079049E" w:rsidRPr="00123430">
        <w:rPr>
          <w:rFonts w:ascii="Times New Roman" w:hAnsi="Times New Roman"/>
        </w:rPr>
        <w:t xml:space="preserve"> </w:t>
      </w:r>
      <w:r w:rsidRPr="00123430">
        <w:rPr>
          <w:rFonts w:ascii="Times New Roman" w:hAnsi="Times New Roman"/>
        </w:rPr>
        <w:t>formation et trois seulement</w:t>
      </w:r>
      <w:r w:rsidR="003974BF">
        <w:rPr>
          <w:rFonts w:ascii="Times New Roman" w:hAnsi="Times New Roman"/>
        </w:rPr>
        <w:t> :</w:t>
      </w:r>
      <w:r w:rsidRPr="00123430">
        <w:rPr>
          <w:rFonts w:ascii="Times New Roman" w:hAnsi="Times New Roman"/>
        </w:rPr>
        <w:t xml:space="preserve"> fortuite, nécessaire ou volontaire. L'assemblage des différents éléments qui forment les êtres ne peut être fortuit, car tout effet doit avoir une </w:t>
      </w:r>
      <w:r w:rsidRPr="00123430">
        <w:rPr>
          <w:rFonts w:ascii="Times New Roman" w:hAnsi="Times New Roman"/>
        </w:rPr>
        <w:lastRenderedPageBreak/>
        <w:t>cause. Il ne peut être obligatoire car, dans ce cas, la formation</w:t>
      </w:r>
      <w:r w:rsidR="0079049E" w:rsidRPr="00123430">
        <w:rPr>
          <w:rFonts w:ascii="Times New Roman" w:hAnsi="Times New Roman"/>
        </w:rPr>
        <w:t xml:space="preserve"> </w:t>
      </w:r>
      <w:r w:rsidRPr="00123430">
        <w:rPr>
          <w:rFonts w:ascii="Times New Roman" w:hAnsi="Times New Roman"/>
        </w:rPr>
        <w:t>devrait être une propriété inhérente aux</w:t>
      </w:r>
      <w:r w:rsidR="0079049E" w:rsidRPr="00123430">
        <w:rPr>
          <w:rFonts w:ascii="Times New Roman" w:hAnsi="Times New Roman"/>
        </w:rPr>
        <w:t xml:space="preserve"> </w:t>
      </w:r>
      <w:r w:rsidRPr="00123430">
        <w:rPr>
          <w:rFonts w:ascii="Times New Roman" w:hAnsi="Times New Roman"/>
        </w:rPr>
        <w:t>parties constitutives, et la propriété inhérente d'une chose ne peut, en aucune manière, en être séparée</w:t>
      </w:r>
      <w:r w:rsidR="003974BF">
        <w:rPr>
          <w:rFonts w:ascii="Times New Roman" w:hAnsi="Times New Roman"/>
        </w:rPr>
        <w:t> ;</w:t>
      </w:r>
      <w:r w:rsidRPr="00123430">
        <w:rPr>
          <w:rFonts w:ascii="Times New Roman" w:hAnsi="Times New Roman"/>
        </w:rPr>
        <w:t xml:space="preserve"> ainsi de la lumière qui rend les choses apparentes, de la chaleur qui cause la dilatation des éléments et</w:t>
      </w:r>
      <w:r w:rsidR="0079049E" w:rsidRPr="00123430">
        <w:rPr>
          <w:rFonts w:ascii="Times New Roman" w:hAnsi="Times New Roman"/>
        </w:rPr>
        <w:t xml:space="preserve"> </w:t>
      </w:r>
      <w:r w:rsidRPr="00123430">
        <w:rPr>
          <w:rFonts w:ascii="Times New Roman" w:hAnsi="Times New Roman"/>
        </w:rPr>
        <w:t>des rayons solaires</w:t>
      </w:r>
      <w:r w:rsidR="0079049E" w:rsidRPr="00123430">
        <w:rPr>
          <w:rFonts w:ascii="Times New Roman" w:hAnsi="Times New Roman"/>
        </w:rPr>
        <w:t xml:space="preserve"> </w:t>
      </w:r>
      <w:r w:rsidRPr="00123430">
        <w:rPr>
          <w:rFonts w:ascii="Times New Roman" w:hAnsi="Times New Roman"/>
        </w:rPr>
        <w:t>qui</w:t>
      </w:r>
      <w:r w:rsidR="0079049E" w:rsidRPr="00123430">
        <w:rPr>
          <w:rFonts w:ascii="Times New Roman" w:hAnsi="Times New Roman"/>
        </w:rPr>
        <w:t xml:space="preserve"> </w:t>
      </w:r>
      <w:r w:rsidRPr="00123430">
        <w:rPr>
          <w:rFonts w:ascii="Times New Roman" w:hAnsi="Times New Roman"/>
        </w:rPr>
        <w:t>sont la propriété essentielle du soleil. Donc,</w:t>
      </w:r>
      <w:r w:rsidR="0079049E" w:rsidRPr="00123430">
        <w:rPr>
          <w:rFonts w:ascii="Times New Roman" w:hAnsi="Times New Roman"/>
        </w:rPr>
        <w:t xml:space="preserve"> </w:t>
      </w:r>
      <w:r w:rsidRPr="00123430">
        <w:rPr>
          <w:rFonts w:ascii="Times New Roman" w:hAnsi="Times New Roman"/>
        </w:rPr>
        <w:t>dans de telles</w:t>
      </w:r>
      <w:r w:rsidR="0079049E" w:rsidRPr="00123430">
        <w:rPr>
          <w:rFonts w:ascii="Times New Roman" w:hAnsi="Times New Roman"/>
        </w:rPr>
        <w:t xml:space="preserve"> </w:t>
      </w:r>
      <w:r w:rsidRPr="00123430">
        <w:rPr>
          <w:rFonts w:ascii="Times New Roman" w:hAnsi="Times New Roman"/>
        </w:rPr>
        <w:t>conditions, la décomposition de n'importe formation est impossible puisque les propriétés inhérente à</w:t>
      </w:r>
      <w:r w:rsidR="0079049E" w:rsidRPr="00123430">
        <w:rPr>
          <w:rFonts w:ascii="Times New Roman" w:hAnsi="Times New Roman"/>
        </w:rPr>
        <w:t xml:space="preserve"> </w:t>
      </w:r>
      <w:r w:rsidRPr="00123430">
        <w:rPr>
          <w:rFonts w:ascii="Times New Roman" w:hAnsi="Times New Roman"/>
        </w:rPr>
        <w:t>une chose ne peuvent lui être enlevées. Reste le troisième cas, la formation volontaire</w:t>
      </w:r>
      <w:r w:rsidR="003974BF">
        <w:rPr>
          <w:rFonts w:ascii="Times New Roman" w:hAnsi="Times New Roman"/>
        </w:rPr>
        <w:t> :</w:t>
      </w:r>
      <w:r w:rsidRPr="00123430">
        <w:rPr>
          <w:rFonts w:ascii="Times New Roman" w:hAnsi="Times New Roman"/>
        </w:rPr>
        <w:t xml:space="preserve"> une force invisible, connue comme la Puissance ancienne, cause l'union de ces éléments, chaque</w:t>
      </w:r>
      <w:r w:rsidR="0079049E" w:rsidRPr="00123430">
        <w:rPr>
          <w:rFonts w:ascii="Times New Roman" w:hAnsi="Times New Roman"/>
        </w:rPr>
        <w:t xml:space="preserve"> </w:t>
      </w:r>
      <w:r w:rsidRPr="00123430">
        <w:rPr>
          <w:rFonts w:ascii="Times New Roman" w:hAnsi="Times New Roman"/>
        </w:rPr>
        <w:t>formation donnant naissance à un être distinct.</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19 En ce qui concerne les caractéristiques attributs et perfections que nous attribuons à cette Divine Réalité telles que volonté, connaissance, pouvoir et autres caractéristiques attributs</w:t>
      </w:r>
      <w:r w:rsidR="0079049E" w:rsidRPr="00123430">
        <w:rPr>
          <w:rFonts w:ascii="Times New Roman" w:hAnsi="Times New Roman"/>
        </w:rPr>
        <w:t xml:space="preserve"> </w:t>
      </w:r>
      <w:r w:rsidRPr="00123430">
        <w:rPr>
          <w:rFonts w:ascii="Times New Roman" w:hAnsi="Times New Roman"/>
        </w:rPr>
        <w:t>antiques anciens, il s’agit là des signes qui reflètent l’existence des êtres dans le plan visible, et non des perfections absolues de la Divine Essence impossible à concevoir. Par exemple, en observant les choses créées, on découvre des perfections à l'infini et ces choses créées avec une régularité et une harmonie des plus parfaites, nous en inférons que la Puissance antique Ancienne à laquelle ils doivent l'existence ne peut être ignorante</w:t>
      </w:r>
      <w:r w:rsidR="003974BF">
        <w:rPr>
          <w:rFonts w:ascii="Times New Roman" w:hAnsi="Times New Roman"/>
        </w:rPr>
        <w:t> ;</w:t>
      </w:r>
      <w:r w:rsidRPr="00123430">
        <w:rPr>
          <w:rFonts w:ascii="Times New Roman" w:hAnsi="Times New Roman"/>
        </w:rPr>
        <w:t xml:space="preserve"> nous disons donc qu'Elle est omnisciente. Il est certain qu'elle n'est pas impuissante mais doit être omnipotente. Elle n'est pas pauvre mais doit posséder toutes les richesses. Elle n'est pas non-existante mais doit être à jamais vivante. Ceci a pour but de démontrer que nous donnons ces </w:t>
      </w:r>
      <w:r w:rsidRPr="00123430">
        <w:rPr>
          <w:rFonts w:ascii="Times New Roman" w:hAnsi="Times New Roman"/>
        </w:rPr>
        <w:lastRenderedPageBreak/>
        <w:t>caractéristiques attributs et ces perfections à cette Universelle Réalité uniquement pour lui dénier toute imperfection plutôt que pour affirmer l'existence de perfections inconcevables pour l'esprit humain. C'est pourquoi on dira que ses</w:t>
      </w:r>
      <w:r w:rsidR="0079049E" w:rsidRPr="00123430">
        <w:rPr>
          <w:rFonts w:ascii="Times New Roman" w:hAnsi="Times New Roman"/>
        </w:rPr>
        <w:t xml:space="preserve"> </w:t>
      </w:r>
      <w:r w:rsidRPr="00123430">
        <w:rPr>
          <w:rFonts w:ascii="Times New Roman" w:hAnsi="Times New Roman"/>
        </w:rPr>
        <w:t>attributs sont inconnaissables.</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20 En résumé, cette Universelle Réalité, pourvue de toutes les qualités et</w:t>
      </w:r>
      <w:r w:rsidR="0079049E" w:rsidRPr="00123430">
        <w:rPr>
          <w:rFonts w:ascii="Times New Roman" w:hAnsi="Times New Roman"/>
        </w:rPr>
        <w:t xml:space="preserve"> </w:t>
      </w:r>
      <w:r w:rsidRPr="00123430">
        <w:rPr>
          <w:rFonts w:ascii="Times New Roman" w:hAnsi="Times New Roman"/>
        </w:rPr>
        <w:t>caractéristiques attributs que nous lui assignons, est sainte et inaccessible à</w:t>
      </w:r>
      <w:r w:rsidR="00E356C0">
        <w:rPr>
          <w:rFonts w:ascii="Times New Roman" w:hAnsi="Times New Roman"/>
        </w:rPr>
        <w:t xml:space="preserve"> </w:t>
      </w:r>
      <w:r w:rsidRPr="00123430">
        <w:rPr>
          <w:rFonts w:ascii="Times New Roman" w:hAnsi="Times New Roman"/>
        </w:rPr>
        <w:t>tout esprit et à toute compréhension. Néanmoins, quand on réfléchit avec un esprit ouvert cet univers infini, on constate que le mouvement sans force motrice et l'effet sans cause sont tous deux impossibles, que tous les êtres se sont formés sous l'empire de nombreuses influences et subissent des réactions continuelles et que ces influences elles-mêmes dépendent encore d'autres influences. Ainsi, les plantes poussent et prospèrent sous l’abondance l'action des pluies printanières, mais les nuages eux-mêmes se forment sous l'influence d'autres</w:t>
      </w:r>
      <w:r w:rsidR="0079049E" w:rsidRPr="00123430">
        <w:rPr>
          <w:rFonts w:ascii="Times New Roman" w:hAnsi="Times New Roman"/>
        </w:rPr>
        <w:t xml:space="preserve"> </w:t>
      </w:r>
      <w:r w:rsidRPr="00123430">
        <w:rPr>
          <w:rFonts w:ascii="Times New Roman" w:hAnsi="Times New Roman"/>
        </w:rPr>
        <w:t>agents, ces derniers étant influencés à leur tour par d'autres agents encore. Ainsi encore des plantes et des animaux</w:t>
      </w:r>
      <w:r w:rsidR="003974BF">
        <w:rPr>
          <w:rFonts w:ascii="Times New Roman" w:hAnsi="Times New Roman"/>
        </w:rPr>
        <w:t> :</w:t>
      </w:r>
      <w:r w:rsidRPr="00123430">
        <w:rPr>
          <w:rFonts w:ascii="Times New Roman" w:hAnsi="Times New Roman"/>
        </w:rPr>
        <w:t xml:space="preserve"> ils crois</w:t>
      </w:r>
      <w:r w:rsidR="006952F5">
        <w:rPr>
          <w:rFonts w:ascii="Times New Roman" w:hAnsi="Times New Roman"/>
        </w:rPr>
        <w:t>s</w:t>
      </w:r>
      <w:r w:rsidRPr="00123430">
        <w:rPr>
          <w:rFonts w:ascii="Times New Roman" w:hAnsi="Times New Roman"/>
        </w:rPr>
        <w:t>ent et se développent sous l'action de ce que les philosophes de nos jours appellent hydrogène et oxygène. Ils réagissent aux effets de ces deux éléments qui se forment eux-mêmes à partir d'autres influences encore. On peut en dire autant</w:t>
      </w:r>
      <w:r w:rsidR="0079049E" w:rsidRPr="00123430">
        <w:rPr>
          <w:rFonts w:ascii="Times New Roman" w:hAnsi="Times New Roman"/>
        </w:rPr>
        <w:t xml:space="preserve"> </w:t>
      </w:r>
      <w:r w:rsidRPr="00123430">
        <w:rPr>
          <w:rFonts w:ascii="Times New Roman" w:hAnsi="Times New Roman"/>
        </w:rPr>
        <w:t>d’autres êtres, qu'ils</w:t>
      </w:r>
      <w:r w:rsidR="0079049E" w:rsidRPr="00123430">
        <w:rPr>
          <w:rFonts w:ascii="Times New Roman" w:hAnsi="Times New Roman"/>
        </w:rPr>
        <w:t xml:space="preserve"> </w:t>
      </w:r>
      <w:r w:rsidRPr="00123430">
        <w:rPr>
          <w:rFonts w:ascii="Times New Roman" w:hAnsi="Times New Roman"/>
        </w:rPr>
        <w:t xml:space="preserve">en affectent d'autres ou soient affectés par eux. Ce processus de causalité se poursuit ainsi, et soutenir qu'il continue indéfiniment est manifestement absurde. Aussi un tel enchaînement de causes doit-il obligatoirement conduire en fin de compte à Celui qui est l'Éternel, le Tout-Puissant, l'Indépendant et la Cause ultime. Cette Universelle Réalité est </w:t>
      </w:r>
      <w:r w:rsidRPr="00123430">
        <w:rPr>
          <w:rFonts w:ascii="Times New Roman" w:hAnsi="Times New Roman"/>
        </w:rPr>
        <w:lastRenderedPageBreak/>
        <w:t>imperceptible et invisible. Il faut nécessairement qu'il en soit ainsi, car Elle englobe tout, Elle n’est pas circonscrite, et de tels caractéristiques attributs</w:t>
      </w:r>
      <w:r w:rsidR="0079049E" w:rsidRPr="00123430">
        <w:rPr>
          <w:rFonts w:ascii="Times New Roman" w:hAnsi="Times New Roman"/>
        </w:rPr>
        <w:t xml:space="preserve"> </w:t>
      </w:r>
      <w:r w:rsidRPr="00123430">
        <w:rPr>
          <w:rFonts w:ascii="Times New Roman" w:hAnsi="Times New Roman"/>
        </w:rPr>
        <w:t>qualifient</w:t>
      </w:r>
      <w:r w:rsidR="0079049E" w:rsidRPr="00123430">
        <w:rPr>
          <w:rFonts w:ascii="Times New Roman" w:hAnsi="Times New Roman"/>
        </w:rPr>
        <w:t xml:space="preserve"> </w:t>
      </w:r>
      <w:r w:rsidRPr="00123430">
        <w:rPr>
          <w:rFonts w:ascii="Times New Roman" w:hAnsi="Times New Roman"/>
        </w:rPr>
        <w:t>l’effet et non la cause.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 xml:space="preserve"> 21</w:t>
      </w:r>
      <w:r w:rsidR="00E356C0">
        <w:rPr>
          <w:rFonts w:ascii="Times New Roman" w:hAnsi="Times New Roman"/>
        </w:rPr>
        <w:t xml:space="preserve"> </w:t>
      </w:r>
      <w:r w:rsidRPr="00123430">
        <w:rPr>
          <w:rFonts w:ascii="Times New Roman" w:hAnsi="Times New Roman"/>
        </w:rPr>
        <w:t>Si l’on réfléchit, on remarque que l’homme est comme un</w:t>
      </w:r>
      <w:r w:rsidR="0079049E" w:rsidRPr="00123430">
        <w:rPr>
          <w:rFonts w:ascii="Times New Roman" w:hAnsi="Times New Roman"/>
        </w:rPr>
        <w:t xml:space="preserve"> </w:t>
      </w:r>
      <w:r w:rsidRPr="00123430">
        <w:rPr>
          <w:rFonts w:ascii="Times New Roman" w:hAnsi="Times New Roman"/>
        </w:rPr>
        <w:t>minuscule organisme contenu dans un fruit. Ce fruit provient de la fleur, la fleur est issue de l’arbre qui est nourri de la sève, elle-même produite par la terre et l’eau.</w:t>
      </w:r>
      <w:r w:rsidR="0079049E" w:rsidRPr="00123430">
        <w:rPr>
          <w:rFonts w:ascii="Times New Roman" w:hAnsi="Times New Roman"/>
        </w:rPr>
        <w:t xml:space="preserve"> </w:t>
      </w:r>
      <w:r w:rsidRPr="00123430">
        <w:rPr>
          <w:rFonts w:ascii="Times New Roman" w:hAnsi="Times New Roman"/>
        </w:rPr>
        <w:t>Comment ce minuscule organisme pourrait-il saisir la nature du jardin, se représenter le jardinier et concevoir son être</w:t>
      </w:r>
      <w:r w:rsidR="003974BF">
        <w:rPr>
          <w:rFonts w:ascii="Times New Roman" w:hAnsi="Times New Roman"/>
        </w:rPr>
        <w:t> ?</w:t>
      </w:r>
      <w:r w:rsidRPr="00123430">
        <w:rPr>
          <w:rFonts w:ascii="Times New Roman" w:hAnsi="Times New Roman"/>
        </w:rPr>
        <w:t xml:space="preserve"> C’est évidemment impossible. Que cet organisme comprenne et réfléchisse, il remarquera que ce jardin, cet arbre, cette fleur, ce fruit</w:t>
      </w:r>
      <w:r w:rsidR="0079049E" w:rsidRPr="00123430">
        <w:rPr>
          <w:rFonts w:ascii="Times New Roman" w:hAnsi="Times New Roman"/>
        </w:rPr>
        <w:t xml:space="preserve"> </w:t>
      </w:r>
      <w:r w:rsidRPr="00123430">
        <w:rPr>
          <w:rFonts w:ascii="Times New Roman" w:hAnsi="Times New Roman"/>
        </w:rPr>
        <w:t>ne sont en aucune manière parvenus d’eux-mêmes à exister dans un tel ordre et une telle perfection. De même,</w:t>
      </w:r>
      <w:r w:rsidR="0079049E" w:rsidRPr="00123430">
        <w:rPr>
          <w:rFonts w:ascii="Times New Roman" w:hAnsi="Times New Roman"/>
        </w:rPr>
        <w:t xml:space="preserve"> </w:t>
      </w:r>
      <w:r w:rsidRPr="00123430">
        <w:rPr>
          <w:rFonts w:ascii="Times New Roman" w:hAnsi="Times New Roman"/>
        </w:rPr>
        <w:t>un être avisé et intelligent</w:t>
      </w:r>
      <w:r w:rsidR="0079049E" w:rsidRPr="00123430">
        <w:rPr>
          <w:rFonts w:ascii="Times New Roman" w:hAnsi="Times New Roman"/>
        </w:rPr>
        <w:t xml:space="preserve"> </w:t>
      </w:r>
      <w:r w:rsidRPr="00123430">
        <w:rPr>
          <w:rFonts w:ascii="Times New Roman" w:hAnsi="Times New Roman"/>
        </w:rPr>
        <w:t>tiendra pour certain que cet univers infini, dans toute sa grandeur et son ordre parfait, ne pourrait être venu à l’existence par lui-même.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22 De la même façon, dans le monde de l’existence se trouvent des forces telles que celle de l’éther déjà citée, invisibles au regard, qu’on ne peut sentir ni voir. Pourtant, c’est</w:t>
      </w:r>
      <w:r w:rsidR="0079049E" w:rsidRPr="00123430">
        <w:rPr>
          <w:rFonts w:ascii="Times New Roman" w:hAnsi="Times New Roman"/>
        </w:rPr>
        <w:t xml:space="preserve"> </w:t>
      </w:r>
      <w:r w:rsidRPr="00123430">
        <w:rPr>
          <w:rFonts w:ascii="Times New Roman" w:hAnsi="Times New Roman"/>
        </w:rPr>
        <w:t>partir des effets qu’elle</w:t>
      </w:r>
      <w:r w:rsidR="0079049E" w:rsidRPr="00123430">
        <w:rPr>
          <w:rFonts w:ascii="Times New Roman" w:hAnsi="Times New Roman"/>
        </w:rPr>
        <w:t xml:space="preserve"> </w:t>
      </w:r>
      <w:r w:rsidRPr="00123430">
        <w:rPr>
          <w:rFonts w:ascii="Times New Roman" w:hAnsi="Times New Roman"/>
        </w:rPr>
        <w:t>produit – ses ondes et</w:t>
      </w:r>
      <w:r w:rsidR="0079049E" w:rsidRPr="00123430">
        <w:rPr>
          <w:rFonts w:ascii="Times New Roman" w:hAnsi="Times New Roman"/>
        </w:rPr>
        <w:t xml:space="preserve"> </w:t>
      </w:r>
      <w:r w:rsidRPr="00123430">
        <w:rPr>
          <w:rFonts w:ascii="Times New Roman" w:hAnsi="Times New Roman"/>
        </w:rPr>
        <w:t>ses vibrations – que la lumière, la chaleur, l’électricité apparaissent et deviennent manifestes. Ainsi en est-il des pouvoirs</w:t>
      </w:r>
      <w:r w:rsidR="0079049E" w:rsidRPr="00123430">
        <w:rPr>
          <w:rFonts w:ascii="Times New Roman" w:hAnsi="Times New Roman"/>
        </w:rPr>
        <w:t xml:space="preserve"> </w:t>
      </w:r>
      <w:r w:rsidRPr="00123430">
        <w:rPr>
          <w:rFonts w:ascii="Times New Roman" w:hAnsi="Times New Roman"/>
        </w:rPr>
        <w:t>de croître, de ressentir, de comprendre, de penser, de se souvenir, d’imaginer et de discerner. Toutes ces facultés</w:t>
      </w:r>
      <w:r w:rsidR="0079049E" w:rsidRPr="00123430">
        <w:rPr>
          <w:rFonts w:ascii="Times New Roman" w:hAnsi="Times New Roman"/>
        </w:rPr>
        <w:t xml:space="preserve"> </w:t>
      </w:r>
      <w:r w:rsidRPr="00123430">
        <w:rPr>
          <w:rFonts w:ascii="Times New Roman" w:hAnsi="Times New Roman"/>
        </w:rPr>
        <w:t>intérieures</w:t>
      </w:r>
      <w:r w:rsidR="0079049E" w:rsidRPr="00123430">
        <w:rPr>
          <w:rFonts w:ascii="Times New Roman" w:hAnsi="Times New Roman"/>
        </w:rPr>
        <w:t xml:space="preserve"> </w:t>
      </w:r>
      <w:r w:rsidRPr="00123430">
        <w:rPr>
          <w:rFonts w:ascii="Times New Roman" w:hAnsi="Times New Roman"/>
        </w:rPr>
        <w:t>sont invisibles au regard et ne peuvent être</w:t>
      </w:r>
      <w:r w:rsidR="0079049E" w:rsidRPr="00123430">
        <w:rPr>
          <w:rFonts w:ascii="Times New Roman" w:hAnsi="Times New Roman"/>
        </w:rPr>
        <w:t xml:space="preserve"> </w:t>
      </w:r>
      <w:r w:rsidRPr="00123430">
        <w:rPr>
          <w:rFonts w:ascii="Times New Roman" w:hAnsi="Times New Roman"/>
        </w:rPr>
        <w:t xml:space="preserve">senties, mais cependant elles sont toutes évidentes par leurs effets. </w:t>
      </w:r>
    </w:p>
    <w:p w:rsidR="002F489F" w:rsidRPr="00123430" w:rsidRDefault="002F489F" w:rsidP="00123430">
      <w:pPr>
        <w:jc w:val="both"/>
        <w:rPr>
          <w:rFonts w:ascii="Times New Roman" w:hAnsi="Times New Roman"/>
        </w:rPr>
      </w:pPr>
    </w:p>
    <w:p w:rsidR="002F489F" w:rsidRPr="00123430" w:rsidRDefault="002F489F" w:rsidP="00123430">
      <w:pPr>
        <w:tabs>
          <w:tab w:val="left" w:pos="4962"/>
        </w:tabs>
        <w:jc w:val="both"/>
        <w:rPr>
          <w:rFonts w:ascii="Times New Roman" w:hAnsi="Times New Roman"/>
        </w:rPr>
      </w:pPr>
      <w:r w:rsidRPr="00123430">
        <w:rPr>
          <w:rFonts w:ascii="Times New Roman" w:hAnsi="Times New Roman"/>
        </w:rPr>
        <w:lastRenderedPageBreak/>
        <w:t xml:space="preserve"> 23</w:t>
      </w:r>
      <w:r w:rsidR="00E356C0">
        <w:rPr>
          <w:rFonts w:ascii="Times New Roman" w:hAnsi="Times New Roman"/>
        </w:rPr>
        <w:t xml:space="preserve"> </w:t>
      </w:r>
      <w:r w:rsidRPr="00123430">
        <w:rPr>
          <w:rFonts w:ascii="Times New Roman" w:hAnsi="Times New Roman"/>
        </w:rPr>
        <w:t>Considérons maintenant la Puissance infinie qui ne connaît aucune limitation</w:t>
      </w:r>
      <w:r w:rsidR="003974BF">
        <w:rPr>
          <w:rFonts w:ascii="Times New Roman" w:hAnsi="Times New Roman"/>
        </w:rPr>
        <w:t> ;</w:t>
      </w:r>
      <w:r w:rsidRPr="00123430">
        <w:rPr>
          <w:rFonts w:ascii="Times New Roman" w:hAnsi="Times New Roman"/>
        </w:rPr>
        <w:t xml:space="preserve"> la limitation</w:t>
      </w:r>
      <w:r w:rsidR="0079049E" w:rsidRPr="00123430">
        <w:rPr>
          <w:rFonts w:ascii="Times New Roman" w:hAnsi="Times New Roman"/>
        </w:rPr>
        <w:t xml:space="preserve"> </w:t>
      </w:r>
      <w:r w:rsidRPr="00123430">
        <w:rPr>
          <w:rFonts w:ascii="Times New Roman" w:hAnsi="Times New Roman"/>
        </w:rPr>
        <w:t>pr</w:t>
      </w:r>
      <w:r w:rsidR="0079049E" w:rsidRPr="00123430">
        <w:rPr>
          <w:rFonts w:ascii="Times New Roman" w:hAnsi="Times New Roman"/>
        </w:rPr>
        <w:t>ouve l'existence de l’illimité</w:t>
      </w:r>
      <w:r w:rsidRPr="00123430">
        <w:rPr>
          <w:rFonts w:ascii="Times New Roman" w:hAnsi="Times New Roman"/>
        </w:rPr>
        <w:t xml:space="preserve">, car ce qui est limité est connu par l'illimité, tout comme la faiblesse prouve l’existence de la force, l’ignorance celle de la connaissance, la pauvreté celle de la richesse. Sans richesse, il n'y aurait pas de pauvreté, sans connaissance pas d'ignorance et sans lumière, pas d'obscurité. L’obscurité prouve que la lumière existe, car l'obscurité est absence de lumière.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 xml:space="preserve"> 24 Quant à la nature, elle ne se définit que comme l’ensemble des propriétés essentielles et des relations nécessaires inhérentes aux réalités des choses. Et ces réalités en nombre infini, en dépit de la diversité de leurs caractères, sont cependant étroitement reliées</w:t>
      </w:r>
      <w:r w:rsidR="0079049E" w:rsidRPr="00123430">
        <w:rPr>
          <w:rFonts w:ascii="Times New Roman" w:hAnsi="Times New Roman"/>
        </w:rPr>
        <w:t xml:space="preserve"> </w:t>
      </w:r>
      <w:r w:rsidRPr="00123430">
        <w:rPr>
          <w:rFonts w:ascii="Times New Roman" w:hAnsi="Times New Roman"/>
        </w:rPr>
        <w:t>dans la plus parfaite harmonie. En élargissant</w:t>
      </w:r>
      <w:r w:rsidR="0079049E" w:rsidRPr="00123430">
        <w:rPr>
          <w:rFonts w:ascii="Times New Roman" w:hAnsi="Times New Roman"/>
        </w:rPr>
        <w:t xml:space="preserve"> </w:t>
      </w:r>
      <w:r w:rsidRPr="00123430">
        <w:rPr>
          <w:rFonts w:ascii="Times New Roman" w:hAnsi="Times New Roman"/>
        </w:rPr>
        <w:t>notre vision et en observant attentivement,</w:t>
      </w:r>
      <w:r w:rsidR="0079049E" w:rsidRPr="00123430">
        <w:rPr>
          <w:rFonts w:ascii="Times New Roman" w:hAnsi="Times New Roman"/>
        </w:rPr>
        <w:t xml:space="preserve"> </w:t>
      </w:r>
      <w:r w:rsidRPr="00123430">
        <w:rPr>
          <w:rFonts w:ascii="Times New Roman" w:hAnsi="Times New Roman"/>
        </w:rPr>
        <w:t>il nous apparaîtra évident que chacune de ces réalités n'est qu'un préalable essentiel aux autres réalités.</w:t>
      </w:r>
      <w:r w:rsidR="0079049E" w:rsidRPr="00123430">
        <w:rPr>
          <w:rFonts w:ascii="Times New Roman" w:hAnsi="Times New Roman"/>
        </w:rPr>
        <w:t xml:space="preserve"> </w:t>
      </w:r>
    </w:p>
    <w:p w:rsidR="002F489F" w:rsidRPr="00123430" w:rsidRDefault="002F489F" w:rsidP="00123430">
      <w:pPr>
        <w:jc w:val="both"/>
        <w:rPr>
          <w:rFonts w:ascii="Times New Roman" w:hAnsi="Times New Roman"/>
        </w:rPr>
      </w:pPr>
      <w:r w:rsidRPr="00123430">
        <w:rPr>
          <w:rFonts w:ascii="Times New Roman" w:hAnsi="Times New Roman"/>
        </w:rPr>
        <w:t xml:space="preserve">Aussi une force </w:t>
      </w:r>
      <w:r w:rsidR="00E356C0">
        <w:rPr>
          <w:rFonts w:ascii="Times New Roman" w:hAnsi="Times New Roman"/>
        </w:rPr>
        <w:t>unificatrice</w:t>
      </w:r>
      <w:r w:rsidRPr="00123430">
        <w:rPr>
          <w:rFonts w:ascii="Times New Roman" w:hAnsi="Times New Roman"/>
        </w:rPr>
        <w:t xml:space="preserve"> est-elle nécessaire pour relier et accorder ces réalités infinies et diverses, afin que chaque partie de tout ce qui existe accomplisse sa fonction propre dans un ordre parfait. Prenons l’exemple du corps humain et admettons que la partie soit une indication du tout. Voyez comme les diverses parties et les membres du corps humain sont en étroite liaison et harmonieusement unis les uns aux autres. Chaque partie est, à la fois, un préalable essentiel à toutes les autres</w:t>
      </w:r>
      <w:r w:rsidR="0079049E" w:rsidRPr="00123430">
        <w:rPr>
          <w:rFonts w:ascii="Times New Roman" w:hAnsi="Times New Roman"/>
        </w:rPr>
        <w:t xml:space="preserve"> </w:t>
      </w:r>
      <w:r w:rsidRPr="00123430">
        <w:rPr>
          <w:rFonts w:ascii="Times New Roman" w:hAnsi="Times New Roman"/>
        </w:rPr>
        <w:t>et possède sa fonction propre. C’est l’esprit</w:t>
      </w:r>
      <w:r w:rsidR="0079049E" w:rsidRPr="00123430">
        <w:rPr>
          <w:rFonts w:ascii="Times New Roman" w:hAnsi="Times New Roman"/>
        </w:rPr>
        <w:t xml:space="preserve"> </w:t>
      </w:r>
      <w:r w:rsidRPr="00123430">
        <w:rPr>
          <w:rFonts w:ascii="Times New Roman" w:hAnsi="Times New Roman"/>
        </w:rPr>
        <w:t>qui est l’agent unificateur et</w:t>
      </w:r>
      <w:r w:rsidR="0079049E" w:rsidRPr="00123430">
        <w:rPr>
          <w:rFonts w:ascii="Times New Roman" w:hAnsi="Times New Roman"/>
        </w:rPr>
        <w:t xml:space="preserve"> </w:t>
      </w:r>
      <w:r w:rsidRPr="00123430">
        <w:rPr>
          <w:rFonts w:ascii="Times New Roman" w:hAnsi="Times New Roman"/>
        </w:rPr>
        <w:t>qui</w:t>
      </w:r>
      <w:r w:rsidR="0079049E" w:rsidRPr="00123430">
        <w:rPr>
          <w:rFonts w:ascii="Times New Roman" w:hAnsi="Times New Roman"/>
        </w:rPr>
        <w:t xml:space="preserve"> </w:t>
      </w:r>
      <w:r w:rsidRPr="00123430">
        <w:rPr>
          <w:rFonts w:ascii="Times New Roman" w:hAnsi="Times New Roman"/>
        </w:rPr>
        <w:t>réunit si bien</w:t>
      </w:r>
      <w:r w:rsidR="0079049E" w:rsidRPr="00123430">
        <w:rPr>
          <w:rFonts w:ascii="Times New Roman" w:hAnsi="Times New Roman"/>
        </w:rPr>
        <w:t xml:space="preserve"> </w:t>
      </w:r>
      <w:r w:rsidRPr="00123430">
        <w:rPr>
          <w:rFonts w:ascii="Times New Roman" w:hAnsi="Times New Roman"/>
        </w:rPr>
        <w:t>tous</w:t>
      </w:r>
      <w:r w:rsidR="0079049E" w:rsidRPr="00123430">
        <w:rPr>
          <w:rFonts w:ascii="Times New Roman" w:hAnsi="Times New Roman"/>
        </w:rPr>
        <w:t xml:space="preserve"> </w:t>
      </w:r>
      <w:r w:rsidRPr="00123430">
        <w:rPr>
          <w:rFonts w:ascii="Times New Roman" w:hAnsi="Times New Roman"/>
        </w:rPr>
        <w:t>les composants</w:t>
      </w:r>
      <w:r w:rsidR="0079049E" w:rsidRPr="00123430">
        <w:rPr>
          <w:rFonts w:ascii="Times New Roman" w:hAnsi="Times New Roman"/>
        </w:rPr>
        <w:t xml:space="preserve"> </w:t>
      </w:r>
      <w:r w:rsidRPr="00123430">
        <w:rPr>
          <w:rFonts w:ascii="Times New Roman" w:hAnsi="Times New Roman"/>
        </w:rPr>
        <w:t>que chacun d’eux remplit sa fonction particulière dans un ordre parfait</w:t>
      </w:r>
      <w:r w:rsidR="003974BF">
        <w:rPr>
          <w:rFonts w:ascii="Times New Roman" w:hAnsi="Times New Roman"/>
        </w:rPr>
        <w:t> ;</w:t>
      </w:r>
      <w:r w:rsidRPr="00123430">
        <w:rPr>
          <w:rFonts w:ascii="Times New Roman" w:hAnsi="Times New Roman"/>
        </w:rPr>
        <w:t xml:space="preserve"> ainsi coopération et réactions</w:t>
      </w:r>
      <w:r w:rsidR="0079049E" w:rsidRPr="00123430">
        <w:rPr>
          <w:rFonts w:ascii="Times New Roman" w:hAnsi="Times New Roman"/>
        </w:rPr>
        <w:t xml:space="preserve"> </w:t>
      </w:r>
      <w:r w:rsidRPr="00123430">
        <w:rPr>
          <w:rFonts w:ascii="Times New Roman" w:hAnsi="Times New Roman"/>
        </w:rPr>
        <w:t xml:space="preserve">deviennent </w:t>
      </w:r>
      <w:r w:rsidRPr="00123430">
        <w:rPr>
          <w:rFonts w:ascii="Times New Roman" w:hAnsi="Times New Roman"/>
        </w:rPr>
        <w:lastRenderedPageBreak/>
        <w:t>possibles. Toutes les parties fonctionnent selon des lois qui sont essentielles à l'existence. Que cet agent unificateur qui dirige toutes ces parties</w:t>
      </w:r>
      <w:r w:rsidR="0079049E" w:rsidRPr="00123430">
        <w:rPr>
          <w:rFonts w:ascii="Times New Roman" w:hAnsi="Times New Roman"/>
        </w:rPr>
        <w:t xml:space="preserve"> </w:t>
      </w:r>
      <w:r w:rsidRPr="00123430">
        <w:rPr>
          <w:rFonts w:ascii="Times New Roman" w:hAnsi="Times New Roman"/>
        </w:rPr>
        <w:t>soit atteint d’une manière ou d’une autre et</w:t>
      </w:r>
      <w:r w:rsidR="0079049E" w:rsidRPr="00123430">
        <w:rPr>
          <w:rFonts w:ascii="Times New Roman" w:hAnsi="Times New Roman"/>
        </w:rPr>
        <w:t xml:space="preserve"> </w:t>
      </w:r>
      <w:r w:rsidRPr="00123430">
        <w:rPr>
          <w:rFonts w:ascii="Times New Roman" w:hAnsi="Times New Roman"/>
        </w:rPr>
        <w:t>les parties constituantes</w:t>
      </w:r>
      <w:r w:rsidR="0079049E" w:rsidRPr="00123430">
        <w:rPr>
          <w:rFonts w:ascii="Times New Roman" w:hAnsi="Times New Roman"/>
        </w:rPr>
        <w:t xml:space="preserve"> </w:t>
      </w:r>
      <w:r w:rsidRPr="00123430">
        <w:rPr>
          <w:rFonts w:ascii="Times New Roman" w:hAnsi="Times New Roman"/>
        </w:rPr>
        <w:t>et les membres cesseront de fonctionner correctement. Bien que dans le temple humain cet agent unificateur</w:t>
      </w:r>
      <w:r w:rsidR="0079049E" w:rsidRPr="00123430">
        <w:rPr>
          <w:rFonts w:ascii="Times New Roman" w:hAnsi="Times New Roman"/>
        </w:rPr>
        <w:t xml:space="preserve"> </w:t>
      </w:r>
      <w:r w:rsidRPr="00123430">
        <w:rPr>
          <w:rFonts w:ascii="Times New Roman" w:hAnsi="Times New Roman"/>
        </w:rPr>
        <w:t>ne soit ni visible ni perceptible et que sa réalité soit inconnue, il se manifeste néanmoins avec la plus grande</w:t>
      </w:r>
      <w:r w:rsidR="0079049E" w:rsidRPr="00123430">
        <w:rPr>
          <w:rFonts w:ascii="Times New Roman" w:hAnsi="Times New Roman"/>
        </w:rPr>
        <w:t xml:space="preserve"> </w:t>
      </w:r>
      <w:r w:rsidRPr="00123430">
        <w:rPr>
          <w:rFonts w:ascii="Times New Roman" w:hAnsi="Times New Roman"/>
        </w:rPr>
        <w:t xml:space="preserve">puissance par ses effets.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25</w:t>
      </w:r>
      <w:r w:rsidR="0079049E" w:rsidRPr="00123430">
        <w:rPr>
          <w:rFonts w:ascii="Times New Roman" w:hAnsi="Times New Roman"/>
        </w:rPr>
        <w:t xml:space="preserve"> </w:t>
      </w:r>
      <w:r w:rsidRPr="00123430">
        <w:rPr>
          <w:rFonts w:ascii="Times New Roman" w:hAnsi="Times New Roman"/>
        </w:rPr>
        <w:t>Il est ainsi démontré et prouvé que les êtres en nombre infini de cet univers merveilleux ne peuvent remplir leur fonction correctement que s’ils sont dirigés et contrôlés par cette Réalité universelle et qu’ainsi l’ordre soit établi dans le monde. Par exemple, interaction et coopération entre les parties constitutives du corps humain sont évidentes et indiscutables et pourtant cela ne suffit pas. Il leur faut un agent unifiant qui dirige et contrôle les parties composantes du corps afin qu’elles remplissent en bon ordre, par interaction et coopération, leurs</w:t>
      </w:r>
      <w:r w:rsidR="0079049E" w:rsidRPr="00123430">
        <w:rPr>
          <w:rFonts w:ascii="Times New Roman" w:hAnsi="Times New Roman"/>
        </w:rPr>
        <w:t xml:space="preserve"> </w:t>
      </w:r>
      <w:r w:rsidRPr="00123430">
        <w:rPr>
          <w:rFonts w:ascii="Times New Roman" w:hAnsi="Times New Roman"/>
        </w:rPr>
        <w:t>fonctions nécessaires et respectives.</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26</w:t>
      </w:r>
      <w:r w:rsidR="0079049E" w:rsidRPr="00123430">
        <w:rPr>
          <w:rFonts w:ascii="Times New Roman" w:hAnsi="Times New Roman"/>
        </w:rPr>
        <w:t xml:space="preserve"> </w:t>
      </w:r>
      <w:r w:rsidRPr="00123430">
        <w:rPr>
          <w:rFonts w:ascii="Times New Roman" w:hAnsi="Times New Roman"/>
        </w:rPr>
        <w:t>Loué soi</w:t>
      </w:r>
      <w:r w:rsidR="0079049E" w:rsidRPr="00123430">
        <w:rPr>
          <w:rFonts w:ascii="Times New Roman" w:hAnsi="Times New Roman"/>
        </w:rPr>
        <w:t>t le Seigneur, tu sais bien qu’</w:t>
      </w:r>
      <w:r w:rsidRPr="00123430">
        <w:rPr>
          <w:rFonts w:ascii="Times New Roman" w:hAnsi="Times New Roman"/>
        </w:rPr>
        <w:t>interaction et coopération entre les êtres petits ou gr</w:t>
      </w:r>
      <w:r w:rsidR="0079049E" w:rsidRPr="00123430">
        <w:rPr>
          <w:rFonts w:ascii="Times New Roman" w:hAnsi="Times New Roman"/>
        </w:rPr>
        <w:t>ands sont évidentes et prouvées</w:t>
      </w:r>
      <w:r w:rsidRPr="00123430">
        <w:rPr>
          <w:rFonts w:ascii="Times New Roman" w:hAnsi="Times New Roman"/>
        </w:rPr>
        <w:t>. Dans le cas de</w:t>
      </w:r>
      <w:r w:rsidR="0079049E" w:rsidRPr="00123430">
        <w:rPr>
          <w:rFonts w:ascii="Times New Roman" w:hAnsi="Times New Roman"/>
        </w:rPr>
        <w:t xml:space="preserve"> </w:t>
      </w:r>
      <w:r w:rsidRPr="00123430">
        <w:rPr>
          <w:rFonts w:ascii="Times New Roman" w:hAnsi="Times New Roman"/>
        </w:rPr>
        <w:t>corps de grande taille, l'interaction est aussi manifeste que le soleil tandis que dans le cas de corps de petit</w:t>
      </w:r>
      <w:r w:rsidR="0079049E" w:rsidRPr="00123430">
        <w:rPr>
          <w:rFonts w:ascii="Times New Roman" w:hAnsi="Times New Roman"/>
        </w:rPr>
        <w:t>e</w:t>
      </w:r>
      <w:r w:rsidRPr="00123430">
        <w:rPr>
          <w:rFonts w:ascii="Times New Roman" w:hAnsi="Times New Roman"/>
        </w:rPr>
        <w:t xml:space="preserve"> taille, bien que l’interaction soit inconnue, on sait que la partie est une indication du tout. Toutes ces interactions sont donc en relation avec ce pouvoir englobant qui est leur pivot, leur centre, leur source et leur moteur.</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lastRenderedPageBreak/>
        <w:t>27</w:t>
      </w:r>
      <w:r w:rsidR="0079049E" w:rsidRPr="00123430">
        <w:rPr>
          <w:rFonts w:ascii="Times New Roman" w:hAnsi="Times New Roman"/>
        </w:rPr>
        <w:t xml:space="preserve"> </w:t>
      </w:r>
      <w:r w:rsidRPr="00123430">
        <w:rPr>
          <w:rFonts w:ascii="Times New Roman" w:hAnsi="Times New Roman"/>
        </w:rPr>
        <w:t>Nous avons observé</w:t>
      </w:r>
      <w:r w:rsidR="0079049E" w:rsidRPr="00123430">
        <w:rPr>
          <w:rFonts w:ascii="Times New Roman" w:hAnsi="Times New Roman"/>
        </w:rPr>
        <w:t xml:space="preserve"> </w:t>
      </w:r>
      <w:r w:rsidRPr="00123430">
        <w:rPr>
          <w:rFonts w:ascii="Times New Roman" w:hAnsi="Times New Roman"/>
        </w:rPr>
        <w:t>par exemple la coopération bien établie entre les</w:t>
      </w:r>
      <w:r w:rsidR="0079049E" w:rsidRPr="00123430">
        <w:rPr>
          <w:rFonts w:ascii="Times New Roman" w:hAnsi="Times New Roman"/>
        </w:rPr>
        <w:t xml:space="preserve"> </w:t>
      </w:r>
      <w:r w:rsidRPr="00123430">
        <w:rPr>
          <w:rFonts w:ascii="Times New Roman" w:hAnsi="Times New Roman"/>
        </w:rPr>
        <w:t>parties constitutives du corps humain, ces parties et ces membres rendant</w:t>
      </w:r>
      <w:r w:rsidR="0079049E" w:rsidRPr="00123430">
        <w:rPr>
          <w:rFonts w:ascii="Times New Roman" w:hAnsi="Times New Roman"/>
        </w:rPr>
        <w:t xml:space="preserve"> </w:t>
      </w:r>
      <w:r w:rsidRPr="00123430">
        <w:rPr>
          <w:rFonts w:ascii="Times New Roman" w:hAnsi="Times New Roman"/>
        </w:rPr>
        <w:t>service à</w:t>
      </w:r>
      <w:r w:rsidR="0079049E" w:rsidRPr="00123430">
        <w:rPr>
          <w:rFonts w:ascii="Times New Roman" w:hAnsi="Times New Roman"/>
        </w:rPr>
        <w:t xml:space="preserve"> </w:t>
      </w:r>
      <w:r w:rsidRPr="00123430">
        <w:rPr>
          <w:rFonts w:ascii="Times New Roman" w:hAnsi="Times New Roman"/>
        </w:rPr>
        <w:t>toutes les parties composant le corps. Ainsi la main, le pied, l’œil, l’oreille, l’intelligence, l’imagination aident les différentes parties et les membres du corps humain, mais toutes ces interactions sont reliées entre elles par un pouvoir invisible qui englobe tout</w:t>
      </w:r>
      <w:r w:rsidR="0079049E" w:rsidRPr="00123430">
        <w:rPr>
          <w:rFonts w:ascii="Times New Roman" w:hAnsi="Times New Roman"/>
        </w:rPr>
        <w:t xml:space="preserve"> </w:t>
      </w:r>
      <w:r w:rsidRPr="00123430">
        <w:rPr>
          <w:rFonts w:ascii="Times New Roman" w:hAnsi="Times New Roman"/>
        </w:rPr>
        <w:t>et qui fait que ces interactions</w:t>
      </w:r>
      <w:r w:rsidR="0079049E" w:rsidRPr="00123430">
        <w:rPr>
          <w:rFonts w:ascii="Times New Roman" w:hAnsi="Times New Roman"/>
        </w:rPr>
        <w:t xml:space="preserve"> </w:t>
      </w:r>
      <w:r w:rsidRPr="00123430">
        <w:rPr>
          <w:rFonts w:ascii="Times New Roman" w:hAnsi="Times New Roman"/>
        </w:rPr>
        <w:t>sont produites avec une parfaite régularité Ce pouvoir est la faculté intérieure de l’homme, c’est-à-dire son esprit et sa raison</w:t>
      </w:r>
      <w:r w:rsidR="0079049E" w:rsidRPr="00123430">
        <w:rPr>
          <w:rFonts w:ascii="Times New Roman" w:hAnsi="Times New Roman"/>
        </w:rPr>
        <w:t xml:space="preserve"> </w:t>
      </w:r>
      <w:r w:rsidRPr="00123430">
        <w:rPr>
          <w:rFonts w:ascii="Times New Roman" w:hAnsi="Times New Roman"/>
        </w:rPr>
        <w:t>tous deux invisibles.</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28</w:t>
      </w:r>
      <w:r w:rsidR="0079049E" w:rsidRPr="00123430">
        <w:rPr>
          <w:rFonts w:ascii="Times New Roman" w:hAnsi="Times New Roman"/>
        </w:rPr>
        <w:t xml:space="preserve"> </w:t>
      </w:r>
      <w:r w:rsidRPr="00123430">
        <w:rPr>
          <w:rFonts w:ascii="Times New Roman" w:hAnsi="Times New Roman"/>
        </w:rPr>
        <w:t>Considère de même machines et ateliers, l'interaction</w:t>
      </w:r>
      <w:r w:rsidR="0079049E" w:rsidRPr="00123430">
        <w:rPr>
          <w:rFonts w:ascii="Times New Roman" w:hAnsi="Times New Roman"/>
        </w:rPr>
        <w:t xml:space="preserve"> </w:t>
      </w:r>
      <w:r w:rsidRPr="00123430">
        <w:rPr>
          <w:rFonts w:ascii="Times New Roman" w:hAnsi="Times New Roman"/>
        </w:rPr>
        <w:t>entre leurs diverses pièces et parties constitutives et comme elles sont bien connectées entre elles. Toutes ces réactions et</w:t>
      </w:r>
      <w:r w:rsidR="0079049E" w:rsidRPr="00123430">
        <w:rPr>
          <w:rFonts w:ascii="Times New Roman" w:hAnsi="Times New Roman"/>
        </w:rPr>
        <w:t xml:space="preserve"> </w:t>
      </w:r>
      <w:r w:rsidRPr="00123430">
        <w:rPr>
          <w:rFonts w:ascii="Times New Roman" w:hAnsi="Times New Roman"/>
        </w:rPr>
        <w:t>interactions sont cependant connectées à un pouvoir central qui est leur moteur</w:t>
      </w:r>
      <w:r w:rsidR="0079049E" w:rsidRPr="00123430">
        <w:rPr>
          <w:rFonts w:ascii="Times New Roman" w:hAnsi="Times New Roman"/>
        </w:rPr>
        <w:t xml:space="preserve"> </w:t>
      </w:r>
      <w:r w:rsidRPr="00123430">
        <w:rPr>
          <w:rFonts w:ascii="Times New Roman" w:hAnsi="Times New Roman"/>
        </w:rPr>
        <w:t>leur pivot et leur source. Ce pouvoir central, dans un cas, c'est la vapeur, dans l’autre, le talent du cerveau.</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29</w:t>
      </w:r>
      <w:r w:rsidR="0079049E" w:rsidRPr="00123430">
        <w:rPr>
          <w:rFonts w:ascii="Times New Roman" w:hAnsi="Times New Roman"/>
        </w:rPr>
        <w:t xml:space="preserve"> </w:t>
      </w:r>
      <w:r w:rsidRPr="00123430">
        <w:rPr>
          <w:rFonts w:ascii="Times New Roman" w:hAnsi="Times New Roman"/>
        </w:rPr>
        <w:t>Il est ainsi démontré et prouvé que l'interaction, la coopération et l’interrelation</w:t>
      </w:r>
      <w:r w:rsidR="0079049E" w:rsidRPr="00123430">
        <w:rPr>
          <w:rFonts w:ascii="Times New Roman" w:hAnsi="Times New Roman"/>
        </w:rPr>
        <w:t xml:space="preserve"> </w:t>
      </w:r>
      <w:r w:rsidRPr="00123430">
        <w:rPr>
          <w:rFonts w:ascii="Times New Roman" w:hAnsi="Times New Roman"/>
        </w:rPr>
        <w:t>entre les êtres sont sous la direction</w:t>
      </w:r>
      <w:r w:rsidR="0079049E" w:rsidRPr="00123430">
        <w:rPr>
          <w:rFonts w:ascii="Times New Roman" w:hAnsi="Times New Roman"/>
        </w:rPr>
        <w:t xml:space="preserve"> </w:t>
      </w:r>
      <w:r w:rsidRPr="00123430">
        <w:rPr>
          <w:rFonts w:ascii="Times New Roman" w:hAnsi="Times New Roman"/>
        </w:rPr>
        <w:t>et la volonté d’un Moteur qui est l'origine, la force motrice et le pivot</w:t>
      </w:r>
      <w:r w:rsidR="0079049E" w:rsidRPr="00123430">
        <w:rPr>
          <w:rFonts w:ascii="Times New Roman" w:hAnsi="Times New Roman"/>
        </w:rPr>
        <w:t xml:space="preserve"> </w:t>
      </w:r>
      <w:r w:rsidRPr="00123430">
        <w:rPr>
          <w:rFonts w:ascii="Times New Roman" w:hAnsi="Times New Roman"/>
        </w:rPr>
        <w:t>de toutes les interactions</w:t>
      </w:r>
      <w:r w:rsidR="0079049E" w:rsidRPr="00123430">
        <w:rPr>
          <w:rFonts w:ascii="Times New Roman" w:hAnsi="Times New Roman"/>
        </w:rPr>
        <w:t xml:space="preserve"> </w:t>
      </w:r>
      <w:r w:rsidRPr="00123430">
        <w:rPr>
          <w:rFonts w:ascii="Times New Roman" w:hAnsi="Times New Roman"/>
        </w:rPr>
        <w:t xml:space="preserve">dans l'univers.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30 De même, nous considérons toute</w:t>
      </w:r>
      <w:r w:rsidR="0079049E" w:rsidRPr="00123430">
        <w:rPr>
          <w:rFonts w:ascii="Times New Roman" w:hAnsi="Times New Roman"/>
        </w:rPr>
        <w:t xml:space="preserve"> </w:t>
      </w:r>
      <w:r w:rsidRPr="00123430">
        <w:rPr>
          <w:rFonts w:ascii="Times New Roman" w:hAnsi="Times New Roman"/>
        </w:rPr>
        <w:t>formation, tout arrangement imparfaits dans leur ordonnance</w:t>
      </w:r>
      <w:r w:rsidR="0079049E" w:rsidRPr="00123430">
        <w:rPr>
          <w:rFonts w:ascii="Times New Roman" w:hAnsi="Times New Roman"/>
        </w:rPr>
        <w:t xml:space="preserve"> </w:t>
      </w:r>
      <w:r w:rsidRPr="00123430">
        <w:rPr>
          <w:rFonts w:ascii="Times New Roman" w:hAnsi="Times New Roman"/>
        </w:rPr>
        <w:t>comme accidentels</w:t>
      </w:r>
      <w:r w:rsidR="003974BF">
        <w:rPr>
          <w:rFonts w:ascii="Times New Roman" w:hAnsi="Times New Roman"/>
        </w:rPr>
        <w:t> ;</w:t>
      </w:r>
      <w:r w:rsidRPr="00123430">
        <w:rPr>
          <w:rFonts w:ascii="Times New Roman" w:hAnsi="Times New Roman"/>
        </w:rPr>
        <w:t xml:space="preserve"> et tout ce qui est ordonné, régulier, parfait dans ses relations, dont chaque partie est à sa juste place et représente la condition requise essentielle</w:t>
      </w:r>
      <w:r w:rsidR="0079049E" w:rsidRPr="00123430">
        <w:rPr>
          <w:rFonts w:ascii="Times New Roman" w:hAnsi="Times New Roman"/>
        </w:rPr>
        <w:t xml:space="preserve"> </w:t>
      </w:r>
      <w:r w:rsidRPr="00123430">
        <w:rPr>
          <w:rFonts w:ascii="Times New Roman" w:hAnsi="Times New Roman"/>
        </w:rPr>
        <w:t>pour les autres parties constitutives, nous le considérons comme</w:t>
      </w:r>
      <w:r w:rsidR="0079049E" w:rsidRPr="00123430">
        <w:rPr>
          <w:rFonts w:ascii="Times New Roman" w:hAnsi="Times New Roman"/>
        </w:rPr>
        <w:t xml:space="preserve"> </w:t>
      </w:r>
      <w:r w:rsidRPr="00123430">
        <w:rPr>
          <w:rFonts w:ascii="Times New Roman" w:hAnsi="Times New Roman"/>
        </w:rPr>
        <w:lastRenderedPageBreak/>
        <w:t>une composition façonnée par la volonté et la connaissance. On ne peut donc douter que ces êtres innombrables et l'association de ces divers éléments, assemblés en une infinité de formes, proviennent nécessairement d'une Réalité qui ne peut, en aucune manière, être dépourvue de volonté ou de compréhension. Ceci est clair et</w:t>
      </w:r>
      <w:r w:rsidR="0079049E" w:rsidRPr="00123430">
        <w:rPr>
          <w:rFonts w:ascii="Times New Roman" w:hAnsi="Times New Roman"/>
        </w:rPr>
        <w:t xml:space="preserve"> </w:t>
      </w:r>
      <w:r w:rsidRPr="00123430">
        <w:rPr>
          <w:rFonts w:ascii="Times New Roman" w:hAnsi="Times New Roman"/>
        </w:rPr>
        <w:t>prouvé pour la raison et personne ne peut le nier.</w:t>
      </w:r>
    </w:p>
    <w:p w:rsidR="002F489F" w:rsidRPr="00123430" w:rsidRDefault="002F489F" w:rsidP="00123430">
      <w:pPr>
        <w:jc w:val="both"/>
        <w:rPr>
          <w:rFonts w:ascii="Times New Roman" w:hAnsi="Times New Roman"/>
        </w:rPr>
      </w:pPr>
      <w:r w:rsidRPr="00123430">
        <w:rPr>
          <w:rFonts w:ascii="Times New Roman" w:hAnsi="Times New Roman"/>
        </w:rPr>
        <w:t>Cela ne signifie pas pour autant que cette Réalité universelle ou ses attributs aient été compris. Ni son essence, ni ses véritables attributs, personne ne les a compris. Mais nous soutenons que cette infinité d'êtres, ces relations nécessaires, cet agencement parfait procèdent nécessairement d'une source non dénuée d'intelligence et de volonté, et que cette composition infinie faite</w:t>
      </w:r>
      <w:r w:rsidR="0079049E" w:rsidRPr="00123430">
        <w:rPr>
          <w:rFonts w:ascii="Times New Roman" w:hAnsi="Times New Roman"/>
        </w:rPr>
        <w:t xml:space="preserve"> </w:t>
      </w:r>
      <w:r w:rsidRPr="00123430">
        <w:rPr>
          <w:rFonts w:ascii="Times New Roman" w:hAnsi="Times New Roman"/>
        </w:rPr>
        <w:t>de formes illimitées, doit être due à une Sagesse qui englobe</w:t>
      </w:r>
      <w:r w:rsidR="0079049E" w:rsidRPr="00123430">
        <w:rPr>
          <w:rFonts w:ascii="Times New Roman" w:hAnsi="Times New Roman"/>
        </w:rPr>
        <w:t xml:space="preserve"> tout. Personne ne peut contester</w:t>
      </w:r>
      <w:r w:rsidRPr="00123430">
        <w:rPr>
          <w:rFonts w:ascii="Times New Roman" w:hAnsi="Times New Roman"/>
        </w:rPr>
        <w:t xml:space="preserve"> ceci sauf l’entêté obstiné qui nie l'évidence claire et irréfutable, et qui devient le sujet du verset béni</w:t>
      </w:r>
      <w:r w:rsidR="003974BF">
        <w:rPr>
          <w:rFonts w:ascii="Times New Roman" w:hAnsi="Times New Roman"/>
        </w:rPr>
        <w:t> :</w:t>
      </w:r>
      <w:r w:rsidRPr="00123430">
        <w:rPr>
          <w:rFonts w:ascii="Times New Roman" w:hAnsi="Times New Roman"/>
        </w:rPr>
        <w:t xml:space="preserve"> « </w:t>
      </w:r>
      <w:r w:rsidRPr="00123430">
        <w:rPr>
          <w:rFonts w:ascii="Times New Roman" w:hAnsi="Times New Roman"/>
          <w:color w:val="1A1A1A"/>
        </w:rPr>
        <w:t>Sourds, muets, aveugles, ils ne reviendront jamais vers Dieu</w:t>
      </w:r>
      <w:r w:rsidRPr="00123430">
        <w:rPr>
          <w:rFonts w:ascii="Times New Roman" w:hAnsi="Times New Roman"/>
        </w:rPr>
        <w:t>.</w:t>
      </w:r>
      <w:r w:rsidR="00292135">
        <w:rPr>
          <w:rFonts w:ascii="Times New Roman" w:hAnsi="Times New Roman"/>
        </w:rPr>
        <w:t> </w:t>
      </w:r>
      <w:r w:rsidRPr="00123430">
        <w:rPr>
          <w:rFonts w:ascii="Times New Roman" w:hAnsi="Times New Roman"/>
        </w:rPr>
        <w:t xml:space="preserve">» Coran II 18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31</w:t>
      </w:r>
      <w:r w:rsidR="0079049E" w:rsidRPr="00123430">
        <w:rPr>
          <w:rFonts w:ascii="Times New Roman" w:hAnsi="Times New Roman"/>
        </w:rPr>
        <w:t xml:space="preserve"> </w:t>
      </w:r>
      <w:r w:rsidRPr="00123430">
        <w:rPr>
          <w:rFonts w:ascii="Times New Roman" w:hAnsi="Times New Roman"/>
        </w:rPr>
        <w:t>Voyons maintenant si les facultés mentales et l'âme humaine sont une seule et même chose. Ces facultés telles que le pouvoir</w:t>
      </w:r>
      <w:r w:rsidR="0079049E" w:rsidRPr="00123430">
        <w:rPr>
          <w:rFonts w:ascii="Times New Roman" w:hAnsi="Times New Roman"/>
        </w:rPr>
        <w:t xml:space="preserve"> </w:t>
      </w:r>
      <w:r w:rsidRPr="00123430">
        <w:rPr>
          <w:rFonts w:ascii="Times New Roman" w:hAnsi="Times New Roman"/>
        </w:rPr>
        <w:t>de l’imagination, de la pensée, de l'intelligence ne sont que les propriétés inhérentes</w:t>
      </w:r>
      <w:r w:rsidR="0079049E" w:rsidRPr="00123430">
        <w:rPr>
          <w:rFonts w:ascii="Times New Roman" w:hAnsi="Times New Roman"/>
        </w:rPr>
        <w:t xml:space="preserve"> </w:t>
      </w:r>
      <w:r w:rsidRPr="00123430">
        <w:rPr>
          <w:rFonts w:ascii="Times New Roman" w:hAnsi="Times New Roman"/>
        </w:rPr>
        <w:t>à l'âme,</w:t>
      </w:r>
      <w:r w:rsidR="0079049E" w:rsidRPr="00123430">
        <w:rPr>
          <w:rFonts w:ascii="Times New Roman" w:hAnsi="Times New Roman"/>
        </w:rPr>
        <w:t xml:space="preserve"> </w:t>
      </w:r>
      <w:r w:rsidRPr="00123430">
        <w:rPr>
          <w:rFonts w:ascii="Times New Roman" w:hAnsi="Times New Roman"/>
        </w:rPr>
        <w:t>pouvoirs préalables essentiels à la réalité de l'homme</w:t>
      </w:r>
      <w:r w:rsidR="0079049E" w:rsidRPr="00123430">
        <w:rPr>
          <w:rFonts w:ascii="Times New Roman" w:hAnsi="Times New Roman"/>
        </w:rPr>
        <w:t xml:space="preserve"> </w:t>
      </w:r>
      <w:r w:rsidRPr="00123430">
        <w:rPr>
          <w:rFonts w:ascii="Times New Roman" w:hAnsi="Times New Roman"/>
        </w:rPr>
        <w:t>comme les rayons solaires sont une propriété inhérente</w:t>
      </w:r>
      <w:r w:rsidR="0079049E" w:rsidRPr="00123430">
        <w:rPr>
          <w:rFonts w:ascii="Times New Roman" w:hAnsi="Times New Roman"/>
        </w:rPr>
        <w:t xml:space="preserve"> </w:t>
      </w:r>
      <w:r w:rsidRPr="00123430">
        <w:rPr>
          <w:rFonts w:ascii="Times New Roman" w:hAnsi="Times New Roman"/>
        </w:rPr>
        <w:t xml:space="preserve">au soleil. Si l’on compare le temple humain à un miroir, son âme est le soleil et ses facultés mentales sont les rayons émanant de cette source de lumière. Un rayon </w:t>
      </w:r>
      <w:r w:rsidRPr="00123430">
        <w:rPr>
          <w:rFonts w:ascii="Times New Roman" w:hAnsi="Times New Roman"/>
        </w:rPr>
        <w:lastRenderedPageBreak/>
        <w:t>peut cesser d’atteindre le miroir mais ne peut en aucune façon être séparé du soleil.</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32</w:t>
      </w:r>
      <w:r w:rsidR="00E356C0">
        <w:rPr>
          <w:rFonts w:ascii="Times New Roman" w:hAnsi="Times New Roman"/>
        </w:rPr>
        <w:t xml:space="preserve"> </w:t>
      </w:r>
      <w:r w:rsidRPr="00123430">
        <w:rPr>
          <w:rFonts w:ascii="Times New Roman" w:hAnsi="Times New Roman"/>
        </w:rPr>
        <w:t>Bref, le fait est que le monde de l’homme semble surnaturel par rapport au règne végétal alors qu’en réalité ce n’est pas le cas. Par rapport à la plante, la réalité de l’homme, ses facultés d’audition et de vision sont toutes surnaturelles</w:t>
      </w:r>
      <w:r w:rsidR="0079049E" w:rsidRPr="00123430">
        <w:rPr>
          <w:rFonts w:ascii="Times New Roman" w:hAnsi="Times New Roman"/>
        </w:rPr>
        <w:t xml:space="preserve"> </w:t>
      </w:r>
      <w:r w:rsidRPr="00123430">
        <w:rPr>
          <w:rFonts w:ascii="Times New Roman" w:hAnsi="Times New Roman"/>
        </w:rPr>
        <w:t>car il est impossible pour les plantes</w:t>
      </w:r>
      <w:r w:rsidR="0079049E" w:rsidRPr="00123430">
        <w:rPr>
          <w:rFonts w:ascii="Times New Roman" w:hAnsi="Times New Roman"/>
        </w:rPr>
        <w:t xml:space="preserve"> </w:t>
      </w:r>
      <w:r w:rsidRPr="00123430">
        <w:rPr>
          <w:rFonts w:ascii="Times New Roman" w:hAnsi="Times New Roman"/>
        </w:rPr>
        <w:t>de saisir cette réalité et la nature des pouvoirs de l’esprit de l’homme. De la même</w:t>
      </w:r>
      <w:r w:rsidR="0079049E" w:rsidRPr="00123430">
        <w:rPr>
          <w:rFonts w:ascii="Times New Roman" w:hAnsi="Times New Roman"/>
        </w:rPr>
        <w:t xml:space="preserve"> </w:t>
      </w:r>
      <w:r w:rsidRPr="00123430">
        <w:rPr>
          <w:rFonts w:ascii="Times New Roman" w:hAnsi="Times New Roman"/>
        </w:rPr>
        <w:t>manière, il est totalement impossible à</w:t>
      </w:r>
      <w:r w:rsidR="0079049E" w:rsidRPr="00123430">
        <w:rPr>
          <w:rFonts w:ascii="Times New Roman" w:hAnsi="Times New Roman"/>
        </w:rPr>
        <w:t xml:space="preserve"> </w:t>
      </w:r>
      <w:r w:rsidRPr="00123430">
        <w:rPr>
          <w:rFonts w:ascii="Times New Roman" w:hAnsi="Times New Roman"/>
        </w:rPr>
        <w:t>l’homme de saisir l’Essence divine et la nature du grand Au-delà. Cependant, les faveurs généreuses de cette Essence divine sont accordées à toutes les créatures et c’est sur ces faveurs de la grâce divine — l’âme étant l’une d’elles — que l’homme doit méditer en son cœur plutôt que de réfléchir sur l’Essence divine elle-même. C’est la limite extrême de la compréhension humaine. Comme on l’a vu précédemment, les attributs et les perfections</w:t>
      </w:r>
      <w:r w:rsidR="0079049E" w:rsidRPr="00123430">
        <w:rPr>
          <w:rFonts w:ascii="Times New Roman" w:hAnsi="Times New Roman"/>
        </w:rPr>
        <w:t xml:space="preserve"> </w:t>
      </w:r>
      <w:r w:rsidRPr="00123430">
        <w:rPr>
          <w:rFonts w:ascii="Times New Roman" w:hAnsi="Times New Roman"/>
        </w:rPr>
        <w:t>que nous conférons à l’Essence divine, nous les avons déduites de l’existence des créatures et de leur observation, ce qui ne signifie pas que nous ayons compris</w:t>
      </w:r>
      <w:r w:rsidR="0079049E" w:rsidRPr="00123430">
        <w:rPr>
          <w:rFonts w:ascii="Times New Roman" w:hAnsi="Times New Roman"/>
        </w:rPr>
        <w:t xml:space="preserve"> </w:t>
      </w:r>
      <w:r w:rsidRPr="00123430">
        <w:rPr>
          <w:rFonts w:ascii="Times New Roman" w:hAnsi="Times New Roman"/>
        </w:rPr>
        <w:t xml:space="preserve">l’Essence de Dieu et sa perfection. </w:t>
      </w:r>
    </w:p>
    <w:p w:rsidR="002F489F" w:rsidRPr="00123430" w:rsidRDefault="002F489F" w:rsidP="00123430">
      <w:pPr>
        <w:jc w:val="both"/>
        <w:rPr>
          <w:rFonts w:ascii="Times New Roman" w:hAnsi="Times New Roman"/>
        </w:rPr>
      </w:pPr>
      <w:r w:rsidRPr="00123430">
        <w:rPr>
          <w:rFonts w:ascii="Times New Roman" w:hAnsi="Times New Roman"/>
        </w:rPr>
        <w:t>Affirmer que l’Essence divine comprend et qu’elle est libre ne signifie pas que nous ayons</w:t>
      </w:r>
      <w:r w:rsidR="0079049E" w:rsidRPr="00123430">
        <w:rPr>
          <w:rFonts w:ascii="Times New Roman" w:hAnsi="Times New Roman"/>
        </w:rPr>
        <w:t xml:space="preserve"> </w:t>
      </w:r>
      <w:r w:rsidRPr="00123430">
        <w:rPr>
          <w:rFonts w:ascii="Times New Roman" w:hAnsi="Times New Roman"/>
        </w:rPr>
        <w:t>saisi la volonté divine et son dessein mais plutôt que nous en ayons acquis la connaissance par l’intermédiaire de</w:t>
      </w:r>
      <w:r w:rsidR="0079049E" w:rsidRPr="00123430">
        <w:rPr>
          <w:rFonts w:ascii="Times New Roman" w:hAnsi="Times New Roman"/>
        </w:rPr>
        <w:t xml:space="preserve"> </w:t>
      </w:r>
      <w:r w:rsidRPr="00123430">
        <w:rPr>
          <w:rFonts w:ascii="Times New Roman" w:hAnsi="Times New Roman"/>
        </w:rPr>
        <w:t>la grâce divine révélée et manifestée dans la réalité des choses.</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33</w:t>
      </w:r>
      <w:r w:rsidR="0079049E" w:rsidRPr="00123430">
        <w:rPr>
          <w:rFonts w:ascii="Times New Roman" w:hAnsi="Times New Roman"/>
        </w:rPr>
        <w:t xml:space="preserve"> </w:t>
      </w:r>
      <w:r w:rsidRPr="00123430">
        <w:rPr>
          <w:rFonts w:ascii="Times New Roman" w:hAnsi="Times New Roman"/>
        </w:rPr>
        <w:t xml:space="preserve">Voyons maintenant nos principes sociaux, c’est-à-dire les enseignements de sa Sainteté Bahá’u’lláh largement répandus largement il y a cinquante ans. Ils englobent </w:t>
      </w:r>
      <w:r w:rsidRPr="00123430">
        <w:rPr>
          <w:rFonts w:ascii="Times New Roman" w:hAnsi="Times New Roman"/>
        </w:rPr>
        <w:lastRenderedPageBreak/>
        <w:t>véritablement tous les autres enseignements. Il est clair et évident que sans ces enseignements le progrès et l’évolution de l’humanité est tout à fait impossible. Dans ces enseignements divins toutes les communauté</w:t>
      </w:r>
      <w:r w:rsidR="0079049E" w:rsidRPr="00123430">
        <w:rPr>
          <w:rFonts w:ascii="Times New Roman" w:hAnsi="Times New Roman"/>
        </w:rPr>
        <w:t>s</w:t>
      </w:r>
      <w:r w:rsidRPr="00123430">
        <w:rPr>
          <w:rFonts w:ascii="Times New Roman" w:hAnsi="Times New Roman"/>
        </w:rPr>
        <w:t xml:space="preserve"> du monde trouve</w:t>
      </w:r>
      <w:r w:rsidR="0079049E" w:rsidRPr="00123430">
        <w:rPr>
          <w:rFonts w:ascii="Times New Roman" w:hAnsi="Times New Roman"/>
        </w:rPr>
        <w:t>nt</w:t>
      </w:r>
      <w:r w:rsidRPr="00123430">
        <w:rPr>
          <w:rFonts w:ascii="Times New Roman" w:hAnsi="Times New Roman"/>
        </w:rPr>
        <w:t xml:space="preserve"> l’accomplissement de leurs plus hautes aspirations. Ces enseignements sont comme un arbre qui porterait les meilleurs fruits des meilleurs arbres. Les philosophes, par exemple, trouvent dans ces enseignements divins la solution la plus parfaite à leurs problèmes sociaux ainsi qu’un bel et noble exposé de sujets qui relèvent de questions philosophiques. De même, les hommes de foi voient la réalité de la religion clairement révélée dans ces enseignements divins et démontrent clairement et de façon concluante qu’ils sont le vrai et juste remède aux maux et aux infirmités de toute l’humanité. Que ces sublimes enseignements soient répandus, et l’humanité sera libérée de tous les périls, de toutes maladies et affections chroniques. De même les principes économiques bahá’ís incarnent les plus hautes aspirations de toutes les classes salariées et des économistes des différentes écoles.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34 Bref, tous les mouvements partis</w:t>
      </w:r>
      <w:r w:rsidR="0079049E" w:rsidRPr="00123430">
        <w:rPr>
          <w:rFonts w:ascii="Times New Roman" w:hAnsi="Times New Roman"/>
        </w:rPr>
        <w:t xml:space="preserve"> </w:t>
      </w:r>
      <w:r w:rsidRPr="00123430">
        <w:rPr>
          <w:rFonts w:ascii="Times New Roman" w:hAnsi="Times New Roman"/>
        </w:rPr>
        <w:t xml:space="preserve">voient leurs aspirations réalisées dans les enseignements de Bahá’u’lláh. A mesure qu’ils seront proclamés dans les églises, les mosquées et autres lieux de culte, chez les disciples de Bouddha ou de Confucius, dans les milieux politiques ou chez les matérialistes, tous témoigneront que ces enseignements confèrent une vie nouvelle à l’humanité et constituent le remède immédiat à tous les maux de la vie sociale. </w:t>
      </w:r>
    </w:p>
    <w:p w:rsidR="002F489F" w:rsidRPr="00123430" w:rsidRDefault="002F489F" w:rsidP="00123430">
      <w:pPr>
        <w:jc w:val="both"/>
        <w:rPr>
          <w:rFonts w:ascii="Times New Roman" w:hAnsi="Times New Roman"/>
        </w:rPr>
      </w:pPr>
      <w:r w:rsidRPr="00123430">
        <w:rPr>
          <w:rFonts w:ascii="Times New Roman" w:hAnsi="Times New Roman"/>
        </w:rPr>
        <w:lastRenderedPageBreak/>
        <w:t>Nul ne peut prendre en défaut un quelconque de ces enseignements; bien au contraire, une fois déclarés ils seront acclamés et chacun admettra leur nécessité vitale en s’exclamant</w:t>
      </w:r>
      <w:r w:rsidR="003974BF">
        <w:rPr>
          <w:rFonts w:ascii="Times New Roman" w:hAnsi="Times New Roman"/>
        </w:rPr>
        <w:t> :</w:t>
      </w:r>
      <w:r w:rsidRPr="00123430">
        <w:rPr>
          <w:rFonts w:ascii="Times New Roman" w:hAnsi="Times New Roman"/>
        </w:rPr>
        <w:t xml:space="preserve"> «</w:t>
      </w:r>
      <w:r w:rsidR="00292135">
        <w:rPr>
          <w:rFonts w:ascii="Times New Roman" w:hAnsi="Times New Roman"/>
        </w:rPr>
        <w:t> </w:t>
      </w:r>
      <w:r w:rsidRPr="00123430">
        <w:rPr>
          <w:rFonts w:ascii="Times New Roman" w:hAnsi="Times New Roman"/>
        </w:rPr>
        <w:t>Oui certes, c’est la vérité et</w:t>
      </w:r>
      <w:r w:rsidR="0079049E" w:rsidRPr="00123430">
        <w:rPr>
          <w:rFonts w:ascii="Times New Roman" w:hAnsi="Times New Roman"/>
        </w:rPr>
        <w:t xml:space="preserve"> </w:t>
      </w:r>
      <w:r w:rsidRPr="00123430">
        <w:rPr>
          <w:rFonts w:ascii="Times New Roman" w:hAnsi="Times New Roman"/>
        </w:rPr>
        <w:t>hors de cette vérité le reste n’est qu’erreur manifeste ».</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35</w:t>
      </w:r>
      <w:r w:rsidR="0079049E" w:rsidRPr="00123430">
        <w:rPr>
          <w:rFonts w:ascii="Times New Roman" w:hAnsi="Times New Roman"/>
        </w:rPr>
        <w:t xml:space="preserve"> </w:t>
      </w:r>
      <w:r w:rsidRPr="00123430">
        <w:rPr>
          <w:rFonts w:ascii="Times New Roman" w:hAnsi="Times New Roman"/>
        </w:rPr>
        <w:t>Pour conclure, ces quelques mots ont été écrits</w:t>
      </w:r>
      <w:r w:rsidR="0079049E" w:rsidRPr="00123430">
        <w:rPr>
          <w:rFonts w:ascii="Times New Roman" w:hAnsi="Times New Roman"/>
        </w:rPr>
        <w:t xml:space="preserve"> </w:t>
      </w:r>
      <w:r w:rsidRPr="00123430">
        <w:rPr>
          <w:rFonts w:ascii="Times New Roman" w:hAnsi="Times New Roman"/>
        </w:rPr>
        <w:t>et ils seront aux yeux de tous une preuve claire et</w:t>
      </w:r>
      <w:r w:rsidR="0079049E" w:rsidRPr="00123430">
        <w:rPr>
          <w:rFonts w:ascii="Times New Roman" w:hAnsi="Times New Roman"/>
        </w:rPr>
        <w:t xml:space="preserve"> </w:t>
      </w:r>
      <w:r w:rsidRPr="00123430">
        <w:rPr>
          <w:rFonts w:ascii="Times New Roman" w:hAnsi="Times New Roman"/>
        </w:rPr>
        <w:t>décisive de la vérité. Méditez-les en votre cœur. La volonté</w:t>
      </w:r>
      <w:r w:rsidR="0079049E" w:rsidRPr="00123430">
        <w:rPr>
          <w:rFonts w:ascii="Times New Roman" w:hAnsi="Times New Roman"/>
        </w:rPr>
        <w:t xml:space="preserve"> </w:t>
      </w:r>
      <w:r w:rsidRPr="00123430">
        <w:rPr>
          <w:rFonts w:ascii="Times New Roman" w:hAnsi="Times New Roman"/>
        </w:rPr>
        <w:t>d’un souverain prime durant son règne, la volonté d’un philosophe s’exprime dans un petit groupe de disciples pendant sa vie mais le pouvoir de l’Esprit saint brille avec éclat dans la réalité des Messagers de Dieu et renforce leur volonté au point d’influencer une grande nation pendant des milliers d’années, de régénérer l’âme humaine et revivifier l’humanité. Voyez comme est grand ce pouvoir</w:t>
      </w:r>
      <w:r w:rsidR="003974BF">
        <w:rPr>
          <w:rFonts w:ascii="Times New Roman" w:hAnsi="Times New Roman"/>
        </w:rPr>
        <w:t> !</w:t>
      </w:r>
      <w:r w:rsidRPr="00123430">
        <w:rPr>
          <w:rFonts w:ascii="Times New Roman" w:hAnsi="Times New Roman"/>
        </w:rPr>
        <w:t xml:space="preserve"> C’est un pouvoir extraordinaire, une preuve nécessaire suffisante de la vérité de la mission des Prophètes de Dieu, une preuve décisive du pouvoir de l’inspiration divine.</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 xml:space="preserve">Que la Gloire des Gloires </w:t>
      </w:r>
      <w:proofErr w:type="gramStart"/>
      <w:r w:rsidRPr="00123430">
        <w:rPr>
          <w:rFonts w:ascii="Times New Roman" w:hAnsi="Times New Roman"/>
        </w:rPr>
        <w:t>sois</w:t>
      </w:r>
      <w:proofErr w:type="gramEnd"/>
      <w:r w:rsidRPr="00123430">
        <w:rPr>
          <w:rFonts w:ascii="Times New Roman" w:hAnsi="Times New Roman"/>
        </w:rPr>
        <w:t xml:space="preserve"> avec toi.</w:t>
      </w:r>
    </w:p>
    <w:p w:rsidR="002F489F" w:rsidRPr="00123430" w:rsidRDefault="002F489F" w:rsidP="00123430">
      <w:pPr>
        <w:jc w:val="both"/>
        <w:rPr>
          <w:rFonts w:ascii="Times New Roman" w:hAnsi="Times New Roman"/>
        </w:rPr>
      </w:pPr>
    </w:p>
    <w:p w:rsidR="002F489F" w:rsidRPr="00123430" w:rsidRDefault="002F489F" w:rsidP="00123430">
      <w:pPr>
        <w:jc w:val="both"/>
        <w:rPr>
          <w:rFonts w:ascii="Times New Roman" w:hAnsi="Times New Roman"/>
        </w:rPr>
      </w:pPr>
      <w:r w:rsidRPr="00123430">
        <w:rPr>
          <w:rFonts w:ascii="Times New Roman" w:hAnsi="Times New Roman"/>
        </w:rPr>
        <w:t>Haïfa le 21 septembre 1921</w:t>
      </w:r>
    </w:p>
    <w:p w:rsidR="002F489F" w:rsidRPr="00123430" w:rsidRDefault="002F489F" w:rsidP="00123430">
      <w:pPr>
        <w:jc w:val="both"/>
        <w:rPr>
          <w:rFonts w:ascii="Times New Roman" w:hAnsi="Times New Roman"/>
        </w:rPr>
      </w:pPr>
    </w:p>
    <w:p w:rsidR="002F489F" w:rsidRPr="00123430" w:rsidRDefault="002F489F"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300" w:lineRule="exact"/>
        <w:ind w:firstLine="283"/>
        <w:jc w:val="center"/>
        <w:rPr>
          <w:rFonts w:ascii="Times New Roman" w:eastAsiaTheme="minorHAnsi" w:hAnsi="Times New Roman"/>
          <w:b/>
          <w:bCs/>
          <w:lang w:eastAsia="en-US"/>
        </w:rPr>
      </w:pPr>
      <w:r w:rsidRPr="00123430">
        <w:rPr>
          <w:rFonts w:ascii="Times New Roman" w:eastAsiaTheme="minorHAnsi" w:hAnsi="Times New Roman"/>
          <w:b/>
          <w:bCs/>
          <w:lang w:eastAsia="en-US"/>
        </w:rPr>
        <w:br w:type="page"/>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300" w:lineRule="exact"/>
        <w:ind w:firstLine="283"/>
        <w:jc w:val="center"/>
        <w:rPr>
          <w:rFonts w:ascii="Times New Roman" w:eastAsiaTheme="minorHAnsi" w:hAnsi="Times New Roman"/>
          <w:b/>
          <w:bCs/>
          <w:sz w:val="28"/>
          <w:szCs w:val="28"/>
          <w:lang w:eastAsia="en-US"/>
        </w:rPr>
      </w:pPr>
      <w:r w:rsidRPr="00123430">
        <w:rPr>
          <w:rFonts w:ascii="Times New Roman" w:eastAsiaTheme="minorHAnsi" w:hAnsi="Times New Roman"/>
          <w:b/>
          <w:bCs/>
          <w:sz w:val="28"/>
          <w:szCs w:val="28"/>
          <w:lang w:eastAsia="en-US"/>
        </w:rPr>
        <w:lastRenderedPageBreak/>
        <w:t>‘Abdu’l-Bahá</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ind w:firstLine="283"/>
        <w:jc w:val="center"/>
        <w:rPr>
          <w:rFonts w:ascii="Times New Roman" w:eastAsiaTheme="minorHAnsi" w:hAnsi="Times New Roman"/>
          <w:b/>
          <w:bCs/>
          <w:color w:val="1A191A"/>
          <w:sz w:val="28"/>
          <w:szCs w:val="28"/>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ind w:firstLine="283"/>
        <w:jc w:val="center"/>
        <w:rPr>
          <w:rFonts w:ascii="Times New Roman" w:eastAsiaTheme="minorHAnsi" w:hAnsi="Times New Roman"/>
          <w:b/>
          <w:bCs/>
          <w:color w:val="1A191A"/>
          <w:sz w:val="28"/>
          <w:szCs w:val="28"/>
          <w:lang w:eastAsia="en-US"/>
        </w:rPr>
      </w:pPr>
      <w:r w:rsidRPr="00123430">
        <w:rPr>
          <w:rFonts w:ascii="Times New Roman" w:eastAsiaTheme="minorHAnsi" w:hAnsi="Times New Roman"/>
          <w:b/>
          <w:bCs/>
          <w:color w:val="1A191A"/>
          <w:sz w:val="28"/>
          <w:szCs w:val="28"/>
          <w:lang w:eastAsia="en-US"/>
        </w:rPr>
        <w:t>Tablette à l’Organisation centrale pour une paix durable, La Haye — </w:t>
      </w:r>
      <w:r w:rsidRPr="00123430">
        <w:rPr>
          <w:rFonts w:ascii="MS Mincho" w:eastAsia="MS Mincho" w:hAnsi="MS Mincho" w:cs="MS Mincho" w:hint="eastAsia"/>
          <w:b/>
          <w:bCs/>
          <w:color w:val="1A191A"/>
          <w:sz w:val="28"/>
          <w:szCs w:val="28"/>
          <w:lang w:eastAsia="en-US"/>
        </w:rPr>
        <w:t> </w:t>
      </w:r>
      <w:r w:rsidRPr="00123430">
        <w:rPr>
          <w:rFonts w:ascii="Times New Roman" w:eastAsiaTheme="minorHAnsi" w:hAnsi="Times New Roman"/>
          <w:b/>
          <w:bCs/>
          <w:color w:val="1A191A"/>
          <w:sz w:val="28"/>
          <w:szCs w:val="28"/>
          <w:lang w:eastAsia="en-US"/>
        </w:rPr>
        <w:t>« </w:t>
      </w:r>
      <w:proofErr w:type="spellStart"/>
      <w:r w:rsidRPr="00123430">
        <w:rPr>
          <w:rFonts w:ascii="Times New Roman" w:eastAsiaTheme="minorHAnsi" w:hAnsi="Times New Roman"/>
          <w:b/>
          <w:bCs/>
          <w:color w:val="1A191A"/>
          <w:sz w:val="28"/>
          <w:szCs w:val="28"/>
          <w:lang w:eastAsia="en-US"/>
        </w:rPr>
        <w:t>Lawh</w:t>
      </w:r>
      <w:proofErr w:type="spellEnd"/>
      <w:r w:rsidRPr="00123430">
        <w:rPr>
          <w:rFonts w:ascii="Times New Roman" w:eastAsiaTheme="minorHAnsi" w:hAnsi="Times New Roman"/>
          <w:b/>
          <w:bCs/>
          <w:color w:val="1A191A"/>
          <w:sz w:val="28"/>
          <w:szCs w:val="28"/>
          <w:lang w:eastAsia="en-US"/>
        </w:rPr>
        <w:t>-i-Hague »</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ind w:firstLine="283"/>
        <w:jc w:val="both"/>
        <w:rPr>
          <w:rFonts w:ascii="Times New Roman" w:eastAsiaTheme="minorHAnsi" w:hAnsi="Times New Roman"/>
          <w:b/>
          <w:sz w:val="20"/>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64822E"/>
          <w:lang w:eastAsia="en-US"/>
        </w:rPr>
      </w:pPr>
      <w:r w:rsidRPr="00123430">
        <w:rPr>
          <w:rFonts w:ascii="Times New Roman" w:eastAsiaTheme="minorHAnsi" w:hAnsi="Times New Roman"/>
          <w:color w:val="1A191A"/>
          <w:lang w:eastAsia="en-US"/>
        </w:rPr>
        <w:t xml:space="preserve">1 Ô vous, hommes </w:t>
      </w:r>
      <w:r w:rsidRPr="00123430">
        <w:rPr>
          <w:rFonts w:ascii="Times New Roman" w:eastAsiaTheme="minorHAnsi" w:hAnsi="Times New Roman"/>
          <w:lang w:eastAsia="en-US"/>
        </w:rPr>
        <w:t>très</w:t>
      </w:r>
      <w:r w:rsidRPr="00123430">
        <w:rPr>
          <w:rFonts w:ascii="Times New Roman" w:eastAsiaTheme="minorHAnsi" w:hAnsi="Times New Roman"/>
          <w:color w:val="1A191A"/>
          <w:lang w:eastAsia="en-US"/>
        </w:rPr>
        <w:t xml:space="preserve"> </w:t>
      </w:r>
      <w:r w:rsidRPr="00123430">
        <w:rPr>
          <w:rFonts w:ascii="Times New Roman" w:eastAsiaTheme="minorHAnsi" w:hAnsi="Times New Roman"/>
          <w:lang w:eastAsia="en-US"/>
        </w:rPr>
        <w:t>estimés</w:t>
      </w:r>
      <w:r w:rsidRPr="00123430">
        <w:rPr>
          <w:rFonts w:ascii="Times New Roman" w:eastAsiaTheme="minorHAnsi" w:hAnsi="Times New Roman"/>
          <w:color w:val="1A191A"/>
          <w:lang w:eastAsia="en-US"/>
        </w:rPr>
        <w:t xml:space="preserve">, </w:t>
      </w:r>
      <w:r w:rsidRPr="00123430">
        <w:rPr>
          <w:rFonts w:ascii="Times New Roman" w:eastAsiaTheme="minorHAnsi" w:hAnsi="Times New Roman"/>
          <w:lang w:eastAsia="en-US"/>
        </w:rPr>
        <w:t xml:space="preserve">pionniers </w:t>
      </w:r>
      <w:r w:rsidRPr="00123430">
        <w:rPr>
          <w:rFonts w:ascii="Times New Roman" w:eastAsiaTheme="minorHAnsi" w:hAnsi="Times New Roman"/>
          <w:color w:val="1A191A"/>
          <w:lang w:eastAsia="en-US"/>
        </w:rPr>
        <w:t xml:space="preserve">parmi </w:t>
      </w:r>
      <w:r w:rsidRPr="00123430">
        <w:rPr>
          <w:rFonts w:ascii="Times New Roman" w:eastAsiaTheme="minorHAnsi" w:hAnsi="Times New Roman"/>
          <w:lang w:eastAsia="en-US"/>
        </w:rPr>
        <w:t>ceux qui veulent le bien de l’humanité</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5"/>
          <w:kern w:val="1"/>
          <w:lang w:eastAsia="en-US"/>
        </w:rPr>
      </w:pPr>
      <w:r w:rsidRPr="00123430">
        <w:rPr>
          <w:rFonts w:ascii="Times New Roman" w:eastAsiaTheme="minorHAnsi" w:hAnsi="Times New Roman"/>
          <w:color w:val="1A191A"/>
          <w:lang w:eastAsia="en-US"/>
        </w:rPr>
        <w:tab/>
        <w:t xml:space="preserve">Les lettres que vous avez envoyées pendant la </w:t>
      </w:r>
      <w:r w:rsidRPr="00123430">
        <w:rPr>
          <w:rFonts w:ascii="Times New Roman" w:eastAsiaTheme="minorHAnsi" w:hAnsi="Times New Roman"/>
          <w:lang w:eastAsia="en-US"/>
        </w:rPr>
        <w:t>guerre n’ont pas été reçues</w:t>
      </w:r>
      <w:r w:rsidRPr="00123430">
        <w:rPr>
          <w:rFonts w:ascii="Times New Roman" w:eastAsiaTheme="minorHAnsi" w:hAnsi="Times New Roman"/>
          <w:color w:val="64822E"/>
          <w:lang w:eastAsia="en-US"/>
        </w:rPr>
        <w:t xml:space="preserve"> </w:t>
      </w:r>
      <w:r w:rsidRPr="00123430">
        <w:rPr>
          <w:rFonts w:ascii="Times New Roman" w:eastAsiaTheme="minorHAnsi" w:hAnsi="Times New Roman"/>
          <w:color w:val="1A191A"/>
          <w:lang w:eastAsia="en-US"/>
        </w:rPr>
        <w:t>mais une autre, datée du 11 février 1916, vient</w:t>
      </w:r>
      <w:r w:rsidRPr="00123430">
        <w:rPr>
          <w:rFonts w:ascii="Times New Roman" w:eastAsiaTheme="minorHAnsi" w:hAnsi="Times New Roman"/>
          <w:lang w:eastAsia="en-US"/>
        </w:rPr>
        <w:t xml:space="preserve"> d’être remise en mains propres et réponse y est immédiatement donnée. V</w:t>
      </w:r>
      <w:r w:rsidRPr="00123430">
        <w:rPr>
          <w:rFonts w:ascii="Times New Roman" w:eastAsiaTheme="minorHAnsi" w:hAnsi="Times New Roman"/>
          <w:color w:val="1A191A"/>
          <w:lang w:eastAsia="en-US"/>
        </w:rPr>
        <w:t>os intentions méritent mille louanges, car vous servez le monde de l’humanité, ce qui conduit au bonheur et au bien-être de tous les hommes. Ce récent conflit a prouvé au monde et à ses peuples que la guerre est dévastation alors que la paix universelle est construction. La guerre est la mort et la paix la vie, la guerre est rapacité et soif de sang, la pai</w:t>
      </w:r>
      <w:r w:rsidRPr="00123430">
        <w:rPr>
          <w:rFonts w:ascii="Times New Roman" w:eastAsiaTheme="minorHAnsi" w:hAnsi="Times New Roman"/>
          <w:lang w:eastAsia="en-US"/>
        </w:rPr>
        <w:t>x est bienfaisance et bienveillance.</w:t>
      </w:r>
      <w:r w:rsidRPr="00123430">
        <w:rPr>
          <w:rFonts w:ascii="Times New Roman" w:eastAsiaTheme="minorHAnsi" w:hAnsi="Times New Roman"/>
          <w:color w:val="1A191A"/>
          <w:lang w:eastAsia="en-US"/>
        </w:rPr>
        <w:t xml:space="preserve"> La guerre</w:t>
      </w:r>
      <w:r w:rsidRPr="00123430">
        <w:rPr>
          <w:rFonts w:ascii="Times New Roman" w:eastAsiaTheme="minorHAnsi" w:hAnsi="Times New Roman"/>
          <w:lang w:eastAsia="en-US"/>
        </w:rPr>
        <w:t xml:space="preserve"> appartient a</w:t>
      </w:r>
      <w:r w:rsidRPr="00123430">
        <w:rPr>
          <w:rFonts w:ascii="Times New Roman" w:eastAsiaTheme="minorHAnsi" w:hAnsi="Times New Roman"/>
          <w:color w:val="1A191A"/>
          <w:lang w:eastAsia="en-US"/>
        </w:rPr>
        <w:t>u monde de la nature, la p</w:t>
      </w:r>
      <w:r w:rsidRPr="00123430">
        <w:rPr>
          <w:rFonts w:ascii="Times New Roman" w:eastAsiaTheme="minorHAnsi" w:hAnsi="Times New Roman"/>
          <w:lang w:eastAsia="en-US"/>
        </w:rPr>
        <w:t>aix aux fondements de la</w:t>
      </w:r>
      <w:r w:rsidRPr="00123430">
        <w:rPr>
          <w:rFonts w:ascii="Times New Roman" w:eastAsiaTheme="minorHAnsi" w:hAnsi="Times New Roman"/>
          <w:color w:val="1A191A"/>
          <w:lang w:eastAsia="en-US"/>
        </w:rPr>
        <w:t xml:space="preserve"> religion de Dieu. La guerre est ténèbres sur ténèbres, la paix lumière céleste. La guerre détruit l’édifice de l’humanité, la paix donne </w:t>
      </w:r>
      <w:r w:rsidRPr="00123430">
        <w:rPr>
          <w:rFonts w:ascii="Times New Roman" w:eastAsiaTheme="minorHAnsi" w:hAnsi="Times New Roman"/>
          <w:lang w:eastAsia="en-US"/>
        </w:rPr>
        <w:t>la</w:t>
      </w:r>
      <w:r w:rsidRPr="00123430">
        <w:rPr>
          <w:rFonts w:ascii="Times New Roman" w:eastAsiaTheme="minorHAnsi" w:hAnsi="Times New Roman"/>
          <w:color w:val="1A191A"/>
          <w:lang w:eastAsia="en-US"/>
        </w:rPr>
        <w:t xml:space="preserve"> vie éternelle au monde des hommes. La guerre </w:t>
      </w:r>
      <w:r w:rsidRPr="00123430">
        <w:rPr>
          <w:rFonts w:ascii="Times New Roman" w:eastAsiaTheme="minorHAnsi" w:hAnsi="Times New Roman"/>
          <w:lang w:eastAsia="en-US"/>
        </w:rPr>
        <w:t xml:space="preserve">est comme un loup dévorant, la paix pareille aux anges du ciel. La guerre est lutte pour la vie, la paix assistance mutuelle, coopération entre les peuples de la terre </w:t>
      </w:r>
      <w:r w:rsidRPr="00123430">
        <w:rPr>
          <w:rFonts w:ascii="Times New Roman" w:eastAsiaTheme="minorHAnsi" w:hAnsi="Times New Roman"/>
          <w:spacing w:val="-5"/>
          <w:kern w:val="1"/>
          <w:lang w:eastAsia="en-US"/>
        </w:rPr>
        <w:t>et la cause du bon plaisir du seul Vrai, dans le royaume céleste.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5"/>
          <w:kern w:val="1"/>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lang w:eastAsia="en-US"/>
        </w:rPr>
        <w:t xml:space="preserve">2 Pas une âme dont la conscience ne témoigne qu’en ce jour, rien n’est plus important </w:t>
      </w:r>
      <w:r w:rsidRPr="00123430">
        <w:rPr>
          <w:rFonts w:ascii="Times New Roman" w:eastAsiaTheme="minorHAnsi" w:hAnsi="Times New Roman"/>
          <w:kern w:val="1"/>
          <w:lang w:eastAsia="en-US"/>
        </w:rPr>
        <w:t xml:space="preserve">en ce </w:t>
      </w:r>
      <w:r w:rsidRPr="00123430">
        <w:rPr>
          <w:rFonts w:ascii="Times New Roman" w:eastAsiaTheme="minorHAnsi" w:hAnsi="Times New Roman"/>
          <w:lang w:eastAsia="en-US"/>
        </w:rPr>
        <w:t>monde que la paix universelle</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Tout être juste en porte témoignage et vénère cette estimable assemblée car son but est de </w:t>
      </w:r>
      <w:r w:rsidRPr="00123430">
        <w:rPr>
          <w:rFonts w:ascii="Times New Roman" w:eastAsiaTheme="minorHAnsi" w:hAnsi="Times New Roman"/>
          <w:lang w:eastAsia="en-US"/>
        </w:rPr>
        <w:lastRenderedPageBreak/>
        <w:t>transformer ces ténèbres en lumière, cette soif de sang en bonté, ces tourments en félicité, ces épreuves en bien-être, cette hostilité et cette haine en solidarité et amour. C’est pourquoi les efforts de ces âmes estimables sont dignes de louange et d’a</w:t>
      </w:r>
      <w:r w:rsidRPr="00123430">
        <w:rPr>
          <w:rFonts w:ascii="Times New Roman" w:eastAsiaTheme="minorHAnsi" w:hAnsi="Times New Roman"/>
          <w:color w:val="1A191A"/>
          <w:lang w:eastAsia="en-US"/>
        </w:rPr>
        <w:t>pprobation.</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r w:rsidRPr="00123430">
        <w:rPr>
          <w:rFonts w:ascii="Times New Roman" w:eastAsiaTheme="minorHAnsi" w:hAnsi="Times New Roman"/>
          <w:lang w:eastAsia="en-US"/>
        </w:rPr>
        <w:t>3 Mais les âmes avisées, conscientes des liens essentiels qui découlent de la réalité des choses, considèrent qu’un seul élément ne peut, par lui-même influencer, comme il le pourrait et le devrait, la réalité humaine car, jusqu’à ce que les esprits des hommes s’unissent, rien d’important ne peut être accompli. À l’heure actuelle, la paix universelle est une affaire</w:t>
      </w:r>
      <w:r w:rsidRPr="00123430">
        <w:rPr>
          <w:rFonts w:ascii="Times New Roman" w:eastAsiaTheme="minorHAnsi" w:hAnsi="Times New Roman"/>
          <w:color w:val="1A191A"/>
          <w:lang w:eastAsia="en-US"/>
        </w:rPr>
        <w:t xml:space="preserve"> de grande importance, mais pour que les fondements </w:t>
      </w:r>
      <w:r w:rsidRPr="00123430">
        <w:rPr>
          <w:rFonts w:ascii="Times New Roman" w:eastAsiaTheme="minorHAnsi" w:hAnsi="Times New Roman"/>
          <w:lang w:eastAsia="en-US"/>
        </w:rPr>
        <w:t xml:space="preserve">en </w:t>
      </w:r>
      <w:r w:rsidRPr="00123430">
        <w:rPr>
          <w:rFonts w:ascii="Times New Roman" w:eastAsiaTheme="minorHAnsi" w:hAnsi="Times New Roman"/>
          <w:color w:val="1A191A"/>
          <w:lang w:eastAsia="en-US"/>
        </w:rPr>
        <w:t>soient stab</w:t>
      </w:r>
      <w:r w:rsidRPr="00123430">
        <w:rPr>
          <w:rFonts w:ascii="Times New Roman" w:eastAsiaTheme="minorHAnsi" w:hAnsi="Times New Roman"/>
          <w:lang w:eastAsia="en-US"/>
        </w:rPr>
        <w:t>les, l’instauration ferme et la structure solide, l’unité de conscience est essentielle.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lang w:eastAsia="en-US"/>
        </w:rPr>
        <w:t xml:space="preserve">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r w:rsidRPr="00123430">
        <w:rPr>
          <w:rFonts w:ascii="Times New Roman" w:eastAsiaTheme="minorHAnsi" w:hAnsi="Times New Roman"/>
          <w:color w:val="1A191A"/>
          <w:lang w:eastAsia="en-US"/>
        </w:rPr>
        <w:t xml:space="preserve">4 Ainsi, Bahá’u’lláh exposa ce sujet de la paix universelle il y a cinquante ans, alors qu’emprisonné à tort il était confiné dans la forteresse d’Acre. Il écrivit </w:t>
      </w:r>
      <w:r w:rsidRPr="00123430">
        <w:rPr>
          <w:rFonts w:ascii="Times New Roman" w:eastAsiaTheme="minorHAnsi" w:hAnsi="Times New Roman"/>
          <w:lang w:eastAsia="en-US"/>
        </w:rPr>
        <w:t>à tous les grands souverains du monde</w:t>
      </w:r>
      <w:r w:rsidRPr="00123430">
        <w:rPr>
          <w:rFonts w:ascii="Times New Roman" w:eastAsiaTheme="minorHAnsi" w:hAnsi="Times New Roman"/>
          <w:color w:val="1A191A"/>
          <w:lang w:eastAsia="en-US"/>
        </w:rPr>
        <w:t xml:space="preserve"> au sujet de cette importante question de la paix universelle</w:t>
      </w:r>
      <w:r w:rsidRPr="00123430">
        <w:rPr>
          <w:rFonts w:ascii="Times New Roman" w:eastAsiaTheme="minorHAnsi" w:hAnsi="Times New Roman"/>
          <w:lang w:eastAsia="en-US"/>
        </w:rPr>
        <w:t xml:space="preserve"> et l’instaura parmi ses amis en Orient. L’horizon de l’Orient était on ne peut plus noir</w:t>
      </w:r>
      <w:r w:rsidRPr="00123430">
        <w:rPr>
          <w:rFonts w:ascii="Times New Roman" w:eastAsiaTheme="minorHAnsi" w:hAnsi="Times New Roman"/>
          <w:color w:val="1A191A"/>
          <w:lang w:eastAsia="en-US"/>
        </w:rPr>
        <w:t xml:space="preserve">, les nations faisaient preuve l’une envers l’autre de la haine et de l’hostilité </w:t>
      </w:r>
      <w:r w:rsidRPr="00123430">
        <w:rPr>
          <w:rFonts w:ascii="Times New Roman" w:eastAsiaTheme="minorHAnsi" w:hAnsi="Times New Roman"/>
          <w:lang w:eastAsia="en-US"/>
        </w:rPr>
        <w:t>les plus grandes,</w:t>
      </w:r>
      <w:r w:rsidRPr="00123430">
        <w:rPr>
          <w:rFonts w:ascii="Times New Roman" w:eastAsiaTheme="minorHAnsi" w:hAnsi="Times New Roman"/>
          <w:color w:val="1A191A"/>
          <w:lang w:eastAsia="en-US"/>
        </w:rPr>
        <w:t xml:space="preserve"> les religions étaient assoiffées d</w:t>
      </w:r>
      <w:r w:rsidRPr="00123430">
        <w:rPr>
          <w:rFonts w:ascii="Times New Roman" w:eastAsiaTheme="minorHAnsi" w:hAnsi="Times New Roman"/>
          <w:lang w:eastAsia="en-US"/>
        </w:rPr>
        <w:t>u sang des unes et des autres, tout n’était que ténèbres sur ténèbres. C’est alors que Bahá’u’lláh, tel le soleil se leva à l’horizon de l’Orient et</w:t>
      </w:r>
      <w:r w:rsidR="0079049E" w:rsidRPr="00123430">
        <w:rPr>
          <w:rFonts w:ascii="Times New Roman" w:eastAsiaTheme="minorHAnsi" w:hAnsi="Times New Roman"/>
          <w:lang w:eastAsia="en-US"/>
        </w:rPr>
        <w:t xml:space="preserve"> </w:t>
      </w:r>
      <w:r w:rsidRPr="00123430">
        <w:rPr>
          <w:rFonts w:ascii="Times New Roman" w:eastAsiaTheme="minorHAnsi" w:hAnsi="Times New Roman"/>
          <w:lang w:eastAsia="en-US"/>
        </w:rPr>
        <w:t>illumina la Perse des lumières de ces enseignements.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FB0007"/>
          <w:lang w:eastAsia="en-US"/>
        </w:rPr>
      </w:pPr>
      <w:r w:rsidRPr="00123430">
        <w:rPr>
          <w:rFonts w:ascii="Times New Roman" w:eastAsiaTheme="minorHAnsi" w:hAnsi="Times New Roman"/>
          <w:lang w:eastAsia="en-US"/>
        </w:rPr>
        <w:t xml:space="preserve">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5"/>
          <w:kern w:val="1"/>
          <w:lang w:eastAsia="en-US"/>
        </w:rPr>
      </w:pPr>
      <w:r w:rsidRPr="00123430">
        <w:rPr>
          <w:rFonts w:ascii="Times New Roman" w:eastAsiaTheme="minorHAnsi" w:hAnsi="Times New Roman"/>
          <w:color w:val="1A191A"/>
          <w:spacing w:val="-5"/>
          <w:kern w:val="1"/>
          <w:lang w:eastAsia="en-US"/>
        </w:rPr>
        <w:t>5</w:t>
      </w:r>
      <w:r w:rsidR="0079049E" w:rsidRPr="00123430">
        <w:rPr>
          <w:rFonts w:ascii="Times New Roman" w:eastAsiaTheme="minorHAnsi" w:hAnsi="Times New Roman"/>
          <w:color w:val="1A191A"/>
          <w:spacing w:val="-5"/>
          <w:kern w:val="1"/>
          <w:lang w:eastAsia="en-US"/>
        </w:rPr>
        <w:t xml:space="preserve"> </w:t>
      </w:r>
      <w:r w:rsidRPr="00123430">
        <w:rPr>
          <w:rFonts w:ascii="Times New Roman" w:eastAsiaTheme="minorHAnsi" w:hAnsi="Times New Roman"/>
          <w:color w:val="1A191A"/>
          <w:spacing w:val="-5"/>
          <w:kern w:val="1"/>
          <w:lang w:eastAsia="en-US"/>
        </w:rPr>
        <w:t>Au nombre d</w:t>
      </w:r>
      <w:r w:rsidRPr="00123430">
        <w:rPr>
          <w:rFonts w:ascii="Times New Roman" w:eastAsiaTheme="minorHAnsi" w:hAnsi="Times New Roman"/>
          <w:lang w:eastAsia="en-US"/>
        </w:rPr>
        <w:t>es enseignements,</w:t>
      </w:r>
      <w:r w:rsidRPr="00123430">
        <w:rPr>
          <w:rFonts w:ascii="Times New Roman" w:eastAsiaTheme="minorHAnsi" w:hAnsi="Times New Roman"/>
          <w:spacing w:val="-5"/>
          <w:kern w:val="1"/>
          <w:lang w:eastAsia="en-US"/>
        </w:rPr>
        <w:t xml:space="preserve"> il y </w:t>
      </w:r>
      <w:r w:rsidRPr="00123430">
        <w:rPr>
          <w:rFonts w:ascii="Times New Roman" w:eastAsiaTheme="minorHAnsi" w:hAnsi="Times New Roman"/>
          <w:kern w:val="1"/>
          <w:lang w:eastAsia="en-US"/>
        </w:rPr>
        <w:t>avait</w:t>
      </w:r>
      <w:r w:rsidRPr="00123430">
        <w:rPr>
          <w:rFonts w:ascii="Times New Roman" w:eastAsiaTheme="minorHAnsi" w:hAnsi="Times New Roman"/>
          <w:spacing w:val="-5"/>
          <w:kern w:val="1"/>
          <w:lang w:eastAsia="en-US"/>
        </w:rPr>
        <w:t xml:space="preserve"> la déclaration de </w:t>
      </w:r>
      <w:r w:rsidRPr="00123430">
        <w:rPr>
          <w:rFonts w:ascii="Times New Roman" w:eastAsiaTheme="minorHAnsi" w:hAnsi="Times New Roman"/>
          <w:spacing w:val="-5"/>
          <w:kern w:val="1"/>
          <w:lang w:eastAsia="en-US"/>
        </w:rPr>
        <w:lastRenderedPageBreak/>
        <w:t>la paix universelle. Ses disciples de différentes nations, religions et confessions se réunissaient si nombreux que des assemblées remarquables se constituaient, formées des diverses nations et religions d’Orient. Toute personne y entrant n’y voyait plus qu’une seule nation, un seul enseignement, une seule voie, un seul ordre, car les enseignements de Bahá’u’lláh ne se limitaient pas à l’établissement de la paix universelle. Ils englobaient maints enseignements qui complètent et corroborent celui de la paix universelle.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5"/>
          <w:kern w:val="1"/>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r w:rsidRPr="00123430">
        <w:rPr>
          <w:rFonts w:ascii="Times New Roman" w:eastAsiaTheme="minorHAnsi" w:hAnsi="Times New Roman"/>
          <w:lang w:eastAsia="en-US"/>
        </w:rPr>
        <w:t>6 Au nombre de ces enseignements, il y avait la recherche indépendante de la réalité, afin que le monde de l’humanité soit libéré des ténèbres de l’imitation et parvienne à la vérité, qu’il déchire et rejette ce vêtement vieux de mille ans, en lambeaux et devenu étriqué, et qu’il revête l’habit tissé sur le métier</w:t>
      </w:r>
      <w:r w:rsidRPr="00123430">
        <w:rPr>
          <w:rFonts w:ascii="Times New Roman" w:eastAsiaTheme="minorHAnsi" w:hAnsi="Times New Roman"/>
          <w:kern w:val="1"/>
          <w:lang w:eastAsia="en-US"/>
        </w:rPr>
        <w:t xml:space="preserve"> </w:t>
      </w:r>
      <w:r w:rsidRPr="00123430">
        <w:rPr>
          <w:rFonts w:ascii="Times New Roman" w:eastAsiaTheme="minorHAnsi" w:hAnsi="Times New Roman"/>
          <w:lang w:eastAsia="en-US"/>
        </w:rPr>
        <w:t>de la réalité avec une pureté et une sainteté extrêmes. Comme la réalité est une et ne peut admettre la multiplicité, les différentes opinions doivent finir par fusionner en une seule.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r w:rsidRPr="00123430">
        <w:rPr>
          <w:rFonts w:ascii="Times New Roman" w:eastAsiaTheme="minorHAnsi" w:hAnsi="Times New Roman"/>
          <w:lang w:eastAsia="en-US"/>
        </w:rPr>
        <w:t>7 Et au nombre des enseignements de Bahá’u’lláh il y a l’unité du monde de l’humanité</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tous les êtres humains forment le troupeau de Dieu et il est le bon Berger. Ce Berger est bon envers toutes les brebis car il les a toutes créées, formées, nourries et protégées. Il ne fait aucun doute que le Berger est bon envers toutes les brebis et s’il y en a d’ignorantes elles doivent être éduquées, s’il y a des enfants, ils doivent être formés jusqu’à leur maturité, s’il y a des malades, ils doivent être guéris. Comme le ferait un médecin bienveillant, ces ignorants et ces malades devraient être traités sans haine ni hostilité.</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8 </w:t>
      </w:r>
      <w:r w:rsidRPr="00123430">
        <w:rPr>
          <w:rFonts w:ascii="Times New Roman" w:eastAsiaTheme="minorHAnsi" w:hAnsi="Times New Roman"/>
          <w:lang w:eastAsia="en-US"/>
        </w:rPr>
        <w:t>Et d’après les enseignements de Bahá’u’lláh</w:t>
      </w:r>
      <w:r w:rsidRPr="00123430">
        <w:rPr>
          <w:rFonts w:ascii="Times New Roman" w:eastAsiaTheme="minorHAnsi" w:hAnsi="Times New Roman"/>
          <w:color w:val="1A191A"/>
          <w:lang w:eastAsia="en-US"/>
        </w:rPr>
        <w:t xml:space="preserve">, la religion doit être </w:t>
      </w:r>
      <w:r w:rsidRPr="00123430">
        <w:rPr>
          <w:rFonts w:ascii="Times New Roman" w:eastAsiaTheme="minorHAnsi" w:hAnsi="Times New Roman"/>
          <w:lang w:eastAsia="en-US"/>
        </w:rPr>
        <w:t>source d’amitié et</w:t>
      </w:r>
      <w:r w:rsidRPr="00123430">
        <w:rPr>
          <w:rFonts w:ascii="Times New Roman" w:eastAsiaTheme="minorHAnsi" w:hAnsi="Times New Roman"/>
          <w:color w:val="1A191A"/>
          <w:lang w:eastAsia="en-US"/>
        </w:rPr>
        <w:t xml:space="preserve"> d’amour. Si elle devient cause </w:t>
      </w:r>
      <w:r w:rsidRPr="00123430">
        <w:rPr>
          <w:rFonts w:ascii="Times New Roman" w:eastAsiaTheme="minorHAnsi" w:hAnsi="Times New Roman"/>
          <w:lang w:eastAsia="en-US"/>
        </w:rPr>
        <w:t>d’inimitié</w:t>
      </w:r>
      <w:r w:rsidRPr="00123430">
        <w:rPr>
          <w:rFonts w:ascii="Times New Roman" w:eastAsiaTheme="minorHAnsi" w:hAnsi="Times New Roman"/>
          <w:color w:val="1A191A"/>
          <w:lang w:eastAsia="en-US"/>
        </w:rPr>
        <w:t>, alors elle n’est pas nécessaire, car la religion est comme un remède</w:t>
      </w:r>
      <w:r w:rsidR="003974BF">
        <w:rPr>
          <w:rFonts w:ascii="Times New Roman" w:eastAsiaTheme="minorHAnsi" w:hAnsi="Times New Roman"/>
          <w:color w:val="1A191A"/>
          <w:lang w:eastAsia="en-US"/>
        </w:rPr>
        <w:t> ;</w:t>
      </w:r>
      <w:r w:rsidRPr="00123430">
        <w:rPr>
          <w:rFonts w:ascii="Times New Roman" w:eastAsiaTheme="minorHAnsi" w:hAnsi="Times New Roman"/>
          <w:color w:val="FB0007"/>
          <w:lang w:eastAsia="en-US"/>
        </w:rPr>
        <w:t xml:space="preserve"> </w:t>
      </w:r>
      <w:r w:rsidRPr="00123430">
        <w:rPr>
          <w:rFonts w:ascii="Times New Roman" w:eastAsiaTheme="minorHAnsi" w:hAnsi="Times New Roman"/>
          <w:color w:val="1A191A"/>
          <w:lang w:eastAsia="en-US"/>
        </w:rPr>
        <w:t>s’il aggrave la maladie il devient inutile.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lang w:eastAsia="en-US"/>
        </w:rPr>
        <w:t>9 Et d’après</w:t>
      </w:r>
      <w:r w:rsidRPr="00123430">
        <w:rPr>
          <w:rFonts w:ascii="Times New Roman" w:eastAsiaTheme="minorHAnsi" w:hAnsi="Times New Roman"/>
          <w:color w:val="1A191A"/>
          <w:lang w:eastAsia="en-US"/>
        </w:rPr>
        <w:t xml:space="preserve"> les </w:t>
      </w:r>
      <w:r w:rsidRPr="00123430">
        <w:rPr>
          <w:rFonts w:ascii="Times New Roman" w:eastAsiaTheme="minorHAnsi" w:hAnsi="Times New Roman"/>
          <w:lang w:eastAsia="en-US"/>
        </w:rPr>
        <w:t xml:space="preserve">enseignements de </w:t>
      </w:r>
      <w:r w:rsidRPr="00123430">
        <w:rPr>
          <w:rFonts w:ascii="Times New Roman" w:eastAsiaTheme="minorHAnsi" w:hAnsi="Times New Roman"/>
          <w:color w:val="1A191A"/>
          <w:lang w:eastAsia="en-US"/>
        </w:rPr>
        <w:t xml:space="preserve">Bahá’u’lláh, la religion doit être conforme à la science et à la raison pour qu’elle influence le cœur des hommes. Ses fondements doivent être solides et ne pas </w:t>
      </w:r>
      <w:r w:rsidR="0079049E" w:rsidRPr="00123430">
        <w:rPr>
          <w:rFonts w:ascii="Times New Roman" w:eastAsiaTheme="minorHAnsi" w:hAnsi="Times New Roman"/>
          <w:color w:val="1A191A"/>
          <w:lang w:eastAsia="en-US"/>
        </w:rPr>
        <w:t>être constitué</w:t>
      </w:r>
      <w:r w:rsidRPr="00123430">
        <w:rPr>
          <w:rFonts w:ascii="Times New Roman" w:eastAsiaTheme="minorHAnsi" w:hAnsi="Times New Roman"/>
          <w:color w:val="1A191A"/>
          <w:lang w:eastAsia="en-US"/>
        </w:rPr>
        <w:t xml:space="preserve">s d’imitations.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spacing w:val="-5"/>
          <w:kern w:val="1"/>
          <w:lang w:eastAsia="en-US"/>
        </w:rPr>
      </w:pPr>
      <w:r w:rsidRPr="00123430">
        <w:rPr>
          <w:rFonts w:ascii="Times New Roman" w:eastAsiaTheme="minorHAnsi" w:hAnsi="Times New Roman"/>
          <w:color w:val="1A191A"/>
          <w:lang w:eastAsia="en-US"/>
        </w:rPr>
        <w:t>10</w:t>
      </w:r>
      <w:r w:rsidRPr="00123430">
        <w:rPr>
          <w:rFonts w:ascii="Times New Roman" w:eastAsiaTheme="minorHAnsi" w:hAnsi="Times New Roman"/>
          <w:lang w:eastAsia="en-US"/>
        </w:rPr>
        <w:t xml:space="preserve"> Et d’après les</w:t>
      </w:r>
      <w:r w:rsidRPr="00123430">
        <w:rPr>
          <w:rFonts w:ascii="Times New Roman" w:eastAsiaTheme="minorHAnsi" w:hAnsi="Times New Roman"/>
          <w:color w:val="64822E"/>
          <w:lang w:eastAsia="en-US"/>
        </w:rPr>
        <w:t xml:space="preserve"> </w:t>
      </w:r>
      <w:r w:rsidRPr="00123430">
        <w:rPr>
          <w:rFonts w:ascii="Times New Roman" w:eastAsiaTheme="minorHAnsi" w:hAnsi="Times New Roman"/>
          <w:lang w:eastAsia="en-US"/>
        </w:rPr>
        <w:t>enseignements de Bahá’u’lláh,</w:t>
      </w:r>
      <w:r w:rsidRPr="00123430">
        <w:rPr>
          <w:rFonts w:ascii="Times New Roman" w:eastAsiaTheme="minorHAnsi" w:hAnsi="Times New Roman"/>
          <w:color w:val="1A191A"/>
          <w:lang w:eastAsia="en-US"/>
        </w:rPr>
        <w:t xml:space="preserve"> les préjugés religieux, raciaux, politiques, économiques et patriotiques détruisent l’édifice de l’humanité. Tant que prévaudront ces préjugés, le monde des hommes ne connaîtra pas le repos. </w:t>
      </w:r>
      <w:r w:rsidRPr="00123430">
        <w:rPr>
          <w:rFonts w:ascii="Times New Roman" w:eastAsiaTheme="minorHAnsi" w:hAnsi="Times New Roman"/>
          <w:lang w:eastAsia="en-US"/>
        </w:rPr>
        <w:t>Depuis six mille ans, l’histoire nous renseigne sur le monde de l’humanité. Pendant ces six mille ans, l’humanité ne fut jamais</w:t>
      </w:r>
      <w:r w:rsidRPr="00123430">
        <w:rPr>
          <w:rFonts w:ascii="Times New Roman" w:eastAsiaTheme="minorHAnsi" w:hAnsi="Times New Roman"/>
          <w:color w:val="64822E"/>
          <w:lang w:eastAsia="en-US"/>
        </w:rPr>
        <w:t xml:space="preserve"> </w:t>
      </w:r>
      <w:r w:rsidRPr="00123430">
        <w:rPr>
          <w:rFonts w:ascii="Times New Roman" w:eastAsiaTheme="minorHAnsi" w:hAnsi="Times New Roman"/>
          <w:lang w:eastAsia="en-US"/>
        </w:rPr>
        <w:t>exempte</w:t>
      </w:r>
      <w:r w:rsidRPr="00123430">
        <w:rPr>
          <w:rFonts w:ascii="Times New Roman" w:eastAsiaTheme="minorHAnsi" w:hAnsi="Times New Roman"/>
          <w:color w:val="64822E"/>
          <w:lang w:eastAsia="en-US"/>
        </w:rPr>
        <w:t xml:space="preserve"> </w:t>
      </w:r>
      <w:r w:rsidRPr="00123430">
        <w:rPr>
          <w:rFonts w:ascii="Times New Roman" w:eastAsiaTheme="minorHAnsi" w:hAnsi="Times New Roman"/>
          <w:lang w:eastAsia="en-US"/>
        </w:rPr>
        <w:t>de guerre, de conflits, de meurtres et de soif de sang.</w:t>
      </w:r>
      <w:r w:rsidRPr="00123430">
        <w:rPr>
          <w:rFonts w:ascii="Times New Roman" w:eastAsiaTheme="minorHAnsi" w:hAnsi="Times New Roman"/>
          <w:color w:val="1A191A"/>
          <w:lang w:eastAsia="en-US"/>
        </w:rPr>
        <w:t xml:space="preserve"> </w:t>
      </w:r>
      <w:r w:rsidRPr="00123430">
        <w:rPr>
          <w:rFonts w:ascii="Times New Roman" w:eastAsiaTheme="minorHAnsi" w:hAnsi="Times New Roman"/>
          <w:lang w:eastAsia="en-US"/>
        </w:rPr>
        <w:t>Dans chaque période on fit</w:t>
      </w:r>
      <w:r w:rsidRPr="00123430">
        <w:rPr>
          <w:rFonts w:ascii="Times New Roman" w:eastAsiaTheme="minorHAnsi" w:hAnsi="Times New Roman"/>
          <w:color w:val="1A191A"/>
          <w:lang w:eastAsia="en-US"/>
        </w:rPr>
        <w:t xml:space="preserve"> la guerre dans un pays ou un autre, une guerre due à des préjugés religieux, raciaux, politiques ou patriotiques. Il est donc bien établi et prouvé que tous ces préjugés </w:t>
      </w:r>
      <w:r w:rsidRPr="00123430">
        <w:rPr>
          <w:rFonts w:ascii="Times New Roman" w:eastAsiaTheme="minorHAnsi" w:hAnsi="Times New Roman"/>
          <w:lang w:eastAsia="en-US"/>
        </w:rPr>
        <w:t>détruisent</w:t>
      </w:r>
      <w:r w:rsidRPr="00123430">
        <w:rPr>
          <w:rFonts w:ascii="Times New Roman" w:eastAsiaTheme="minorHAnsi" w:hAnsi="Times New Roman"/>
          <w:color w:val="1A191A"/>
          <w:lang w:eastAsia="en-US"/>
        </w:rPr>
        <w:t xml:space="preserve"> l’édifice humain. Aussi longtemps </w:t>
      </w:r>
      <w:r w:rsidRPr="00123430">
        <w:rPr>
          <w:rFonts w:ascii="Times New Roman" w:eastAsiaTheme="minorHAnsi" w:hAnsi="Times New Roman"/>
          <w:lang w:eastAsia="en-US"/>
        </w:rPr>
        <w:t>que se perpétuent ces préjugés</w:t>
      </w:r>
      <w:r w:rsidRPr="00123430">
        <w:rPr>
          <w:rFonts w:ascii="Times New Roman" w:eastAsiaTheme="minorHAnsi" w:hAnsi="Times New Roman"/>
          <w:color w:val="1A191A"/>
          <w:lang w:eastAsia="en-US"/>
        </w:rPr>
        <w:t xml:space="preserve">, la lutte pour l’existence prévaut, et la </w:t>
      </w:r>
      <w:r w:rsidRPr="00123430">
        <w:rPr>
          <w:rFonts w:ascii="Times New Roman" w:eastAsiaTheme="minorHAnsi" w:hAnsi="Times New Roman"/>
          <w:lang w:eastAsia="en-US"/>
        </w:rPr>
        <w:t>soif de sang</w:t>
      </w:r>
      <w:r w:rsidRPr="00123430">
        <w:rPr>
          <w:rFonts w:ascii="Times New Roman" w:eastAsiaTheme="minorHAnsi" w:hAnsi="Times New Roman"/>
          <w:color w:val="1A191A"/>
          <w:lang w:eastAsia="en-US"/>
        </w:rPr>
        <w:t xml:space="preserve"> et la ra</w:t>
      </w:r>
      <w:r w:rsidRPr="00123430">
        <w:rPr>
          <w:rFonts w:ascii="Times New Roman" w:eastAsiaTheme="minorHAnsi" w:hAnsi="Times New Roman"/>
          <w:color w:val="1A191A"/>
          <w:spacing w:val="-5"/>
          <w:kern w:val="1"/>
          <w:lang w:eastAsia="en-US"/>
        </w:rPr>
        <w:t xml:space="preserve">pacité </w:t>
      </w:r>
      <w:r w:rsidRPr="00123430">
        <w:rPr>
          <w:rFonts w:ascii="Times New Roman" w:eastAsiaTheme="minorHAnsi" w:hAnsi="Times New Roman"/>
          <w:spacing w:val="-5"/>
          <w:kern w:val="1"/>
          <w:lang w:eastAsia="en-US"/>
        </w:rPr>
        <w:t>persistent</w:t>
      </w:r>
      <w:r w:rsidRPr="00123430">
        <w:rPr>
          <w:rFonts w:ascii="Times New Roman" w:eastAsiaTheme="minorHAnsi" w:hAnsi="Times New Roman"/>
          <w:color w:val="1A191A"/>
          <w:spacing w:val="-5"/>
          <w:kern w:val="1"/>
          <w:lang w:eastAsia="en-US"/>
        </w:rPr>
        <w:t xml:space="preserve">. </w:t>
      </w:r>
      <w:r w:rsidRPr="00123430">
        <w:rPr>
          <w:rFonts w:ascii="Times New Roman" w:eastAsiaTheme="minorHAnsi" w:hAnsi="Times New Roman"/>
          <w:spacing w:val="-5"/>
          <w:kern w:val="1"/>
          <w:lang w:eastAsia="en-US"/>
        </w:rPr>
        <w:t>Ainsi, comme ce fut le cas dans le passé, le monde de l’humanité ne peut être sauvé des ténèbres de la nature et ne peut</w:t>
      </w:r>
      <w:r w:rsidRPr="00123430">
        <w:rPr>
          <w:rFonts w:ascii="Times New Roman" w:eastAsiaTheme="minorHAnsi" w:hAnsi="Times New Roman"/>
          <w:color w:val="FB0007"/>
          <w:spacing w:val="-5"/>
          <w:kern w:val="1"/>
          <w:lang w:eastAsia="en-US"/>
        </w:rPr>
        <w:t xml:space="preserve"> </w:t>
      </w:r>
      <w:r w:rsidRPr="00123430">
        <w:rPr>
          <w:rFonts w:ascii="Times New Roman" w:eastAsiaTheme="minorHAnsi" w:hAnsi="Times New Roman"/>
          <w:spacing w:val="-5"/>
          <w:kern w:val="1"/>
          <w:lang w:eastAsia="en-US"/>
        </w:rPr>
        <w:t>atteindre l’illumination que par l’abandon des préjugés et l’acquisition des principes moraux</w:t>
      </w:r>
      <w:r w:rsidRPr="00123430">
        <w:rPr>
          <w:rFonts w:ascii="Times New Roman" w:eastAsiaTheme="minorHAnsi" w:hAnsi="Times New Roman"/>
          <w:color w:val="1A191A"/>
          <w:spacing w:val="-5"/>
          <w:kern w:val="1"/>
          <w:lang w:eastAsia="en-US"/>
        </w:rPr>
        <w:t xml:space="preserve"> du Royaume.</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ind w:firstLine="283"/>
        <w:jc w:val="both"/>
        <w:rPr>
          <w:rFonts w:ascii="Times New Roman" w:eastAsiaTheme="minorHAnsi" w:hAnsi="Times New Roman"/>
          <w:color w:val="1A191A"/>
          <w:lang w:eastAsia="en-US"/>
        </w:rPr>
      </w:pPr>
      <w:r w:rsidRPr="00123430">
        <w:rPr>
          <w:rFonts w:ascii="Times New Roman" w:eastAsiaTheme="minorHAnsi" w:hAnsi="Times New Roman"/>
          <w:color w:val="1A191A"/>
          <w:spacing w:val="-5"/>
          <w:kern w:val="1"/>
          <w:lang w:eastAsia="en-US"/>
        </w:rPr>
        <w:t xml:space="preserve">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10"/>
          <w:kern w:val="1"/>
          <w:lang w:eastAsia="en-US"/>
        </w:rPr>
      </w:pPr>
      <w:r w:rsidRPr="00123430">
        <w:rPr>
          <w:rFonts w:ascii="Times New Roman" w:eastAsiaTheme="minorHAnsi" w:hAnsi="Times New Roman"/>
          <w:spacing w:val="-10"/>
          <w:kern w:val="1"/>
          <w:lang w:eastAsia="en-US"/>
        </w:rPr>
        <w:lastRenderedPageBreak/>
        <w:t>11 Si ces préjugés et cette hostilité sont dus à la religion, pensez que la religion doit être cause de fraternité, sinon elle est stérile. Si ce préjugé est celui de la nationalité, pensez que l’humanité toute entière n’est qu’une seule nation</w:t>
      </w:r>
      <w:r w:rsidR="003974BF">
        <w:rPr>
          <w:rFonts w:ascii="Times New Roman" w:eastAsiaTheme="minorHAnsi" w:hAnsi="Times New Roman"/>
          <w:spacing w:val="-10"/>
          <w:kern w:val="1"/>
          <w:lang w:eastAsia="en-US"/>
        </w:rPr>
        <w:t> ;</w:t>
      </w:r>
      <w:r w:rsidRPr="00123430">
        <w:rPr>
          <w:rFonts w:ascii="Times New Roman" w:eastAsiaTheme="minorHAnsi" w:hAnsi="Times New Roman"/>
          <w:spacing w:val="-10"/>
          <w:kern w:val="1"/>
          <w:lang w:eastAsia="en-US"/>
        </w:rPr>
        <w:t xml:space="preserve"> elle descend toute de l’arbre adamique et Adam est la racine de cet arbre, un arbre unique dont toutes les nations sont</w:t>
      </w:r>
      <w:r w:rsidRPr="00123430">
        <w:rPr>
          <w:rFonts w:ascii="Times New Roman" w:eastAsiaTheme="minorHAnsi" w:hAnsi="Times New Roman"/>
          <w:kern w:val="1"/>
          <w:lang w:eastAsia="en-US"/>
        </w:rPr>
        <w:t xml:space="preserve"> </w:t>
      </w:r>
      <w:r w:rsidRPr="00123430">
        <w:rPr>
          <w:rFonts w:ascii="Times New Roman" w:eastAsiaTheme="minorHAnsi" w:hAnsi="Times New Roman"/>
          <w:spacing w:val="-10"/>
          <w:kern w:val="1"/>
          <w:lang w:eastAsia="en-US"/>
        </w:rPr>
        <w:t>les branches, et les êtres humains les feuilles, les fleurs et les fruits. Ainsi, l’établissement des diverses nations, l’effusion de sang qui s’en est suivie et la destruction de l’édifice humain résultent de l’ignorance humaine et de motivations égoïstes.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spacing w:val="-5"/>
          <w:kern w:val="1"/>
          <w:lang w:eastAsia="en-US"/>
        </w:rPr>
        <w:t>12</w:t>
      </w:r>
      <w:r w:rsidR="0079049E" w:rsidRPr="00123430">
        <w:rPr>
          <w:rFonts w:ascii="Times New Roman" w:eastAsiaTheme="minorHAnsi" w:hAnsi="Times New Roman"/>
          <w:spacing w:val="-5"/>
          <w:kern w:val="1"/>
          <w:lang w:eastAsia="en-US"/>
        </w:rPr>
        <w:t xml:space="preserve"> </w:t>
      </w:r>
      <w:r w:rsidRPr="00123430">
        <w:rPr>
          <w:rFonts w:ascii="Times New Roman" w:eastAsiaTheme="minorHAnsi" w:hAnsi="Times New Roman"/>
          <w:lang w:eastAsia="en-US"/>
        </w:rPr>
        <w:t>Le préjugé patriotique est également dû à une ignorance absolue, car la surface de la terre est un seul pays.</w:t>
      </w:r>
      <w:r w:rsidRPr="00123430">
        <w:rPr>
          <w:rFonts w:ascii="Times New Roman" w:eastAsiaTheme="minorHAnsi" w:hAnsi="Times New Roman"/>
          <w:color w:val="1A191A"/>
          <w:lang w:eastAsia="en-US"/>
        </w:rPr>
        <w:t xml:space="preserve"> Chacun est peut vivre en n’importe quel </w:t>
      </w:r>
      <w:r w:rsidRPr="00123430">
        <w:rPr>
          <w:rFonts w:ascii="Times New Roman" w:eastAsiaTheme="minorHAnsi" w:hAnsi="Times New Roman"/>
          <w:lang w:eastAsia="en-US"/>
        </w:rPr>
        <w:t>lieu du globe terrestre. P</w:t>
      </w:r>
      <w:r w:rsidRPr="00123430">
        <w:rPr>
          <w:rFonts w:ascii="Times New Roman" w:eastAsiaTheme="minorHAnsi" w:hAnsi="Times New Roman"/>
          <w:color w:val="1A191A"/>
          <w:lang w:eastAsia="en-US"/>
        </w:rPr>
        <w:t xml:space="preserve">ar conséquent, le monde entier est </w:t>
      </w:r>
      <w:r w:rsidRPr="00123430">
        <w:rPr>
          <w:rFonts w:ascii="Times New Roman" w:eastAsiaTheme="minorHAnsi" w:hAnsi="Times New Roman"/>
          <w:lang w:eastAsia="en-US"/>
        </w:rPr>
        <w:t>le lieu de naissance de l’homme. Ces frontières et points de passage ont été conçus par l’homme. On ne les trouve</w:t>
      </w:r>
      <w:r w:rsidRPr="00123430">
        <w:rPr>
          <w:rFonts w:ascii="Times New Roman" w:eastAsiaTheme="minorHAnsi" w:hAnsi="Times New Roman"/>
          <w:color w:val="1A191A"/>
          <w:lang w:eastAsia="en-US"/>
        </w:rPr>
        <w:t xml:space="preserve"> pas dans la création. L’Europe est un continent, l’Asie est un </w:t>
      </w:r>
      <w:r w:rsidRPr="00123430">
        <w:rPr>
          <w:rFonts w:ascii="Times New Roman" w:eastAsiaTheme="minorHAnsi" w:hAnsi="Times New Roman"/>
          <w:lang w:eastAsia="en-US"/>
        </w:rPr>
        <w:t>continent, l’Afrique est un continent, l'Amérique est un continent et l’Australie est un continent, mais certains, pour des motivations personnelles et des intérêts égoïstes, ont divisé chacun de ces continents et en ont considéré une partie comme leur propre pays. Dieu n’a établi aucune frontière entre la France et l’Allemagne qui ne forment qu’un seul espace. De fait, dans les premiers siècles, des êtres</w:t>
      </w:r>
      <w:r w:rsidRPr="00123430">
        <w:rPr>
          <w:rFonts w:ascii="Times New Roman" w:eastAsiaTheme="minorHAnsi" w:hAnsi="Times New Roman"/>
          <w:color w:val="1A191A"/>
          <w:lang w:eastAsia="en-US"/>
        </w:rPr>
        <w:t xml:space="preserve"> égoïstes ont, pour promouvoir leurs propres intérêts, fixé des frontières et des points de passage. Ils y ont </w:t>
      </w:r>
      <w:r w:rsidRPr="00123430">
        <w:rPr>
          <w:rFonts w:ascii="Times New Roman" w:eastAsiaTheme="minorHAnsi" w:hAnsi="Times New Roman"/>
          <w:lang w:eastAsia="en-US"/>
        </w:rPr>
        <w:t>attaché, jour après jour, plus d’importance, ce qui a provoqué, dans les siècles suivants, intenses hostilités, effusions de sang et rapacité. Ainsi, cet état de choses se poursuivra indéfiniment et si cette conception</w:t>
      </w:r>
      <w:r w:rsidRPr="00123430">
        <w:rPr>
          <w:rFonts w:ascii="Times New Roman" w:eastAsiaTheme="minorHAnsi" w:hAnsi="Times New Roman"/>
          <w:color w:val="1A191A"/>
          <w:lang w:eastAsia="en-US"/>
        </w:rPr>
        <w:t xml:space="preserve"> du patriotisme reste circonscrite, elle </w:t>
      </w:r>
      <w:r w:rsidRPr="00123430">
        <w:rPr>
          <w:rFonts w:ascii="Times New Roman" w:eastAsiaTheme="minorHAnsi" w:hAnsi="Times New Roman"/>
          <w:color w:val="1A191A"/>
          <w:lang w:eastAsia="en-US"/>
        </w:rPr>
        <w:lastRenderedPageBreak/>
        <w:t xml:space="preserve">sera la cause première de la destruction du monde. Aucune personne </w:t>
      </w:r>
      <w:r w:rsidRPr="00123430">
        <w:rPr>
          <w:rFonts w:ascii="Times New Roman" w:eastAsiaTheme="minorHAnsi" w:hAnsi="Times New Roman"/>
          <w:kern w:val="1"/>
          <w:lang w:eastAsia="en-US"/>
        </w:rPr>
        <w:t>sage et juste</w:t>
      </w:r>
      <w:r w:rsidRPr="00123430">
        <w:rPr>
          <w:rFonts w:ascii="Times New Roman" w:eastAsiaTheme="minorHAnsi" w:hAnsi="Times New Roman"/>
          <w:color w:val="3E511E"/>
          <w:lang w:eastAsia="en-US"/>
        </w:rPr>
        <w:t xml:space="preserve"> </w:t>
      </w:r>
      <w:r w:rsidRPr="00123430">
        <w:rPr>
          <w:rFonts w:ascii="Times New Roman" w:eastAsiaTheme="minorHAnsi" w:hAnsi="Times New Roman"/>
          <w:color w:val="1A191A"/>
          <w:lang w:eastAsia="en-US"/>
        </w:rPr>
        <w:t>ne reconnaîtra ce découpage imaginaire. Nous considérons comme notre mère patrie la région limitée que nous appelons notre pays, alors que la patrie de tous c’est le globe terrestre et non une quelconque surface limitée. Bref, nous vivons sur cette terre pendant quelques jours puis nous y sommes inhumés</w:t>
      </w:r>
      <w:r w:rsidRPr="00123430">
        <w:rPr>
          <w:rFonts w:ascii="Times New Roman" w:eastAsiaTheme="minorHAnsi" w:hAnsi="Times New Roman"/>
          <w:kern w:val="1"/>
          <w:lang w:eastAsia="en-US"/>
        </w:rPr>
        <w:t xml:space="preserve">, </w:t>
      </w:r>
      <w:r w:rsidRPr="00123430">
        <w:rPr>
          <w:rFonts w:ascii="Times New Roman" w:eastAsiaTheme="minorHAnsi" w:hAnsi="Times New Roman"/>
          <w:color w:val="1A191A"/>
          <w:lang w:eastAsia="en-US"/>
        </w:rPr>
        <w:t xml:space="preserve">c’est notre tombe éternelle. Cela </w:t>
      </w:r>
      <w:proofErr w:type="spellStart"/>
      <w:r w:rsidRPr="00123430">
        <w:rPr>
          <w:rFonts w:ascii="Times New Roman" w:eastAsiaTheme="minorHAnsi" w:hAnsi="Times New Roman"/>
          <w:color w:val="1A191A"/>
          <w:lang w:eastAsia="en-US"/>
        </w:rPr>
        <w:t>vaut-il</w:t>
      </w:r>
      <w:proofErr w:type="spellEnd"/>
      <w:r w:rsidRPr="00123430">
        <w:rPr>
          <w:rFonts w:ascii="Times New Roman" w:eastAsiaTheme="minorHAnsi" w:hAnsi="Times New Roman"/>
          <w:color w:val="1A191A"/>
          <w:lang w:eastAsia="en-US"/>
        </w:rPr>
        <w:t xml:space="preserve"> la peine de verser le sang et de nous entre-déchirer pour cette tombe éternelle</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Certainement pas</w:t>
      </w:r>
      <w:r w:rsidRPr="00123430">
        <w:rPr>
          <w:rFonts w:ascii="Times New Roman" w:eastAsiaTheme="minorHAnsi" w:hAnsi="Times New Roman"/>
          <w:color w:val="3E511E"/>
          <w:lang w:eastAsia="en-US"/>
        </w:rPr>
        <w:t>,</w:t>
      </w:r>
      <w:r w:rsidR="00123430">
        <w:rPr>
          <w:rFonts w:ascii="Times New Roman" w:eastAsiaTheme="minorHAnsi" w:hAnsi="Times New Roman"/>
          <w:color w:val="1A191A"/>
          <w:lang w:eastAsia="en-US"/>
        </w:rPr>
        <w:t xml:space="preserve"> une telle </w:t>
      </w:r>
      <w:proofErr w:type="gramStart"/>
      <w:r w:rsidR="00123430">
        <w:rPr>
          <w:rFonts w:ascii="Times New Roman" w:eastAsiaTheme="minorHAnsi" w:hAnsi="Times New Roman"/>
          <w:color w:val="1A191A"/>
          <w:lang w:eastAsia="en-US"/>
        </w:rPr>
        <w:t>conduite déplai</w:t>
      </w:r>
      <w:r w:rsidRPr="00123430">
        <w:rPr>
          <w:rFonts w:ascii="Times New Roman" w:eastAsiaTheme="minorHAnsi" w:hAnsi="Times New Roman"/>
          <w:color w:val="1A191A"/>
          <w:lang w:eastAsia="en-US"/>
        </w:rPr>
        <w:t>t</w:t>
      </w:r>
      <w:proofErr w:type="gramEnd"/>
      <w:r w:rsidRPr="00123430">
        <w:rPr>
          <w:rFonts w:ascii="Times New Roman" w:eastAsiaTheme="minorHAnsi" w:hAnsi="Times New Roman"/>
          <w:color w:val="1A191A"/>
          <w:lang w:eastAsia="en-US"/>
        </w:rPr>
        <w:t xml:space="preserve"> à Dieu, et aucun homme sensé ne l’approuverait.</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13 Réfléchissez</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Les animaux </w:t>
      </w:r>
      <w:r w:rsidRPr="00123430">
        <w:rPr>
          <w:rFonts w:ascii="Times New Roman" w:eastAsiaTheme="minorHAnsi" w:hAnsi="Times New Roman"/>
          <w:kern w:val="1"/>
          <w:lang w:eastAsia="en-US"/>
        </w:rPr>
        <w:t>paisibles</w:t>
      </w:r>
      <w:r w:rsidRPr="00123430">
        <w:rPr>
          <w:rFonts w:ascii="Times New Roman" w:eastAsiaTheme="minorHAnsi" w:hAnsi="Times New Roman"/>
          <w:color w:val="1A191A"/>
          <w:lang w:eastAsia="en-US"/>
        </w:rPr>
        <w:t xml:space="preserve"> ne s’engagent pas dans des conflits patriotiques. Ils vivent en parfaite association les uns avec les autres et coexistent dans l’harmonie. Si, par exemple, une colombe venant de l’est, une autre de l’ouest, une autre encore venant du nord et une quatrième du sud, arrivent en même te</w:t>
      </w:r>
      <w:r w:rsidRPr="00123430">
        <w:rPr>
          <w:rFonts w:ascii="Times New Roman" w:eastAsiaTheme="minorHAnsi" w:hAnsi="Times New Roman"/>
          <w:lang w:eastAsia="en-US"/>
        </w:rPr>
        <w:t xml:space="preserve">mps au même endroit, elles s’associent aussitôt dans l’harmonie. Ainsi </w:t>
      </w:r>
      <w:r w:rsidRPr="00123430">
        <w:rPr>
          <w:rFonts w:ascii="Times New Roman" w:eastAsiaTheme="minorHAnsi" w:hAnsi="Times New Roman"/>
          <w:spacing w:val="-10"/>
          <w:kern w:val="1"/>
          <w:lang w:eastAsia="en-US"/>
        </w:rPr>
        <w:t>en est-il des animaux et des oiseaux paisibles. Les animaux féroces, au contraire, dès qu’ils se rencontrent, s’attaquent et se combattent les uns les autres, s’entre-déc</w:t>
      </w:r>
      <w:r w:rsidRPr="00123430">
        <w:rPr>
          <w:rFonts w:ascii="Times New Roman" w:eastAsiaTheme="minorHAnsi" w:hAnsi="Times New Roman"/>
          <w:color w:val="1A191A"/>
          <w:spacing w:val="-10"/>
          <w:kern w:val="1"/>
          <w:lang w:eastAsia="en-US"/>
        </w:rPr>
        <w:t xml:space="preserve">hirant, et il leur est impossible de coexister paisiblement en un même lieu. Ce sont des combattants insociables et cruels, sauvages et </w:t>
      </w:r>
      <w:r w:rsidRPr="00123430">
        <w:rPr>
          <w:rFonts w:ascii="Times New Roman" w:eastAsiaTheme="minorHAnsi" w:hAnsi="Times New Roman"/>
          <w:spacing w:val="-10"/>
          <w:kern w:val="1"/>
          <w:lang w:eastAsia="en-US"/>
        </w:rPr>
        <w:t>pugnaces.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14 En ce qui concerne le préjugé économique, chaque fois que les liens entre les nations se renforcent, que les échanges commerciaux s’intensifient et qu’un principe économique est établi dans l’une de ces nations, </w:t>
      </w:r>
      <w:r w:rsidRPr="00123430">
        <w:rPr>
          <w:rFonts w:ascii="Times New Roman" w:eastAsiaTheme="minorHAnsi" w:hAnsi="Times New Roman"/>
          <w:lang w:eastAsia="en-US"/>
        </w:rPr>
        <w:t>cela</w:t>
      </w:r>
      <w:r w:rsidRPr="00123430">
        <w:rPr>
          <w:rFonts w:ascii="Times New Roman" w:eastAsiaTheme="minorHAnsi" w:hAnsi="Times New Roman"/>
          <w:color w:val="1A191A"/>
          <w:lang w:eastAsia="en-US"/>
        </w:rPr>
        <w:t xml:space="preserve"> finit par toucher les autres pays et les avantages qui en résultent sont universels. C’est une évidence. Alors, </w:t>
      </w:r>
      <w:r w:rsidRPr="00123430">
        <w:rPr>
          <w:rFonts w:ascii="Times New Roman" w:eastAsiaTheme="minorHAnsi" w:hAnsi="Times New Roman"/>
          <w:color w:val="1A191A"/>
          <w:lang w:eastAsia="en-US"/>
        </w:rPr>
        <w:lastRenderedPageBreak/>
        <w:t>pourquoi ce préjugé</w:t>
      </w:r>
      <w:r w:rsidR="003974BF">
        <w:rPr>
          <w:rFonts w:ascii="Times New Roman" w:eastAsiaTheme="minorHAnsi" w:hAnsi="Times New Roman"/>
          <w:color w:val="1A191A"/>
          <w:lang w:eastAsia="en-US"/>
        </w:rPr>
        <w:t>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15 Quant au préjugé politique, c’est la ligne de conduite de Dieu </w:t>
      </w:r>
      <w:r w:rsidRPr="00123430">
        <w:rPr>
          <w:rFonts w:ascii="Times New Roman" w:eastAsiaTheme="minorHAnsi" w:hAnsi="Times New Roman"/>
          <w:lang w:eastAsia="en-US"/>
        </w:rPr>
        <w:t>qui est à suivre</w:t>
      </w:r>
      <w:r w:rsidRPr="00123430">
        <w:rPr>
          <w:rFonts w:ascii="Times New Roman" w:eastAsiaTheme="minorHAnsi" w:hAnsi="Times New Roman"/>
          <w:color w:val="1A191A"/>
          <w:lang w:eastAsia="en-US"/>
        </w:rPr>
        <w:t xml:space="preserve"> et il est incontestable qu’elle est supérieure à celle des hommes. Nous devons suivre la ligne de conduite </w:t>
      </w:r>
      <w:r w:rsidRPr="00123430">
        <w:rPr>
          <w:rFonts w:ascii="Times New Roman" w:eastAsiaTheme="minorHAnsi" w:hAnsi="Times New Roman"/>
          <w:lang w:eastAsia="en-US"/>
        </w:rPr>
        <w:t>divine</w:t>
      </w:r>
      <w:r w:rsidRPr="00123430">
        <w:rPr>
          <w:rFonts w:ascii="Times New Roman" w:eastAsiaTheme="minorHAnsi" w:hAnsi="Times New Roman"/>
          <w:color w:val="1A191A"/>
          <w:lang w:eastAsia="en-US"/>
        </w:rPr>
        <w:t xml:space="preserve"> et ceci s’applique également à tous </w:t>
      </w:r>
      <w:r w:rsidRPr="00123430">
        <w:rPr>
          <w:rFonts w:ascii="Times New Roman" w:eastAsiaTheme="minorHAnsi" w:hAnsi="Times New Roman"/>
          <w:lang w:eastAsia="en-US"/>
        </w:rPr>
        <w:t>les individus</w:t>
      </w:r>
      <w:r w:rsidRPr="00123430">
        <w:rPr>
          <w:rFonts w:ascii="Times New Roman" w:eastAsiaTheme="minorHAnsi" w:hAnsi="Times New Roman"/>
          <w:color w:val="1A191A"/>
          <w:lang w:eastAsia="en-US"/>
        </w:rPr>
        <w:t xml:space="preserve">. Dieu traite tous les individus </w:t>
      </w:r>
      <w:r w:rsidRPr="00123430">
        <w:rPr>
          <w:rFonts w:ascii="Times New Roman" w:eastAsiaTheme="minorHAnsi" w:hAnsi="Times New Roman"/>
          <w:lang w:eastAsia="en-US"/>
        </w:rPr>
        <w:t>de manière égale</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aucune distinction </w:t>
      </w:r>
      <w:r w:rsidRPr="00123430">
        <w:rPr>
          <w:rFonts w:ascii="Times New Roman" w:eastAsiaTheme="minorHAnsi" w:hAnsi="Times New Roman"/>
          <w:lang w:eastAsia="en-US"/>
        </w:rPr>
        <w:t>n’est faite</w:t>
      </w:r>
      <w:r w:rsidRPr="00123430">
        <w:rPr>
          <w:rFonts w:ascii="Times New Roman" w:eastAsiaTheme="minorHAnsi" w:hAnsi="Times New Roman"/>
          <w:color w:val="1A191A"/>
          <w:lang w:eastAsia="en-US"/>
        </w:rPr>
        <w:t>. C’est le fondement des religions divines.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16 Et au nombre des enseignements de Bahá’u’lláh, </w:t>
      </w:r>
      <w:r w:rsidRPr="00123430">
        <w:rPr>
          <w:rFonts w:ascii="Times New Roman" w:eastAsiaTheme="minorHAnsi" w:hAnsi="Times New Roman"/>
          <w:lang w:eastAsia="en-US"/>
        </w:rPr>
        <w:t>il y a</w:t>
      </w:r>
      <w:r w:rsidRPr="00123430">
        <w:rPr>
          <w:rFonts w:ascii="Times New Roman" w:eastAsiaTheme="minorHAnsi" w:hAnsi="Times New Roman"/>
          <w:color w:val="1A191A"/>
          <w:lang w:eastAsia="en-US"/>
        </w:rPr>
        <w:t xml:space="preserve"> l’élaboration d’une langue qui puisse se répandre universellement parmi les hommes. Cet enseignement fut révélé par la plume de Bahá’u’lláh afin que cette langue universelle élimine les malentendus parmi les hommes.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17 Et au nombre des enseignements de Bahá’u’lláh, </w:t>
      </w:r>
      <w:r w:rsidRPr="00123430">
        <w:rPr>
          <w:rFonts w:ascii="Times New Roman" w:eastAsiaTheme="minorHAnsi" w:hAnsi="Times New Roman"/>
          <w:lang w:eastAsia="en-US"/>
        </w:rPr>
        <w:t>il y a</w:t>
      </w:r>
      <w:r w:rsidRPr="00123430">
        <w:rPr>
          <w:rFonts w:ascii="Times New Roman" w:eastAsiaTheme="minorHAnsi" w:hAnsi="Times New Roman"/>
          <w:color w:val="1A191A"/>
          <w:lang w:eastAsia="en-US"/>
        </w:rPr>
        <w:t xml:space="preserve"> l’égalité entre hommes et femmes. Le monde de l’humanité possède deux ailes</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les hommes et les femmes. Tant que les deux ailes ne sont pas également développées, l’oiseau ne peut voler. Si une aile demeure faible, le vol est impossible. Tant que le monde des femmes ne deviendra pas égal au monde des hommes dans l’acquisition des vertus et des perfections, le succès et la prospérité ne pourront être réalisés comme ils devraient l’être.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10"/>
          <w:kern w:val="1"/>
          <w:lang w:eastAsia="en-US"/>
        </w:rPr>
      </w:pPr>
      <w:r w:rsidRPr="00123430">
        <w:rPr>
          <w:rFonts w:ascii="Times New Roman" w:eastAsiaTheme="minorHAnsi" w:hAnsi="Times New Roman"/>
          <w:color w:val="1A191A"/>
          <w:lang w:eastAsia="en-US"/>
        </w:rPr>
        <w:t xml:space="preserve">18 Et </w:t>
      </w:r>
      <w:r w:rsidRPr="00123430">
        <w:rPr>
          <w:rFonts w:ascii="Times New Roman" w:eastAsiaTheme="minorHAnsi" w:hAnsi="Times New Roman"/>
          <w:color w:val="1A191A"/>
          <w:spacing w:val="-10"/>
          <w:kern w:val="1"/>
          <w:lang w:eastAsia="en-US"/>
        </w:rPr>
        <w:t xml:space="preserve">au nombre des enseignements de Bahá’u’lláh, </w:t>
      </w:r>
      <w:r w:rsidRPr="00123430">
        <w:rPr>
          <w:rFonts w:ascii="Times New Roman" w:eastAsiaTheme="minorHAnsi" w:hAnsi="Times New Roman"/>
          <w:spacing w:val="-10"/>
          <w:kern w:val="1"/>
          <w:lang w:eastAsia="en-US"/>
        </w:rPr>
        <w:t>il y a</w:t>
      </w:r>
      <w:r w:rsidRPr="00123430">
        <w:rPr>
          <w:rFonts w:ascii="Times New Roman" w:eastAsiaTheme="minorHAnsi" w:hAnsi="Times New Roman"/>
          <w:color w:val="1A191A"/>
          <w:spacing w:val="-10"/>
          <w:kern w:val="1"/>
          <w:lang w:eastAsia="en-US"/>
        </w:rPr>
        <w:t xml:space="preserve"> le partage volontaire de ses biens avec </w:t>
      </w:r>
      <w:r w:rsidRPr="00123430">
        <w:rPr>
          <w:rFonts w:ascii="Times New Roman" w:eastAsiaTheme="minorHAnsi" w:hAnsi="Times New Roman"/>
          <w:spacing w:val="-10"/>
          <w:kern w:val="1"/>
          <w:lang w:eastAsia="en-US"/>
        </w:rPr>
        <w:t>d’autres</w:t>
      </w:r>
      <w:r w:rsidRPr="00123430">
        <w:rPr>
          <w:rFonts w:ascii="Times New Roman" w:eastAsiaTheme="minorHAnsi" w:hAnsi="Times New Roman"/>
          <w:color w:val="0F7001"/>
          <w:spacing w:val="-10"/>
          <w:kern w:val="1"/>
          <w:lang w:eastAsia="en-US"/>
        </w:rPr>
        <w:t xml:space="preserve"> </w:t>
      </w:r>
      <w:r w:rsidRPr="00123430">
        <w:rPr>
          <w:rFonts w:ascii="Times New Roman" w:eastAsiaTheme="minorHAnsi" w:hAnsi="Times New Roman"/>
          <w:spacing w:val="-10"/>
          <w:kern w:val="1"/>
          <w:lang w:eastAsia="en-US"/>
        </w:rPr>
        <w:t>parmi les humains</w:t>
      </w:r>
      <w:r w:rsidRPr="00123430">
        <w:rPr>
          <w:rFonts w:ascii="Times New Roman" w:eastAsiaTheme="minorHAnsi" w:hAnsi="Times New Roman"/>
          <w:color w:val="0F7001"/>
          <w:spacing w:val="-10"/>
          <w:kern w:val="1"/>
          <w:lang w:eastAsia="en-US"/>
        </w:rPr>
        <w:t>.</w:t>
      </w:r>
      <w:r w:rsidRPr="00123430">
        <w:rPr>
          <w:rFonts w:ascii="Times New Roman" w:eastAsiaTheme="minorHAnsi" w:hAnsi="Times New Roman"/>
          <w:color w:val="1A191A"/>
          <w:spacing w:val="-10"/>
          <w:kern w:val="1"/>
          <w:lang w:eastAsia="en-US"/>
        </w:rPr>
        <w:t xml:space="preserve"> Ce partage volontaire est supérieur à l’égalité, et il consiste en ceci que l’homme ne doit pas se préférer à autrui mais, plutôt sacrifier sa vie et </w:t>
      </w:r>
      <w:r w:rsidRPr="00123430">
        <w:rPr>
          <w:rFonts w:ascii="Times New Roman" w:eastAsiaTheme="minorHAnsi" w:hAnsi="Times New Roman"/>
          <w:spacing w:val="-10"/>
          <w:kern w:val="1"/>
          <w:lang w:eastAsia="en-US"/>
        </w:rPr>
        <w:t>ses biens pour d’autres</w:t>
      </w:r>
      <w:r w:rsidRPr="00123430">
        <w:rPr>
          <w:rFonts w:ascii="Times New Roman" w:eastAsiaTheme="minorHAnsi" w:hAnsi="Times New Roman"/>
          <w:color w:val="1A191A"/>
          <w:spacing w:val="-10"/>
          <w:kern w:val="1"/>
          <w:lang w:eastAsia="en-US"/>
        </w:rPr>
        <w:t xml:space="preserve">. Mais ceci ne doit pas </w:t>
      </w:r>
      <w:r w:rsidRPr="00123430">
        <w:rPr>
          <w:rFonts w:ascii="Times New Roman" w:eastAsiaTheme="minorHAnsi" w:hAnsi="Times New Roman"/>
          <w:color w:val="1A191A"/>
          <w:spacing w:val="-10"/>
          <w:kern w:val="1"/>
          <w:lang w:eastAsia="en-US"/>
        </w:rPr>
        <w:lastRenderedPageBreak/>
        <w:t xml:space="preserve">être </w:t>
      </w:r>
      <w:r w:rsidRPr="00123430">
        <w:rPr>
          <w:rFonts w:ascii="Times New Roman" w:eastAsiaTheme="minorHAnsi" w:hAnsi="Times New Roman"/>
          <w:spacing w:val="-10"/>
          <w:kern w:val="1"/>
          <w:lang w:eastAsia="en-US"/>
        </w:rPr>
        <w:t xml:space="preserve">introduit par la coercition qui deviendrait une loi que les hommes seraient contraints de respecter. Non, bien au contraire l’homme doit, spontanément et de son plein gré, sacrifier à autrui ses biens et sa vie, et contribuer volontairement à aider les pauvres, comme c’est le cas parmi les bahá’ís de Perse. </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spacing w:val="-10"/>
          <w:kern w:val="1"/>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lang w:eastAsia="en-US"/>
        </w:rPr>
        <w:t xml:space="preserve">19 Et </w:t>
      </w:r>
      <w:r w:rsidRPr="00123430">
        <w:rPr>
          <w:rFonts w:ascii="Times New Roman" w:eastAsiaTheme="minorHAnsi" w:hAnsi="Times New Roman"/>
          <w:spacing w:val="-10"/>
          <w:kern w:val="1"/>
          <w:lang w:eastAsia="en-US"/>
        </w:rPr>
        <w:t xml:space="preserve">au nombre des enseignements de </w:t>
      </w:r>
      <w:r w:rsidRPr="00123430">
        <w:rPr>
          <w:rFonts w:ascii="Times New Roman" w:eastAsiaTheme="minorHAnsi" w:hAnsi="Times New Roman"/>
          <w:lang w:eastAsia="en-US"/>
        </w:rPr>
        <w:t>Bahá’u’lláh, il y a la liberté de l’homme qui, par la force de sa pensée, lui permet de s’émanciper de son</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lang w:eastAsia="en-US"/>
        </w:rPr>
        <w:t>enfermement</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lang w:eastAsia="en-US"/>
        </w:rPr>
        <w:t>dans le monde de la nature car la lutte pour la vie est une des exigences de ce m</w:t>
      </w:r>
      <w:r w:rsidRPr="00123430">
        <w:rPr>
          <w:rFonts w:ascii="Times New Roman" w:eastAsiaTheme="minorHAnsi" w:hAnsi="Times New Roman"/>
          <w:color w:val="1A191A"/>
          <w:lang w:eastAsia="en-US"/>
        </w:rPr>
        <w:t>onde de la nature et tant que l’homme en est prisonnier,</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lang w:eastAsia="en-US"/>
        </w:rPr>
        <w:t>c</w:t>
      </w:r>
      <w:r w:rsidRPr="00123430">
        <w:rPr>
          <w:rFonts w:ascii="Times New Roman" w:eastAsiaTheme="minorHAnsi" w:hAnsi="Times New Roman"/>
          <w:color w:val="1A191A"/>
          <w:lang w:eastAsia="en-US"/>
        </w:rPr>
        <w:t>’est un animal féroce.</w:t>
      </w:r>
      <w:r w:rsidR="0079049E" w:rsidRPr="00123430">
        <w:rPr>
          <w:rFonts w:ascii="Times New Roman" w:eastAsiaTheme="minorHAnsi" w:hAnsi="Times New Roman"/>
          <w:color w:val="1A191A"/>
          <w:lang w:eastAsia="en-US"/>
        </w:rPr>
        <w:t xml:space="preserve"> </w:t>
      </w:r>
      <w:r w:rsidRPr="00123430">
        <w:rPr>
          <w:rFonts w:ascii="Times New Roman" w:eastAsiaTheme="minorHAnsi" w:hAnsi="Times New Roman"/>
          <w:color w:val="1A191A"/>
          <w:lang w:eastAsia="en-US"/>
        </w:rPr>
        <w:t xml:space="preserve">Ce problème </w:t>
      </w:r>
      <w:r w:rsidRPr="00123430">
        <w:rPr>
          <w:rFonts w:ascii="Times New Roman" w:eastAsiaTheme="minorHAnsi" w:hAnsi="Times New Roman"/>
          <w:lang w:eastAsia="en-US"/>
        </w:rPr>
        <w:t>de la lutte po</w:t>
      </w:r>
      <w:r w:rsidRPr="00123430">
        <w:rPr>
          <w:rFonts w:ascii="Times New Roman" w:eastAsiaTheme="minorHAnsi" w:hAnsi="Times New Roman"/>
          <w:color w:val="1A191A"/>
          <w:lang w:eastAsia="en-US"/>
        </w:rPr>
        <w:t>ur</w:t>
      </w:r>
      <w:r w:rsidRPr="00123430">
        <w:rPr>
          <w:rFonts w:ascii="Times New Roman" w:eastAsiaTheme="minorHAnsi" w:hAnsi="Times New Roman"/>
          <w:lang w:eastAsia="en-US"/>
        </w:rPr>
        <w:t xml:space="preserve"> la vie</w:t>
      </w:r>
      <w:r w:rsidRPr="00123430">
        <w:rPr>
          <w:rFonts w:ascii="Times New Roman" w:eastAsiaTheme="minorHAnsi" w:hAnsi="Times New Roman"/>
          <w:color w:val="1A191A"/>
          <w:lang w:eastAsia="en-US"/>
        </w:rPr>
        <w:t xml:space="preserve"> est la source de toutes les calamités </w:t>
      </w:r>
      <w:r w:rsidRPr="00123430">
        <w:rPr>
          <w:rFonts w:ascii="Times New Roman" w:eastAsiaTheme="minorHAnsi" w:hAnsi="Times New Roman"/>
          <w:lang w:eastAsia="en-US"/>
        </w:rPr>
        <w:t>et</w:t>
      </w:r>
      <w:r w:rsidRPr="00123430">
        <w:rPr>
          <w:rFonts w:ascii="Times New Roman" w:eastAsiaTheme="minorHAnsi" w:hAnsi="Times New Roman"/>
          <w:color w:val="1A191A"/>
          <w:lang w:eastAsia="en-US"/>
        </w:rPr>
        <w:t xml:space="preserve"> c’est </w:t>
      </w:r>
      <w:r w:rsidRPr="00123430">
        <w:rPr>
          <w:rFonts w:ascii="Times New Roman" w:eastAsiaTheme="minorHAnsi" w:hAnsi="Times New Roman"/>
          <w:lang w:eastAsia="en-US"/>
        </w:rPr>
        <w:t>le malheur suprême.</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spacing w:val="10"/>
          <w:kern w:val="1"/>
          <w:lang w:eastAsia="en-US"/>
        </w:rPr>
      </w:pPr>
      <w:r w:rsidRPr="00123430">
        <w:rPr>
          <w:rFonts w:ascii="Times New Roman" w:eastAsiaTheme="minorHAnsi" w:hAnsi="Times New Roman"/>
          <w:color w:val="1A191A"/>
          <w:lang w:eastAsia="en-US"/>
        </w:rPr>
        <w:t>20</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lang w:eastAsia="en-US"/>
        </w:rPr>
        <w:t xml:space="preserve">Et </w:t>
      </w:r>
      <w:r w:rsidRPr="00123430">
        <w:rPr>
          <w:rFonts w:ascii="Times New Roman" w:eastAsiaTheme="minorHAnsi" w:hAnsi="Times New Roman"/>
          <w:spacing w:val="-10"/>
          <w:kern w:val="1"/>
          <w:lang w:eastAsia="en-US"/>
        </w:rPr>
        <w:t>au nombre</w:t>
      </w:r>
      <w:r w:rsidRPr="00123430">
        <w:rPr>
          <w:rFonts w:ascii="Times New Roman" w:eastAsiaTheme="minorHAnsi" w:hAnsi="Times New Roman"/>
          <w:color w:val="0F7001"/>
          <w:spacing w:val="-10"/>
          <w:kern w:val="1"/>
          <w:lang w:eastAsia="en-US"/>
        </w:rPr>
        <w:t xml:space="preserve"> </w:t>
      </w:r>
      <w:r w:rsidRPr="00123430">
        <w:rPr>
          <w:rFonts w:ascii="Times New Roman" w:eastAsiaTheme="minorHAnsi" w:hAnsi="Times New Roman"/>
          <w:color w:val="1A191A"/>
          <w:lang w:eastAsia="en-US"/>
        </w:rPr>
        <w:t xml:space="preserve">des enseignements de Bahá’u’lláh, </w:t>
      </w:r>
      <w:r w:rsidRPr="00123430">
        <w:rPr>
          <w:rFonts w:ascii="Times New Roman" w:eastAsiaTheme="minorHAnsi" w:hAnsi="Times New Roman"/>
          <w:lang w:eastAsia="en-US"/>
        </w:rPr>
        <w:t>il y a</w:t>
      </w:r>
      <w:r w:rsidRPr="00123430">
        <w:rPr>
          <w:rFonts w:ascii="Times New Roman" w:eastAsiaTheme="minorHAnsi" w:hAnsi="Times New Roman"/>
          <w:bCs/>
          <w:color w:val="FF0000"/>
          <w:lang w:eastAsia="en-US"/>
        </w:rPr>
        <w:t xml:space="preserve"> </w:t>
      </w:r>
      <w:r w:rsidRPr="00123430">
        <w:rPr>
          <w:rFonts w:ascii="Times New Roman" w:eastAsiaTheme="minorHAnsi" w:hAnsi="Times New Roman"/>
          <w:lang w:eastAsia="en-US"/>
        </w:rPr>
        <w:t>que</w:t>
      </w:r>
      <w:r w:rsidRPr="00123430">
        <w:rPr>
          <w:rFonts w:ascii="Times New Roman" w:eastAsiaTheme="minorHAnsi" w:hAnsi="Times New Roman"/>
          <w:color w:val="FB0007"/>
          <w:lang w:eastAsia="en-US"/>
        </w:rPr>
        <w:t xml:space="preserve"> </w:t>
      </w:r>
      <w:r w:rsidRPr="00123430">
        <w:rPr>
          <w:rFonts w:ascii="Times New Roman" w:eastAsiaTheme="minorHAnsi" w:hAnsi="Times New Roman"/>
          <w:color w:val="1A191A"/>
          <w:lang w:eastAsia="en-US"/>
        </w:rPr>
        <w:t xml:space="preserve">la religion est un puissant rempart. Si l’édifice de la religion </w:t>
      </w:r>
      <w:r w:rsidRPr="00123430">
        <w:rPr>
          <w:rFonts w:ascii="Times New Roman" w:eastAsiaTheme="minorHAnsi" w:hAnsi="Times New Roman"/>
          <w:lang w:eastAsia="en-US"/>
        </w:rPr>
        <w:t>tremble</w:t>
      </w:r>
      <w:r w:rsidRPr="00123430">
        <w:rPr>
          <w:rFonts w:ascii="Times New Roman" w:eastAsiaTheme="minorHAnsi" w:hAnsi="Times New Roman"/>
          <w:color w:val="1A191A"/>
          <w:lang w:eastAsia="en-US"/>
        </w:rPr>
        <w:t xml:space="preserve"> et </w:t>
      </w:r>
      <w:r w:rsidRPr="00123430">
        <w:rPr>
          <w:rFonts w:ascii="Times New Roman" w:eastAsiaTheme="minorHAnsi" w:hAnsi="Times New Roman"/>
          <w:lang w:eastAsia="en-US"/>
        </w:rPr>
        <w:t>vacille</w:t>
      </w:r>
      <w:r w:rsidRPr="00123430">
        <w:rPr>
          <w:rFonts w:ascii="Times New Roman" w:eastAsiaTheme="minorHAnsi" w:hAnsi="Times New Roman"/>
          <w:color w:val="1A191A"/>
          <w:lang w:eastAsia="en-US"/>
        </w:rPr>
        <w:t xml:space="preserve">, la confusion et le chaos s’ensuivent et l’ordre des choses est totalement bouleversé car, dans le monde, il existe deux </w:t>
      </w:r>
      <w:r w:rsidRPr="00123430">
        <w:rPr>
          <w:rFonts w:ascii="Times New Roman" w:eastAsiaTheme="minorHAnsi" w:hAnsi="Times New Roman"/>
          <w:lang w:eastAsia="en-US"/>
        </w:rPr>
        <w:t xml:space="preserve">garde-fous </w:t>
      </w:r>
      <w:r w:rsidRPr="00123430">
        <w:rPr>
          <w:rFonts w:ascii="Times New Roman" w:eastAsiaTheme="minorHAnsi" w:hAnsi="Times New Roman"/>
          <w:color w:val="1A191A"/>
          <w:lang w:eastAsia="en-US"/>
        </w:rPr>
        <w:t xml:space="preserve">qui protègent l’homme </w:t>
      </w:r>
      <w:r w:rsidRPr="00123430">
        <w:rPr>
          <w:rFonts w:ascii="Times New Roman" w:eastAsiaTheme="minorHAnsi" w:hAnsi="Times New Roman"/>
          <w:lang w:eastAsia="en-US"/>
        </w:rPr>
        <w:t>des</w:t>
      </w:r>
      <w:r w:rsidRPr="00123430">
        <w:rPr>
          <w:rFonts w:ascii="Times New Roman" w:eastAsiaTheme="minorHAnsi" w:hAnsi="Times New Roman"/>
          <w:color w:val="1A191A"/>
          <w:lang w:eastAsia="en-US"/>
        </w:rPr>
        <w:t xml:space="preserve"> méfaits. L’un est la loi qui punit le</w:t>
      </w:r>
      <w:r w:rsidRPr="00123430">
        <w:rPr>
          <w:rFonts w:ascii="Times New Roman" w:eastAsiaTheme="minorHAnsi" w:hAnsi="Times New Roman"/>
          <w:lang w:eastAsia="en-US"/>
        </w:rPr>
        <w:t>s</w:t>
      </w:r>
      <w:r w:rsidRPr="00123430">
        <w:rPr>
          <w:rFonts w:ascii="Times New Roman" w:eastAsiaTheme="minorHAnsi" w:hAnsi="Times New Roman"/>
          <w:color w:val="1A191A"/>
          <w:lang w:eastAsia="en-US"/>
        </w:rPr>
        <w:t xml:space="preserve"> </w:t>
      </w:r>
      <w:r w:rsidRPr="00123430">
        <w:rPr>
          <w:rFonts w:ascii="Times New Roman" w:eastAsiaTheme="minorHAnsi" w:hAnsi="Times New Roman"/>
          <w:color w:val="1A191A"/>
          <w:spacing w:val="10"/>
          <w:kern w:val="1"/>
          <w:lang w:eastAsia="en-US"/>
        </w:rPr>
        <w:t>criminel</w:t>
      </w:r>
      <w:r w:rsidRPr="00123430">
        <w:rPr>
          <w:rFonts w:ascii="Times New Roman" w:eastAsiaTheme="minorHAnsi" w:hAnsi="Times New Roman"/>
          <w:spacing w:val="10"/>
          <w:kern w:val="1"/>
          <w:lang w:eastAsia="en-US"/>
        </w:rPr>
        <w:t>s</w:t>
      </w:r>
      <w:r w:rsidRPr="00123430">
        <w:rPr>
          <w:rFonts w:ascii="Times New Roman" w:eastAsiaTheme="minorHAnsi" w:hAnsi="Times New Roman"/>
          <w:color w:val="1A191A"/>
          <w:spacing w:val="10"/>
          <w:kern w:val="1"/>
          <w:lang w:eastAsia="en-US"/>
        </w:rPr>
        <w:t xml:space="preserve">. Mais la loi ne prévient que les crimes patents, et non les crimes cachés. L’autre, </w:t>
      </w:r>
      <w:r w:rsidRPr="00123430">
        <w:rPr>
          <w:rFonts w:ascii="Times New Roman" w:eastAsiaTheme="minorHAnsi" w:hAnsi="Times New Roman"/>
          <w:spacing w:val="10"/>
          <w:kern w:val="1"/>
          <w:lang w:eastAsia="en-US"/>
        </w:rPr>
        <w:t>le garde-fou idéal,</w:t>
      </w:r>
      <w:r w:rsidRPr="00123430">
        <w:rPr>
          <w:rFonts w:ascii="Times New Roman" w:eastAsiaTheme="minorHAnsi" w:hAnsi="Times New Roman"/>
          <w:color w:val="1A191A"/>
          <w:spacing w:val="10"/>
          <w:kern w:val="1"/>
          <w:lang w:eastAsia="en-US"/>
        </w:rPr>
        <w:t xml:space="preserve"> à savoir la religion de Dieu, prévient à la fois les crimes patents et les crimes cachés. </w:t>
      </w:r>
      <w:r w:rsidRPr="00123430">
        <w:rPr>
          <w:rFonts w:ascii="Times New Roman" w:eastAsiaTheme="minorHAnsi" w:hAnsi="Times New Roman"/>
          <w:spacing w:val="10"/>
          <w:kern w:val="1"/>
          <w:lang w:eastAsia="en-US"/>
        </w:rPr>
        <w:t>Il</w:t>
      </w:r>
      <w:r w:rsidRPr="00123430">
        <w:rPr>
          <w:rFonts w:ascii="Times New Roman" w:eastAsiaTheme="minorHAnsi" w:hAnsi="Times New Roman"/>
          <w:color w:val="1A191A"/>
          <w:spacing w:val="10"/>
          <w:kern w:val="1"/>
          <w:lang w:eastAsia="en-US"/>
        </w:rPr>
        <w:t xml:space="preserve"> forme les hommes, éduque </w:t>
      </w:r>
      <w:r w:rsidRPr="00123430">
        <w:rPr>
          <w:rFonts w:ascii="Times New Roman" w:eastAsiaTheme="minorHAnsi" w:hAnsi="Times New Roman"/>
          <w:spacing w:val="10"/>
          <w:kern w:val="1"/>
          <w:lang w:eastAsia="en-US"/>
        </w:rPr>
        <w:t>les mœurs</w:t>
      </w:r>
      <w:r w:rsidRPr="00123430">
        <w:rPr>
          <w:rFonts w:ascii="Times New Roman" w:eastAsiaTheme="minorHAnsi" w:hAnsi="Times New Roman"/>
          <w:color w:val="1A191A"/>
          <w:spacing w:val="10"/>
          <w:kern w:val="1"/>
          <w:lang w:eastAsia="en-US"/>
        </w:rPr>
        <w:t xml:space="preserve">, </w:t>
      </w:r>
      <w:r w:rsidRPr="00123430">
        <w:rPr>
          <w:rFonts w:ascii="Times New Roman" w:eastAsiaTheme="minorHAnsi" w:hAnsi="Times New Roman"/>
          <w:spacing w:val="10"/>
          <w:kern w:val="1"/>
          <w:lang w:eastAsia="en-US"/>
        </w:rPr>
        <w:t>impose l’acquisition</w:t>
      </w:r>
      <w:r w:rsidRPr="00123430">
        <w:rPr>
          <w:rFonts w:ascii="Times New Roman" w:eastAsiaTheme="minorHAnsi" w:hAnsi="Times New Roman"/>
          <w:color w:val="1A191A"/>
          <w:spacing w:val="10"/>
          <w:kern w:val="1"/>
          <w:lang w:eastAsia="en-US"/>
        </w:rPr>
        <w:t xml:space="preserve"> des vertus et constitue le pouvoir </w:t>
      </w:r>
      <w:r w:rsidRPr="00123430">
        <w:rPr>
          <w:rFonts w:ascii="Times New Roman" w:eastAsiaTheme="minorHAnsi" w:hAnsi="Times New Roman"/>
          <w:spacing w:val="10"/>
          <w:kern w:val="1"/>
          <w:lang w:eastAsia="en-US"/>
        </w:rPr>
        <w:t>suprême</w:t>
      </w:r>
      <w:r w:rsidRPr="00123430">
        <w:rPr>
          <w:rFonts w:ascii="Times New Roman" w:eastAsiaTheme="minorHAnsi" w:hAnsi="Times New Roman"/>
          <w:color w:val="1A191A"/>
          <w:spacing w:val="10"/>
          <w:kern w:val="1"/>
          <w:lang w:eastAsia="en-US"/>
        </w:rPr>
        <w:t xml:space="preserve"> qui garantit </w:t>
      </w:r>
      <w:r w:rsidRPr="00123430">
        <w:rPr>
          <w:rFonts w:ascii="Times New Roman" w:eastAsiaTheme="minorHAnsi" w:hAnsi="Times New Roman"/>
          <w:spacing w:val="10"/>
          <w:kern w:val="1"/>
          <w:lang w:eastAsia="en-US"/>
        </w:rPr>
        <w:t>la félicité</w:t>
      </w:r>
      <w:r w:rsidRPr="00123430">
        <w:rPr>
          <w:rFonts w:ascii="Times New Roman" w:eastAsiaTheme="minorHAnsi" w:hAnsi="Times New Roman"/>
          <w:color w:val="1A191A"/>
          <w:spacing w:val="10"/>
          <w:kern w:val="1"/>
          <w:lang w:eastAsia="en-US"/>
        </w:rPr>
        <w:t xml:space="preserve"> de l’humanité. Toutefois, par religion</w:t>
      </w:r>
      <w:r w:rsidRPr="00123430">
        <w:rPr>
          <w:rFonts w:ascii="Times New Roman" w:eastAsiaTheme="minorHAnsi" w:hAnsi="Times New Roman"/>
          <w:spacing w:val="10"/>
          <w:kern w:val="1"/>
          <w:lang w:eastAsia="en-US"/>
        </w:rPr>
        <w:t>,</w:t>
      </w:r>
      <w:r w:rsidRPr="00123430">
        <w:rPr>
          <w:rFonts w:ascii="Times New Roman" w:eastAsiaTheme="minorHAnsi" w:hAnsi="Times New Roman"/>
          <w:color w:val="1A191A"/>
          <w:spacing w:val="10"/>
          <w:kern w:val="1"/>
          <w:lang w:eastAsia="en-US"/>
        </w:rPr>
        <w:t xml:space="preserve"> </w:t>
      </w:r>
      <w:r w:rsidRPr="00123430">
        <w:rPr>
          <w:rFonts w:ascii="Times New Roman" w:eastAsiaTheme="minorHAnsi" w:hAnsi="Times New Roman"/>
          <w:spacing w:val="10"/>
          <w:kern w:val="1"/>
          <w:lang w:eastAsia="en-US"/>
        </w:rPr>
        <w:t>on</w:t>
      </w:r>
      <w:r w:rsidRPr="00123430">
        <w:rPr>
          <w:rFonts w:ascii="Times New Roman" w:eastAsiaTheme="minorHAnsi" w:hAnsi="Times New Roman"/>
          <w:color w:val="1A191A"/>
          <w:spacing w:val="10"/>
          <w:kern w:val="1"/>
          <w:lang w:eastAsia="en-US"/>
        </w:rPr>
        <w:t xml:space="preserve"> entend ce qui est </w:t>
      </w:r>
      <w:r w:rsidRPr="00123430">
        <w:rPr>
          <w:rFonts w:ascii="Times New Roman" w:eastAsiaTheme="minorHAnsi" w:hAnsi="Times New Roman"/>
          <w:spacing w:val="10"/>
          <w:kern w:val="1"/>
          <w:lang w:eastAsia="en-US"/>
        </w:rPr>
        <w:t xml:space="preserve">établi </w:t>
      </w:r>
      <w:r w:rsidRPr="00123430">
        <w:rPr>
          <w:rFonts w:ascii="Times New Roman" w:eastAsiaTheme="minorHAnsi" w:hAnsi="Times New Roman"/>
          <w:color w:val="1A191A"/>
          <w:spacing w:val="10"/>
          <w:kern w:val="1"/>
          <w:lang w:eastAsia="en-US"/>
        </w:rPr>
        <w:t xml:space="preserve">par la recherche et non ce qui est fondé sur l’imitation pure et simple, </w:t>
      </w:r>
      <w:r w:rsidRPr="00123430">
        <w:rPr>
          <w:rFonts w:ascii="Times New Roman" w:eastAsiaTheme="minorHAnsi" w:hAnsi="Times New Roman"/>
          <w:spacing w:val="10"/>
          <w:kern w:val="1"/>
          <w:lang w:eastAsia="en-US"/>
        </w:rPr>
        <w:t>sur</w:t>
      </w:r>
      <w:r w:rsidRPr="00123430">
        <w:rPr>
          <w:rFonts w:ascii="Times New Roman" w:eastAsiaTheme="minorHAnsi" w:hAnsi="Times New Roman"/>
          <w:color w:val="1A191A"/>
          <w:spacing w:val="10"/>
          <w:kern w:val="1"/>
          <w:lang w:eastAsia="en-US"/>
        </w:rPr>
        <w:t xml:space="preserve"> les fondements </w:t>
      </w:r>
      <w:r w:rsidRPr="00123430">
        <w:rPr>
          <w:rFonts w:ascii="Times New Roman" w:eastAsiaTheme="minorHAnsi" w:hAnsi="Times New Roman"/>
          <w:spacing w:val="10"/>
          <w:kern w:val="1"/>
          <w:lang w:eastAsia="en-US"/>
        </w:rPr>
        <w:t>des religions divines</w:t>
      </w:r>
      <w:r w:rsidRPr="00123430">
        <w:rPr>
          <w:rFonts w:ascii="Times New Roman" w:eastAsiaTheme="minorHAnsi" w:hAnsi="Times New Roman"/>
          <w:color w:val="1A191A"/>
          <w:spacing w:val="10"/>
          <w:kern w:val="1"/>
          <w:lang w:eastAsia="en-US"/>
        </w:rPr>
        <w:t xml:space="preserve"> et non</w:t>
      </w:r>
      <w:r w:rsidRPr="00123430">
        <w:rPr>
          <w:rFonts w:ascii="Times New Roman" w:eastAsiaTheme="minorHAnsi" w:hAnsi="Times New Roman"/>
          <w:color w:val="FB0007"/>
          <w:spacing w:val="10"/>
          <w:kern w:val="1"/>
          <w:lang w:eastAsia="en-US"/>
        </w:rPr>
        <w:t xml:space="preserve"> </w:t>
      </w:r>
      <w:r w:rsidRPr="00123430">
        <w:rPr>
          <w:rFonts w:ascii="Times New Roman" w:eastAsiaTheme="minorHAnsi" w:hAnsi="Times New Roman"/>
          <w:spacing w:val="10"/>
          <w:kern w:val="1"/>
          <w:lang w:eastAsia="en-US"/>
        </w:rPr>
        <w:t>sur</w:t>
      </w:r>
      <w:r w:rsidRPr="00123430">
        <w:rPr>
          <w:rFonts w:ascii="Times New Roman" w:eastAsiaTheme="minorHAnsi" w:hAnsi="Times New Roman"/>
          <w:color w:val="1A191A"/>
          <w:spacing w:val="10"/>
          <w:kern w:val="1"/>
          <w:lang w:eastAsia="en-US"/>
        </w:rPr>
        <w:t xml:space="preserve"> les imitations </w:t>
      </w:r>
      <w:r w:rsidRPr="00123430">
        <w:rPr>
          <w:rFonts w:ascii="Times New Roman" w:eastAsiaTheme="minorHAnsi" w:hAnsi="Times New Roman"/>
          <w:color w:val="1A191A"/>
          <w:spacing w:val="10"/>
          <w:kern w:val="1"/>
          <w:lang w:eastAsia="en-US"/>
        </w:rPr>
        <w:lastRenderedPageBreak/>
        <w:t>humaines.</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spacing w:val="10"/>
          <w:kern w:val="1"/>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002939"/>
          <w:lang w:eastAsia="en-US"/>
        </w:rPr>
        <w:t>21 E</w:t>
      </w:r>
      <w:r w:rsidRPr="00123430">
        <w:rPr>
          <w:rFonts w:ascii="Times New Roman" w:eastAsiaTheme="minorHAnsi" w:hAnsi="Times New Roman"/>
          <w:color w:val="0F7001"/>
          <w:lang w:eastAsia="en-US"/>
        </w:rPr>
        <w:t>t</w:t>
      </w:r>
      <w:r w:rsidRPr="00123430">
        <w:rPr>
          <w:rFonts w:ascii="Times New Roman" w:eastAsiaTheme="minorHAnsi" w:hAnsi="Times New Roman"/>
          <w:color w:val="1A191A"/>
          <w:lang w:eastAsia="en-US"/>
        </w:rPr>
        <w:t xml:space="preserve"> au nombre des enseignements de Bahá’u’lláh</w:t>
      </w:r>
      <w:r w:rsidRPr="00123430">
        <w:rPr>
          <w:rFonts w:ascii="Times New Roman" w:eastAsiaTheme="minorHAnsi" w:hAnsi="Times New Roman"/>
          <w:lang w:eastAsia="en-US"/>
        </w:rPr>
        <w:t>, il y a</w:t>
      </w:r>
      <w:r w:rsidRPr="00123430">
        <w:rPr>
          <w:rFonts w:ascii="Times New Roman" w:eastAsiaTheme="minorHAnsi" w:hAnsi="Times New Roman"/>
          <w:color w:val="1A191A"/>
          <w:lang w:eastAsia="en-US"/>
        </w:rPr>
        <w:t xml:space="preserve"> que le bonheur de l’humanité, le résultat souhaité, ne sera pas atteint tant que la civilisation matérielle ne sera pas associée à la civilisation divine, </w:t>
      </w:r>
      <w:r w:rsidRPr="00123430">
        <w:rPr>
          <w:rFonts w:ascii="Times New Roman" w:eastAsiaTheme="minorHAnsi" w:hAnsi="Times New Roman"/>
          <w:lang w:eastAsia="en-US"/>
        </w:rPr>
        <w:t>bien que cette civilisation matérielle soit l’un des moyens concourant au progrès du monde humain. Voyez</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ces cuirassés qui réduisent en ruines une cité en l’espace d’une heure sont le fruit de la civilisation matérielle</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les canons Krupp, les fusils Mauser, la dynamite, les sous-</w:t>
      </w:r>
      <w:r w:rsidRPr="00123430">
        <w:rPr>
          <w:rFonts w:ascii="Times New Roman" w:eastAsiaTheme="minorHAnsi" w:hAnsi="Times New Roman"/>
          <w:spacing w:val="-10"/>
          <w:kern w:val="1"/>
          <w:lang w:eastAsia="en-US"/>
        </w:rPr>
        <w:t>marins, les torpilleurs, les avions de combat, les bombardiers… toutes ces armes de guerre sont les fruits pernicieux de la civilisation matérielle. Si celle-ci avait été associée à la civilisation divine, ces armes incendiaires n’auraient jamais été inventées.</w:t>
      </w:r>
      <w:r w:rsidRPr="00123430">
        <w:rPr>
          <w:rFonts w:ascii="Times New Roman" w:eastAsiaTheme="minorHAnsi" w:hAnsi="Times New Roman"/>
          <w:lang w:eastAsia="en-US"/>
        </w:rPr>
        <w:t xml:space="preserve"> Bien au contraire, l’énergie humaine aurait dû être entièrement consacrée à des inventions utiles et concentrée sur des découvertes dignes de louange. La civilisation matérielle est comme le verre d’une lampe. La civilisation divine est la lampe même et</w:t>
      </w:r>
      <w:r w:rsidRPr="00123430">
        <w:rPr>
          <w:rFonts w:ascii="Times New Roman" w:eastAsiaTheme="minorHAnsi" w:hAnsi="Times New Roman"/>
          <w:color w:val="1A191A"/>
          <w:lang w:eastAsia="en-US"/>
        </w:rPr>
        <w:t xml:space="preserve"> sans la lumière, le verre reste obscur. La civilisation matérielle est comme le corps. Aussi gracieux, élégant et beau qu’il soit, il est inanimé. La civilisation divine est comme l’esprit </w:t>
      </w:r>
      <w:r w:rsidRPr="00123430">
        <w:rPr>
          <w:rFonts w:ascii="Times New Roman" w:eastAsiaTheme="minorHAnsi" w:hAnsi="Times New Roman"/>
          <w:lang w:eastAsia="en-US"/>
        </w:rPr>
        <w:t>et</w:t>
      </w:r>
      <w:r w:rsidRPr="00123430">
        <w:rPr>
          <w:rFonts w:ascii="Times New Roman" w:eastAsiaTheme="minorHAnsi" w:hAnsi="Times New Roman"/>
          <w:color w:val="1A191A"/>
          <w:lang w:eastAsia="en-US"/>
        </w:rPr>
        <w:t xml:space="preserve"> le corps reçoit la vie de l’esprit, sans lequel il devient un cadavre. Ainsi, il est prouvé que l’humanité </w:t>
      </w:r>
      <w:proofErr w:type="gramStart"/>
      <w:r w:rsidRPr="00123430">
        <w:rPr>
          <w:rFonts w:ascii="Times New Roman" w:eastAsiaTheme="minorHAnsi" w:hAnsi="Times New Roman"/>
          <w:color w:val="1A191A"/>
          <w:lang w:eastAsia="en-US"/>
        </w:rPr>
        <w:t>a</w:t>
      </w:r>
      <w:proofErr w:type="gramEnd"/>
      <w:r w:rsidRPr="00123430">
        <w:rPr>
          <w:rFonts w:ascii="Times New Roman" w:eastAsiaTheme="minorHAnsi" w:hAnsi="Times New Roman"/>
          <w:color w:val="1A191A"/>
          <w:lang w:eastAsia="en-US"/>
        </w:rPr>
        <w:t xml:space="preserve"> besoin des souffles de l’Esprit-Saint. Sans l’esprit, le monde est privé de vie et, sans cette lumière, l’humanité est plongée dans une obscurité totale, car le monde de la nature est un monde animal. Tant que l’homme ne renaît pas du monde de la nature, c’est-à-dire tant qu’il ne se détache pas de ce monde, il est essentiellement un animal, et ce sont les enseignements de Dieu qui transforment cet animal en un </w:t>
      </w:r>
      <w:r w:rsidRPr="00123430">
        <w:rPr>
          <w:rFonts w:ascii="Times New Roman" w:eastAsiaTheme="minorHAnsi" w:hAnsi="Times New Roman"/>
          <w:color w:val="1A191A"/>
          <w:lang w:eastAsia="en-US"/>
        </w:rPr>
        <w:lastRenderedPageBreak/>
        <w:t>être humain.</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r w:rsidRPr="00123430">
        <w:rPr>
          <w:rFonts w:ascii="Times New Roman" w:eastAsiaTheme="minorHAnsi" w:hAnsi="Times New Roman"/>
          <w:color w:val="1A191A"/>
          <w:lang w:eastAsia="en-US"/>
        </w:rPr>
        <w:t xml:space="preserve">22 Et, au nombre des enseignements de Bahá’u’lláh </w:t>
      </w:r>
      <w:r w:rsidRPr="00123430">
        <w:rPr>
          <w:rFonts w:ascii="Times New Roman" w:eastAsiaTheme="minorHAnsi" w:hAnsi="Times New Roman"/>
          <w:lang w:eastAsia="en-US"/>
        </w:rPr>
        <w:t>il y a</w:t>
      </w:r>
      <w:r w:rsidRPr="00123430">
        <w:rPr>
          <w:rFonts w:ascii="Times New Roman" w:eastAsiaTheme="minorHAnsi" w:hAnsi="Times New Roman"/>
          <w:color w:val="1A191A"/>
          <w:lang w:eastAsia="en-US"/>
        </w:rPr>
        <w:t xml:space="preserve"> la promotion de l’éducation. Chaque enfant doit être instruit dans les sciences autant qu’il est nécessaire. Si les parents sont en mesure de </w:t>
      </w:r>
      <w:r w:rsidRPr="00123430">
        <w:rPr>
          <w:rFonts w:ascii="Times New Roman" w:eastAsiaTheme="minorHAnsi" w:hAnsi="Times New Roman"/>
          <w:lang w:eastAsia="en-US"/>
        </w:rPr>
        <w:t>pourvoir aux frais de son éducation, c’est parfait</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autrement, la communauté doit procurer les moyens</w:t>
      </w:r>
      <w:r w:rsidR="0079049E" w:rsidRPr="00123430">
        <w:rPr>
          <w:rFonts w:ascii="Times New Roman" w:eastAsiaTheme="minorHAnsi" w:hAnsi="Times New Roman"/>
          <w:lang w:eastAsia="en-US"/>
        </w:rPr>
        <w:t xml:space="preserve"> </w:t>
      </w:r>
      <w:r w:rsidRPr="00123430">
        <w:rPr>
          <w:rFonts w:ascii="Times New Roman" w:eastAsiaTheme="minorHAnsi" w:hAnsi="Times New Roman"/>
          <w:lang w:eastAsia="en-US"/>
        </w:rPr>
        <w:t>pour l’enseignement de cet enfant.</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23 Au nombre des enseignements de Bahá’u’lláh</w:t>
      </w:r>
      <w:r w:rsidRPr="00123430">
        <w:rPr>
          <w:rFonts w:ascii="Times New Roman" w:eastAsiaTheme="minorHAnsi" w:hAnsi="Times New Roman"/>
          <w:lang w:eastAsia="en-US"/>
        </w:rPr>
        <w:t>, il y a</w:t>
      </w:r>
      <w:r w:rsidRPr="00123430">
        <w:rPr>
          <w:rFonts w:ascii="Times New Roman" w:eastAsiaTheme="minorHAnsi" w:hAnsi="Times New Roman"/>
          <w:color w:val="1A191A"/>
          <w:lang w:eastAsia="en-US"/>
        </w:rPr>
        <w:t xml:space="preserve"> la justice et </w:t>
      </w:r>
      <w:r w:rsidRPr="00123430">
        <w:rPr>
          <w:rFonts w:ascii="Times New Roman" w:eastAsiaTheme="minorHAnsi" w:hAnsi="Times New Roman"/>
          <w:color w:val="002939"/>
          <w:lang w:eastAsia="en-US"/>
        </w:rPr>
        <w:t>le droit</w:t>
      </w:r>
      <w:r w:rsidRPr="00123430">
        <w:rPr>
          <w:rFonts w:ascii="Times New Roman" w:eastAsiaTheme="minorHAnsi" w:hAnsi="Times New Roman"/>
          <w:color w:val="0F7001"/>
          <w:lang w:eastAsia="en-US"/>
        </w:rPr>
        <w:t>.</w:t>
      </w:r>
      <w:r w:rsidRPr="00123430">
        <w:rPr>
          <w:rFonts w:ascii="Times New Roman" w:eastAsiaTheme="minorHAnsi" w:hAnsi="Times New Roman"/>
          <w:color w:val="0091CE"/>
          <w:lang w:eastAsia="en-US"/>
        </w:rPr>
        <w:t xml:space="preserve"> </w:t>
      </w:r>
      <w:r w:rsidRPr="00123430">
        <w:rPr>
          <w:rFonts w:ascii="Times New Roman" w:eastAsiaTheme="minorHAnsi" w:hAnsi="Times New Roman"/>
          <w:color w:val="1A191A"/>
          <w:lang w:eastAsia="en-US"/>
        </w:rPr>
        <w:t>Tant que ceux-ci n’existeront pas, tout sera en désordre et imparfait. Le monde humain est un monde d’oppression et de cruauté, un royaume d’agression et d’erreur.</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24 Finalement, ces enseignements sont nombreux. Ces divers principes, qui constituent le meilleur fondement pour la félicité de l’humanité et procèdent de la munificence du Miséricordieux, doivent être ajoutés à la question de la paix universelle et </w:t>
      </w:r>
      <w:r w:rsidRPr="00123430">
        <w:rPr>
          <w:rFonts w:ascii="Times New Roman" w:eastAsiaTheme="minorHAnsi" w:hAnsi="Times New Roman"/>
          <w:lang w:eastAsia="en-US"/>
        </w:rPr>
        <w:t>lui</w:t>
      </w:r>
      <w:r w:rsidRPr="00123430">
        <w:rPr>
          <w:rFonts w:ascii="Times New Roman" w:eastAsiaTheme="minorHAnsi" w:hAnsi="Times New Roman"/>
          <w:color w:val="1A191A"/>
          <w:lang w:eastAsia="en-US"/>
        </w:rPr>
        <w:t xml:space="preserve"> être associés pour obtenir </w:t>
      </w:r>
      <w:r w:rsidRPr="00123430">
        <w:rPr>
          <w:rFonts w:ascii="Times New Roman" w:eastAsiaTheme="minorHAnsi" w:hAnsi="Times New Roman"/>
          <w:lang w:eastAsia="en-US"/>
        </w:rPr>
        <w:t>plus de</w:t>
      </w:r>
      <w:r w:rsidRPr="00123430">
        <w:rPr>
          <w:rFonts w:ascii="Times New Roman" w:eastAsiaTheme="minorHAnsi" w:hAnsi="Times New Roman"/>
          <w:color w:val="1A191A"/>
          <w:lang w:eastAsia="en-US"/>
        </w:rPr>
        <w:t xml:space="preserve"> résultats. Sinon, l’instauration de la paix universelle à elle seule dans le monde de l’humanité</w:t>
      </w:r>
      <w:r w:rsidRPr="00123430">
        <w:rPr>
          <w:rFonts w:ascii="Times New Roman" w:eastAsiaTheme="minorHAnsi" w:hAnsi="Times New Roman"/>
          <w:lang w:eastAsia="en-US"/>
        </w:rPr>
        <w:t>, est difficile. Les enseignements</w:t>
      </w:r>
      <w:r w:rsidRPr="00123430">
        <w:rPr>
          <w:rFonts w:ascii="Times New Roman" w:eastAsiaTheme="minorHAnsi" w:hAnsi="Times New Roman"/>
          <w:color w:val="1A191A"/>
          <w:lang w:eastAsia="en-US"/>
        </w:rPr>
        <w:t xml:space="preserve"> de Bahá’u’lláh, </w:t>
      </w:r>
      <w:r w:rsidRPr="00123430">
        <w:rPr>
          <w:rFonts w:ascii="Times New Roman" w:eastAsiaTheme="minorHAnsi" w:hAnsi="Times New Roman"/>
          <w:lang w:eastAsia="en-US"/>
        </w:rPr>
        <w:t>puisqu’ils</w:t>
      </w:r>
      <w:r w:rsidRPr="00123430">
        <w:rPr>
          <w:rFonts w:ascii="Times New Roman" w:eastAsiaTheme="minorHAnsi" w:hAnsi="Times New Roman"/>
          <w:color w:val="1A191A"/>
          <w:lang w:eastAsia="en-US"/>
        </w:rPr>
        <w:t xml:space="preserve"> sont associés à la paix universelle, sont comme une table couverte de toutes sortes d’aliments frais e</w:t>
      </w:r>
      <w:r w:rsidRPr="00123430">
        <w:rPr>
          <w:rFonts w:ascii="Times New Roman" w:eastAsiaTheme="minorHAnsi" w:hAnsi="Times New Roman"/>
          <w:lang w:eastAsia="en-US"/>
        </w:rPr>
        <w:t>t délicieux</w:t>
      </w:r>
      <w:r w:rsidRPr="00123430">
        <w:rPr>
          <w:rFonts w:ascii="Times New Roman" w:eastAsiaTheme="minorHAnsi" w:hAnsi="Times New Roman"/>
          <w:color w:val="1A191A"/>
          <w:lang w:eastAsia="en-US"/>
        </w:rPr>
        <w:t xml:space="preserve">. Chacun peut trouver, sur cette table de munificence infinie, ce qu’il désire. Si l’on réduit le problème à la seule paix universelle, les résultats remarquables et désirables escomptés ne seront pas </w:t>
      </w:r>
      <w:r w:rsidRPr="00123430">
        <w:rPr>
          <w:rFonts w:ascii="Times New Roman" w:eastAsiaTheme="minorHAnsi" w:hAnsi="Times New Roman"/>
          <w:lang w:eastAsia="en-US"/>
        </w:rPr>
        <w:t>obtenus. Le champ de la paix universelle</w:t>
      </w:r>
      <w:r w:rsidRPr="00123430">
        <w:rPr>
          <w:rFonts w:ascii="Times New Roman" w:eastAsiaTheme="minorHAnsi" w:hAnsi="Times New Roman"/>
          <w:color w:val="1A191A"/>
          <w:lang w:eastAsia="en-US"/>
        </w:rPr>
        <w:t xml:space="preserve"> doit être de nature à combler le</w:t>
      </w:r>
      <w:r w:rsidRPr="00123430">
        <w:rPr>
          <w:rFonts w:ascii="Times New Roman" w:eastAsiaTheme="minorHAnsi" w:hAnsi="Times New Roman"/>
          <w:strike/>
          <w:color w:val="0F7001"/>
          <w:lang w:eastAsia="en-US"/>
        </w:rPr>
        <w:t>s</w:t>
      </w:r>
      <w:r w:rsidRPr="00123430">
        <w:rPr>
          <w:rFonts w:ascii="Times New Roman" w:eastAsiaTheme="minorHAnsi" w:hAnsi="Times New Roman"/>
          <w:color w:val="1A191A"/>
          <w:lang w:eastAsia="en-US"/>
        </w:rPr>
        <w:t xml:space="preserve"> souhait</w:t>
      </w:r>
      <w:r w:rsidRPr="00123430">
        <w:rPr>
          <w:rFonts w:ascii="Times New Roman" w:eastAsiaTheme="minorHAnsi" w:hAnsi="Times New Roman"/>
          <w:strike/>
          <w:color w:val="0F7001"/>
          <w:lang w:eastAsia="en-US"/>
        </w:rPr>
        <w:t>s</w:t>
      </w:r>
      <w:r w:rsidRPr="00123430">
        <w:rPr>
          <w:rFonts w:ascii="Times New Roman" w:eastAsiaTheme="minorHAnsi" w:hAnsi="Times New Roman"/>
          <w:color w:val="1A191A"/>
          <w:lang w:eastAsia="en-US"/>
        </w:rPr>
        <w:t xml:space="preserve"> le</w:t>
      </w:r>
      <w:r w:rsidRPr="00123430">
        <w:rPr>
          <w:rFonts w:ascii="Times New Roman" w:eastAsiaTheme="minorHAnsi" w:hAnsi="Times New Roman"/>
          <w:strike/>
          <w:color w:val="0F7001"/>
          <w:lang w:eastAsia="en-US"/>
        </w:rPr>
        <w:t>s</w:t>
      </w:r>
      <w:r w:rsidRPr="00123430">
        <w:rPr>
          <w:rFonts w:ascii="Times New Roman" w:eastAsiaTheme="minorHAnsi" w:hAnsi="Times New Roman"/>
          <w:color w:val="1A191A"/>
          <w:lang w:eastAsia="en-US"/>
        </w:rPr>
        <w:t xml:space="preserve"> plus ardent</w:t>
      </w:r>
      <w:r w:rsidRPr="00123430">
        <w:rPr>
          <w:rFonts w:ascii="Times New Roman" w:eastAsiaTheme="minorHAnsi" w:hAnsi="Times New Roman"/>
          <w:strike/>
          <w:color w:val="0F7001"/>
          <w:lang w:eastAsia="en-US"/>
        </w:rPr>
        <w:t>s</w:t>
      </w:r>
      <w:r w:rsidRPr="00123430">
        <w:rPr>
          <w:rFonts w:ascii="Times New Roman" w:eastAsiaTheme="minorHAnsi" w:hAnsi="Times New Roman"/>
          <w:color w:val="1A191A"/>
          <w:lang w:eastAsia="en-US"/>
        </w:rPr>
        <w:t xml:space="preserve"> de toutes les communautés et de toutes les religions. Les en</w:t>
      </w:r>
      <w:r w:rsidRPr="00123430">
        <w:rPr>
          <w:rFonts w:ascii="Times New Roman" w:eastAsiaTheme="minorHAnsi" w:hAnsi="Times New Roman"/>
          <w:color w:val="1A191A"/>
          <w:spacing w:val="-10"/>
          <w:kern w:val="1"/>
          <w:lang w:eastAsia="en-US"/>
        </w:rPr>
        <w:t xml:space="preserve">seignements de Bahá’u’lláh sont </w:t>
      </w:r>
      <w:r w:rsidRPr="00123430">
        <w:rPr>
          <w:rFonts w:ascii="Times New Roman" w:eastAsiaTheme="minorHAnsi" w:hAnsi="Times New Roman"/>
          <w:color w:val="1A191A"/>
          <w:spacing w:val="-10"/>
          <w:kern w:val="1"/>
          <w:lang w:eastAsia="en-US"/>
        </w:rPr>
        <w:lastRenderedPageBreak/>
        <w:t xml:space="preserve">tels, que toutes les communautés du monde, qu’elles soient religieuses, politiques ou éthiques, anciennes ou modernes, y trouvent l’expression de leur désir le plus </w:t>
      </w:r>
      <w:r w:rsidRPr="00123430">
        <w:rPr>
          <w:rFonts w:ascii="Times New Roman" w:eastAsiaTheme="minorHAnsi" w:hAnsi="Times New Roman"/>
          <w:color w:val="002939"/>
          <w:spacing w:val="-10"/>
          <w:kern w:val="1"/>
          <w:lang w:eastAsia="en-US"/>
        </w:rPr>
        <w:t>vif.</w:t>
      </w: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p>
    <w:p w:rsidR="00147F50" w:rsidRPr="00123430" w:rsidRDefault="00147F50" w:rsidP="00147F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25 Par exemple, les adeptes des religions trouvent, dans les enseignements de Bahá’u’lláh, l’établissement de la religion universelle, une religion parfaitement conforme aux conditions présentes, qui procure </w:t>
      </w:r>
      <w:r w:rsidRPr="00123430">
        <w:rPr>
          <w:rFonts w:ascii="Times New Roman" w:eastAsiaTheme="minorHAnsi" w:hAnsi="Times New Roman"/>
          <w:lang w:eastAsia="en-US"/>
        </w:rPr>
        <w:t>réellement l</w:t>
      </w:r>
      <w:r w:rsidRPr="00123430">
        <w:rPr>
          <w:rFonts w:ascii="Times New Roman" w:eastAsiaTheme="minorHAnsi" w:hAnsi="Times New Roman"/>
          <w:color w:val="1A191A"/>
          <w:lang w:eastAsia="en-US"/>
        </w:rPr>
        <w:t xml:space="preserve">a guérison immédiate de la maladie incurable, soulage toute souffrance et apporte l’infaillible antidote à tout poison mortel. En effet, </w:t>
      </w:r>
      <w:r w:rsidRPr="00123430">
        <w:rPr>
          <w:rFonts w:ascii="Times New Roman" w:eastAsiaTheme="minorHAnsi" w:hAnsi="Times New Roman"/>
          <w:lang w:eastAsia="en-US"/>
        </w:rPr>
        <w:t>si nous voulons organiser le monde sur base des contrefaçons religieuses actuelles et en conséquence établir</w:t>
      </w:r>
      <w:r w:rsidRPr="00123430">
        <w:rPr>
          <w:rFonts w:ascii="Times New Roman" w:eastAsiaTheme="minorHAnsi" w:hAnsi="Times New Roman"/>
          <w:color w:val="FB0007"/>
          <w:lang w:eastAsia="en-US"/>
        </w:rPr>
        <w:t xml:space="preserve"> </w:t>
      </w:r>
      <w:r w:rsidRPr="00123430">
        <w:rPr>
          <w:rFonts w:ascii="Times New Roman" w:eastAsiaTheme="minorHAnsi" w:hAnsi="Times New Roman"/>
          <w:lang w:eastAsia="en-US"/>
        </w:rPr>
        <w:t>la</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color w:val="002939"/>
          <w:lang w:eastAsia="en-US"/>
        </w:rPr>
        <w:t>félicité</w:t>
      </w:r>
      <w:r w:rsidRPr="00123430">
        <w:rPr>
          <w:rFonts w:ascii="Times New Roman" w:eastAsiaTheme="minorHAnsi" w:hAnsi="Times New Roman"/>
          <w:color w:val="FB0007"/>
          <w:lang w:eastAsia="en-US"/>
        </w:rPr>
        <w:t xml:space="preserve"> </w:t>
      </w:r>
      <w:r w:rsidRPr="00123430">
        <w:rPr>
          <w:rFonts w:ascii="Times New Roman" w:eastAsiaTheme="minorHAnsi" w:hAnsi="Times New Roman"/>
          <w:lang w:eastAsia="en-US"/>
        </w:rPr>
        <w:t>de l’humanité, par exemple en imposant les lois de la Torah ou celles des autres religions, qui sont en accord avec les contrefaçons actuelles</w:t>
      </w:r>
      <w:r w:rsidRPr="00123430">
        <w:rPr>
          <w:rFonts w:ascii="Times New Roman" w:eastAsiaTheme="minorHAnsi" w:hAnsi="Times New Roman"/>
          <w:color w:val="FB0007"/>
          <w:lang w:eastAsia="en-US"/>
        </w:rPr>
        <w:t>,</w:t>
      </w:r>
      <w:r w:rsidRPr="00123430">
        <w:rPr>
          <w:rFonts w:ascii="Times New Roman" w:eastAsiaTheme="minorHAnsi" w:hAnsi="Times New Roman"/>
          <w:color w:val="1A191A"/>
          <w:lang w:eastAsia="en-US"/>
        </w:rPr>
        <w:t xml:space="preserve"> </w:t>
      </w:r>
      <w:r w:rsidRPr="00123430">
        <w:rPr>
          <w:rFonts w:ascii="Times New Roman" w:eastAsiaTheme="minorHAnsi" w:hAnsi="Times New Roman"/>
          <w:lang w:eastAsia="en-US"/>
        </w:rPr>
        <w:t xml:space="preserve">c’est </w:t>
      </w:r>
      <w:r w:rsidRPr="00123430">
        <w:rPr>
          <w:rFonts w:ascii="Times New Roman" w:eastAsiaTheme="minorHAnsi" w:hAnsi="Times New Roman"/>
          <w:color w:val="1A191A"/>
          <w:lang w:eastAsia="en-US"/>
        </w:rPr>
        <w:t xml:space="preserve">impossible </w:t>
      </w:r>
      <w:r w:rsidRPr="00123430">
        <w:rPr>
          <w:rFonts w:ascii="Times New Roman" w:eastAsiaTheme="minorHAnsi" w:hAnsi="Times New Roman"/>
          <w:lang w:eastAsia="en-US"/>
        </w:rPr>
        <w:t>et</w:t>
      </w:r>
      <w:r w:rsidRPr="00123430">
        <w:rPr>
          <w:rFonts w:ascii="Times New Roman" w:eastAsiaTheme="minorHAnsi" w:hAnsi="Times New Roman"/>
          <w:color w:val="1A191A"/>
          <w:lang w:eastAsia="en-US"/>
        </w:rPr>
        <w:t xml:space="preserve"> impraticable.</w:t>
      </w:r>
      <w:r w:rsidRPr="00123430">
        <w:rPr>
          <w:rFonts w:ascii="Times New Roman" w:eastAsiaTheme="minorHAnsi" w:hAnsi="Times New Roman"/>
          <w:lang w:eastAsia="en-US"/>
        </w:rPr>
        <w:t xml:space="preserve"> Mai</w:t>
      </w:r>
      <w:r w:rsidRPr="00123430">
        <w:rPr>
          <w:rFonts w:ascii="Times New Roman" w:eastAsiaTheme="minorHAnsi" w:hAnsi="Times New Roman"/>
          <w:color w:val="0F7001"/>
          <w:lang w:eastAsia="en-US"/>
        </w:rPr>
        <w:t>s</w:t>
      </w:r>
      <w:r w:rsidRPr="00123430">
        <w:rPr>
          <w:rFonts w:ascii="Times New Roman" w:eastAsiaTheme="minorHAnsi" w:hAnsi="Times New Roman"/>
          <w:color w:val="1A191A"/>
          <w:lang w:eastAsia="en-US"/>
        </w:rPr>
        <w:t xml:space="preserve"> la base essentielle de toutes les religions divines, qui se rapporte aux vertus du monde de l’humanité et constitue le fondement du bien-être, est présente, de la manière la plus parfaite, dans les enseignements de Bahá’u’lláh.</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26 Il en est de même pour la liberté que les </w:t>
      </w:r>
      <w:r w:rsidRPr="00123430">
        <w:rPr>
          <w:rFonts w:ascii="Times New Roman" w:eastAsiaTheme="minorHAnsi" w:hAnsi="Times New Roman"/>
          <w:lang w:eastAsia="en-US"/>
        </w:rPr>
        <w:t>peuples réclament</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la liberté modérée, qui garantit le bien-être de l’humanité, qui maintient et préserve les relations universelles se trouve, dans toute sa force et son ampleur, dans les enseignements</w:t>
      </w:r>
      <w:r w:rsidRPr="00123430">
        <w:rPr>
          <w:rFonts w:ascii="Times New Roman" w:eastAsiaTheme="minorHAnsi" w:hAnsi="Times New Roman"/>
          <w:color w:val="1A191A"/>
          <w:lang w:eastAsia="en-US"/>
        </w:rPr>
        <w:t xml:space="preserve"> de Bahá’u’lláh.</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27 Ainsi en est-il des partis politiques</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ce qui constitue la plus grande politique régissant le monde de l’humanité, la politique divine, est contenu dans les enseignements de Bahá’u’lláh.</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lastRenderedPageBreak/>
        <w:t>28 Tout comme ce qui concerne le parti « de l’égalité » qui recherche la solution des problèmes économiques</w:t>
      </w:r>
      <w:r w:rsidR="003974BF">
        <w:rPr>
          <w:rFonts w:ascii="Times New Roman" w:eastAsiaTheme="minorHAnsi" w:hAnsi="Times New Roman"/>
          <w:color w:val="1A191A"/>
          <w:lang w:eastAsia="en-US"/>
        </w:rPr>
        <w:t> :</w:t>
      </w:r>
      <w:r w:rsidRPr="00123430">
        <w:rPr>
          <w:rFonts w:ascii="Times New Roman" w:eastAsiaTheme="minorHAnsi" w:hAnsi="Times New Roman"/>
          <w:color w:val="1A191A"/>
          <w:lang w:eastAsia="en-US"/>
        </w:rPr>
        <w:t xml:space="preserve"> jusqu’à présent, toutes les solutions proposées se sont révélées impraticables, à l’exception des propositions d’ordre économique contenues dans les enseignements de Bahá’u’lláh, qui sont praticables et ne causent aucun </w:t>
      </w:r>
      <w:r w:rsidRPr="00123430">
        <w:rPr>
          <w:rFonts w:ascii="Times New Roman" w:eastAsiaTheme="minorHAnsi" w:hAnsi="Times New Roman"/>
          <w:color w:val="002939"/>
          <w:lang w:eastAsia="en-US"/>
        </w:rPr>
        <w:t>désarroi</w:t>
      </w:r>
      <w:r w:rsidRPr="00123430">
        <w:rPr>
          <w:rFonts w:ascii="Times New Roman" w:eastAsiaTheme="minorHAnsi" w:hAnsi="Times New Roman"/>
          <w:color w:val="0F7001"/>
          <w:lang w:eastAsia="en-US"/>
        </w:rPr>
        <w:t xml:space="preserve"> </w:t>
      </w:r>
      <w:r w:rsidRPr="00123430">
        <w:rPr>
          <w:rFonts w:ascii="Times New Roman" w:eastAsiaTheme="minorHAnsi" w:hAnsi="Times New Roman"/>
          <w:color w:val="002939"/>
          <w:lang w:eastAsia="en-US"/>
        </w:rPr>
        <w:t xml:space="preserve">dans </w:t>
      </w:r>
      <w:r w:rsidRPr="00123430">
        <w:rPr>
          <w:rFonts w:ascii="Times New Roman" w:eastAsiaTheme="minorHAnsi" w:hAnsi="Times New Roman"/>
          <w:color w:val="1A191A"/>
          <w:lang w:eastAsia="en-US"/>
        </w:rPr>
        <w:t>la société.</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29 De même, à propos des autres partis. Si vous réfléchissez profondément à ce problème, vous constaterez que les buts les plus nobles de ces partis sont contenus dans les enseignements de Bahá’u’lláh. Ces enseignements constituent le pouvoir qui embrasse toutes choses parmi les hommes, et peuvent être mis en application, alors que certains enseignements des temps passés, tels que ceux de la Torah, ne peuvent être appliqués à notre époque. Il en est de même des autres religions et des doctrines professées par les diverses confessions et les différents partis.</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30 Sur la question de la paix universelle, </w:t>
      </w:r>
      <w:r w:rsidRPr="00123430">
        <w:rPr>
          <w:rFonts w:ascii="Times New Roman" w:eastAsiaTheme="minorHAnsi" w:hAnsi="Times New Roman"/>
          <w:lang w:eastAsia="en-US"/>
        </w:rPr>
        <w:t>par exemple, Bahá’u’lláh déclare qu’il faut instituer un Tribunal suprême</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bien que la Société des Nations ait été créée, elle est cependant incapable d’instaurer la paix universelle, mais le Tribunal suprême décrit par Bahá’u’lláh accomplira cette tâche sacrée avec un pouvoir et une puissance extrêmes. Son plan est le suivant</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les assemblées nationales de chaque pays et de chaque nation — c’est-à-dire les parlements — doivent élire deux ou trois personnes considérées comme les personnes les plus éminentes de chaque nation, bien informées des lois internationales et des relations</w:t>
      </w:r>
      <w:r w:rsidRPr="00123430">
        <w:rPr>
          <w:rFonts w:ascii="Times New Roman" w:eastAsiaTheme="minorHAnsi" w:hAnsi="Times New Roman"/>
          <w:color w:val="1A191A"/>
          <w:lang w:eastAsia="en-US"/>
        </w:rPr>
        <w:t xml:space="preserve"> intergouvernementales et connaissant bien les besoins </w:t>
      </w:r>
      <w:r w:rsidRPr="00123430">
        <w:rPr>
          <w:rFonts w:ascii="Times New Roman" w:eastAsiaTheme="minorHAnsi" w:hAnsi="Times New Roman"/>
          <w:color w:val="1A191A"/>
          <w:lang w:eastAsia="en-US"/>
        </w:rPr>
        <w:lastRenderedPageBreak/>
        <w:t xml:space="preserve">essentiels de l’humanité de notre époque. Le nombre de ces représentants doit être proportionnel à celui des habitants de chaque pays. L’élection de ces </w:t>
      </w:r>
      <w:r w:rsidRPr="00123430">
        <w:rPr>
          <w:rFonts w:ascii="Times New Roman" w:eastAsiaTheme="minorHAnsi" w:hAnsi="Times New Roman"/>
          <w:color w:val="002939"/>
          <w:lang w:eastAsia="en-US"/>
        </w:rPr>
        <w:t>personnes</w:t>
      </w:r>
      <w:r w:rsidRPr="00123430">
        <w:rPr>
          <w:rFonts w:ascii="Times New Roman" w:eastAsiaTheme="minorHAnsi" w:hAnsi="Times New Roman"/>
          <w:color w:val="1A191A"/>
          <w:lang w:eastAsia="en-US"/>
        </w:rPr>
        <w:t>, choisi</w:t>
      </w:r>
      <w:r w:rsidRPr="00123430">
        <w:rPr>
          <w:rFonts w:ascii="Times New Roman" w:eastAsiaTheme="minorHAnsi" w:hAnsi="Times New Roman"/>
          <w:color w:val="0F7001"/>
          <w:lang w:eastAsia="en-US"/>
        </w:rPr>
        <w:t>e</w:t>
      </w:r>
      <w:r w:rsidRPr="00123430">
        <w:rPr>
          <w:rFonts w:ascii="Times New Roman" w:eastAsiaTheme="minorHAnsi" w:hAnsi="Times New Roman"/>
          <w:color w:val="1A191A"/>
          <w:lang w:eastAsia="en-US"/>
        </w:rPr>
        <w:t xml:space="preserve">s par l’assemblée nationale — c’est-à-dire le parlement — doit être ratifiée à la fois par la chambre haute, le congrès et le gouvernement, ainsi que par le président ou le souverain, afin que ces personnes soient les élus de toute la nation et de son gouvernement. </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jc w:val="both"/>
        <w:rPr>
          <w:rFonts w:ascii="Times New Roman" w:eastAsiaTheme="minorHAnsi" w:hAnsi="Times New Roman"/>
          <w:color w:val="1A191A"/>
          <w:lang w:eastAsia="en-US"/>
        </w:rPr>
      </w:pPr>
      <w:r w:rsidRPr="00123430">
        <w:rPr>
          <w:rFonts w:ascii="Times New Roman" w:eastAsiaTheme="minorHAnsi" w:hAnsi="Times New Roman"/>
          <w:color w:val="1A191A"/>
          <w:lang w:eastAsia="en-US"/>
        </w:rPr>
        <w:t xml:space="preserve">31 C’est parmi eux que seront élus les membres du Tribunal suprême, et toute </w:t>
      </w:r>
      <w:r w:rsidRPr="00123430">
        <w:rPr>
          <w:rFonts w:ascii="Times New Roman" w:eastAsiaTheme="minorHAnsi" w:hAnsi="Times New Roman"/>
          <w:lang w:eastAsia="en-US"/>
        </w:rPr>
        <w:t xml:space="preserve">l’humanité y aura ainsi sa part, car chacun de ces délégués est pleinement représentatif de son propre pays. Lorsque le Tribunal suprême rendra un jugement sur un problème international, soit à l’unanimité soit à la majorité, le plaignant n’aura plus aucun prétexte pour se plaindre et le prévenu </w:t>
      </w:r>
      <w:proofErr w:type="gramStart"/>
      <w:r w:rsidRPr="00123430">
        <w:rPr>
          <w:rFonts w:ascii="Times New Roman" w:eastAsiaTheme="minorHAnsi" w:hAnsi="Times New Roman"/>
          <w:lang w:eastAsia="en-US"/>
        </w:rPr>
        <w:t>aucune base</w:t>
      </w:r>
      <w:proofErr w:type="gramEnd"/>
      <w:r w:rsidRPr="00123430">
        <w:rPr>
          <w:rFonts w:ascii="Times New Roman" w:eastAsiaTheme="minorHAnsi" w:hAnsi="Times New Roman"/>
          <w:lang w:eastAsia="en-US"/>
        </w:rPr>
        <w:t xml:space="preserve"> pour faire objection. Dans le cas où l’un quelconque des gouvernements ou nations serait réticent ou se livrerait à des manœuvres dilatoires dans l’exécution de la décision irrévocable du Tribunal suprême, les autres nations se dresseraient contre ce gouvernement ou ce pays, car tous les gouvernements et tous les pays du monde seront les </w:t>
      </w:r>
      <w:r w:rsidRPr="00123430">
        <w:rPr>
          <w:rFonts w:ascii="Times New Roman" w:eastAsiaTheme="minorHAnsi" w:hAnsi="Times New Roman"/>
          <w:color w:val="002939"/>
          <w:lang w:eastAsia="en-US"/>
        </w:rPr>
        <w:t>soutiens</w:t>
      </w:r>
      <w:r w:rsidRPr="00123430">
        <w:rPr>
          <w:rFonts w:ascii="Times New Roman" w:eastAsiaTheme="minorHAnsi" w:hAnsi="Times New Roman"/>
          <w:color w:val="0091CE"/>
          <w:lang w:eastAsia="en-US"/>
        </w:rPr>
        <w:t xml:space="preserve"> </w:t>
      </w:r>
      <w:r w:rsidRPr="00123430">
        <w:rPr>
          <w:rFonts w:ascii="Times New Roman" w:eastAsiaTheme="minorHAnsi" w:hAnsi="Times New Roman"/>
          <w:lang w:eastAsia="en-US"/>
        </w:rPr>
        <w:t>de ce Tribunal suprême. Voyez comme est solide ce fondement</w:t>
      </w:r>
      <w:r w:rsidR="003974BF">
        <w:rPr>
          <w:rFonts w:ascii="Times New Roman" w:eastAsiaTheme="minorHAnsi" w:hAnsi="Times New Roman"/>
          <w:lang w:eastAsia="en-US"/>
        </w:rPr>
        <w:t> !</w:t>
      </w:r>
      <w:r w:rsidRPr="00123430">
        <w:rPr>
          <w:rFonts w:ascii="Times New Roman" w:eastAsiaTheme="minorHAnsi" w:hAnsi="Times New Roman"/>
          <w:lang w:eastAsia="en-US"/>
        </w:rPr>
        <w:t xml:space="preserve"> Alors que, par les soins d’une Société des Nations limitée et restreinte, le but ne sera pas atteint comme il le devrait et co</w:t>
      </w:r>
      <w:r w:rsidRPr="00123430">
        <w:rPr>
          <w:rFonts w:ascii="Times New Roman" w:eastAsiaTheme="minorHAnsi" w:hAnsi="Times New Roman"/>
          <w:color w:val="1A191A"/>
          <w:lang w:eastAsia="en-US"/>
        </w:rPr>
        <w:t xml:space="preserve">mme il le faudrait. </w:t>
      </w:r>
      <w:r w:rsidRPr="00123430">
        <w:rPr>
          <w:rFonts w:ascii="Times New Roman" w:eastAsiaTheme="minorHAnsi" w:hAnsi="Times New Roman"/>
          <w:lang w:eastAsia="en-US"/>
        </w:rPr>
        <w:t>Telle est exposée la vérité sur la situation.</w:t>
      </w:r>
      <w:r w:rsidRPr="00123430">
        <w:rPr>
          <w:rFonts w:ascii="Times New Roman" w:eastAsiaTheme="minorHAnsi" w:hAnsi="Times New Roman"/>
          <w:color w:val="1A191A"/>
          <w:lang w:eastAsia="en-US"/>
        </w:rPr>
        <w:t xml:space="preserve"> </w:t>
      </w:r>
    </w:p>
    <w:p w:rsidR="00147F50" w:rsidRPr="00123430" w:rsidRDefault="00147F50" w:rsidP="00147F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57" w:line="260" w:lineRule="exact"/>
        <w:ind w:firstLine="283"/>
        <w:jc w:val="both"/>
        <w:rPr>
          <w:rFonts w:ascii="Times New Roman" w:eastAsiaTheme="minorHAnsi" w:hAnsi="Times New Roman"/>
          <w:color w:val="0F7001"/>
          <w:lang w:eastAsia="en-US"/>
        </w:rPr>
      </w:pPr>
    </w:p>
    <w:p w:rsidR="00147F50" w:rsidRPr="00123430" w:rsidRDefault="00147F50" w:rsidP="00147F50">
      <w:pPr>
        <w:spacing w:before="57" w:after="57" w:line="260" w:lineRule="exact"/>
        <w:jc w:val="both"/>
        <w:rPr>
          <w:rFonts w:ascii="Times New Roman" w:hAnsi="Times New Roman"/>
          <w:color w:val="000000" w:themeColor="text1"/>
          <w:spacing w:val="-10"/>
        </w:rPr>
      </w:pPr>
      <w:r w:rsidRPr="00123430">
        <w:rPr>
          <w:rFonts w:ascii="Times New Roman" w:hAnsi="Times New Roman"/>
          <w:color w:val="222122"/>
          <w:spacing w:val="-10"/>
        </w:rPr>
        <w:t>32 Jugez de la puissance des enseignements de Bahá’u’lláh.</w:t>
      </w:r>
      <w:r w:rsidRPr="00123430">
        <w:rPr>
          <w:rFonts w:ascii="Times New Roman" w:hAnsi="Times New Roman"/>
          <w:color w:val="222122"/>
          <w:spacing w:val="-15"/>
        </w:rPr>
        <w:t xml:space="preserve"> Il était prisonnier, enfermé dans la prison </w:t>
      </w:r>
      <w:r w:rsidRPr="00123430">
        <w:rPr>
          <w:rFonts w:ascii="Times New Roman" w:hAnsi="Times New Roman"/>
          <w:spacing w:val="-15"/>
        </w:rPr>
        <w:t>d’Acre,</w:t>
      </w:r>
      <w:r w:rsidRPr="00123430">
        <w:rPr>
          <w:rFonts w:ascii="Times New Roman" w:hAnsi="Times New Roman"/>
          <w:color w:val="008000"/>
          <w:spacing w:val="-15"/>
        </w:rPr>
        <w:t xml:space="preserve"> </w:t>
      </w:r>
      <w:r w:rsidRPr="00123430">
        <w:rPr>
          <w:rFonts w:ascii="Times New Roman" w:hAnsi="Times New Roman"/>
          <w:spacing w:val="-15"/>
        </w:rPr>
        <w:t>l’objet</w:t>
      </w:r>
      <w:r w:rsidR="0079049E" w:rsidRPr="00123430">
        <w:rPr>
          <w:rFonts w:ascii="Times New Roman" w:hAnsi="Times New Roman"/>
          <w:spacing w:val="-15"/>
        </w:rPr>
        <w:t xml:space="preserve"> </w:t>
      </w:r>
      <w:r w:rsidRPr="00123430">
        <w:rPr>
          <w:rFonts w:ascii="Times New Roman" w:hAnsi="Times New Roman"/>
          <w:spacing w:val="-10"/>
        </w:rPr>
        <w:t>des interdictions et menaces de</w:t>
      </w:r>
      <w:r w:rsidRPr="00123430">
        <w:rPr>
          <w:rFonts w:ascii="Times New Roman" w:hAnsi="Times New Roman"/>
          <w:color w:val="222122"/>
          <w:spacing w:val="-10"/>
        </w:rPr>
        <w:t xml:space="preserve"> deux rois sanguinaires. Néanmoins </w:t>
      </w:r>
      <w:r w:rsidRPr="00123430">
        <w:rPr>
          <w:rFonts w:ascii="Times New Roman" w:hAnsi="Times New Roman"/>
          <w:spacing w:val="-10"/>
        </w:rPr>
        <w:t>ses</w:t>
      </w:r>
      <w:r w:rsidRPr="00123430">
        <w:rPr>
          <w:rFonts w:ascii="Times New Roman" w:hAnsi="Times New Roman"/>
          <w:color w:val="008000"/>
          <w:spacing w:val="-10"/>
        </w:rPr>
        <w:t xml:space="preserve"> </w:t>
      </w:r>
      <w:r w:rsidRPr="00123430">
        <w:rPr>
          <w:rFonts w:ascii="Times New Roman" w:hAnsi="Times New Roman"/>
          <w:color w:val="222122"/>
          <w:spacing w:val="-10"/>
        </w:rPr>
        <w:t xml:space="preserve">enseignements se répandirent </w:t>
      </w:r>
      <w:r w:rsidRPr="00123430">
        <w:rPr>
          <w:rFonts w:ascii="Times New Roman" w:hAnsi="Times New Roman"/>
          <w:spacing w:val="-10"/>
        </w:rPr>
        <w:t>avec force</w:t>
      </w:r>
      <w:r w:rsidRPr="00123430">
        <w:rPr>
          <w:rFonts w:ascii="Times New Roman" w:hAnsi="Times New Roman"/>
          <w:color w:val="222122"/>
          <w:spacing w:val="-10"/>
        </w:rPr>
        <w:t xml:space="preserve"> dans toute la Perse </w:t>
      </w:r>
      <w:r w:rsidRPr="00123430">
        <w:rPr>
          <w:rFonts w:ascii="Times New Roman" w:hAnsi="Times New Roman"/>
          <w:color w:val="222122"/>
          <w:spacing w:val="-10"/>
        </w:rPr>
        <w:lastRenderedPageBreak/>
        <w:t xml:space="preserve">et dans d’autres </w:t>
      </w:r>
      <w:r w:rsidRPr="00123430">
        <w:rPr>
          <w:rFonts w:ascii="Times New Roman" w:hAnsi="Times New Roman"/>
          <w:color w:val="000000" w:themeColor="text1"/>
          <w:spacing w:val="-10"/>
        </w:rPr>
        <w:t>pays. Qu’un enseignement, une idée, ou une communauté tombe sous la menace d’un roi puissant et sanguinaire</w:t>
      </w:r>
      <w:r w:rsidR="0079049E" w:rsidRPr="00123430">
        <w:rPr>
          <w:rFonts w:ascii="Times New Roman" w:hAnsi="Times New Roman"/>
          <w:color w:val="000000" w:themeColor="text1"/>
          <w:spacing w:val="-10"/>
        </w:rPr>
        <w:t xml:space="preserve"> </w:t>
      </w:r>
      <w:r w:rsidRPr="00123430">
        <w:rPr>
          <w:rFonts w:ascii="Times New Roman" w:hAnsi="Times New Roman"/>
          <w:color w:val="222122"/>
          <w:spacing w:val="-10"/>
        </w:rPr>
        <w:t xml:space="preserve">elle sera annihilée en un rien de temps. </w:t>
      </w:r>
      <w:r w:rsidRPr="00123430">
        <w:rPr>
          <w:rFonts w:ascii="Times New Roman" w:hAnsi="Times New Roman"/>
          <w:color w:val="000000" w:themeColor="text1"/>
          <w:spacing w:val="-10"/>
        </w:rPr>
        <w:t xml:space="preserve">Aujourd’hui, après cinquante ans, les bahá’ís de Perse et dans bien des régions ont connu de sévères restrictions et la menace de la lance et de l’épée. Des milliers d’âmes ont donné leur vie dans l’arène du sacrifice, tombées victimes des épées de la cruauté et de l’oppression. Des milliers de familles estimées ont été déplacées et détruites. Des milliers d’enfants n’ont plus de père. Des milliers de pères ont perdu leurs fils. Des milliers de mères pleurent et se lamentent car leurs garçons ont été décapités. Toute cette oppression, cette cruauté, cette rapacité et cette soif de sang n’ont pu entraver ou empêcher la diffusion des enseignements de Bahá’u’lláh. Jour après jour ils se répandent et leur puissance et leur pouvoir deviennent de plus en plus évidents. </w:t>
      </w:r>
      <w:r w:rsidRPr="00123430">
        <w:rPr>
          <w:rFonts w:ascii="Times New Roman" w:hAnsi="Times New Roman"/>
          <w:color w:val="000000" w:themeColor="text1"/>
          <w:spacing w:val="-10"/>
        </w:rPr>
        <w:cr/>
      </w:r>
    </w:p>
    <w:p w:rsidR="00147F50" w:rsidRPr="00123430" w:rsidRDefault="00147F50" w:rsidP="00147F50">
      <w:pPr>
        <w:spacing w:before="57" w:after="57" w:line="260" w:lineRule="exact"/>
        <w:jc w:val="both"/>
        <w:rPr>
          <w:rFonts w:ascii="Times New Roman" w:hAnsi="Times New Roman"/>
          <w:color w:val="222122"/>
        </w:rPr>
      </w:pPr>
      <w:r w:rsidRPr="00123430">
        <w:rPr>
          <w:rFonts w:ascii="Times New Roman" w:hAnsi="Times New Roman"/>
          <w:color w:val="000000" w:themeColor="text1"/>
          <w:spacing w:val="-10"/>
        </w:rPr>
        <w:t xml:space="preserve">33 </w:t>
      </w:r>
      <w:r w:rsidRPr="00123430">
        <w:rPr>
          <w:rFonts w:ascii="Times New Roman" w:hAnsi="Times New Roman"/>
          <w:color w:val="222122"/>
        </w:rPr>
        <w:t xml:space="preserve">Il peut arriver qu’un </w:t>
      </w:r>
      <w:r w:rsidRPr="00123430">
        <w:rPr>
          <w:rFonts w:ascii="Times New Roman" w:hAnsi="Times New Roman"/>
        </w:rPr>
        <w:t>stupide</w:t>
      </w:r>
      <w:r w:rsidRPr="00123430">
        <w:rPr>
          <w:rFonts w:ascii="Times New Roman" w:hAnsi="Times New Roman"/>
          <w:color w:val="222122"/>
        </w:rPr>
        <w:t xml:space="preserve"> Persan </w:t>
      </w:r>
      <w:r w:rsidRPr="00123430">
        <w:rPr>
          <w:rFonts w:ascii="Times New Roman" w:hAnsi="Times New Roman"/>
        </w:rPr>
        <w:t>appose</w:t>
      </w:r>
      <w:r w:rsidRPr="00123430">
        <w:rPr>
          <w:rFonts w:ascii="Times New Roman" w:hAnsi="Times New Roman"/>
          <w:color w:val="008000"/>
        </w:rPr>
        <w:t xml:space="preserve"> </w:t>
      </w:r>
      <w:r w:rsidRPr="00123430">
        <w:rPr>
          <w:rFonts w:ascii="Times New Roman" w:hAnsi="Times New Roman"/>
          <w:color w:val="222122"/>
        </w:rPr>
        <w:t xml:space="preserve">son nom </w:t>
      </w:r>
      <w:r w:rsidRPr="00123430">
        <w:rPr>
          <w:rFonts w:ascii="Times New Roman" w:hAnsi="Times New Roman"/>
        </w:rPr>
        <w:t>sur</w:t>
      </w:r>
      <w:r w:rsidRPr="00123430">
        <w:rPr>
          <w:rFonts w:ascii="Times New Roman" w:hAnsi="Times New Roman"/>
          <w:color w:val="222122"/>
        </w:rPr>
        <w:t xml:space="preserve"> les </w:t>
      </w:r>
      <w:r w:rsidRPr="00123430">
        <w:rPr>
          <w:rFonts w:ascii="Times New Roman" w:hAnsi="Times New Roman"/>
          <w:color w:val="008000"/>
        </w:rPr>
        <w:t>t</w:t>
      </w:r>
      <w:r w:rsidRPr="00123430">
        <w:rPr>
          <w:rFonts w:ascii="Times New Roman" w:hAnsi="Times New Roman"/>
          <w:color w:val="222122"/>
        </w:rPr>
        <w:t xml:space="preserve">ablettes de Bahá’u’lláh ou les explications données dans les </w:t>
      </w:r>
      <w:r w:rsidRPr="00123430">
        <w:rPr>
          <w:rFonts w:ascii="Times New Roman" w:hAnsi="Times New Roman"/>
        </w:rPr>
        <w:t>lettres</w:t>
      </w:r>
      <w:r w:rsidRPr="00123430">
        <w:rPr>
          <w:rFonts w:ascii="Times New Roman" w:hAnsi="Times New Roman"/>
          <w:color w:val="222122"/>
        </w:rPr>
        <w:t xml:space="preserve"> de ‘Abdu’l-Bahá</w:t>
      </w:r>
      <w:r w:rsidRPr="00123430">
        <w:rPr>
          <w:rFonts w:ascii="Times New Roman" w:hAnsi="Times New Roman"/>
          <w:color w:val="008000"/>
        </w:rPr>
        <w:t>,</w:t>
      </w:r>
      <w:r w:rsidRPr="00123430">
        <w:rPr>
          <w:rFonts w:ascii="Times New Roman" w:hAnsi="Times New Roman"/>
          <w:color w:val="222122"/>
        </w:rPr>
        <w:t xml:space="preserve"> </w:t>
      </w:r>
      <w:r w:rsidRPr="00123430">
        <w:rPr>
          <w:rFonts w:ascii="Times New Roman" w:hAnsi="Times New Roman"/>
        </w:rPr>
        <w:t>et les</w:t>
      </w:r>
      <w:r w:rsidRPr="00123430">
        <w:rPr>
          <w:rFonts w:ascii="Times New Roman" w:hAnsi="Times New Roman"/>
          <w:color w:val="008000"/>
        </w:rPr>
        <w:t xml:space="preserve"> </w:t>
      </w:r>
      <w:r w:rsidRPr="00123430">
        <w:rPr>
          <w:rFonts w:ascii="Times New Roman" w:hAnsi="Times New Roman"/>
          <w:color w:val="000000" w:themeColor="text1"/>
        </w:rPr>
        <w:t xml:space="preserve">envoie à cette estimée Assemblée. Sachez-le, car tout Persan qui recherche la gloire, ou pour d’autre motivation, s’attribuera toutes les tablettes de Bahá’u’lláh et les publiera sous son nom ou sous le nom de sa communauté comme c’est arrivé au Congrès universel des races à Londres, avant la guerre. S’étant inscrit à ce congrès, un Persan récupéra l’essence des épîtres de Bahá’u’lláh, les présenta et les publia sous son nom alors que c’étaient, mot à mot, des textes de Bahá’u’lláh. De tels individus sont allés en Europe, ont semé la confusion dans l’esprit des Européens et ont perturbé les réflexions de quelques orientalistes. Gardez ce fait en mémoire car aucun mot de ces enseignements n’était connu en Perse avant Bahá’u’lláh. Faites des recherches, que cela devienne </w:t>
      </w:r>
      <w:r w:rsidRPr="00123430">
        <w:rPr>
          <w:rFonts w:ascii="Times New Roman" w:hAnsi="Times New Roman"/>
          <w:color w:val="000000" w:themeColor="text1"/>
        </w:rPr>
        <w:lastRenderedPageBreak/>
        <w:t xml:space="preserve">pour vous clair et évident. Certaines personnes sont comme des perroquets. Elles apprennent n’importe quel chant qu’elles entendent et le répètent mais </w:t>
      </w:r>
      <w:r w:rsidRPr="00123430">
        <w:rPr>
          <w:rFonts w:ascii="Times New Roman" w:hAnsi="Times New Roman"/>
        </w:rPr>
        <w:t>ne réalisent pas</w:t>
      </w:r>
      <w:r w:rsidRPr="00123430">
        <w:rPr>
          <w:rFonts w:ascii="Times New Roman" w:hAnsi="Times New Roman"/>
          <w:color w:val="FF0000"/>
        </w:rPr>
        <w:t xml:space="preserve"> </w:t>
      </w:r>
      <w:r w:rsidRPr="00123430">
        <w:rPr>
          <w:rFonts w:ascii="Times New Roman" w:hAnsi="Times New Roman"/>
          <w:color w:val="222122"/>
        </w:rPr>
        <w:t>ce qu’elles disent. En Perse</w:t>
      </w:r>
      <w:r w:rsidRPr="00123430">
        <w:rPr>
          <w:rFonts w:ascii="Times New Roman" w:hAnsi="Times New Roman"/>
          <w:color w:val="000000" w:themeColor="text1"/>
        </w:rPr>
        <w:t xml:space="preserve">, une secte est composée de personnes qui se nomment </w:t>
      </w:r>
      <w:proofErr w:type="spellStart"/>
      <w:r w:rsidRPr="00123430">
        <w:rPr>
          <w:rFonts w:ascii="Times New Roman" w:hAnsi="Times New Roman"/>
          <w:color w:val="000000" w:themeColor="text1"/>
        </w:rPr>
        <w:t>bábís</w:t>
      </w:r>
      <w:proofErr w:type="spellEnd"/>
      <w:r w:rsidRPr="00123430">
        <w:rPr>
          <w:rFonts w:ascii="Times New Roman" w:hAnsi="Times New Roman"/>
          <w:color w:val="000000" w:themeColor="text1"/>
        </w:rPr>
        <w:t xml:space="preserve"> et prétendent être des disciples du </w:t>
      </w:r>
      <w:proofErr w:type="spellStart"/>
      <w:r w:rsidRPr="00123430">
        <w:rPr>
          <w:rFonts w:ascii="Times New Roman" w:hAnsi="Times New Roman"/>
          <w:color w:val="000000" w:themeColor="text1"/>
        </w:rPr>
        <w:t>Báb</w:t>
      </w:r>
      <w:proofErr w:type="spellEnd"/>
      <w:r w:rsidRPr="00123430">
        <w:rPr>
          <w:rFonts w:ascii="Times New Roman" w:hAnsi="Times New Roman"/>
          <w:color w:val="000000" w:themeColor="text1"/>
        </w:rPr>
        <w:t xml:space="preserve"> alors qu’elles ne savent absolument rien de lui. Elles ont quelques enseignements secrets complètement opposés aux enseignements de Bahá’u’lláh et, en</w:t>
      </w:r>
      <w:r w:rsidRPr="00123430">
        <w:rPr>
          <w:rFonts w:ascii="Times New Roman" w:hAnsi="Times New Roman"/>
          <w:color w:val="000000" w:themeColor="text1"/>
          <w:spacing w:val="-5"/>
        </w:rPr>
        <w:t xml:space="preserve"> Perse, les gens le savent. Mais lorsque ces personnes viennent en Europe, elles dissimulent leurs propres enseignements et répandent ceux de Bahá’u’lláh car elles savent que ces enseignements sont puissants</w:t>
      </w:r>
      <w:r w:rsidR="003974BF">
        <w:rPr>
          <w:rFonts w:ascii="Times New Roman" w:hAnsi="Times New Roman"/>
          <w:color w:val="000000" w:themeColor="text1"/>
          <w:spacing w:val="-5"/>
        </w:rPr>
        <w:t> ;</w:t>
      </w:r>
      <w:r w:rsidRPr="00123430">
        <w:rPr>
          <w:rFonts w:ascii="Times New Roman" w:hAnsi="Times New Roman"/>
          <w:color w:val="222122"/>
          <w:spacing w:val="-5"/>
        </w:rPr>
        <w:t xml:space="preserve"> </w:t>
      </w:r>
      <w:r w:rsidRPr="00123430">
        <w:rPr>
          <w:rFonts w:ascii="Times New Roman" w:hAnsi="Times New Roman"/>
          <w:spacing w:val="-5"/>
        </w:rPr>
        <w:t>aussi présentent-elles publiquement</w:t>
      </w:r>
      <w:r w:rsidRPr="00123430">
        <w:rPr>
          <w:rFonts w:ascii="Times New Roman" w:hAnsi="Times New Roman"/>
          <w:color w:val="008000"/>
          <w:spacing w:val="-5"/>
        </w:rPr>
        <w:t xml:space="preserve"> </w:t>
      </w:r>
      <w:r w:rsidRPr="00123430">
        <w:rPr>
          <w:rFonts w:ascii="Times New Roman" w:hAnsi="Times New Roman"/>
          <w:color w:val="000000" w:themeColor="text1"/>
          <w:spacing w:val="-5"/>
        </w:rPr>
        <w:t>ces enseignements de Bahá’u’lláh</w:t>
      </w:r>
      <w:r w:rsidRPr="00123430">
        <w:rPr>
          <w:rFonts w:ascii="Times New Roman" w:hAnsi="Times New Roman"/>
          <w:color w:val="008000"/>
          <w:spacing w:val="-5"/>
        </w:rPr>
        <w:t xml:space="preserve"> </w:t>
      </w:r>
      <w:r w:rsidRPr="00123430">
        <w:rPr>
          <w:rFonts w:ascii="Times New Roman" w:hAnsi="Times New Roman"/>
          <w:spacing w:val="-5"/>
        </w:rPr>
        <w:t>comme étant</w:t>
      </w:r>
      <w:r w:rsidRPr="00123430">
        <w:rPr>
          <w:rFonts w:ascii="Times New Roman" w:hAnsi="Times New Roman"/>
          <w:color w:val="222122"/>
          <w:spacing w:val="-5"/>
        </w:rPr>
        <w:t xml:space="preserve"> les leurs. Elles prétendent </w:t>
      </w:r>
      <w:r w:rsidRPr="00123430">
        <w:rPr>
          <w:rFonts w:ascii="Times New Roman" w:hAnsi="Times New Roman"/>
          <w:color w:val="000000" w:themeColor="text1"/>
          <w:spacing w:val="-5"/>
        </w:rPr>
        <w:t xml:space="preserve">que leurs enseignements secrets sont </w:t>
      </w:r>
      <w:r w:rsidRPr="00123430">
        <w:rPr>
          <w:rFonts w:ascii="Times New Roman" w:hAnsi="Times New Roman"/>
          <w:color w:val="222122"/>
          <w:spacing w:val="-5"/>
        </w:rPr>
        <w:t xml:space="preserve">tirés du </w:t>
      </w:r>
      <w:proofErr w:type="spellStart"/>
      <w:r w:rsidRPr="00123430">
        <w:rPr>
          <w:rFonts w:ascii="Times New Roman" w:hAnsi="Times New Roman"/>
          <w:color w:val="222122"/>
          <w:spacing w:val="-5"/>
        </w:rPr>
        <w:t>Bayán</w:t>
      </w:r>
      <w:proofErr w:type="spellEnd"/>
      <w:r w:rsidRPr="00123430">
        <w:rPr>
          <w:rFonts w:ascii="Times New Roman" w:hAnsi="Times New Roman"/>
          <w:color w:val="222122"/>
          <w:spacing w:val="-5"/>
        </w:rPr>
        <w:t xml:space="preserve">, </w:t>
      </w:r>
      <w:r w:rsidRPr="00123430">
        <w:rPr>
          <w:rFonts w:ascii="Times New Roman" w:hAnsi="Times New Roman"/>
          <w:spacing w:val="-5"/>
        </w:rPr>
        <w:t>le</w:t>
      </w:r>
      <w:r w:rsidRPr="00123430">
        <w:rPr>
          <w:rFonts w:ascii="Times New Roman" w:hAnsi="Times New Roman"/>
          <w:color w:val="222122"/>
          <w:spacing w:val="-5"/>
        </w:rPr>
        <w:t xml:space="preserve"> livre </w:t>
      </w:r>
      <w:r w:rsidRPr="00123430">
        <w:rPr>
          <w:rFonts w:ascii="Times New Roman" w:hAnsi="Times New Roman"/>
          <w:spacing w:val="-5"/>
        </w:rPr>
        <w:t xml:space="preserve">du </w:t>
      </w:r>
      <w:proofErr w:type="spellStart"/>
      <w:r w:rsidRPr="00123430">
        <w:rPr>
          <w:rFonts w:ascii="Times New Roman" w:hAnsi="Times New Roman"/>
          <w:color w:val="222122"/>
          <w:spacing w:val="-5"/>
        </w:rPr>
        <w:t>Báb</w:t>
      </w:r>
      <w:proofErr w:type="spellEnd"/>
      <w:r w:rsidRPr="00123430">
        <w:rPr>
          <w:rFonts w:ascii="Times New Roman" w:hAnsi="Times New Roman"/>
          <w:spacing w:val="-5"/>
        </w:rPr>
        <w:t>. Quand vous aurez</w:t>
      </w:r>
      <w:r w:rsidRPr="00123430">
        <w:rPr>
          <w:rFonts w:ascii="Times New Roman" w:hAnsi="Times New Roman"/>
          <w:color w:val="222122"/>
          <w:spacing w:val="-5"/>
        </w:rPr>
        <w:t xml:space="preserve"> une traduction du livre du </w:t>
      </w:r>
      <w:proofErr w:type="spellStart"/>
      <w:r w:rsidRPr="00123430">
        <w:rPr>
          <w:rFonts w:ascii="Times New Roman" w:hAnsi="Times New Roman"/>
          <w:color w:val="222122"/>
          <w:spacing w:val="-5"/>
        </w:rPr>
        <w:t>Bayán</w:t>
      </w:r>
      <w:proofErr w:type="spellEnd"/>
      <w:r w:rsidRPr="00123430">
        <w:rPr>
          <w:rFonts w:ascii="Times New Roman" w:hAnsi="Times New Roman"/>
          <w:color w:val="222122"/>
          <w:spacing w:val="-5"/>
        </w:rPr>
        <w:t xml:space="preserve"> </w:t>
      </w:r>
      <w:r w:rsidRPr="00123430">
        <w:rPr>
          <w:rFonts w:ascii="Times New Roman" w:hAnsi="Times New Roman"/>
          <w:spacing w:val="-5"/>
        </w:rPr>
        <w:t>qui a été faite en Perse,</w:t>
      </w:r>
      <w:r w:rsidRPr="00123430">
        <w:rPr>
          <w:rFonts w:ascii="Times New Roman" w:hAnsi="Times New Roman"/>
          <w:color w:val="222122"/>
          <w:spacing w:val="-5"/>
        </w:rPr>
        <w:t xml:space="preserve"> vous découvrirez qu’en réalité les enseignements de Bahá’u’lláh sont complètement opposés à ceux de cette secte. Prenez soin </w:t>
      </w:r>
      <w:r w:rsidRPr="00123430">
        <w:rPr>
          <w:rFonts w:ascii="Times New Roman" w:hAnsi="Times New Roman"/>
          <w:spacing w:val="-5"/>
        </w:rPr>
        <w:t>de tenir compte de</w:t>
      </w:r>
      <w:r w:rsidRPr="00123430">
        <w:rPr>
          <w:rFonts w:ascii="Times New Roman" w:hAnsi="Times New Roman"/>
          <w:color w:val="222122"/>
          <w:spacing w:val="-5"/>
        </w:rPr>
        <w:t xml:space="preserve"> ce fait. </w:t>
      </w:r>
      <w:r w:rsidRPr="00123430">
        <w:rPr>
          <w:rFonts w:ascii="Times New Roman" w:hAnsi="Times New Roman"/>
          <w:spacing w:val="-5"/>
        </w:rPr>
        <w:t xml:space="preserve">Si </w:t>
      </w:r>
      <w:r w:rsidRPr="00123430">
        <w:rPr>
          <w:rFonts w:ascii="Times New Roman" w:hAnsi="Times New Roman"/>
          <w:color w:val="222122"/>
          <w:spacing w:val="-5"/>
        </w:rPr>
        <w:t xml:space="preserve">vous voulez faire </w:t>
      </w:r>
      <w:r w:rsidRPr="00123430">
        <w:rPr>
          <w:rFonts w:ascii="Times New Roman" w:hAnsi="Times New Roman"/>
          <w:spacing w:val="-5"/>
        </w:rPr>
        <w:t>de plus amples</w:t>
      </w:r>
      <w:r w:rsidRPr="00123430">
        <w:rPr>
          <w:rFonts w:ascii="Times New Roman" w:hAnsi="Times New Roman"/>
          <w:color w:val="222122"/>
          <w:spacing w:val="-5"/>
        </w:rPr>
        <w:t xml:space="preserve"> recherches sur la question, </w:t>
      </w:r>
      <w:r w:rsidRPr="00123430">
        <w:rPr>
          <w:rFonts w:ascii="Times New Roman" w:hAnsi="Times New Roman"/>
          <w:spacing w:val="-5"/>
        </w:rPr>
        <w:t>informez-vous au départ de la Perse</w:t>
      </w:r>
      <w:r w:rsidRPr="00123430">
        <w:rPr>
          <w:rFonts w:ascii="Times New Roman" w:hAnsi="Times New Roman"/>
          <w:color w:val="222122"/>
          <w:spacing w:val="-5"/>
        </w:rPr>
        <w:t>.</w:t>
      </w:r>
      <w:r w:rsidRPr="00123430">
        <w:rPr>
          <w:rFonts w:ascii="Times New Roman" w:hAnsi="Times New Roman"/>
          <w:color w:val="222122"/>
        </w:rPr>
        <w:t xml:space="preserve"> </w:t>
      </w:r>
    </w:p>
    <w:p w:rsidR="00147F50" w:rsidRPr="00123430" w:rsidRDefault="00147F50" w:rsidP="00147F50">
      <w:pPr>
        <w:spacing w:before="57" w:after="57" w:line="260" w:lineRule="exact"/>
        <w:jc w:val="both"/>
        <w:rPr>
          <w:rFonts w:ascii="Times New Roman" w:hAnsi="Times New Roman"/>
          <w:color w:val="222122"/>
        </w:rPr>
      </w:pPr>
    </w:p>
    <w:p w:rsidR="00147F50" w:rsidRPr="00123430" w:rsidRDefault="00147F50" w:rsidP="00147F50">
      <w:pPr>
        <w:spacing w:before="57" w:after="57" w:line="260" w:lineRule="exact"/>
        <w:jc w:val="both"/>
        <w:rPr>
          <w:rFonts w:ascii="Times New Roman" w:hAnsi="Times New Roman"/>
          <w:color w:val="222122"/>
        </w:rPr>
      </w:pPr>
      <w:r w:rsidRPr="00123430">
        <w:rPr>
          <w:rFonts w:ascii="Times New Roman" w:hAnsi="Times New Roman"/>
          <w:color w:val="222122"/>
        </w:rPr>
        <w:t xml:space="preserve">34 En fin de compte, </w:t>
      </w:r>
      <w:r w:rsidRPr="00123430">
        <w:rPr>
          <w:rFonts w:ascii="Times New Roman" w:hAnsi="Times New Roman"/>
        </w:rPr>
        <w:t>si au cours de voyage et pérégrinations dans le monde</w:t>
      </w:r>
      <w:r w:rsidRPr="00123430">
        <w:rPr>
          <w:rFonts w:ascii="Times New Roman" w:hAnsi="Times New Roman"/>
          <w:color w:val="222122"/>
        </w:rPr>
        <w:t>, l’on trouve une construction, elle est le résultat de l'association et de l’amour alors que tout ce qui est en ruine montre l’effet de l’inimitié et de la haine. Malgré cela, l’humanité n’en a pas encore pris conscience et n’est pas sortie du sommeil de l’insouciance. Elle s’engage encore dans des différends, des querelles et des disputes, afin de pouvoir lever des armées</w:t>
      </w:r>
      <w:r w:rsidR="0079049E" w:rsidRPr="00123430">
        <w:rPr>
          <w:rFonts w:ascii="Times New Roman" w:hAnsi="Times New Roman"/>
          <w:color w:val="222122"/>
        </w:rPr>
        <w:t xml:space="preserve"> </w:t>
      </w:r>
      <w:r w:rsidRPr="00123430">
        <w:rPr>
          <w:rFonts w:ascii="Times New Roman" w:hAnsi="Times New Roman"/>
        </w:rPr>
        <w:t>aller et venir</w:t>
      </w:r>
      <w:r w:rsidRPr="00123430">
        <w:rPr>
          <w:rFonts w:ascii="Times New Roman" w:hAnsi="Times New Roman"/>
          <w:color w:val="222122"/>
        </w:rPr>
        <w:t xml:space="preserve"> dans les arènes des batailles et des conflits.</w:t>
      </w:r>
    </w:p>
    <w:p w:rsidR="00147F50" w:rsidRPr="00123430" w:rsidRDefault="00147F50" w:rsidP="00147F50">
      <w:pPr>
        <w:spacing w:before="57" w:after="57" w:line="260" w:lineRule="exact"/>
        <w:jc w:val="both"/>
        <w:rPr>
          <w:rFonts w:ascii="Times New Roman" w:hAnsi="Times New Roman"/>
          <w:color w:val="222122"/>
        </w:rPr>
      </w:pPr>
      <w:r w:rsidRPr="00123430">
        <w:rPr>
          <w:rFonts w:ascii="Times New Roman" w:hAnsi="Times New Roman"/>
          <w:color w:val="222122"/>
        </w:rPr>
        <w:cr/>
        <w:t>35</w:t>
      </w:r>
      <w:r w:rsidRPr="00123430">
        <w:rPr>
          <w:rFonts w:ascii="Times New Roman" w:hAnsi="Times New Roman"/>
          <w:color w:val="008000"/>
        </w:rPr>
        <w:t xml:space="preserve"> </w:t>
      </w:r>
      <w:r w:rsidRPr="00123430">
        <w:rPr>
          <w:rFonts w:ascii="Times New Roman" w:hAnsi="Times New Roman"/>
        </w:rPr>
        <w:t>Il en est de même avec</w:t>
      </w:r>
      <w:r w:rsidRPr="00123430">
        <w:rPr>
          <w:rFonts w:ascii="Times New Roman" w:hAnsi="Times New Roman"/>
          <w:color w:val="222122"/>
        </w:rPr>
        <w:t xml:space="preserve"> </w:t>
      </w:r>
      <w:r w:rsidRPr="00123430">
        <w:rPr>
          <w:rFonts w:ascii="Times New Roman" w:hAnsi="Times New Roman"/>
        </w:rPr>
        <w:t>l’univers</w:t>
      </w:r>
      <w:r w:rsidRPr="00123430">
        <w:rPr>
          <w:rFonts w:ascii="Times New Roman" w:hAnsi="Times New Roman"/>
          <w:color w:val="008000"/>
        </w:rPr>
        <w:t xml:space="preserve"> </w:t>
      </w:r>
      <w:r w:rsidRPr="00123430">
        <w:rPr>
          <w:rFonts w:ascii="Times New Roman" w:hAnsi="Times New Roman"/>
          <w:color w:val="222122"/>
        </w:rPr>
        <w:t xml:space="preserve">et sa décomposition, </w:t>
      </w:r>
      <w:r w:rsidRPr="00123430">
        <w:rPr>
          <w:rFonts w:ascii="Times New Roman" w:hAnsi="Times New Roman"/>
        </w:rPr>
        <w:lastRenderedPageBreak/>
        <w:t>dans</w:t>
      </w:r>
      <w:r w:rsidRPr="00123430">
        <w:rPr>
          <w:rFonts w:ascii="Times New Roman" w:hAnsi="Times New Roman"/>
          <w:color w:val="FF0000"/>
        </w:rPr>
        <w:t xml:space="preserve"> </w:t>
      </w:r>
      <w:r w:rsidRPr="00123430">
        <w:rPr>
          <w:rFonts w:ascii="Times New Roman" w:hAnsi="Times New Roman"/>
        </w:rPr>
        <w:t>l</w:t>
      </w:r>
      <w:r w:rsidRPr="00123430">
        <w:rPr>
          <w:rFonts w:ascii="Times New Roman" w:hAnsi="Times New Roman"/>
          <w:color w:val="222122"/>
        </w:rPr>
        <w:t>’existence et</w:t>
      </w:r>
      <w:r w:rsidRPr="00123430">
        <w:rPr>
          <w:rFonts w:ascii="Times New Roman" w:hAnsi="Times New Roman"/>
          <w:color w:val="008000"/>
        </w:rPr>
        <w:t xml:space="preserve"> </w:t>
      </w:r>
      <w:r w:rsidRPr="00123430">
        <w:rPr>
          <w:rFonts w:ascii="Times New Roman" w:hAnsi="Times New Roman"/>
        </w:rPr>
        <w:t>la</w:t>
      </w:r>
      <w:r w:rsidRPr="00123430">
        <w:rPr>
          <w:rFonts w:ascii="Times New Roman" w:hAnsi="Times New Roman"/>
          <w:color w:val="222122"/>
        </w:rPr>
        <w:t xml:space="preserve"> non-existence. Tout être contingent est fait de nombreux éléments différents et toute existence est le résultat d’une composition. </w:t>
      </w:r>
      <w:r w:rsidRPr="00123430">
        <w:rPr>
          <w:rFonts w:ascii="Times New Roman" w:hAnsi="Times New Roman"/>
        </w:rPr>
        <w:t>C’est-à-dire</w:t>
      </w:r>
      <w:r w:rsidRPr="00123430">
        <w:rPr>
          <w:rFonts w:ascii="Times New Roman" w:hAnsi="Times New Roman"/>
          <w:color w:val="222122"/>
        </w:rPr>
        <w:t xml:space="preserve">, quand des éléments </w:t>
      </w:r>
      <w:r w:rsidRPr="00123430">
        <w:rPr>
          <w:rFonts w:ascii="Times New Roman" w:hAnsi="Times New Roman"/>
          <w:color w:val="000000" w:themeColor="text1"/>
        </w:rPr>
        <w:t xml:space="preserve">simples forment une composition un être apparaît. </w:t>
      </w:r>
      <w:r w:rsidRPr="00123430">
        <w:rPr>
          <w:rFonts w:ascii="Times New Roman" w:hAnsi="Times New Roman"/>
          <w:color w:val="000000" w:themeColor="text1"/>
          <w:spacing w:val="-10"/>
        </w:rPr>
        <w:t xml:space="preserve">C’est ainsi que se créent les êtres. Lorsque cette composition est perturbée, la décomposition </w:t>
      </w:r>
      <w:r w:rsidRPr="00123430">
        <w:rPr>
          <w:rFonts w:ascii="Times New Roman" w:hAnsi="Times New Roman"/>
          <w:color w:val="222122"/>
          <w:spacing w:val="-10"/>
        </w:rPr>
        <w:t xml:space="preserve">s’ensuit, les éléments se dispersent et cet être </w:t>
      </w:r>
      <w:r w:rsidRPr="00123430">
        <w:rPr>
          <w:rFonts w:ascii="Times New Roman" w:hAnsi="Times New Roman"/>
          <w:spacing w:val="-10"/>
        </w:rPr>
        <w:t>est détruit</w:t>
      </w:r>
      <w:r w:rsidRPr="00123430">
        <w:rPr>
          <w:rFonts w:ascii="Times New Roman" w:hAnsi="Times New Roman"/>
          <w:color w:val="222122"/>
          <w:spacing w:val="-10"/>
        </w:rPr>
        <w:t xml:space="preserve">. </w:t>
      </w:r>
      <w:r w:rsidRPr="00123430">
        <w:rPr>
          <w:rFonts w:ascii="Times New Roman" w:hAnsi="Times New Roman"/>
          <w:color w:val="000000" w:themeColor="text1"/>
        </w:rPr>
        <w:t xml:space="preserve">C’est-à-dire, </w:t>
      </w:r>
      <w:r w:rsidRPr="00123430">
        <w:rPr>
          <w:rFonts w:ascii="Times New Roman" w:hAnsi="Times New Roman"/>
          <w:strike/>
          <w:color w:val="000000" w:themeColor="text1"/>
          <w:spacing w:val="-10"/>
        </w:rPr>
        <w:t>l</w:t>
      </w:r>
      <w:r w:rsidRPr="00123430">
        <w:rPr>
          <w:rFonts w:ascii="Times New Roman" w:hAnsi="Times New Roman"/>
          <w:color w:val="000000" w:themeColor="text1"/>
          <w:spacing w:val="-10"/>
        </w:rPr>
        <w:t>’annihilation de tout ce qui existe consiste en la décomposition et la séparation</w:t>
      </w:r>
      <w:r w:rsidRPr="00123430">
        <w:rPr>
          <w:rFonts w:ascii="Times New Roman" w:hAnsi="Times New Roman"/>
          <w:color w:val="000000" w:themeColor="text1"/>
        </w:rPr>
        <w:t xml:space="preserve"> de ses éléments. Ainsi, toute composition d’éléments engendre la vie, alors que la dissociation et la séparation cause la mort. </w:t>
      </w:r>
      <w:r w:rsidRPr="00123430">
        <w:rPr>
          <w:rFonts w:ascii="Times New Roman" w:hAnsi="Times New Roman"/>
          <w:color w:val="000000" w:themeColor="text1"/>
          <w:spacing w:val="-5"/>
        </w:rPr>
        <w:t>Bref</w:t>
      </w:r>
      <w:r w:rsidRPr="00123430">
        <w:rPr>
          <w:rFonts w:ascii="Times New Roman" w:hAnsi="Times New Roman"/>
          <w:color w:val="222122"/>
          <w:spacing w:val="-5"/>
        </w:rPr>
        <w:t xml:space="preserve">, l’attraction et l’harmonie des choses produisent des fruits et des résultats utiles alors que la répulsion et l’antagonisme </w:t>
      </w:r>
      <w:r w:rsidRPr="00123430">
        <w:rPr>
          <w:rFonts w:ascii="Times New Roman" w:hAnsi="Times New Roman"/>
          <w:spacing w:val="-5"/>
        </w:rPr>
        <w:t>sont cause de perturbation et de destruction</w:t>
      </w:r>
      <w:r w:rsidRPr="00123430">
        <w:rPr>
          <w:rFonts w:ascii="Times New Roman" w:hAnsi="Times New Roman"/>
          <w:color w:val="222122"/>
          <w:spacing w:val="-5"/>
        </w:rPr>
        <w:t>. Tous les êtres contingents en vie, les plantes, les animaux et les hommes, sont créés par l’harmonie et l’attraction</w:t>
      </w:r>
      <w:r w:rsidR="003974BF">
        <w:rPr>
          <w:rFonts w:ascii="Times New Roman" w:hAnsi="Times New Roman"/>
          <w:color w:val="222122"/>
          <w:spacing w:val="-5"/>
        </w:rPr>
        <w:t> ;</w:t>
      </w:r>
      <w:r w:rsidRPr="00123430">
        <w:rPr>
          <w:rFonts w:ascii="Times New Roman" w:hAnsi="Times New Roman"/>
          <w:spacing w:val="-5"/>
        </w:rPr>
        <w:t xml:space="preserve"> de</w:t>
      </w:r>
      <w:r w:rsidRPr="00123430">
        <w:rPr>
          <w:rFonts w:ascii="Times New Roman" w:hAnsi="Times New Roman"/>
          <w:color w:val="FF0000"/>
          <w:spacing w:val="-5"/>
        </w:rPr>
        <w:t xml:space="preserve"> </w:t>
      </w:r>
      <w:r w:rsidRPr="00123430">
        <w:rPr>
          <w:rFonts w:ascii="Times New Roman" w:hAnsi="Times New Roman"/>
          <w:color w:val="222122"/>
          <w:spacing w:val="-5"/>
        </w:rPr>
        <w:t>l’antagonisme et</w:t>
      </w:r>
      <w:r w:rsidRPr="00123430">
        <w:rPr>
          <w:rFonts w:ascii="Times New Roman" w:hAnsi="Times New Roman"/>
          <w:spacing w:val="-5"/>
        </w:rPr>
        <w:t xml:space="preserve"> de</w:t>
      </w:r>
      <w:r w:rsidRPr="00123430">
        <w:rPr>
          <w:rFonts w:ascii="Times New Roman" w:hAnsi="Times New Roman"/>
          <w:color w:val="222122"/>
          <w:spacing w:val="-5"/>
        </w:rPr>
        <w:t xml:space="preserve"> la répulsion </w:t>
      </w:r>
      <w:r w:rsidRPr="00123430">
        <w:rPr>
          <w:rFonts w:ascii="Times New Roman" w:hAnsi="Times New Roman"/>
          <w:spacing w:val="-5"/>
        </w:rPr>
        <w:t xml:space="preserve">surgit la </w:t>
      </w:r>
      <w:r w:rsidRPr="00123430">
        <w:rPr>
          <w:rFonts w:ascii="Times New Roman" w:hAnsi="Times New Roman"/>
          <w:color w:val="222122"/>
          <w:spacing w:val="-5"/>
        </w:rPr>
        <w:t xml:space="preserve">décomposition et </w:t>
      </w:r>
      <w:r w:rsidRPr="00123430">
        <w:rPr>
          <w:rFonts w:ascii="Times New Roman" w:hAnsi="Times New Roman"/>
          <w:spacing w:val="-5"/>
        </w:rPr>
        <w:t>la destruction se produit</w:t>
      </w:r>
      <w:r w:rsidRPr="00123430">
        <w:rPr>
          <w:rFonts w:ascii="Times New Roman" w:hAnsi="Times New Roman"/>
          <w:color w:val="222122"/>
          <w:spacing w:val="-5"/>
        </w:rPr>
        <w:t>.</w:t>
      </w:r>
      <w:r w:rsidRPr="00123430">
        <w:rPr>
          <w:rFonts w:ascii="Times New Roman" w:hAnsi="Times New Roman"/>
          <w:color w:val="222122"/>
        </w:rPr>
        <w:t xml:space="preserve"> </w:t>
      </w:r>
      <w:r w:rsidRPr="00123430">
        <w:rPr>
          <w:rFonts w:ascii="Times New Roman" w:hAnsi="Times New Roman"/>
          <w:color w:val="222122"/>
          <w:spacing w:val="-5"/>
        </w:rPr>
        <w:t>En conséquence, tout ce qui est cause</w:t>
      </w:r>
      <w:r w:rsidRPr="00123430">
        <w:rPr>
          <w:rFonts w:ascii="Times New Roman" w:hAnsi="Times New Roman"/>
          <w:color w:val="222122"/>
        </w:rPr>
        <w:t xml:space="preserve"> d’harmonie, d’attirance et d’union parmi les hommes est la vie du monde de l’humanité et tout ce qui est cause de différends, de répulsion et de séparation est source de mort pour l’humanité</w:t>
      </w:r>
      <w:r w:rsidRPr="00123430">
        <w:rPr>
          <w:rFonts w:ascii="Times New Roman" w:hAnsi="Times New Roman"/>
          <w:color w:val="222122"/>
          <w:spacing w:val="-5"/>
        </w:rPr>
        <w:t xml:space="preserve">. </w:t>
      </w:r>
      <w:r w:rsidRPr="00123430">
        <w:rPr>
          <w:rFonts w:ascii="Times New Roman" w:hAnsi="Times New Roman"/>
          <w:color w:val="222122"/>
        </w:rPr>
        <w:t xml:space="preserve">Lorsque vous longez un jardin dans lequel légumes, plantes, fleurs, herbes odoriférantes se combinent pour former un tout harmonieux, c’est la preuve que ce jardin et cette roseraie ont été cultivés et arrangés par les soins d’un excellent jardinier. Alors qu’un jardin en désordre, confus, mal entretenu indique un manque de soin par un jardinier expérimenté. </w:t>
      </w:r>
      <w:r w:rsidRPr="00123430">
        <w:rPr>
          <w:rFonts w:ascii="Times New Roman" w:hAnsi="Times New Roman"/>
        </w:rPr>
        <w:t>Ce n’est plutôt</w:t>
      </w:r>
      <w:r w:rsidRPr="00123430">
        <w:rPr>
          <w:rFonts w:ascii="Times New Roman" w:hAnsi="Times New Roman"/>
          <w:color w:val="FF0000"/>
        </w:rPr>
        <w:t xml:space="preserve"> </w:t>
      </w:r>
      <w:r w:rsidRPr="00123430">
        <w:rPr>
          <w:rFonts w:ascii="Times New Roman" w:hAnsi="Times New Roman"/>
          <w:color w:val="222122"/>
        </w:rPr>
        <w:t>qu’un fouillis de mauvaises herbes</w:t>
      </w:r>
      <w:r w:rsidRPr="00123430">
        <w:rPr>
          <w:rFonts w:ascii="Times New Roman" w:hAnsi="Times New Roman"/>
          <w:color w:val="222122"/>
          <w:spacing w:val="-5"/>
        </w:rPr>
        <w:t>.</w:t>
      </w:r>
      <w:r w:rsidRPr="00123430">
        <w:rPr>
          <w:rFonts w:ascii="Times New Roman" w:hAnsi="Times New Roman"/>
          <w:color w:val="222122"/>
        </w:rPr>
        <w:t xml:space="preserve"> Il est donc clair que l’amitié </w:t>
      </w:r>
      <w:r w:rsidRPr="00123430">
        <w:rPr>
          <w:rFonts w:ascii="Times New Roman" w:hAnsi="Times New Roman"/>
        </w:rPr>
        <w:t>et</w:t>
      </w:r>
      <w:r w:rsidRPr="00123430">
        <w:rPr>
          <w:rFonts w:ascii="Times New Roman" w:hAnsi="Times New Roman"/>
          <w:color w:val="222122"/>
        </w:rPr>
        <w:t xml:space="preserve"> l’harmonie sont </w:t>
      </w:r>
      <w:r w:rsidRPr="00123430">
        <w:rPr>
          <w:rFonts w:ascii="Times New Roman" w:hAnsi="Times New Roman"/>
        </w:rPr>
        <w:t>révélatrices d’une éducation par le</w:t>
      </w:r>
      <w:r w:rsidRPr="00123430">
        <w:rPr>
          <w:rFonts w:ascii="Times New Roman" w:hAnsi="Times New Roman"/>
          <w:color w:val="222122"/>
        </w:rPr>
        <w:t xml:space="preserve"> vrai Éducateur, </w:t>
      </w:r>
      <w:r w:rsidRPr="00123430">
        <w:rPr>
          <w:rFonts w:ascii="Times New Roman" w:hAnsi="Times New Roman"/>
        </w:rPr>
        <w:t>alors</w:t>
      </w:r>
      <w:r w:rsidRPr="00123430">
        <w:rPr>
          <w:rFonts w:ascii="Times New Roman" w:hAnsi="Times New Roman"/>
          <w:color w:val="222122"/>
        </w:rPr>
        <w:t xml:space="preserve"> que la séparation et la division </w:t>
      </w:r>
      <w:r w:rsidRPr="00123430">
        <w:rPr>
          <w:rFonts w:ascii="Times New Roman" w:hAnsi="Times New Roman"/>
        </w:rPr>
        <w:t>sont la preuve du désordre et de</w:t>
      </w:r>
      <w:r w:rsidRPr="00123430">
        <w:rPr>
          <w:rFonts w:ascii="Times New Roman" w:hAnsi="Times New Roman"/>
          <w:color w:val="FF0000"/>
        </w:rPr>
        <w:t xml:space="preserve"> </w:t>
      </w:r>
      <w:r w:rsidRPr="00123430">
        <w:rPr>
          <w:rFonts w:ascii="Times New Roman" w:hAnsi="Times New Roman"/>
          <w:color w:val="222122"/>
        </w:rPr>
        <w:t>l’absence d’éducation.</w:t>
      </w:r>
    </w:p>
    <w:p w:rsidR="00147F50" w:rsidRPr="00123430" w:rsidRDefault="00147F50" w:rsidP="00147F50">
      <w:pPr>
        <w:spacing w:before="57" w:after="57" w:line="260" w:lineRule="exact"/>
        <w:ind w:firstLine="283"/>
        <w:jc w:val="both"/>
        <w:rPr>
          <w:rFonts w:ascii="Times New Roman" w:hAnsi="Times New Roman"/>
          <w:strike/>
          <w:color w:val="008000"/>
        </w:rPr>
      </w:pPr>
    </w:p>
    <w:p w:rsidR="00147F50" w:rsidRPr="00123430" w:rsidRDefault="00147F50" w:rsidP="00147F50">
      <w:pPr>
        <w:spacing w:before="57" w:after="57" w:line="260" w:lineRule="exact"/>
        <w:jc w:val="both"/>
        <w:rPr>
          <w:rFonts w:ascii="Times New Roman" w:hAnsi="Times New Roman"/>
          <w:color w:val="222122"/>
        </w:rPr>
      </w:pPr>
      <w:r w:rsidRPr="00123430">
        <w:rPr>
          <w:rFonts w:ascii="Times New Roman" w:hAnsi="Times New Roman"/>
          <w:color w:val="222122"/>
        </w:rPr>
        <w:lastRenderedPageBreak/>
        <w:t xml:space="preserve">36 On pourrait objecter que les communautés humaines, les nations, les races et les peuples du monde ayant différents usages, coutumes, goûts, tempéraments, morales, manières de réfléchir, idées et opinions, il est impossible que l’unité idéale se manifeste et qu’une union complète des hommes soit réalisée. À cela nous répondons que les différences sont de deux sortes. Les unes conduisent à la destruction, par exemple les différences entre les peuples en guerre, les nations en compétition qui s’entre-détruisent, </w:t>
      </w:r>
      <w:r w:rsidRPr="00123430">
        <w:rPr>
          <w:rFonts w:ascii="Times New Roman" w:hAnsi="Times New Roman"/>
        </w:rPr>
        <w:t>déracinent</w:t>
      </w:r>
      <w:r w:rsidRPr="00123430">
        <w:rPr>
          <w:rFonts w:ascii="Times New Roman" w:hAnsi="Times New Roman"/>
          <w:color w:val="008000"/>
        </w:rPr>
        <w:t xml:space="preserve"> </w:t>
      </w:r>
      <w:r w:rsidRPr="00123430">
        <w:rPr>
          <w:rFonts w:ascii="Times New Roman" w:hAnsi="Times New Roman"/>
          <w:color w:val="222122"/>
        </w:rPr>
        <w:t xml:space="preserve">leurs familles réciproques, suppriment repos et confort, commettent </w:t>
      </w:r>
      <w:r w:rsidRPr="00123430">
        <w:rPr>
          <w:rFonts w:ascii="Times New Roman" w:hAnsi="Times New Roman"/>
        </w:rPr>
        <w:t>des bains de sang et font preuve de rapacité</w:t>
      </w:r>
      <w:r w:rsidRPr="00123430">
        <w:rPr>
          <w:rFonts w:ascii="Times New Roman" w:hAnsi="Times New Roman"/>
          <w:color w:val="222122"/>
        </w:rPr>
        <w:t xml:space="preserve">, ce qui est condamnable. Alors que les autres différences sont des variations qui sont la perfection même et la source de la générosité divine. Voyez les fleurs d’une roseraie. Leurs espèces sont différentes, leurs couleurs variées, leurs formes et apparences diverses mais elles s’abreuvent à la même eau, sont bercées par la même brise, poussent grâce à la chaleur et à la lumière d’un même soleil et ces variations, ces différences ont pour résultat que la beauté et la splendeur de l’une rehaussent la splendeur et la beauté des autres. </w:t>
      </w:r>
      <w:r w:rsidRPr="00123430">
        <w:rPr>
          <w:rFonts w:ascii="Times New Roman" w:hAnsi="Times New Roman"/>
        </w:rPr>
        <w:t>Les</w:t>
      </w:r>
      <w:r w:rsidRPr="00123430">
        <w:rPr>
          <w:rFonts w:ascii="Times New Roman" w:hAnsi="Times New Roman"/>
          <w:color w:val="222122"/>
        </w:rPr>
        <w:t xml:space="preserve"> différences de manières, de coutumes, de vêtements, de pensées, d’opinions, de tempérament sont des parures pour l’humanité, elles sont dignes d’éloges. </w:t>
      </w:r>
      <w:r w:rsidRPr="00123430">
        <w:rPr>
          <w:rFonts w:ascii="Times New Roman" w:hAnsi="Times New Roman"/>
        </w:rPr>
        <w:t>De même,</w:t>
      </w:r>
      <w:r w:rsidRPr="00123430">
        <w:rPr>
          <w:rFonts w:ascii="Times New Roman" w:hAnsi="Times New Roman"/>
          <w:color w:val="FF0000"/>
        </w:rPr>
        <w:t xml:space="preserve"> </w:t>
      </w:r>
      <w:r w:rsidRPr="00123430">
        <w:rPr>
          <w:rFonts w:ascii="Times New Roman" w:hAnsi="Times New Roman"/>
          <w:color w:val="000000" w:themeColor="text1"/>
        </w:rPr>
        <w:t>ces</w:t>
      </w:r>
      <w:r w:rsidRPr="00123430">
        <w:rPr>
          <w:rFonts w:ascii="Times New Roman" w:hAnsi="Times New Roman"/>
          <w:color w:val="222122"/>
        </w:rPr>
        <w:t xml:space="preserve"> différences, ces variations, comme les variations et les différences qu’on trouve dans les différentes parties et membres du corps humain, sont sources de beauté et de perfection. Comme ces différentes parties et membres sont contrôlés par l’esprit qui domine et comme cet esprit est présent dans tous les organes et les membres, et régule les artères et les veines, ces différences et ces variations renforcent l’amour et l’harmonie et cette multiplicité est d’une grande aide pour l’unité. Un jardin </w:t>
      </w:r>
      <w:r w:rsidRPr="00123430">
        <w:rPr>
          <w:rFonts w:ascii="Times New Roman" w:hAnsi="Times New Roman"/>
          <w:color w:val="222122"/>
        </w:rPr>
        <w:lastRenderedPageBreak/>
        <w:t>avec des fleurs, des herbes, des boutons et des fruits, des feuilles, des branches et des troncs qui auraient tous la même couleur, les mêmes formes, les mêmes dispositions, ne serait ni beau ni agréable</w:t>
      </w:r>
      <w:r w:rsidR="003974BF">
        <w:rPr>
          <w:rFonts w:ascii="Times New Roman" w:hAnsi="Times New Roman"/>
          <w:color w:val="222122"/>
        </w:rPr>
        <w:t> ;</w:t>
      </w:r>
      <w:r w:rsidRPr="00123430">
        <w:rPr>
          <w:rFonts w:ascii="Times New Roman" w:hAnsi="Times New Roman"/>
          <w:color w:val="222122"/>
        </w:rPr>
        <w:t xml:space="preserve"> mais lorsqu’on trouve</w:t>
      </w:r>
      <w:r w:rsidRPr="00123430">
        <w:rPr>
          <w:rFonts w:ascii="Times New Roman" w:hAnsi="Times New Roman"/>
        </w:rPr>
        <w:t>ra</w:t>
      </w:r>
      <w:r w:rsidRPr="00123430">
        <w:rPr>
          <w:rFonts w:ascii="Times New Roman" w:hAnsi="Times New Roman"/>
          <w:color w:val="222122"/>
        </w:rPr>
        <w:t xml:space="preserve"> de la variété, toutes ces plantes </w:t>
      </w:r>
      <w:r w:rsidRPr="00123430">
        <w:rPr>
          <w:rFonts w:ascii="Times New Roman" w:hAnsi="Times New Roman"/>
          <w:color w:val="000000" w:themeColor="text1"/>
        </w:rPr>
        <w:t xml:space="preserve">contribueront à la beauté des autres, elle créera un superbe jardin et paraîtra dans un état de beauté, de fraîcheur et de douceur parfaites. De même, lorsque la différence et la variété des pensées, des formes, des opinions, des personnalités et des mœurs du monde des hommes se trouvera sous l’influence d’un seul et suprême Pouvoir, l’influence du seul vrai Dieu apparaîtra et sera exposée dans sa plus grande et parfaite gloire, beauté, exaltation et perfection. Aujourd’hui, seul le pouvoir du Verbe de Dieu qui englobe les réalités des choses peut amener les pensées, les réflexions, les cœurs et les esprits à l’ombre d’un même arbre. Il </w:t>
      </w:r>
      <w:r w:rsidRPr="00123430">
        <w:rPr>
          <w:rFonts w:ascii="Times New Roman" w:hAnsi="Times New Roman"/>
        </w:rPr>
        <w:t>a pouvoir sur toutes choses</w:t>
      </w:r>
      <w:r w:rsidRPr="00123430">
        <w:rPr>
          <w:rFonts w:ascii="Times New Roman" w:hAnsi="Times New Roman"/>
          <w:color w:val="000000" w:themeColor="text1"/>
        </w:rPr>
        <w:t xml:space="preserve">, il </w:t>
      </w:r>
      <w:r w:rsidRPr="00123430">
        <w:rPr>
          <w:rFonts w:ascii="Times New Roman" w:hAnsi="Times New Roman"/>
          <w:color w:val="222122"/>
        </w:rPr>
        <w:t xml:space="preserve">revivifie les âmes, il protège et gouverne le monde de </w:t>
      </w:r>
      <w:r w:rsidRPr="00123430">
        <w:rPr>
          <w:rFonts w:ascii="Times New Roman" w:hAnsi="Times New Roman"/>
        </w:rPr>
        <w:t>l’humanité</w:t>
      </w:r>
      <w:r w:rsidRPr="00123430">
        <w:rPr>
          <w:rFonts w:ascii="Times New Roman" w:hAnsi="Times New Roman"/>
          <w:color w:val="222122"/>
        </w:rPr>
        <w:t>. Loué soit Dieu</w:t>
      </w:r>
      <w:r w:rsidR="003974BF">
        <w:rPr>
          <w:rFonts w:ascii="Times New Roman" w:hAnsi="Times New Roman"/>
          <w:color w:val="222122"/>
        </w:rPr>
        <w:t> !</w:t>
      </w:r>
      <w:r w:rsidRPr="00123430">
        <w:rPr>
          <w:rFonts w:ascii="Times New Roman" w:hAnsi="Times New Roman"/>
          <w:color w:val="222122"/>
        </w:rPr>
        <w:t xml:space="preserve"> En ce jour la lumière du </w:t>
      </w:r>
      <w:r w:rsidRPr="00123430">
        <w:rPr>
          <w:rFonts w:ascii="Times New Roman" w:hAnsi="Times New Roman"/>
        </w:rPr>
        <w:t>Verbe</w:t>
      </w:r>
      <w:r w:rsidRPr="00123430">
        <w:rPr>
          <w:rFonts w:ascii="Times New Roman" w:hAnsi="Times New Roman"/>
          <w:color w:val="222122"/>
        </w:rPr>
        <w:t xml:space="preserve"> divin brille sur toutes les régions, et, </w:t>
      </w:r>
      <w:r w:rsidRPr="00123430">
        <w:rPr>
          <w:rFonts w:ascii="Times New Roman" w:hAnsi="Times New Roman"/>
        </w:rPr>
        <w:t xml:space="preserve">issues </w:t>
      </w:r>
      <w:r w:rsidRPr="00123430">
        <w:rPr>
          <w:rFonts w:ascii="Times New Roman" w:hAnsi="Times New Roman"/>
          <w:color w:val="222122"/>
        </w:rPr>
        <w:t xml:space="preserve">de toutes les factions, toutes les communautés, toutes les </w:t>
      </w:r>
      <w:r w:rsidRPr="00123430">
        <w:rPr>
          <w:rFonts w:ascii="Times New Roman" w:hAnsi="Times New Roman"/>
          <w:color w:val="000000" w:themeColor="text1"/>
        </w:rPr>
        <w:t xml:space="preserve">nations, toutes les tribus, tous </w:t>
      </w:r>
      <w:r w:rsidRPr="00123430">
        <w:rPr>
          <w:rFonts w:ascii="Times New Roman" w:hAnsi="Times New Roman"/>
          <w:color w:val="222122"/>
        </w:rPr>
        <w:t xml:space="preserve">les peuples, toutes les religions, toutes les confessions, des âmes se réunissent à l’ombre du Verbe de l’unité, dans l’union, l’harmonie et l’amitié les plus parfaites. </w:t>
      </w:r>
    </w:p>
    <w:p w:rsidR="00147F50" w:rsidRPr="00123430" w:rsidRDefault="00147F50" w:rsidP="00147F50">
      <w:pPr>
        <w:spacing w:after="200" w:line="276" w:lineRule="auto"/>
        <w:rPr>
          <w:rFonts w:ascii="Times New Roman" w:hAnsi="Times New Roman"/>
          <w:color w:val="222122"/>
        </w:rPr>
      </w:pPr>
    </w:p>
    <w:p w:rsidR="00147F50" w:rsidRPr="00123430" w:rsidRDefault="00147F50" w:rsidP="00147F50">
      <w:pPr>
        <w:spacing w:after="200" w:line="276" w:lineRule="auto"/>
        <w:jc w:val="both"/>
        <w:rPr>
          <w:rFonts w:ascii="Times New Roman" w:hAnsi="Times New Roman"/>
          <w:color w:val="222122"/>
        </w:rPr>
      </w:pPr>
      <w:r w:rsidRPr="00123430">
        <w:rPr>
          <w:rFonts w:ascii="Times New Roman" w:hAnsi="Times New Roman"/>
          <w:color w:val="222122"/>
        </w:rPr>
        <w:t>37 Il y a quelque temps, pendant la guerre, une lettre fut écrite à propos des enseignements de Bahá’u’lláh, il peut être approprié de la joindre à cette épître.</w:t>
      </w:r>
      <w:r w:rsidRPr="00123430">
        <w:rPr>
          <w:rFonts w:ascii="Times New Roman" w:hAnsi="Times New Roman"/>
          <w:color w:val="222122"/>
        </w:rPr>
        <w:cr/>
      </w:r>
      <w:r w:rsidRPr="00123430">
        <w:rPr>
          <w:rFonts w:ascii="Times New Roman" w:hAnsi="Times New Roman"/>
          <w:color w:val="222122"/>
        </w:rPr>
        <w:cr/>
        <w:t xml:space="preserve">38 Ô peuples du monde, le Soleil de vérité s'est levé pour illuminer la terre entière et spiritualiser la communauté </w:t>
      </w:r>
      <w:r w:rsidRPr="00123430">
        <w:rPr>
          <w:rFonts w:ascii="Times New Roman" w:hAnsi="Times New Roman"/>
          <w:color w:val="222122"/>
        </w:rPr>
        <w:lastRenderedPageBreak/>
        <w:t>humaine. Appréciables en sont les résultats et les fruits, abondantes les saintes preuves qui découlent de cette grâce. C'est la miséricorde sans mélange et la générosité la plus pure</w:t>
      </w:r>
      <w:r w:rsidR="003974BF">
        <w:rPr>
          <w:rFonts w:ascii="Times New Roman" w:hAnsi="Times New Roman"/>
          <w:color w:val="222122"/>
        </w:rPr>
        <w:t> ;</w:t>
      </w:r>
      <w:r w:rsidRPr="00123430">
        <w:rPr>
          <w:rFonts w:ascii="Times New Roman" w:hAnsi="Times New Roman"/>
          <w:color w:val="222122"/>
        </w:rPr>
        <w:t xml:space="preserve"> c'est la lumière destinée au monde et à tous ses peuples</w:t>
      </w:r>
      <w:r w:rsidR="003974BF">
        <w:rPr>
          <w:rFonts w:ascii="Times New Roman" w:hAnsi="Times New Roman"/>
          <w:color w:val="222122"/>
        </w:rPr>
        <w:t> ;</w:t>
      </w:r>
      <w:r w:rsidRPr="00123430">
        <w:rPr>
          <w:rFonts w:ascii="Times New Roman" w:hAnsi="Times New Roman"/>
          <w:color w:val="222122"/>
        </w:rPr>
        <w:t xml:space="preserve"> c'est l'harmonie et la fraternité, l'amour et la solidarité</w:t>
      </w:r>
      <w:r w:rsidR="003974BF">
        <w:rPr>
          <w:rFonts w:ascii="Times New Roman" w:hAnsi="Times New Roman"/>
          <w:color w:val="222122"/>
        </w:rPr>
        <w:t> ;</w:t>
      </w:r>
      <w:r w:rsidRPr="00123430">
        <w:rPr>
          <w:rFonts w:ascii="Times New Roman" w:hAnsi="Times New Roman"/>
          <w:color w:val="222122"/>
        </w:rPr>
        <w:t xml:space="preserve"> en vérité, c'est la compassion et l'unité, la fin de l'éloignement</w:t>
      </w:r>
      <w:r w:rsidR="003974BF">
        <w:rPr>
          <w:rFonts w:ascii="Times New Roman" w:hAnsi="Times New Roman"/>
          <w:color w:val="222122"/>
        </w:rPr>
        <w:t> ;</w:t>
      </w:r>
      <w:r w:rsidRPr="00123430">
        <w:rPr>
          <w:rFonts w:ascii="Times New Roman" w:hAnsi="Times New Roman"/>
          <w:color w:val="222122"/>
        </w:rPr>
        <w:t xml:space="preserve"> c'est le fait d'être à l'unisson, en toute dignité et liberté, avec tout ce qui est sur terre.</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sz w:val="24"/>
          <w:szCs w:val="24"/>
        </w:rPr>
      </w:pPr>
      <w:r w:rsidRPr="00123430">
        <w:rPr>
          <w:rFonts w:ascii="Times New Roman" w:hAnsi="Times New Roman" w:cs="Times New Roman"/>
          <w:sz w:val="24"/>
          <w:szCs w:val="24"/>
        </w:rPr>
        <w:t>39 La Beauté bénie dit</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 Vous êtes tous les fruits d'un seul arbre, les feuilles d'une même branche ». C'est ainsi qu'elle a comparé ce monde à un seul arbre et tous ses peuples aux feuilles, aux fleurs et aux fruits de cet arbre. Il faut que fleurisse le bourgeon, que se développent la feuille et le fruit et, de cette liaison entre tous les éléments de l'arbre du monde, dépendent la croissance de la feuille et de la fleur, et la douceur du fruit.</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sz w:val="24"/>
          <w:szCs w:val="24"/>
        </w:rPr>
      </w:pPr>
      <w:r w:rsidRPr="00123430">
        <w:rPr>
          <w:rFonts w:ascii="Times New Roman" w:hAnsi="Times New Roman" w:cs="Times New Roman"/>
          <w:sz w:val="24"/>
          <w:szCs w:val="24"/>
        </w:rPr>
        <w:t>40 C'est pourquoi tous les êtres humains doivent se soutenir puissamment les uns les autres et rechercher la vie éternelle</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c'est pourquoi les amoureux de Dieu, en ce monde contingent, doivent être dignes des bienfaits</w:t>
      </w:r>
      <w:r w:rsidRPr="00123430">
        <w:rPr>
          <w:rFonts w:ascii="Times New Roman" w:hAnsi="Times New Roman" w:cs="Times New Roman"/>
          <w:color w:val="008000"/>
          <w:sz w:val="24"/>
          <w:szCs w:val="24"/>
        </w:rPr>
        <w:t xml:space="preserve"> </w:t>
      </w:r>
      <w:r w:rsidRPr="00123430">
        <w:rPr>
          <w:rFonts w:ascii="Times New Roman" w:hAnsi="Times New Roman" w:cs="Times New Roman"/>
          <w:sz w:val="24"/>
          <w:szCs w:val="24"/>
        </w:rPr>
        <w:t xml:space="preserve">et des bénédictions dispensées par ce Souverain miséricordieux des royaumes visible et invisible. Qu'ils purifient leur vision du monde et considèrent tous les êtres humains comme les feuilles, les fleurs et les fruits de l'arbre de l'existence. Qu'ils s'attachent, en toutes circonstances, à manifester leur bonté envers l'un de leurs compagnons en lui offrant amour, considération et assistance prévenante. Qu'ils ne voient en personne un </w:t>
      </w:r>
      <w:r w:rsidRPr="00123430">
        <w:rPr>
          <w:rFonts w:ascii="Times New Roman" w:hAnsi="Times New Roman" w:cs="Times New Roman"/>
          <w:sz w:val="24"/>
          <w:szCs w:val="24"/>
        </w:rPr>
        <w:lastRenderedPageBreak/>
        <w:t>ennemi ou quelqu'un de malveillant, qu'ils regardent tous les êtres humains comme leurs amis, considérant l'étranger comme un intime et l'inconnu comme un compagnon, en restant libres de préjugés, sans créer de division.</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strike/>
          <w:color w:val="000000" w:themeColor="text1"/>
          <w:sz w:val="24"/>
          <w:szCs w:val="24"/>
        </w:rPr>
      </w:pPr>
      <w:r w:rsidRPr="00123430">
        <w:rPr>
          <w:rFonts w:ascii="Times New Roman" w:hAnsi="Times New Roman" w:cs="Times New Roman"/>
          <w:sz w:val="24"/>
          <w:szCs w:val="24"/>
        </w:rPr>
        <w:t>41 En ce jour, l'élu accueilli à la porte du Seigneur est celui qui fait passer à la ronde la coupe de fidélité, celui qui fait don, même à ses ennemis, du joyau de générosité et tend une main secourable à tous, même à son oppresseur déchu</w:t>
      </w:r>
      <w:r w:rsidR="00292135">
        <w:rPr>
          <w:rFonts w:ascii="Times New Roman" w:hAnsi="Times New Roman" w:cs="Times New Roman"/>
          <w:sz w:val="24"/>
          <w:szCs w:val="24"/>
        </w:rPr>
        <w:t> </w:t>
      </w:r>
      <w:r w:rsidRPr="00123430">
        <w:rPr>
          <w:rFonts w:ascii="Times New Roman" w:hAnsi="Times New Roman" w:cs="Times New Roman"/>
          <w:sz w:val="24"/>
          <w:szCs w:val="24"/>
        </w:rPr>
        <w:t xml:space="preserve">; c'est celui qui sera, même envers le plus acharné de ses ennemis, </w:t>
      </w:r>
      <w:r w:rsidRPr="00123430">
        <w:rPr>
          <w:rFonts w:ascii="Times New Roman" w:hAnsi="Times New Roman" w:cs="Times New Roman"/>
          <w:color w:val="000000" w:themeColor="text1"/>
          <w:sz w:val="24"/>
          <w:szCs w:val="24"/>
        </w:rPr>
        <w:t>un ami bienveillant. Tels sont les enseignements de la Beauté bénie, les conseils du Plus-Grand-Nom</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sz w:val="24"/>
          <w:szCs w:val="24"/>
        </w:rPr>
      </w:pPr>
      <w:r w:rsidRPr="00123430">
        <w:rPr>
          <w:rFonts w:ascii="Times New Roman" w:hAnsi="Times New Roman" w:cs="Times New Roman"/>
          <w:sz w:val="24"/>
          <w:szCs w:val="24"/>
        </w:rPr>
        <w:t>42 Ô vous, chers amis</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w:t>
      </w:r>
      <w:proofErr w:type="gramStart"/>
      <w:r w:rsidRPr="00123430">
        <w:rPr>
          <w:rFonts w:ascii="Times New Roman" w:hAnsi="Times New Roman" w:cs="Times New Roman"/>
          <w:sz w:val="24"/>
          <w:szCs w:val="24"/>
        </w:rPr>
        <w:t>le</w:t>
      </w:r>
      <w:proofErr w:type="gramEnd"/>
      <w:r w:rsidRPr="00123430">
        <w:rPr>
          <w:rFonts w:ascii="Times New Roman" w:hAnsi="Times New Roman" w:cs="Times New Roman"/>
          <w:sz w:val="24"/>
          <w:szCs w:val="24"/>
        </w:rPr>
        <w:t xml:space="preserve"> monde est en guerre et</w:t>
      </w:r>
      <w:r w:rsidRPr="00123430">
        <w:rPr>
          <w:rFonts w:ascii="Times New Roman" w:hAnsi="Times New Roman" w:cs="Times New Roman"/>
          <w:color w:val="FF0000"/>
          <w:sz w:val="24"/>
          <w:szCs w:val="24"/>
        </w:rPr>
        <w:t> </w:t>
      </w:r>
      <w:r w:rsidRPr="00123430">
        <w:rPr>
          <w:rFonts w:ascii="Times New Roman" w:hAnsi="Times New Roman" w:cs="Times New Roman"/>
          <w:sz w:val="24"/>
          <w:szCs w:val="24"/>
        </w:rPr>
        <w:t>l’espèce</w:t>
      </w:r>
      <w:r w:rsidRPr="00123430">
        <w:rPr>
          <w:rFonts w:ascii="Times New Roman" w:hAnsi="Times New Roman" w:cs="Times New Roman"/>
          <w:color w:val="FF0000"/>
          <w:sz w:val="24"/>
          <w:szCs w:val="24"/>
        </w:rPr>
        <w:t xml:space="preserve"> </w:t>
      </w:r>
      <w:r w:rsidRPr="00123430">
        <w:rPr>
          <w:rFonts w:ascii="Times New Roman" w:hAnsi="Times New Roman" w:cs="Times New Roman"/>
          <w:sz w:val="24"/>
          <w:szCs w:val="24"/>
        </w:rPr>
        <w:t>humaine engagée dans des difficultés et des combats mortels Les ténèbres de la haine l’emportent et la lumière de loyauté est voilée. Les peuples et les phratries de la terre ont aiguisé leurs griffes et se jettent les uns contre les autres. Ce sont les bases mêmes de la société humaine qui sont détruites. Ce sont des milliers de familles qui errent, dépossédées, et chaque année voit des milliers et des milliers d'êtres humains</w:t>
      </w:r>
      <w:r w:rsidR="0079049E" w:rsidRPr="00123430">
        <w:rPr>
          <w:rFonts w:ascii="Times New Roman" w:hAnsi="Times New Roman" w:cs="Times New Roman"/>
          <w:sz w:val="24"/>
          <w:szCs w:val="24"/>
        </w:rPr>
        <w:t xml:space="preserve"> </w:t>
      </w:r>
      <w:r w:rsidRPr="00123430">
        <w:rPr>
          <w:rFonts w:ascii="Times New Roman" w:hAnsi="Times New Roman" w:cs="Times New Roman"/>
          <w:sz w:val="24"/>
          <w:szCs w:val="24"/>
        </w:rPr>
        <w:t>ensanglantés dans la boue des</w:t>
      </w:r>
      <w:r w:rsidRPr="00123430">
        <w:rPr>
          <w:rFonts w:ascii="Times New Roman" w:hAnsi="Times New Roman" w:cs="Times New Roman"/>
          <w:color w:val="FF0000"/>
          <w:sz w:val="24"/>
          <w:szCs w:val="24"/>
        </w:rPr>
        <w:t xml:space="preserve"> </w:t>
      </w:r>
      <w:r w:rsidRPr="00123430">
        <w:rPr>
          <w:rFonts w:ascii="Times New Roman" w:hAnsi="Times New Roman" w:cs="Times New Roman"/>
          <w:sz w:val="24"/>
          <w:szCs w:val="24"/>
        </w:rPr>
        <w:t xml:space="preserve">champs de bataille. Les tentes de la vie et de la joie sont repliées. Les généraux exercent leur commandement en se glorifiant du sang qu'ils ont versé et en rivalisant entre eux dans l'incitation à la violence. « A l'aide de cette épée, déclare l'un d'eux, j'ai décapité tout un peuple. » Et </w:t>
      </w:r>
      <w:r w:rsidRPr="00123430">
        <w:rPr>
          <w:rFonts w:ascii="Times New Roman" w:hAnsi="Times New Roman" w:cs="Times New Roman"/>
          <w:color w:val="000000" w:themeColor="text1"/>
          <w:sz w:val="24"/>
          <w:szCs w:val="24"/>
        </w:rPr>
        <w:t>un autre</w:t>
      </w:r>
      <w:r w:rsidR="003974BF">
        <w:rPr>
          <w:rFonts w:ascii="Times New Roman" w:hAnsi="Times New Roman" w:cs="Times New Roman"/>
          <w:color w:val="000000" w:themeColor="text1"/>
          <w:sz w:val="24"/>
          <w:szCs w:val="24"/>
        </w:rPr>
        <w:t> :</w:t>
      </w:r>
      <w:r w:rsidRPr="00123430">
        <w:rPr>
          <w:rFonts w:ascii="Times New Roman" w:hAnsi="Times New Roman" w:cs="Times New Roman"/>
          <w:color w:val="000000" w:themeColor="text1"/>
          <w:sz w:val="24"/>
          <w:szCs w:val="24"/>
        </w:rPr>
        <w:t xml:space="preserve"> « j'ai mis à terre une nation ». Un a</w:t>
      </w:r>
      <w:r w:rsidRPr="00123430">
        <w:rPr>
          <w:rFonts w:ascii="Times New Roman" w:hAnsi="Times New Roman" w:cs="Times New Roman"/>
          <w:sz w:val="24"/>
          <w:szCs w:val="24"/>
        </w:rPr>
        <w:t>utre encore</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 j'ai renversé un gouvernement</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»Voilà de quoi les hommes tirent leur </w:t>
      </w:r>
      <w:r w:rsidRPr="00123430">
        <w:rPr>
          <w:rFonts w:ascii="Times New Roman" w:hAnsi="Times New Roman" w:cs="Times New Roman"/>
          <w:sz w:val="24"/>
          <w:szCs w:val="24"/>
        </w:rPr>
        <w:lastRenderedPageBreak/>
        <w:t>fierté et leur gloire. L'amour, la droiture sont partout censurés, tandis que l'harmonie et l’attachement à la vérité sont méprisés.</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sz w:val="24"/>
          <w:szCs w:val="24"/>
        </w:rPr>
      </w:pPr>
      <w:r w:rsidRPr="00123430">
        <w:rPr>
          <w:rFonts w:ascii="Times New Roman" w:hAnsi="Times New Roman" w:cs="Times New Roman"/>
          <w:sz w:val="24"/>
          <w:szCs w:val="24"/>
        </w:rPr>
        <w:t>43 La foi de la Beauté bénie exhorte l'humanité à la sécurité et à l'amour, à l'amitié et à la paix</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elle</w:t>
      </w:r>
      <w:r w:rsidR="0079049E" w:rsidRPr="00123430">
        <w:rPr>
          <w:rFonts w:ascii="Times New Roman" w:hAnsi="Times New Roman" w:cs="Times New Roman"/>
          <w:sz w:val="24"/>
          <w:szCs w:val="24"/>
        </w:rPr>
        <w:t xml:space="preserve"> </w:t>
      </w:r>
      <w:r w:rsidRPr="00123430">
        <w:rPr>
          <w:rFonts w:ascii="Times New Roman" w:hAnsi="Times New Roman" w:cs="Times New Roman"/>
          <w:sz w:val="24"/>
          <w:szCs w:val="24"/>
        </w:rPr>
        <w:t xml:space="preserve">dresse son tabernacle sur les sommets de la terre et lance son appel à toutes les nations. C'est pourquoi, ô vous, les amoureux de Dieu, sachez apprécier la valeur de cette foi précieuse, suivez ses enseignements, avancez sur ce droit chemin et montrez-le aux peuples. Élevez la voix et entonnez le chant du Royaume. Propagez de par le monde les préceptes et conseils du Seigneur affectueux afin que ce monde </w:t>
      </w:r>
      <w:r w:rsidRPr="00123430">
        <w:rPr>
          <w:rFonts w:ascii="Times New Roman" w:hAnsi="Times New Roman" w:cs="Times New Roman"/>
          <w:color w:val="000000" w:themeColor="text1"/>
          <w:sz w:val="24"/>
          <w:szCs w:val="24"/>
        </w:rPr>
        <w:t xml:space="preserve">devienne un autre monde, que cette terre </w:t>
      </w:r>
      <w:r w:rsidRPr="00123430">
        <w:rPr>
          <w:rFonts w:ascii="Times New Roman" w:hAnsi="Times New Roman" w:cs="Times New Roman"/>
          <w:sz w:val="24"/>
          <w:szCs w:val="24"/>
        </w:rPr>
        <w:t>envahie par les ténèbres soit inondée de lumière, que le corps sans vie de l'humanité se lève et vive, que chaque âme aspire à l'immortalité, grâce aux souffles sacrés de Dieu.</w:t>
      </w:r>
    </w:p>
    <w:p w:rsidR="00147F50" w:rsidRPr="00123430" w:rsidRDefault="00147F50" w:rsidP="00147F50">
      <w:pPr>
        <w:pStyle w:val="para"/>
        <w:ind w:firstLine="0"/>
        <w:rPr>
          <w:rFonts w:ascii="Times New Roman" w:hAnsi="Times New Roman" w:cs="Times New Roman"/>
          <w:sz w:val="24"/>
          <w:szCs w:val="24"/>
        </w:rPr>
      </w:pPr>
    </w:p>
    <w:p w:rsidR="00147F50" w:rsidRPr="00123430" w:rsidRDefault="00147F50" w:rsidP="00147F50">
      <w:pPr>
        <w:pStyle w:val="para"/>
        <w:ind w:firstLine="0"/>
        <w:rPr>
          <w:rFonts w:ascii="Times New Roman" w:hAnsi="Times New Roman" w:cs="Times New Roman"/>
          <w:b/>
          <w:sz w:val="24"/>
          <w:szCs w:val="24"/>
        </w:rPr>
      </w:pPr>
      <w:r w:rsidRPr="00123430">
        <w:rPr>
          <w:rFonts w:ascii="Times New Roman" w:hAnsi="Times New Roman" w:cs="Times New Roman"/>
          <w:sz w:val="24"/>
          <w:szCs w:val="24"/>
        </w:rPr>
        <w:t>44 Bientôt prendront fin vos jours éphémères. La renommée, les richesses, les commodités et les joies de ce monceau de décombres, le monde, se seront évanouies sans laisser de traces. Exhortez donc le peuple de Dieu, et invitez l'humanité à suivre l'exemple de l'assemblée divine. Soyez des pères aimants pour l'orphelin, un refuge pour les âmes en détresse, un trésor pour les pauvres et un remède pour les malades. Secourez chaque vict</w:t>
      </w:r>
      <w:r w:rsidR="004F368B" w:rsidRPr="00123430">
        <w:rPr>
          <w:rFonts w:ascii="Times New Roman" w:hAnsi="Times New Roman" w:cs="Times New Roman"/>
          <w:sz w:val="24"/>
          <w:szCs w:val="24"/>
        </w:rPr>
        <w:t xml:space="preserve">ime de l'oppression et </w:t>
      </w:r>
      <w:proofErr w:type="gramStart"/>
      <w:r w:rsidR="004F368B" w:rsidRPr="00123430">
        <w:rPr>
          <w:rFonts w:ascii="Times New Roman" w:hAnsi="Times New Roman" w:cs="Times New Roman"/>
          <w:sz w:val="24"/>
          <w:szCs w:val="24"/>
        </w:rPr>
        <w:t xml:space="preserve">soutenez </w:t>
      </w:r>
      <w:r w:rsidRPr="00123430">
        <w:rPr>
          <w:rFonts w:ascii="Times New Roman" w:hAnsi="Times New Roman" w:cs="Times New Roman"/>
          <w:sz w:val="24"/>
          <w:szCs w:val="24"/>
        </w:rPr>
        <w:t>les</w:t>
      </w:r>
      <w:proofErr w:type="gramEnd"/>
      <w:r w:rsidRPr="00123430">
        <w:rPr>
          <w:rFonts w:ascii="Times New Roman" w:hAnsi="Times New Roman" w:cs="Times New Roman"/>
          <w:sz w:val="24"/>
          <w:szCs w:val="24"/>
        </w:rPr>
        <w:t xml:space="preserve"> défavorisés. Veillez, à tout instant, à rendre quelque service à chacun des membres de l’espèce humaine Ne vous souciez pas de l'aversion, du refus, du mépris, de l'hostilité, de l'injustice</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w:t>
      </w:r>
      <w:r w:rsidRPr="00123430">
        <w:rPr>
          <w:rFonts w:ascii="Times New Roman" w:hAnsi="Times New Roman" w:cs="Times New Roman"/>
          <w:color w:val="000000" w:themeColor="text1"/>
          <w:sz w:val="24"/>
          <w:szCs w:val="24"/>
        </w:rPr>
        <w:t>comportez-vous dans le sens contraire. So</w:t>
      </w:r>
      <w:r w:rsidRPr="00123430">
        <w:rPr>
          <w:rFonts w:ascii="Times New Roman" w:hAnsi="Times New Roman" w:cs="Times New Roman"/>
          <w:sz w:val="24"/>
          <w:szCs w:val="24"/>
        </w:rPr>
        <w:t xml:space="preserve">yez </w:t>
      </w:r>
      <w:r w:rsidRPr="00123430">
        <w:rPr>
          <w:rFonts w:ascii="Times New Roman" w:hAnsi="Times New Roman" w:cs="Times New Roman"/>
          <w:sz w:val="24"/>
          <w:szCs w:val="24"/>
        </w:rPr>
        <w:lastRenderedPageBreak/>
        <w:t>sincèrement bon, pas seulement en apparence. Que chacun des bien-aimés de Dieu fixe son attention sur ceci</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être la miséricorde du Seigneur envers l'homme, être la grâce du Seigneur. Que chacun fasse du bien à toute personne rencontrée sur le chemin, et soit pour elle une source de bienfait. Qu’il s’efforce d'améliorer le caractère de tous et chacun et réoriente l’esprit des hommes. Ainsi brillera la lumière de la providence divine et les bénédictions de Dieu berceront l'humanité tout entière, car l'amour est lumière, quelle que soit l’endroit où elle illumine, et la haine est ténèbres, où qu'elle fasse son nid. Ô amis de Dieu</w:t>
      </w:r>
      <w:r w:rsidR="003974BF">
        <w:rPr>
          <w:rFonts w:ascii="Times New Roman" w:hAnsi="Times New Roman" w:cs="Times New Roman"/>
          <w:sz w:val="24"/>
          <w:szCs w:val="24"/>
        </w:rPr>
        <w:t> !</w:t>
      </w:r>
      <w:r w:rsidRPr="00123430">
        <w:rPr>
          <w:rFonts w:ascii="Times New Roman" w:hAnsi="Times New Roman" w:cs="Times New Roman"/>
          <w:sz w:val="24"/>
          <w:szCs w:val="24"/>
        </w:rPr>
        <w:t xml:space="preserve"> </w:t>
      </w:r>
      <w:proofErr w:type="gramStart"/>
      <w:r w:rsidRPr="00123430">
        <w:rPr>
          <w:rFonts w:ascii="Times New Roman" w:hAnsi="Times New Roman" w:cs="Times New Roman"/>
          <w:sz w:val="24"/>
          <w:szCs w:val="24"/>
        </w:rPr>
        <w:t>efforce</w:t>
      </w:r>
      <w:r w:rsidR="004F368B" w:rsidRPr="00123430">
        <w:rPr>
          <w:rFonts w:ascii="Times New Roman" w:hAnsi="Times New Roman" w:cs="Times New Roman"/>
          <w:sz w:val="24"/>
          <w:szCs w:val="24"/>
        </w:rPr>
        <w:t>z-</w:t>
      </w:r>
      <w:r w:rsidRPr="00123430">
        <w:rPr>
          <w:rFonts w:ascii="Times New Roman" w:hAnsi="Times New Roman" w:cs="Times New Roman"/>
          <w:sz w:val="24"/>
          <w:szCs w:val="24"/>
        </w:rPr>
        <w:t>vous</w:t>
      </w:r>
      <w:proofErr w:type="gramEnd"/>
      <w:r w:rsidRPr="00123430">
        <w:rPr>
          <w:rFonts w:ascii="Times New Roman" w:hAnsi="Times New Roman" w:cs="Times New Roman"/>
          <w:sz w:val="24"/>
          <w:szCs w:val="24"/>
        </w:rPr>
        <w:t xml:space="preserve"> de bannir à tout jamais cette obscurité, afin que le Mystère caché puisse se révéler et que soit dévoilée l’essence secrète de toute chose.</w:t>
      </w:r>
    </w:p>
    <w:p w:rsidR="009178E2" w:rsidRPr="00123430" w:rsidRDefault="009178E2" w:rsidP="0011358C">
      <w:pPr>
        <w:jc w:val="center"/>
        <w:rPr>
          <w:rFonts w:ascii="Times New Roman" w:hAnsi="Times New Roman"/>
          <w:sz w:val="28"/>
          <w:szCs w:val="28"/>
        </w:rPr>
      </w:pPr>
    </w:p>
    <w:sectPr w:rsidR="009178E2" w:rsidRPr="00123430" w:rsidSect="0011358C">
      <w:pgSz w:w="8380" w:h="1190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76A" w:rsidRDefault="0072776A" w:rsidP="002F489F">
      <w:r>
        <w:separator/>
      </w:r>
    </w:p>
  </w:endnote>
  <w:endnote w:type="continuationSeparator" w:id="0">
    <w:p w:rsidR="0072776A" w:rsidRDefault="0072776A" w:rsidP="002F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R Underdo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Neue Light">
    <w:altName w:val="Microsoft YaHei"/>
    <w:charset w:val="00"/>
    <w:family w:val="auto"/>
    <w:pitch w:val="variable"/>
    <w:sig w:usb0="00000001" w:usb1="5000205B" w:usb2="00000002" w:usb3="00000000" w:csb0="00000007"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76A" w:rsidRDefault="0072776A" w:rsidP="002F489F">
      <w:r>
        <w:separator/>
      </w:r>
    </w:p>
  </w:footnote>
  <w:footnote w:type="continuationSeparator" w:id="0">
    <w:p w:rsidR="0072776A" w:rsidRDefault="0072776A" w:rsidP="002F489F">
      <w:r>
        <w:continuationSeparator/>
      </w:r>
    </w:p>
  </w:footnote>
  <w:footnote w:id="1">
    <w:p w:rsidR="002F489F" w:rsidRPr="00D3124E" w:rsidRDefault="002F489F" w:rsidP="002F489F">
      <w:pPr>
        <w:pStyle w:val="Notedebasdepage"/>
        <w:rPr>
          <w:sz w:val="16"/>
          <w:szCs w:val="16"/>
          <w:lang w:val="nl-NL"/>
        </w:rPr>
      </w:pPr>
      <w:r w:rsidRPr="00D3124E">
        <w:rPr>
          <w:rStyle w:val="Appelnotedebasdep"/>
          <w:sz w:val="16"/>
          <w:szCs w:val="16"/>
        </w:rPr>
        <w:footnoteRef/>
      </w:r>
      <w:r w:rsidRPr="002F489F">
        <w:rPr>
          <w:sz w:val="16"/>
          <w:szCs w:val="16"/>
          <w:lang w:val="en-US"/>
        </w:rPr>
        <w:t xml:space="preserve"> </w:t>
      </w:r>
      <w:r w:rsidRPr="00D3124E">
        <w:rPr>
          <w:rFonts w:ascii="Helvetica Neue Light" w:hAnsi="Helvetica Neue Light"/>
          <w:sz w:val="16"/>
          <w:szCs w:val="16"/>
          <w:lang w:val="nl-NL"/>
        </w:rPr>
        <w:t>“In Memoriam</w:t>
      </w:r>
      <w:proofErr w:type="gramStart"/>
      <w:r w:rsidRPr="00D3124E">
        <w:rPr>
          <w:rFonts w:ascii="Helvetica Neue Light" w:hAnsi="Helvetica Neue Light"/>
          <w:sz w:val="16"/>
          <w:szCs w:val="16"/>
          <w:lang w:val="nl-NL"/>
        </w:rPr>
        <w:t>”</w:t>
      </w:r>
      <w:proofErr w:type="gramEnd"/>
      <w:r w:rsidRPr="00D3124E">
        <w:rPr>
          <w:rFonts w:ascii="Helvetica Neue Light" w:hAnsi="Helvetica Neue Light"/>
          <w:sz w:val="16"/>
          <w:szCs w:val="16"/>
          <w:lang w:val="nl-NL"/>
        </w:rPr>
        <w:t xml:space="preserve">, </w:t>
      </w:r>
      <w:r w:rsidRPr="00D3124E">
        <w:rPr>
          <w:rFonts w:ascii="Helvetica Neue Light" w:hAnsi="Helvetica Neue Light"/>
          <w:i/>
          <w:sz w:val="16"/>
          <w:szCs w:val="16"/>
          <w:lang w:val="nl-NL"/>
        </w:rPr>
        <w:t xml:space="preserve">The </w:t>
      </w:r>
      <w:proofErr w:type="spellStart"/>
      <w:r w:rsidRPr="00D3124E">
        <w:rPr>
          <w:rFonts w:ascii="Helvetica Neue Light" w:hAnsi="Helvetica Neue Light"/>
          <w:i/>
          <w:sz w:val="16"/>
          <w:szCs w:val="16"/>
          <w:lang w:val="nl-NL"/>
        </w:rPr>
        <w:t>Bahá’í</w:t>
      </w:r>
      <w:proofErr w:type="spellEnd"/>
      <w:r w:rsidRPr="00D3124E">
        <w:rPr>
          <w:rFonts w:ascii="Helvetica Neue Light" w:hAnsi="Helvetica Neue Light"/>
          <w:i/>
          <w:sz w:val="16"/>
          <w:szCs w:val="16"/>
          <w:lang w:val="nl-NL"/>
        </w:rPr>
        <w:t xml:space="preserve"> World</w:t>
      </w:r>
      <w:r w:rsidRPr="00D3124E">
        <w:rPr>
          <w:rFonts w:ascii="Helvetica Neue Light" w:hAnsi="Helvetica Neue Light"/>
          <w:sz w:val="16"/>
          <w:szCs w:val="16"/>
          <w:lang w:val="nl-NL"/>
        </w:rPr>
        <w:t>, vol. V, p.420.</w:t>
      </w:r>
    </w:p>
  </w:footnote>
  <w:footnote w:id="2">
    <w:p w:rsidR="002F489F" w:rsidRPr="00D3124E" w:rsidRDefault="002F489F" w:rsidP="002F489F">
      <w:pPr>
        <w:pStyle w:val="Notedebasdepage"/>
        <w:rPr>
          <w:sz w:val="16"/>
          <w:szCs w:val="16"/>
          <w:lang w:val="nl-NL"/>
        </w:rPr>
      </w:pPr>
      <w:r w:rsidRPr="00D3124E">
        <w:rPr>
          <w:rStyle w:val="Appelnotedebasdep"/>
          <w:sz w:val="16"/>
          <w:szCs w:val="16"/>
        </w:rPr>
        <w:footnoteRef/>
      </w:r>
      <w:r w:rsidRPr="002F489F">
        <w:rPr>
          <w:sz w:val="16"/>
          <w:szCs w:val="16"/>
          <w:lang w:val="en-US"/>
        </w:rPr>
        <w:t xml:space="preserve"> </w:t>
      </w:r>
      <w:r w:rsidRPr="00D3124E">
        <w:rPr>
          <w:rFonts w:ascii="Helvetica Neue Light" w:hAnsi="Helvetica Neue Light"/>
          <w:i/>
          <w:sz w:val="16"/>
          <w:szCs w:val="16"/>
          <w:lang w:val="nl-NL"/>
        </w:rPr>
        <w:t xml:space="preserve">The </w:t>
      </w:r>
      <w:proofErr w:type="spellStart"/>
      <w:r w:rsidRPr="00D3124E">
        <w:rPr>
          <w:rFonts w:ascii="Helvetica Neue Light" w:hAnsi="Helvetica Neue Light"/>
          <w:i/>
          <w:sz w:val="16"/>
          <w:szCs w:val="16"/>
          <w:lang w:val="nl-NL"/>
        </w:rPr>
        <w:t>Bahá’í</w:t>
      </w:r>
      <w:proofErr w:type="spellEnd"/>
      <w:r w:rsidRPr="00D3124E">
        <w:rPr>
          <w:rFonts w:ascii="Helvetica Neue Light" w:hAnsi="Helvetica Neue Light"/>
          <w:i/>
          <w:sz w:val="16"/>
          <w:szCs w:val="16"/>
          <w:lang w:val="nl-NL"/>
        </w:rPr>
        <w:t xml:space="preserve"> World</w:t>
      </w:r>
      <w:r w:rsidRPr="00D3124E">
        <w:rPr>
          <w:rFonts w:ascii="Helvetica Neue Light" w:hAnsi="Helvetica Neue Light"/>
          <w:sz w:val="16"/>
          <w:szCs w:val="16"/>
          <w:lang w:val="nl-NL"/>
        </w:rPr>
        <w:t xml:space="preserve">, vol. XV, </w:t>
      </w:r>
      <w:r>
        <w:rPr>
          <w:rFonts w:ascii="Helvetica Neue Light" w:hAnsi="Helvetica Neue Light"/>
          <w:sz w:val="16"/>
          <w:szCs w:val="16"/>
          <w:lang w:val="nl-NL"/>
        </w:rPr>
        <w:t>p</w:t>
      </w:r>
      <w:r w:rsidRPr="00D3124E">
        <w:rPr>
          <w:rFonts w:ascii="Helvetica Neue Light" w:hAnsi="Helvetica Neue Light"/>
          <w:sz w:val="16"/>
          <w:szCs w:val="16"/>
          <w:lang w:val="nl-NL"/>
        </w:rPr>
        <w:t>p.37</w:t>
      </w:r>
      <w:r>
        <w:rPr>
          <w:rFonts w:ascii="Helvetica Neue Light" w:hAnsi="Helvetica Neue Light"/>
          <w:sz w:val="16"/>
          <w:szCs w:val="16"/>
          <w:lang w:val="nl-NL"/>
        </w:rPr>
        <w:t>-43</w:t>
      </w:r>
    </w:p>
  </w:footnote>
  <w:footnote w:id="3">
    <w:p w:rsidR="002F489F" w:rsidRPr="00D3124E" w:rsidRDefault="002F489F" w:rsidP="002F489F">
      <w:pPr>
        <w:pStyle w:val="Notedebasdepage"/>
        <w:rPr>
          <w:rFonts w:ascii="Helvetica Neue Light" w:hAnsi="Helvetica Neue Light"/>
          <w:sz w:val="16"/>
          <w:szCs w:val="16"/>
          <w:lang w:val="nl-NL"/>
        </w:rPr>
      </w:pPr>
      <w:r w:rsidRPr="00D3124E">
        <w:rPr>
          <w:rStyle w:val="Appelnotedebasdep"/>
          <w:sz w:val="16"/>
          <w:szCs w:val="16"/>
        </w:rPr>
        <w:footnoteRef/>
      </w:r>
      <w:r w:rsidRPr="00D3124E">
        <w:rPr>
          <w:sz w:val="16"/>
          <w:szCs w:val="16"/>
        </w:rPr>
        <w:t xml:space="preserve"> </w:t>
      </w:r>
      <w:r w:rsidRPr="00D3124E">
        <w:rPr>
          <w:rFonts w:ascii="Helvetica Neue Light" w:hAnsi="Helvetica Neue Light"/>
          <w:sz w:val="16"/>
          <w:szCs w:val="16"/>
        </w:rPr>
        <w:t>S</w:t>
      </w:r>
      <w:r w:rsidRPr="00D3124E">
        <w:rPr>
          <w:rFonts w:ascii="Helvetica Neue Light" w:hAnsi="Helvetica Neue Light"/>
          <w:smallCaps/>
          <w:sz w:val="16"/>
          <w:szCs w:val="16"/>
          <w:lang w:val="nl-NL"/>
        </w:rPr>
        <w:t xml:space="preserve">HOGHI EFFENDI, </w:t>
      </w:r>
      <w:proofErr w:type="spellStart"/>
      <w:r w:rsidRPr="00D3124E">
        <w:rPr>
          <w:rFonts w:ascii="Helvetica Neue Light" w:hAnsi="Helvetica Neue Light"/>
          <w:i/>
          <w:sz w:val="16"/>
          <w:szCs w:val="16"/>
          <w:lang w:val="nl-NL"/>
        </w:rPr>
        <w:t>Dieu</w:t>
      </w:r>
      <w:proofErr w:type="spellEnd"/>
      <w:r w:rsidRPr="00D3124E">
        <w:rPr>
          <w:rFonts w:ascii="Helvetica Neue Light" w:hAnsi="Helvetica Neue Light"/>
          <w:i/>
          <w:sz w:val="16"/>
          <w:szCs w:val="16"/>
          <w:lang w:val="nl-NL"/>
        </w:rPr>
        <w:t xml:space="preserve"> passe </w:t>
      </w:r>
      <w:proofErr w:type="spellStart"/>
      <w:r w:rsidRPr="00D3124E">
        <w:rPr>
          <w:rFonts w:ascii="Helvetica Neue Light" w:hAnsi="Helvetica Neue Light"/>
          <w:i/>
          <w:sz w:val="16"/>
          <w:szCs w:val="16"/>
          <w:lang w:val="nl-NL"/>
        </w:rPr>
        <w:t>près</w:t>
      </w:r>
      <w:proofErr w:type="spellEnd"/>
      <w:r w:rsidRPr="00D3124E">
        <w:rPr>
          <w:rFonts w:ascii="Helvetica Neue Light" w:hAnsi="Helvetica Neue Light"/>
          <w:i/>
          <w:sz w:val="16"/>
          <w:szCs w:val="16"/>
          <w:lang w:val="nl-NL"/>
        </w:rPr>
        <w:t xml:space="preserve"> de </w:t>
      </w:r>
      <w:proofErr w:type="spellStart"/>
      <w:r w:rsidRPr="00D3124E">
        <w:rPr>
          <w:rFonts w:ascii="Helvetica Neue Light" w:hAnsi="Helvetica Neue Light"/>
          <w:i/>
          <w:sz w:val="16"/>
          <w:szCs w:val="16"/>
          <w:lang w:val="nl-NL"/>
        </w:rPr>
        <w:t>nous</w:t>
      </w:r>
      <w:proofErr w:type="spellEnd"/>
      <w:r w:rsidRPr="00D3124E">
        <w:rPr>
          <w:rFonts w:ascii="Helvetica Neue Light" w:hAnsi="Helvetica Neue Light"/>
          <w:sz w:val="16"/>
          <w:szCs w:val="16"/>
          <w:lang w:val="nl-NL"/>
        </w:rPr>
        <w:t>, Maison d’éditions bahá’íes, Bruxelles, 1976.</w:t>
      </w:r>
    </w:p>
    <w:p w:rsidR="002F489F" w:rsidRPr="007E5A72" w:rsidRDefault="002F489F" w:rsidP="002F489F">
      <w:pPr>
        <w:pStyle w:val="Notedebasdepage"/>
        <w:rPr>
          <w:lang w:val="nl-NL"/>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8C"/>
    <w:rsid w:val="000C0035"/>
    <w:rsid w:val="000C0906"/>
    <w:rsid w:val="0011358C"/>
    <w:rsid w:val="00123430"/>
    <w:rsid w:val="0013110D"/>
    <w:rsid w:val="00147F50"/>
    <w:rsid w:val="00222D68"/>
    <w:rsid w:val="00292135"/>
    <w:rsid w:val="002F489F"/>
    <w:rsid w:val="003974BF"/>
    <w:rsid w:val="004058FA"/>
    <w:rsid w:val="004552D7"/>
    <w:rsid w:val="0047323F"/>
    <w:rsid w:val="004F368B"/>
    <w:rsid w:val="006952F5"/>
    <w:rsid w:val="006B450A"/>
    <w:rsid w:val="006E76E4"/>
    <w:rsid w:val="0072776A"/>
    <w:rsid w:val="0079049E"/>
    <w:rsid w:val="008A563A"/>
    <w:rsid w:val="009178E2"/>
    <w:rsid w:val="00944086"/>
    <w:rsid w:val="00A47D31"/>
    <w:rsid w:val="00BC342A"/>
    <w:rsid w:val="00BE3322"/>
    <w:rsid w:val="00CD6272"/>
    <w:rsid w:val="00E356C0"/>
    <w:rsid w:val="00E95D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2B75FD-5EE2-457A-9643-9726C40B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R Underdot" w:eastAsiaTheme="minorEastAsia" w:hAnsi="Cambria" w:cs="Times New Roman"/>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
    <w:name w:val="para"/>
    <w:basedOn w:val="Textebrut"/>
    <w:qFormat/>
    <w:rsid w:val="00147F50"/>
    <w:pPr>
      <w:ind w:firstLine="284"/>
      <w:jc w:val="both"/>
    </w:pPr>
    <w:rPr>
      <w:rFonts w:ascii="Times Ext Roman" w:eastAsia="Calibri" w:hAnsi="Times Ext Roman" w:cs="Times Ext Roman"/>
      <w:sz w:val="23"/>
      <w:szCs w:val="23"/>
      <w:lang w:eastAsia="en-US"/>
    </w:rPr>
  </w:style>
  <w:style w:type="paragraph" w:styleId="Textebrut">
    <w:name w:val="Plain Text"/>
    <w:basedOn w:val="Normal"/>
    <w:link w:val="TextebrutCar"/>
    <w:uiPriority w:val="99"/>
    <w:semiHidden/>
    <w:unhideWhenUsed/>
    <w:rsid w:val="00147F50"/>
    <w:rPr>
      <w:rFonts w:ascii="Consolas" w:hAnsi="Consolas" w:cs="Consolas"/>
      <w:sz w:val="21"/>
      <w:szCs w:val="21"/>
    </w:rPr>
  </w:style>
  <w:style w:type="character" w:customStyle="1" w:styleId="TextebrutCar">
    <w:name w:val="Texte brut Car"/>
    <w:basedOn w:val="Policepardfaut"/>
    <w:link w:val="Textebrut"/>
    <w:uiPriority w:val="99"/>
    <w:semiHidden/>
    <w:rsid w:val="00147F50"/>
    <w:rPr>
      <w:rFonts w:ascii="Consolas" w:hAnsi="Consolas" w:cs="Consolas"/>
      <w:sz w:val="21"/>
      <w:szCs w:val="21"/>
    </w:rPr>
  </w:style>
  <w:style w:type="paragraph" w:styleId="Notedebasdepage">
    <w:name w:val="footnote text"/>
    <w:basedOn w:val="Normal"/>
    <w:link w:val="NotedebasdepageCar"/>
    <w:uiPriority w:val="99"/>
    <w:unhideWhenUsed/>
    <w:rsid w:val="002F489F"/>
  </w:style>
  <w:style w:type="character" w:customStyle="1" w:styleId="NotedebasdepageCar">
    <w:name w:val="Note de bas de page Car"/>
    <w:basedOn w:val="Policepardfaut"/>
    <w:link w:val="Notedebasdepage"/>
    <w:uiPriority w:val="99"/>
    <w:rsid w:val="002F489F"/>
  </w:style>
  <w:style w:type="character" w:styleId="Appelnotedebasdep">
    <w:name w:val="footnote reference"/>
    <w:basedOn w:val="Policepardfaut"/>
    <w:uiPriority w:val="99"/>
    <w:unhideWhenUsed/>
    <w:rsid w:val="002F4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44</Pages>
  <Words>10301</Words>
  <Characters>56661</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66829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Dechenne</dc:creator>
  <cp:keywords/>
  <dc:description/>
  <cp:lastModifiedBy>Mon Hp</cp:lastModifiedBy>
  <cp:revision>10</cp:revision>
  <dcterms:created xsi:type="dcterms:W3CDTF">2016-02-15T10:11:00Z</dcterms:created>
  <dcterms:modified xsi:type="dcterms:W3CDTF">2016-06-29T11:44:00Z</dcterms:modified>
  <cp:category/>
</cp:coreProperties>
</file>