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FF" w:rsidRPr="002531FF" w:rsidRDefault="002531FF" w:rsidP="002531FF">
      <w:pPr>
        <w:spacing w:after="0" w:line="240" w:lineRule="auto"/>
        <w:jc w:val="center"/>
        <w:rPr>
          <w:rFonts w:ascii="Times New Roman" w:eastAsia="Times New Roman" w:hAnsi="Times New Roman" w:cs="Times New Roman"/>
          <w:sz w:val="24"/>
          <w:szCs w:val="24"/>
          <w:lang w:eastAsia="fr-FR"/>
        </w:rPr>
      </w:pPr>
      <w:bookmarkStart w:id="0" w:name="_GoBack"/>
      <w:r w:rsidRPr="002531FF">
        <w:rPr>
          <w:rFonts w:ascii="Times New Roman" w:eastAsia="Times New Roman" w:hAnsi="Times New Roman" w:cs="Times New Roman"/>
          <w:noProof/>
          <w:sz w:val="24"/>
          <w:szCs w:val="24"/>
          <w:lang w:eastAsia="fr-FR"/>
        </w:rPr>
        <w:drawing>
          <wp:inline distT="0" distB="0" distL="0" distR="0" wp14:anchorId="051538D5" wp14:editId="1A31F3EF">
            <wp:extent cx="4095750" cy="95250"/>
            <wp:effectExtent l="0" t="0" r="0" b="0"/>
            <wp:docPr id="16" name="Image 16" descr="http://www.bahai-biblio.org/images/bl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hai-biblio.org/images/bln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95250"/>
                    </a:xfrm>
                    <a:prstGeom prst="rect">
                      <a:avLst/>
                    </a:prstGeom>
                    <a:noFill/>
                    <a:ln>
                      <a:noFill/>
                    </a:ln>
                  </pic:spPr>
                </pic:pic>
              </a:graphicData>
            </a:graphic>
          </wp:inline>
        </w:drawing>
      </w: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b/>
          <w:bCs/>
          <w:i/>
          <w:iCs/>
          <w:color w:val="0033CC"/>
          <w:sz w:val="36"/>
          <w:szCs w:val="36"/>
          <w:lang w:eastAsia="fr-FR"/>
        </w:rPr>
        <w:t>Vers une humanité prospère</w:t>
      </w: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i/>
          <w:iCs/>
          <w:color w:val="0033CC"/>
          <w:sz w:val="24"/>
          <w:szCs w:val="24"/>
          <w:lang w:eastAsia="fr-FR"/>
        </w:rPr>
        <w:br/>
        <w:t>Une déclaration de la Maison Universelle de Justice</w:t>
      </w:r>
      <w:r w:rsidRPr="002531FF">
        <w:rPr>
          <w:rFonts w:ascii="Times New Roman" w:eastAsia="Times New Roman" w:hAnsi="Times New Roman" w:cs="Times New Roman"/>
          <w:i/>
          <w:iCs/>
          <w:color w:val="0033CC"/>
          <w:sz w:val="24"/>
          <w:szCs w:val="24"/>
          <w:lang w:eastAsia="fr-FR"/>
        </w:rPr>
        <w:br/>
        <w:t xml:space="preserve">à l'occasion du Sommet mondial pour le développement </w:t>
      </w:r>
      <w:proofErr w:type="gramStart"/>
      <w:r w:rsidRPr="002531FF">
        <w:rPr>
          <w:rFonts w:ascii="Times New Roman" w:eastAsia="Times New Roman" w:hAnsi="Times New Roman" w:cs="Times New Roman"/>
          <w:i/>
          <w:iCs/>
          <w:color w:val="0033CC"/>
          <w:sz w:val="24"/>
          <w:szCs w:val="24"/>
          <w:lang w:eastAsia="fr-FR"/>
        </w:rPr>
        <w:t>social</w:t>
      </w:r>
      <w:proofErr w:type="gramEnd"/>
      <w:r w:rsidRPr="002531FF">
        <w:rPr>
          <w:rFonts w:ascii="Times New Roman" w:eastAsia="Times New Roman" w:hAnsi="Times New Roman" w:cs="Times New Roman"/>
          <w:i/>
          <w:iCs/>
          <w:color w:val="0033CC"/>
          <w:sz w:val="24"/>
          <w:szCs w:val="24"/>
          <w:lang w:eastAsia="fr-FR"/>
        </w:rPr>
        <w:br/>
        <w:t xml:space="preserve">(Copenhague, mars 1995) </w:t>
      </w:r>
      <w:r w:rsidRPr="002531FF">
        <w:rPr>
          <w:rFonts w:ascii="Times New Roman" w:eastAsia="Times New Roman" w:hAnsi="Times New Roman" w:cs="Times New Roman"/>
          <w:i/>
          <w:iCs/>
          <w:color w:val="0033CC"/>
          <w:sz w:val="24"/>
          <w:szCs w:val="24"/>
          <w:lang w:eastAsia="fr-FR"/>
        </w:rPr>
        <w:br/>
        <w:t>et de la quatrième Conférence mondiale sur les femmes</w:t>
      </w:r>
      <w:r w:rsidRPr="002531FF">
        <w:rPr>
          <w:rFonts w:ascii="Times New Roman" w:eastAsia="Times New Roman" w:hAnsi="Times New Roman" w:cs="Times New Roman"/>
          <w:i/>
          <w:iCs/>
          <w:color w:val="0033CC"/>
          <w:sz w:val="24"/>
          <w:szCs w:val="24"/>
          <w:lang w:eastAsia="fr-FR"/>
        </w:rPr>
        <w:br/>
        <w:t>(Pékin, septembre 1995)</w:t>
      </w:r>
      <w:r w:rsidRPr="002531FF">
        <w:rPr>
          <w:rFonts w:ascii="Times New Roman" w:eastAsia="Times New Roman" w:hAnsi="Times New Roman" w:cs="Times New Roman"/>
          <w:sz w:val="24"/>
          <w:szCs w:val="24"/>
          <w:lang w:eastAsia="fr-FR"/>
        </w:rPr>
        <w:t xml:space="preserve"> </w:t>
      </w:r>
    </w:p>
    <w:bookmarkEnd w:id="0"/>
    <w:p w:rsidR="002531FF" w:rsidRPr="002531FF" w:rsidRDefault="002531FF" w:rsidP="002531FF">
      <w:pPr>
        <w:spacing w:after="0"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b/>
          <w:bCs/>
          <w:color w:val="0033CC"/>
          <w:sz w:val="27"/>
          <w:szCs w:val="27"/>
          <w:lang w:eastAsia="fr-FR"/>
        </w:rPr>
        <w:t xml:space="preserve">Sommaire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1 ) </w:t>
      </w:r>
      <w:hyperlink r:id="rId5" w:anchor="1" w:history="1">
        <w:r w:rsidRPr="002531FF">
          <w:rPr>
            <w:rFonts w:ascii="Times New Roman" w:eastAsia="Times New Roman" w:hAnsi="Times New Roman" w:cs="Times New Roman"/>
            <w:color w:val="0000FF"/>
            <w:sz w:val="24"/>
            <w:szCs w:val="24"/>
            <w:u w:val="single"/>
            <w:lang w:eastAsia="fr-FR"/>
          </w:rPr>
          <w:t>L'Aube d'un Nouvel Ordre Mondial Planétaire</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2 ) </w:t>
      </w:r>
      <w:hyperlink r:id="rId6" w:anchor="2" w:history="1">
        <w:r w:rsidRPr="002531FF">
          <w:rPr>
            <w:rFonts w:ascii="Times New Roman" w:eastAsia="Times New Roman" w:hAnsi="Times New Roman" w:cs="Times New Roman"/>
            <w:color w:val="0000FF"/>
            <w:sz w:val="24"/>
            <w:szCs w:val="24"/>
            <w:u w:val="single"/>
            <w:lang w:eastAsia="fr-FR"/>
          </w:rPr>
          <w:t>Unité dans la Diversité pour l'Humanité</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3 ) </w:t>
      </w:r>
      <w:hyperlink r:id="rId7" w:anchor="3" w:history="1">
        <w:r w:rsidRPr="002531FF">
          <w:rPr>
            <w:rFonts w:ascii="Times New Roman" w:eastAsia="Times New Roman" w:hAnsi="Times New Roman" w:cs="Times New Roman"/>
            <w:color w:val="0000FF"/>
            <w:sz w:val="24"/>
            <w:szCs w:val="24"/>
            <w:u w:val="single"/>
            <w:lang w:eastAsia="fr-FR"/>
          </w:rPr>
          <w:t>Indispensable Justice</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4 ) </w:t>
      </w:r>
      <w:hyperlink r:id="rId8" w:anchor="4" w:history="1">
        <w:r w:rsidRPr="002531FF">
          <w:rPr>
            <w:rFonts w:ascii="Times New Roman" w:eastAsia="Times New Roman" w:hAnsi="Times New Roman" w:cs="Times New Roman"/>
            <w:color w:val="0000FF"/>
            <w:sz w:val="24"/>
            <w:szCs w:val="24"/>
            <w:u w:val="single"/>
            <w:lang w:eastAsia="fr-FR"/>
          </w:rPr>
          <w:t>Consultation et Implications à Tous les Niveaux</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5 ) </w:t>
      </w:r>
      <w:hyperlink r:id="rId9" w:anchor="5" w:history="1">
        <w:r w:rsidRPr="002531FF">
          <w:rPr>
            <w:rFonts w:ascii="Times New Roman" w:eastAsia="Times New Roman" w:hAnsi="Times New Roman" w:cs="Times New Roman"/>
            <w:color w:val="0000FF"/>
            <w:sz w:val="24"/>
            <w:szCs w:val="24"/>
            <w:u w:val="single"/>
            <w:lang w:eastAsia="fr-FR"/>
          </w:rPr>
          <w:t>Science et Religion : Les deux Ailes de l'Humanité</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6 ) </w:t>
      </w:r>
      <w:hyperlink r:id="rId10" w:anchor="6" w:history="1">
        <w:r w:rsidRPr="002531FF">
          <w:rPr>
            <w:rFonts w:ascii="Times New Roman" w:eastAsia="Times New Roman" w:hAnsi="Times New Roman" w:cs="Times New Roman"/>
            <w:color w:val="0000FF"/>
            <w:sz w:val="24"/>
            <w:szCs w:val="24"/>
            <w:u w:val="single"/>
            <w:lang w:eastAsia="fr-FR"/>
          </w:rPr>
          <w:t>Nouvelle Ethique pour le Travail / Nouveau Rôle pour la Femme</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7 ) </w:t>
      </w:r>
      <w:hyperlink r:id="rId11" w:anchor="7" w:history="1">
        <w:r w:rsidRPr="002531FF">
          <w:rPr>
            <w:rFonts w:ascii="Times New Roman" w:eastAsia="Times New Roman" w:hAnsi="Times New Roman" w:cs="Times New Roman"/>
            <w:color w:val="0000FF"/>
            <w:sz w:val="24"/>
            <w:szCs w:val="24"/>
            <w:u w:val="single"/>
            <w:lang w:eastAsia="fr-FR"/>
          </w:rPr>
          <w:t>Redéfinir et Redistribuer le "Pouvoir"</w:t>
        </w:r>
      </w:hyperlink>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t xml:space="preserve">8 ) </w:t>
      </w:r>
      <w:hyperlink r:id="rId12" w:anchor="8" w:history="1">
        <w:r w:rsidRPr="002531FF">
          <w:rPr>
            <w:rFonts w:ascii="Times New Roman" w:eastAsia="Times New Roman" w:hAnsi="Times New Roman" w:cs="Times New Roman"/>
            <w:color w:val="0000FF"/>
            <w:sz w:val="24"/>
            <w:szCs w:val="24"/>
            <w:u w:val="single"/>
            <w:lang w:eastAsia="fr-FR"/>
          </w:rPr>
          <w:t>Un Monde Disparaît, Un Autre se Débat pour Naître</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br/>
      </w:r>
      <w:bookmarkStart w:id="1" w:name="1"/>
      <w:bookmarkEnd w:id="1"/>
      <w:r w:rsidRPr="002531FF">
        <w:rPr>
          <w:rFonts w:ascii="Times New Roman" w:eastAsia="Times New Roman" w:hAnsi="Times New Roman" w:cs="Times New Roman"/>
          <w:b/>
          <w:bCs/>
          <w:color w:val="0033CC"/>
          <w:sz w:val="24"/>
          <w:szCs w:val="24"/>
          <w:lang w:eastAsia="fr-FR"/>
        </w:rPr>
        <w:t>L'AUBE D'UN NOUVEL ORDRE MONDIAL PLANETAIRE</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 peine imaginable il y a seulement dix ans, l'idéal d'un monde en paix prend forme et substance. Des obstacles qui ont longtemps paru insurmontables se sont effondrés sur le chemin de l'humanité, des conflits qui semblaient insolubles commencent à céder devant un esprit de dialogue et une volonté de solution ; un désir d'opposer une action internationale unie à une agression militaire fait peu à peu son chemin. On voit ainsi s'éveiller tant parmi les peuples que parmi les dirigeants un certain espoir, espoir qui a bien failli mourir.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 travers le monde, d'immenses énergies intellectuelles et spirituelles cherchent à s'exprimer et la pression qu'elles exercent est à la mesure des frustrations des dernières décennies.  Partout, les peuples de la terre, par une multitude de signes, affirment leur désir de voir la fin des conflits, des souffrances et de la ruine dont nul pays n'est à l'abri. Il faut tirer parti de ces nouvelles aspirations au changement pour vaincre les dernières résistances à la concrétisation du rêve séculaire de paix mondiale. Cette entreprise exige un effort de volonté impossible à susciter par de simples appels à lutter contre les innombrables maux qui affligent l'humanité. Cet effort doit être stimulé par la perspective d'une humanité prospère au plein sens du terme, autrement dit, par la prise de conscience des possibilités de bien-être matériel et spirituel désormais à sa portée. Tous les habitants de la planète devront en bénéficier, sans conditions préalables qui n'ont aucun lien avec les finalités essentielles de cette réorganisation des relations entre les hommes.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 ce jour, l'Histoire a surtout relaté le vécu de tribus, de cultures, de classes et de nations. Aujourd'hui, l'unification physique  de  la  planète  et  la  reconnaissance  de l'interdépendance de tous ses habitants ouvrent enfin la porte à l'histoire d'un seul peuple, l'humanité. Le caractère humain lent et long à se civiliser, a suivi un processus sporadique et inégal, lequel processus, reconnaissons-le, fut souvent injuste pour répartir des avantages matériels.  Néanmoins, les habitants de la terre, riches de toute la diversité génétique et </w:t>
      </w:r>
      <w:r w:rsidRPr="002531FF">
        <w:rPr>
          <w:rFonts w:ascii="Times New Roman" w:eastAsia="Times New Roman" w:hAnsi="Times New Roman" w:cs="Times New Roman"/>
          <w:sz w:val="24"/>
          <w:szCs w:val="24"/>
          <w:lang w:eastAsia="fr-FR"/>
        </w:rPr>
        <w:lastRenderedPageBreak/>
        <w:t xml:space="preserve">culturelle acquise au cours des âges sont désormais mis au défi de puiser dans leur patrimoine commun pour assumer consciemment et méthodiquement la responsabilité de construire leur avenir.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Comment imaginer formuler la prochaine étape de l'évolution de la civilisation sans remettre en cause les attitudes et les postulats qui sous-tendent les approches actuelles du développement économique et social ? De toute évidence, il faudra repenser les questions concrètes de politique, l'utilisation des ressources, les procédures de planification, les méthodes de mise en </w:t>
      </w:r>
      <w:proofErr w:type="spellStart"/>
      <w:r w:rsidRPr="002531FF">
        <w:rPr>
          <w:rFonts w:ascii="Times New Roman" w:eastAsia="Times New Roman" w:hAnsi="Times New Roman" w:cs="Times New Roman"/>
          <w:sz w:val="24"/>
          <w:szCs w:val="24"/>
          <w:lang w:eastAsia="fr-FR"/>
        </w:rPr>
        <w:t>oeuvre</w:t>
      </w:r>
      <w:proofErr w:type="spellEnd"/>
      <w:r w:rsidRPr="002531FF">
        <w:rPr>
          <w:rFonts w:ascii="Times New Roman" w:eastAsia="Times New Roman" w:hAnsi="Times New Roman" w:cs="Times New Roman"/>
          <w:sz w:val="24"/>
          <w:szCs w:val="24"/>
          <w:lang w:eastAsia="fr-FR"/>
        </w:rPr>
        <w:t xml:space="preserve"> et les problèmes d'organisation. Ce faisant, les questions les plus fondamentales ne tarderont pas à se poser : quels buts faut-il poursuivre à long terme ? </w:t>
      </w:r>
      <w:proofErr w:type="gramStart"/>
      <w:r w:rsidRPr="002531FF">
        <w:rPr>
          <w:rFonts w:ascii="Times New Roman" w:eastAsia="Times New Roman" w:hAnsi="Times New Roman" w:cs="Times New Roman"/>
          <w:sz w:val="24"/>
          <w:szCs w:val="24"/>
          <w:lang w:eastAsia="fr-FR"/>
        </w:rPr>
        <w:t>quelles</w:t>
      </w:r>
      <w:proofErr w:type="gramEnd"/>
      <w:r w:rsidRPr="002531FF">
        <w:rPr>
          <w:rFonts w:ascii="Times New Roman" w:eastAsia="Times New Roman" w:hAnsi="Times New Roman" w:cs="Times New Roman"/>
          <w:sz w:val="24"/>
          <w:szCs w:val="24"/>
          <w:lang w:eastAsia="fr-FR"/>
        </w:rPr>
        <w:t xml:space="preserve"> structures sociales seront nécessaires ? </w:t>
      </w:r>
      <w:proofErr w:type="gramStart"/>
      <w:r w:rsidRPr="002531FF">
        <w:rPr>
          <w:rFonts w:ascii="Times New Roman" w:eastAsia="Times New Roman" w:hAnsi="Times New Roman" w:cs="Times New Roman"/>
          <w:sz w:val="24"/>
          <w:szCs w:val="24"/>
          <w:lang w:eastAsia="fr-FR"/>
        </w:rPr>
        <w:t>quels</w:t>
      </w:r>
      <w:proofErr w:type="gramEnd"/>
      <w:r w:rsidRPr="002531FF">
        <w:rPr>
          <w:rFonts w:ascii="Times New Roman" w:eastAsia="Times New Roman" w:hAnsi="Times New Roman" w:cs="Times New Roman"/>
          <w:sz w:val="24"/>
          <w:szCs w:val="24"/>
          <w:lang w:eastAsia="fr-FR"/>
        </w:rPr>
        <w:t xml:space="preserve"> effets les principes de justice sociale auront sur le développement ? </w:t>
      </w:r>
      <w:proofErr w:type="gramStart"/>
      <w:r w:rsidRPr="002531FF">
        <w:rPr>
          <w:rFonts w:ascii="Times New Roman" w:eastAsia="Times New Roman" w:hAnsi="Times New Roman" w:cs="Times New Roman"/>
          <w:sz w:val="24"/>
          <w:szCs w:val="24"/>
          <w:lang w:eastAsia="fr-FR"/>
        </w:rPr>
        <w:t>quelle</w:t>
      </w:r>
      <w:proofErr w:type="gramEnd"/>
      <w:r w:rsidRPr="002531FF">
        <w:rPr>
          <w:rFonts w:ascii="Times New Roman" w:eastAsia="Times New Roman" w:hAnsi="Times New Roman" w:cs="Times New Roman"/>
          <w:sz w:val="24"/>
          <w:szCs w:val="24"/>
          <w:lang w:eastAsia="fr-FR"/>
        </w:rPr>
        <w:t xml:space="preserve"> sera la nature du savoir ? </w:t>
      </w:r>
      <w:proofErr w:type="gramStart"/>
      <w:r w:rsidRPr="002531FF">
        <w:rPr>
          <w:rFonts w:ascii="Times New Roman" w:eastAsia="Times New Roman" w:hAnsi="Times New Roman" w:cs="Times New Roman"/>
          <w:sz w:val="24"/>
          <w:szCs w:val="24"/>
          <w:lang w:eastAsia="fr-FR"/>
        </w:rPr>
        <w:t>comment</w:t>
      </w:r>
      <w:proofErr w:type="gramEnd"/>
      <w:r w:rsidRPr="002531FF">
        <w:rPr>
          <w:rFonts w:ascii="Times New Roman" w:eastAsia="Times New Roman" w:hAnsi="Times New Roman" w:cs="Times New Roman"/>
          <w:sz w:val="24"/>
          <w:szCs w:val="24"/>
          <w:lang w:eastAsia="fr-FR"/>
        </w:rPr>
        <w:t xml:space="preserve"> contribuera-t-il à opérer un changement durable ? Bref, cette nouvelle façon de considérer les choses conduira nécessairement à rechercher un large consensus sur le sens même de la nature humaine.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Deux voies s'ouvrent directement à nous pour débattre de ces problèmes, conceptuels ou concrets, et c'est en empruntant ces voies que nous allons analyser dans les pages qui suivent comment élaborer une stratégie du développement global. La première voie concerne les opinions dominantes sur la nature et la finalité du développement ; la seconde porte sur les rôles attribués aux différents protagonistes.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 présupposés qui président à la plupart des systèmes de planification du développement sont essentiellement matérialistes. Le but du développement y est en effet défini comme la mise en </w:t>
      </w:r>
      <w:proofErr w:type="spellStart"/>
      <w:r w:rsidRPr="002531FF">
        <w:rPr>
          <w:rFonts w:ascii="Times New Roman" w:eastAsia="Times New Roman" w:hAnsi="Times New Roman" w:cs="Times New Roman"/>
          <w:sz w:val="24"/>
          <w:szCs w:val="24"/>
          <w:lang w:eastAsia="fr-FR"/>
        </w:rPr>
        <w:t>oeuvre</w:t>
      </w:r>
      <w:proofErr w:type="spellEnd"/>
      <w:r w:rsidRPr="002531FF">
        <w:rPr>
          <w:rFonts w:ascii="Times New Roman" w:eastAsia="Times New Roman" w:hAnsi="Times New Roman" w:cs="Times New Roman"/>
          <w:sz w:val="24"/>
          <w:szCs w:val="24"/>
          <w:lang w:eastAsia="fr-FR"/>
        </w:rPr>
        <w:t xml:space="preserve"> réussie, dans toutes les sociétés, des moyens d'atteindre à la prospérité matérielle ; moyens qui à travers des essais et des erreurs, caractérisent déjà, empiriquement la démarche suivie dans certaines parties du monde. Certes quelque chose est en train de changer dans le discours sur le développement pour s'adapter aux différences de cultures et de systèmes politiques et répondre  aux  menaces  graves  qui  pèsent  sur l'environnement, mais pour l'essentiel le matérialisme des présupposés de base n'est guère contesté.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 soir du vingtième siècle, il n'est plus possible de persister à croire que l'approche du développement économique et social, née de la conception matérialiste de la vie puisse répondre aux besoins de l'humanité. Les prévisions optimistes relatives aux transformations que cette approche aurait dû provoquer se sont toutes dissipées dans l'abîme qui sépare toujours plus, d'une part les niveaux de vie d'une petite minorité de la population en régression relative, et, d'autre part, la pauvreté qui afflige la grande majorité des habitants de la planète.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Cette  crise  économique  sans  précédent,  jointe  à l'effondrement social qu'elle a contribué à provoquer, témoigne de la faillite d'une certaine conception de la nature humaine. En effet, les réactions des êtres humains aux stimuli liés à l'état actuel des choses se révèlent non seulement inadéquates, mais paraissent quasi dérisoires par rapport aux événements qui se déroulent dans le monde. Cela montre que, si la société ne fixe pas à son évolution un objectif qui dépasse la pure et simple amélioration des conditions de vie matérielles, elle n'atteindra même pas ce simple objectif. Ce but est à rechercher dans la dimension spirituelle de la vie et dans une motivation qui transcende le paysage économique toujours mouvant et la division des sociétés  humaines  artificiellement  imposée  comme "développées" et "en développement".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Tout en redéfinissant l'objectif du développement, il apparaîtra nécessaire de revoir les conceptions sur la conformité des rôles à jouer par les protagonistes. Inutile de s'étendre sur </w:t>
      </w:r>
      <w:r w:rsidRPr="002531FF">
        <w:rPr>
          <w:rFonts w:ascii="Times New Roman" w:eastAsia="Times New Roman" w:hAnsi="Times New Roman" w:cs="Times New Roman"/>
          <w:sz w:val="24"/>
          <w:szCs w:val="24"/>
          <w:lang w:eastAsia="fr-FR"/>
        </w:rPr>
        <w:lastRenderedPageBreak/>
        <w:t xml:space="preserve">celui crucial des pouvoirs publics à tous les niveaux. Les générations futures auront néanmoins du mal à comprendre qu'en une époque où l'on valorise une philosophie égalitaire et les principes démocratiques associés, la planification pour le développement n'envisage les peuples que comme de simples bénéficiaires d'aides et de formations octroyées. Même s'il est reconnu que le principe de la participation s'impose, la marge de </w:t>
      </w:r>
      <w:proofErr w:type="spellStart"/>
      <w:r w:rsidRPr="002531FF">
        <w:rPr>
          <w:rFonts w:ascii="Times New Roman" w:eastAsia="Times New Roman" w:hAnsi="Times New Roman" w:cs="Times New Roman"/>
          <w:sz w:val="24"/>
          <w:szCs w:val="24"/>
          <w:lang w:eastAsia="fr-FR"/>
        </w:rPr>
        <w:t>manoeuvre</w:t>
      </w:r>
      <w:proofErr w:type="spellEnd"/>
      <w:r w:rsidRPr="002531FF">
        <w:rPr>
          <w:rFonts w:ascii="Times New Roman" w:eastAsia="Times New Roman" w:hAnsi="Times New Roman" w:cs="Times New Roman"/>
          <w:sz w:val="24"/>
          <w:szCs w:val="24"/>
          <w:lang w:eastAsia="fr-FR"/>
        </w:rPr>
        <w:t xml:space="preserve"> laissée à la plupart des populations du monde est, au mieux, limitée à un choix d'actions formulé par des institutions qui leur sont inaccessibles et déterminée par des objectifs qui ne cadrent souvent pas avec leur perception de la réalité des faits.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Explicitement ou non, cette approche matérialiste est également partagée par les religions établies. Alourdie par une longue tradition de paternalisme, la pensée religieuse dominante semble incapable de traduire une foi, certes affirmée, dans la dimension spirituelle de la nature humaine en un sentiment de confiance dans l'aptitude de l'ensemble de l'humanité à transcender sa condition matérielle.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Cette attitude fait l'impasse sur ce qui est probablement le phénomène social le plus important de notre époque : s'il est vrai que les gouvernements de la planète s'efforcent, par le biais du système des Nations Unies de construire un nouvel ordre mondial, il est tout aussi vrai que cette même perspective galvanise les peuples du monde. Leur réaction a pris la forme d'une prolifération soudaine de mouvements et d'organisations </w:t>
      </w:r>
      <w:proofErr w:type="spellStart"/>
      <w:r w:rsidRPr="002531FF">
        <w:rPr>
          <w:rFonts w:ascii="Times New Roman" w:eastAsia="Times New Roman" w:hAnsi="Times New Roman" w:cs="Times New Roman"/>
          <w:sz w:val="24"/>
          <w:szCs w:val="24"/>
          <w:lang w:eastAsia="fr-FR"/>
        </w:rPr>
        <w:t>oeuvrant</w:t>
      </w:r>
      <w:proofErr w:type="spellEnd"/>
      <w:r w:rsidRPr="002531FF">
        <w:rPr>
          <w:rFonts w:ascii="Times New Roman" w:eastAsia="Times New Roman" w:hAnsi="Times New Roman" w:cs="Times New Roman"/>
          <w:sz w:val="24"/>
          <w:szCs w:val="24"/>
          <w:lang w:eastAsia="fr-FR"/>
        </w:rPr>
        <w:t xml:space="preserve"> pour un changement social aux niveaux local, national et international. Les droits de l'homme, la promotion de la condition féminine, les exigences  sociales d'un  développement </w:t>
      </w:r>
      <w:proofErr w:type="spellStart"/>
      <w:r w:rsidRPr="002531FF">
        <w:rPr>
          <w:rFonts w:ascii="Times New Roman" w:eastAsia="Times New Roman" w:hAnsi="Times New Roman" w:cs="Times New Roman"/>
          <w:sz w:val="24"/>
          <w:szCs w:val="24"/>
          <w:lang w:eastAsia="fr-FR"/>
        </w:rPr>
        <w:t>écono</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mique</w:t>
      </w:r>
      <w:proofErr w:type="spellEnd"/>
      <w:r w:rsidRPr="002531FF">
        <w:rPr>
          <w:rFonts w:ascii="Times New Roman" w:eastAsia="Times New Roman" w:hAnsi="Times New Roman" w:cs="Times New Roman"/>
          <w:sz w:val="24"/>
          <w:szCs w:val="24"/>
          <w:lang w:eastAsia="fr-FR"/>
        </w:rPr>
        <w:t xml:space="preserve"> durable, la lutte contre les préjugés, l'éducation morale des enfants, l'alphabétisation, les soins primaires de santé, la défense d'une série d'autres intérêts vitaux, tout cela exige l'engagement d'urgence d'organisations où milite, dans toutes les parties du globe, un nombre croissant d'individus.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Cette réponse des peuples aux besoins criants de l'époque fait écho à l'appel lancé par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il y a plus d'un siècle : "</w:t>
      </w:r>
      <w:r w:rsidRPr="002531FF">
        <w:rPr>
          <w:rFonts w:ascii="Times New Roman" w:eastAsia="Times New Roman" w:hAnsi="Times New Roman" w:cs="Times New Roman"/>
          <w:i/>
          <w:iCs/>
          <w:sz w:val="24"/>
          <w:szCs w:val="24"/>
          <w:lang w:eastAsia="fr-FR"/>
        </w:rPr>
        <w:t>Soyez vigilants aux besoins de votre époque et concentrez vos délibérations sur ses nécessités et sur ses exigences.</w:t>
      </w:r>
      <w:r w:rsidRPr="002531FF">
        <w:rPr>
          <w:rFonts w:ascii="Times New Roman" w:eastAsia="Times New Roman" w:hAnsi="Times New Roman" w:cs="Times New Roman"/>
          <w:sz w:val="24"/>
          <w:szCs w:val="24"/>
          <w:lang w:eastAsia="fr-FR"/>
        </w:rPr>
        <w:t xml:space="preserve">" Radicale du point de vue de l'histoire de la civilisation, cette modification dans la façon dont un grand nombre de gens ordinaires en vient à se considérer soulève des questions fondamentales quant au rôle à assigner </w:t>
      </w:r>
      <w:proofErr w:type="spellStart"/>
      <w:r w:rsidRPr="002531FF">
        <w:rPr>
          <w:rFonts w:ascii="Times New Roman" w:eastAsia="Times New Roman" w:hAnsi="Times New Roman" w:cs="Times New Roman"/>
          <w:sz w:val="24"/>
          <w:szCs w:val="24"/>
          <w:lang w:eastAsia="fr-FR"/>
        </w:rPr>
        <w:t>àl'ensemble</w:t>
      </w:r>
      <w:proofErr w:type="spellEnd"/>
      <w:r w:rsidRPr="002531FF">
        <w:rPr>
          <w:rFonts w:ascii="Times New Roman" w:eastAsia="Times New Roman" w:hAnsi="Times New Roman" w:cs="Times New Roman"/>
          <w:sz w:val="24"/>
          <w:szCs w:val="24"/>
          <w:lang w:eastAsia="fr-FR"/>
        </w:rPr>
        <w:t xml:space="preserve"> de l'humanité dans la planification du devenir de notre planète. </w:t>
      </w:r>
    </w:p>
    <w:p w:rsidR="002531FF" w:rsidRPr="002531FF" w:rsidRDefault="002531FF" w:rsidP="002531FF">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br/>
      </w:r>
      <w:bookmarkStart w:id="2" w:name="2"/>
      <w:bookmarkEnd w:id="2"/>
      <w:r w:rsidRPr="002531FF">
        <w:rPr>
          <w:rFonts w:ascii="Times New Roman" w:eastAsia="Times New Roman" w:hAnsi="Times New Roman" w:cs="Times New Roman"/>
          <w:b/>
          <w:bCs/>
          <w:color w:val="0033CC"/>
          <w:sz w:val="24"/>
          <w:szCs w:val="24"/>
          <w:lang w:eastAsia="fr-FR"/>
        </w:rPr>
        <w:t>HUMANITE : UNITE DANS LA DIVERSITE</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3"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principe de base d'une stratégie qui engage la population mondiale à assumer la responsabilité de son destin collectif doit se fonder sur la conscience de l'unité du genre humain. D'une simplicité trompeuse lorsqu'énoncé en termes généraux, le concept de l'humanité formant un seul peuple exprime une remise en cause fondamentale de la manière dont la plupart des institutions de la société contemporaine fonction- </w:t>
      </w:r>
      <w:proofErr w:type="spellStart"/>
      <w:r w:rsidRPr="002531FF">
        <w:rPr>
          <w:rFonts w:ascii="Times New Roman" w:eastAsia="Times New Roman" w:hAnsi="Times New Roman" w:cs="Times New Roman"/>
          <w:sz w:val="24"/>
          <w:szCs w:val="24"/>
          <w:lang w:eastAsia="fr-FR"/>
        </w:rPr>
        <w:t>nent</w:t>
      </w:r>
      <w:proofErr w:type="spellEnd"/>
      <w:r w:rsidRPr="002531FF">
        <w:rPr>
          <w:rFonts w:ascii="Times New Roman" w:eastAsia="Times New Roman" w:hAnsi="Times New Roman" w:cs="Times New Roman"/>
          <w:sz w:val="24"/>
          <w:szCs w:val="24"/>
          <w:lang w:eastAsia="fr-FR"/>
        </w:rPr>
        <w:t xml:space="preserve">. Que ce soit sous la forme de la compétition pour l'accession au pouvoir dans les institutions publiques, du principe de l'assistanat dans la plaidoirie qui inspire presque l'ensemble du droit civil, de l'apologie de la lutte des classes et des autres groupes sociaux, ou encore de l'esprit de concurrence qui domine tant d'aspects de la vie moderne, la relation conflictuelle est partout acceptée comme le mobile principal des relations humaines. Or le conflit n'est, entre  autres, que l'expression, dans l'organisation sociale, d'une interprétation matérialiste de la vie qui s'est progressivement imposée ces deux derniers siècles.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lastRenderedPageBreak/>
        <w:t xml:space="preserve">Dans une lettre adressée à la Reine Victoria il y a plus d'un siècle,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par analogie avec le seul modèle d'organisation planétaire prometteur, compare le monde au corps humain. En effet, dans le monde phénoménal, où trouver un modèle plus convaincant pour organiser la société à l'échelle de la planète ?  Certes celle-ci est composée  non  d'une  masse de cellules à peine différenciées, mais d'assemblage d'individus pourvus, chacun, d'intelligence et de volonté ; il n'en reste pas moins que les modes  de  fonctionnement biologique  qui caractérisent la nature de l'homme illustrent parfaitement quelques principes fondamentaux de l'existence, et notamment  celui de l'unité dans la diversité. Paradoxalement  c'est  précisément  l'intégrité et la complexité de la constitution de l'organisme humain - et l'intégration parfaite des cellules dans cet ensemble complexe - qui permettent la pleine expression des capacités particulières inhérentes à chaque composant. Aucune cellule ne peut vivre séparée du corps, tant pour son apport au fonctionnement de l'ensemble que pour recevoir sa part du bien-être général. Et ainsi le bien-être physique trouve sa raison d'être en rendant possible l'expression de la conscience humaine ; autrement dit, la finalité du développement biologique transcende la simple existence du corps et de ses éléments.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 qui est vrai de l'individu l'est aussi de la société humaine. Le genre humain est un tout organique, à la pointe de l'évolution. Que la conscience humaine agisse nécessairement par l'intermédiaire d'une infinie diversité d'esprits et de motivations individuelles, ne porte en rien atteinte à son unité essentielle. En fait, c'est précisément une diversité intrinsèque qui différencie l'unité de l'homogénéité ou de l'uniformité. </w:t>
      </w:r>
      <w:proofErr w:type="gramStart"/>
      <w:r w:rsidRPr="002531FF">
        <w:rPr>
          <w:rFonts w:ascii="Times New Roman" w:eastAsia="Times New Roman" w:hAnsi="Times New Roman" w:cs="Times New Roman"/>
          <w:sz w:val="24"/>
          <w:szCs w:val="24"/>
          <w:lang w:eastAsia="fr-FR"/>
        </w:rPr>
        <w:t>Ce à</w:t>
      </w:r>
      <w:proofErr w:type="gramEnd"/>
      <w:r w:rsidRPr="002531FF">
        <w:rPr>
          <w:rFonts w:ascii="Times New Roman" w:eastAsia="Times New Roman" w:hAnsi="Times New Roman" w:cs="Times New Roman"/>
          <w:sz w:val="24"/>
          <w:szCs w:val="24"/>
          <w:lang w:eastAsia="fr-FR"/>
        </w:rPr>
        <w:t xml:space="preserve"> quoi sont confrontés les peuples du monde aujourd'hui, nous dit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c'est la nécessité d'entrer dans l'âge adulte. Et c'est ainsi par l'éclosion de cette maturité du genre humain que le principe de l'unité dans la diversité trouvera sa pleine expression. Depuis la consolidation de la famille, au tout début, l'</w:t>
      </w:r>
      <w:proofErr w:type="spellStart"/>
      <w:r w:rsidRPr="002531FF">
        <w:rPr>
          <w:rFonts w:ascii="Times New Roman" w:eastAsia="Times New Roman" w:hAnsi="Times New Roman" w:cs="Times New Roman"/>
          <w:sz w:val="24"/>
          <w:szCs w:val="24"/>
          <w:lang w:eastAsia="fr-FR"/>
        </w:rPr>
        <w:t>orga</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nisation</w:t>
      </w:r>
      <w:proofErr w:type="spellEnd"/>
      <w:r w:rsidRPr="002531FF">
        <w:rPr>
          <w:rFonts w:ascii="Times New Roman" w:eastAsia="Times New Roman" w:hAnsi="Times New Roman" w:cs="Times New Roman"/>
          <w:sz w:val="24"/>
          <w:szCs w:val="24"/>
          <w:lang w:eastAsia="fr-FR"/>
        </w:rPr>
        <w:t xml:space="preserve"> sociale est passée des structures simples du clan et de la tribu à la naissance de l'Etat-nation en passant par des formes plus diversifiées de sociétés urbaines, offrant, à chaque étape, aux individus une profusion d'opportunités nouvelles pour exercer leurs talents.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Il est clair que le progrès de l'humanité ne s'est point fait au détriment de l'individualité humaine. Plus l'organisation sociale est devenue complexe et plus elle a permis aux êtres humains de développer les facultés latentes en chacun d'eux. Les relations individu-société étant réciproques, la transformation désormais nécessaire doit apparaître simultanément dans les consciences et dans la structure des </w:t>
      </w:r>
      <w:proofErr w:type="spellStart"/>
      <w:r w:rsidRPr="002531FF">
        <w:rPr>
          <w:rFonts w:ascii="Times New Roman" w:eastAsia="Times New Roman" w:hAnsi="Times New Roman" w:cs="Times New Roman"/>
          <w:sz w:val="24"/>
          <w:szCs w:val="24"/>
          <w:lang w:eastAsia="fr-FR"/>
        </w:rPr>
        <w:t>institu</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tions</w:t>
      </w:r>
      <w:proofErr w:type="spellEnd"/>
      <w:r w:rsidRPr="002531FF">
        <w:rPr>
          <w:rFonts w:ascii="Times New Roman" w:eastAsia="Times New Roman" w:hAnsi="Times New Roman" w:cs="Times New Roman"/>
          <w:sz w:val="24"/>
          <w:szCs w:val="24"/>
          <w:lang w:eastAsia="fr-FR"/>
        </w:rPr>
        <w:t xml:space="preserve"> sociales. C'est dans les possibilités offertes par cette double transformation qu'il faudra rechercher l'objectif d'une stratégie de développement mondial. A ce stade crucial de l'histoire, cet objectif ne peut être que d'établir les fondations durables sur lesquelles bâtir progressivement une civilisation planétaire.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Poser les bases d'une civilisation mondiale revient à créer des lois et des institutions de nature et de portée universelles. L'effort ne pourra être amorcé que lorsque le concept de l'unité de l'humanité aura été accepté sans réserves par ceux qui ont la responsabilité de prendre des décisions et lorsque les principes qui en découlent seront propagés par les systèmes d'éducation et par les moyens de communication. Une fois ce seuil franchi, le mouvement ainsi déclenché poussera les peuples de la terre à formuler des objectifs communs et à s'engager à les atteindre. De plus, seul un changement de cap aussi radical pourra les protéger des vieux démons des luttes ethniques et religieuses. Ce n'est en effet qu'en prenant conscience qu'ils ne forment qu'un seul peuple que les habitants de cette planète seront en mesure de se détourner des schémas conflictuels qui ont dominé l'organisation sociale du passé, et qu'ils commenceront à emprunter les voies de la collaboration et de la réconciliation. </w:t>
      </w:r>
      <w:r w:rsidRPr="002531FF">
        <w:rPr>
          <w:rFonts w:ascii="Times New Roman" w:eastAsia="Times New Roman" w:hAnsi="Times New Roman" w:cs="Times New Roman"/>
          <w:sz w:val="24"/>
          <w:szCs w:val="24"/>
          <w:lang w:eastAsia="fr-FR"/>
        </w:rPr>
        <w:lastRenderedPageBreak/>
        <w:t>"</w:t>
      </w:r>
      <w:r w:rsidRPr="002531FF">
        <w:rPr>
          <w:rFonts w:ascii="Times New Roman" w:eastAsia="Times New Roman" w:hAnsi="Times New Roman" w:cs="Times New Roman"/>
          <w:i/>
          <w:iCs/>
          <w:sz w:val="24"/>
          <w:szCs w:val="24"/>
          <w:lang w:eastAsia="fr-FR"/>
        </w:rPr>
        <w:t>Le bien-être de l'humanité, sa paix et sa sécurité ne pourront être obtenus</w:t>
      </w:r>
      <w:r w:rsidRPr="002531FF">
        <w:rPr>
          <w:rFonts w:ascii="Times New Roman" w:eastAsia="Times New Roman" w:hAnsi="Times New Roman" w:cs="Times New Roman"/>
          <w:sz w:val="24"/>
          <w:szCs w:val="24"/>
          <w:lang w:eastAsia="fr-FR"/>
        </w:rPr>
        <w:t xml:space="preserve">", affirme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w:t>
      </w:r>
      <w:r w:rsidRPr="002531FF">
        <w:rPr>
          <w:rFonts w:ascii="Times New Roman" w:eastAsia="Times New Roman" w:hAnsi="Times New Roman" w:cs="Times New Roman"/>
          <w:i/>
          <w:iCs/>
          <w:sz w:val="24"/>
          <w:szCs w:val="24"/>
          <w:lang w:eastAsia="fr-FR"/>
        </w:rPr>
        <w:t>tant que son unité n'est fermement établie</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jc w:val="right"/>
        <w:rPr>
          <w:rFonts w:ascii="Times New Roman" w:eastAsia="Times New Roman" w:hAnsi="Times New Roman" w:cs="Times New Roman"/>
          <w:sz w:val="24"/>
          <w:szCs w:val="24"/>
          <w:lang w:eastAsia="fr-FR"/>
        </w:rPr>
      </w:pPr>
    </w:p>
    <w:p w:rsidR="002531FF" w:rsidRPr="002531FF" w:rsidRDefault="002531FF" w:rsidP="002531FF">
      <w:pPr>
        <w:spacing w:after="0"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br/>
      </w:r>
      <w:bookmarkStart w:id="3" w:name="3"/>
      <w:bookmarkEnd w:id="3"/>
      <w:r w:rsidRPr="002531FF">
        <w:rPr>
          <w:rFonts w:ascii="Times New Roman" w:eastAsia="Times New Roman" w:hAnsi="Times New Roman" w:cs="Times New Roman"/>
          <w:b/>
          <w:bCs/>
          <w:color w:val="0033CC"/>
          <w:sz w:val="24"/>
          <w:szCs w:val="24"/>
          <w:lang w:eastAsia="fr-FR"/>
        </w:rPr>
        <w:t>INDISPENSABLE JUSTICE</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4"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La justice est la seule force qui puisse transformer la conscience naissante de l'unité de l'humanité en une volonté collective capable d'ériger sereinement les structures nécessaires à une vie communautaire mondiale. A une époque où il est de plus en plus facile aux peuples du monde d'avoir accès à une information multiforme et à une grande diversité d'idées, la justice s'imposera comme le principe directeur d'une organisation sociale réussie. Il faudra de plus en plus souvent soumettre le projet de développement de la planète à l'éclairage impartial de ses normes.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 niveau de l'individu, la justice est cette faculté de l'âme humaine qui permet à chacun de distinguer le vrai du faux.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affirme qu'elle est, aux yeux de Dieu, "</w:t>
      </w:r>
      <w:r w:rsidRPr="002531FF">
        <w:rPr>
          <w:rFonts w:ascii="Times New Roman" w:eastAsia="Times New Roman" w:hAnsi="Times New Roman" w:cs="Times New Roman"/>
          <w:i/>
          <w:iCs/>
          <w:sz w:val="24"/>
          <w:szCs w:val="24"/>
          <w:lang w:eastAsia="fr-FR"/>
        </w:rPr>
        <w:t>la chose préférée</w:t>
      </w:r>
      <w:r w:rsidRPr="002531FF">
        <w:rPr>
          <w:rFonts w:ascii="Times New Roman" w:eastAsia="Times New Roman" w:hAnsi="Times New Roman" w:cs="Times New Roman"/>
          <w:sz w:val="24"/>
          <w:szCs w:val="24"/>
          <w:lang w:eastAsia="fr-FR"/>
        </w:rPr>
        <w:t xml:space="preserve">" puisqu'elle donne à tout individu les moyens de voir par ses propres yeux et non par ceux des autres, de connaître par son propre jugement plutôt que par celui de son voisin ou de son groupe. Elle exige de nous un jugement impartial, un comportement équitable envers autrui ; elle est donc une compagne constante, quoiqu' exigeante, dans chaque acte quotidien de notre vie.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 niveau du groupe, le souci de justice est l'indispensable repère d'une prise de décision collective, car c'est le seul moyen de parvenir à l'unité de pensée et d'action.  Loin d'encourager l'esprit punitif qui lui a si souvent servi de masque par le passé, la justice est l'expression concrète de la notion, qu'en matière de progrès, les intérêts de l'individu et ceux de la société sont inextricablement liés. Dans la mesure où la justice devient la règle des relations humaines, un climat d'échange s'installe qui permet alors d'examiner, sans passion, les options en présence et d'adopter une ligne de conduite appropriée. Dans un tel climat, les éternelles tendances à la manipulation et à l'esprit partisan ont bien moins de chance d'infléchir le processus de prise de décision.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 conséquences pour le développement économique et social en sont profondes. Le souci de justice protège la tâche de définir le progrès de la tentation de sacrifier le bien-être de la majeure partie de l'humanité - voire de la planète elle-même - au nom de progrès technologiques dont les retombées ne bénéficient qu'à des minorités privilégiées. En matière de conception et de planification, il empêche que des ressources limitées ne soient détournées au profit de projets étrangers aux priorités économiques et sociales essentielles d'une communauté. Mais surtout, seuls les programmes de développement susceptibles de satisfaire les besoins de l'humanité et dont les objectifs sont considérés justes et équitables auront des chances de gagner l'adhésion de masses dont dépend leur mise en </w:t>
      </w:r>
      <w:proofErr w:type="spellStart"/>
      <w:r w:rsidRPr="002531FF">
        <w:rPr>
          <w:rFonts w:ascii="Times New Roman" w:eastAsia="Times New Roman" w:hAnsi="Times New Roman" w:cs="Times New Roman"/>
          <w:sz w:val="24"/>
          <w:szCs w:val="24"/>
          <w:lang w:eastAsia="fr-FR"/>
        </w:rPr>
        <w:t>oeuvre</w:t>
      </w:r>
      <w:proofErr w:type="spellEnd"/>
      <w:r w:rsidRPr="002531FF">
        <w:rPr>
          <w:rFonts w:ascii="Times New Roman" w:eastAsia="Times New Roman" w:hAnsi="Times New Roman" w:cs="Times New Roman"/>
          <w:sz w:val="24"/>
          <w:szCs w:val="24"/>
          <w:lang w:eastAsia="fr-FR"/>
        </w:rPr>
        <w:t xml:space="preserve">. Si tous les membres de la société - voire tous les groupes qui la composent - étaient assurés que des règles les protègent et qu'ils bénéficieront tous équitablement des fruits escomptés, ils réussiraient à faire preuve de qualités d'honnêteté, d'ardeur au travail et d'esprit de coopération nécessaires à la réalisation de grands objectifs collectifs, même astreignants.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Ainsi la question des droits de l'homme se trouve au </w:t>
      </w:r>
      <w:proofErr w:type="spellStart"/>
      <w:r w:rsidRPr="002531FF">
        <w:rPr>
          <w:rFonts w:ascii="Times New Roman" w:eastAsia="Times New Roman" w:hAnsi="Times New Roman" w:cs="Times New Roman"/>
          <w:sz w:val="24"/>
          <w:szCs w:val="24"/>
          <w:lang w:eastAsia="fr-FR"/>
        </w:rPr>
        <w:t>coeur</w:t>
      </w:r>
      <w:proofErr w:type="spellEnd"/>
      <w:r w:rsidRPr="002531FF">
        <w:rPr>
          <w:rFonts w:ascii="Times New Roman" w:eastAsia="Times New Roman" w:hAnsi="Times New Roman" w:cs="Times New Roman"/>
          <w:sz w:val="24"/>
          <w:szCs w:val="24"/>
          <w:lang w:eastAsia="fr-FR"/>
        </w:rPr>
        <w:t xml:space="preserve"> du débat sur la stratégie du développement économique et social. Concevoir une stratégie de ce type exige de se défaire </w:t>
      </w:r>
      <w:r w:rsidRPr="002531FF">
        <w:rPr>
          <w:rFonts w:ascii="Times New Roman" w:eastAsia="Times New Roman" w:hAnsi="Times New Roman" w:cs="Times New Roman"/>
          <w:sz w:val="24"/>
          <w:szCs w:val="24"/>
          <w:lang w:eastAsia="fr-FR"/>
        </w:rPr>
        <w:lastRenderedPageBreak/>
        <w:t>de l'emprise des fausses dichotomies qui ont longtemps tenu les droits de l'homme en otage.  Se préoccuper d'assurer à tous la liberté de pensée et d'action menant à l'épanouissement personnel ne justifie pas le culte de l'</w:t>
      </w:r>
      <w:proofErr w:type="spellStart"/>
      <w:r w:rsidRPr="002531FF">
        <w:rPr>
          <w:rFonts w:ascii="Times New Roman" w:eastAsia="Times New Roman" w:hAnsi="Times New Roman" w:cs="Times New Roman"/>
          <w:sz w:val="24"/>
          <w:szCs w:val="24"/>
          <w:lang w:eastAsia="fr-FR"/>
        </w:rPr>
        <w:t>individua</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lisme</w:t>
      </w:r>
      <w:proofErr w:type="spellEnd"/>
      <w:r w:rsidRPr="002531FF">
        <w:rPr>
          <w:rFonts w:ascii="Times New Roman" w:eastAsia="Times New Roman" w:hAnsi="Times New Roman" w:cs="Times New Roman"/>
          <w:sz w:val="24"/>
          <w:szCs w:val="24"/>
          <w:lang w:eastAsia="fr-FR"/>
        </w:rPr>
        <w:t xml:space="preserve"> qui corrompt si profondément de nombreux pans de la vie contemporaine. Se soucier du bien-être de la société dans son ensemble n'implique pas non plus qu'il faille déifier l'Etat, supposé être la source du bien-être de l'humanité. Bien au contraire, l'histoire de notre siècle montre à l'évidence que ces idéologies et les démarches partisanes auxquelles elles conduisent se révèlent être les principaux obstacles à la satisfaction des intérêts qu'elles prétendent servir. Ce n'est que dans un cadre consultatif, rendu possible par la conscience de l'unité organique de l'humanité que toutes les facettes de la question des droits de l'homme peuvent trouver une expression légitime et créative.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Aujourd'hui, l'organisme à qui revient la tâche de créer un cadre pour promouvoir les droits de l'homme et les préserver de ceux qui voudraient les exploiter est constitué par le système des institutions </w:t>
      </w:r>
      <w:proofErr w:type="spellStart"/>
      <w:r w:rsidRPr="002531FF">
        <w:rPr>
          <w:rFonts w:ascii="Times New Roman" w:eastAsia="Times New Roman" w:hAnsi="Times New Roman" w:cs="Times New Roman"/>
          <w:sz w:val="24"/>
          <w:szCs w:val="24"/>
          <w:lang w:eastAsia="fr-FR"/>
        </w:rPr>
        <w:t>internatio</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nales</w:t>
      </w:r>
      <w:proofErr w:type="spellEnd"/>
      <w:r w:rsidRPr="002531FF">
        <w:rPr>
          <w:rFonts w:ascii="Times New Roman" w:eastAsia="Times New Roman" w:hAnsi="Times New Roman" w:cs="Times New Roman"/>
          <w:sz w:val="24"/>
          <w:szCs w:val="24"/>
          <w:lang w:eastAsia="fr-FR"/>
        </w:rPr>
        <w:t xml:space="preserve"> issu de ces terribles tragédies qu'ont été les deux guerres mondiales et de l'expérience d'une crise économique planétaire.  Il est révélateur que l'expression "droits de l'homme" ne soit d'emploi courant que depuis la promulgation de la Charte des Nations Unies en 1945 et l'adoption de la Déclaration universelle des droits de l'homme, trois ans plus tard. Ces documents historiques ont formellement reconnu que l'instauration de la paix dans le monde doit aller de pair avec celle de la justice sociale. Le fait que cette déclaration ait été votée en Assemblée Générale sans opposition lui a conféré d'emblée une autorité qui n'a depuis cessé de se renforcer.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L'activité la plus intimement liée à la conscience, qui est le propre de la nature humaine, est la faculté d'explorer personnellement la réalité. La liberté de rechercher le but de l'existence et de développer des dons potentiels, qui rendraient un tel but accessible, a besoin d'être protégée. Les êtres humains ont le droit d'accéder librement au savoir. Qu'une telle liberté soit souvent dévoyée et que ce dévoiement soit, de façon flagrante encouragée par certains aspects de la société contemporaine n'enlève rien à la validité de cet élan.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Cet élan distinctif de la conscience humaine est la justification morale de nombre des droits inscrits dans la Déclaration universelle et dans d'autres pactes y relatifs. L'éducation universelle, la liberté de mouvement, l'accès à l'information et la possibilité de participer à la vie politique sont tous des aspects de son action qui nécessitent une garantie explicite de la part de la communauté internationale. Il en est de même de la liberté de pensée et de croyance, qui inclut la liberté religieuse, ainsi que du droit d'avoir des opinions et de les exprimer correctement.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L'humanité étant une et indivisible, chacun de ses membres est un gage qui lui est confié dès la naissance.  Cette responsabilité constitue le fondement moral de la plupart des autres droits - économiques et sociaux notamment - que les textes des Nations Unies tentent de définir : droit à la sécurité de la famille et du foyer, droit à la propriété et à la vie privée. La communauté pour sa part, a, entre autres, l'obligation de fournir du travail, de pourvoir aux besoins de santé physique et mentale, d'assurer une sécurité sociale, un salaire décent, des périodes de repos et de loisirs, enfin d'offrir toute une série d'autres services que les membres d'une société peuvent légitimement attendre d'elle, à titre individuel.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 principe de responsabilité collective signifie aussi que tous sont en droit d'attendre des lois nationales et internationales qu'elles préservent les éléments culturels essentiels à l'identité de chacun. A l'instar du réservoir génétique de la vie biologique de l'être humain et de son </w:t>
      </w:r>
      <w:r w:rsidRPr="002531FF">
        <w:rPr>
          <w:rFonts w:ascii="Times New Roman" w:eastAsia="Times New Roman" w:hAnsi="Times New Roman" w:cs="Times New Roman"/>
          <w:sz w:val="24"/>
          <w:szCs w:val="24"/>
          <w:lang w:eastAsia="fr-FR"/>
        </w:rPr>
        <w:lastRenderedPageBreak/>
        <w:t>environnement, l'immense richesse de notre variété culturelle, acquise au fil de milliers d'années est vitale au développement économique et au progrès social d'une race humaine qui, dans son intégralité, atteint la maturité. Elle représente un patri- moine qui devrait pouvoir fructifier dans le cadre d'une civilisation mondiale. D'une part, il faut protéger les expressions culturelles des influences matérialistes étouffantes actuellement à l'</w:t>
      </w:r>
      <w:proofErr w:type="spellStart"/>
      <w:r w:rsidRPr="002531FF">
        <w:rPr>
          <w:rFonts w:ascii="Times New Roman" w:eastAsia="Times New Roman" w:hAnsi="Times New Roman" w:cs="Times New Roman"/>
          <w:sz w:val="24"/>
          <w:szCs w:val="24"/>
          <w:lang w:eastAsia="fr-FR"/>
        </w:rPr>
        <w:t>oeuvre</w:t>
      </w:r>
      <w:proofErr w:type="spellEnd"/>
      <w:r w:rsidRPr="002531FF">
        <w:rPr>
          <w:rFonts w:ascii="Times New Roman" w:eastAsia="Times New Roman" w:hAnsi="Times New Roman" w:cs="Times New Roman"/>
          <w:sz w:val="24"/>
          <w:szCs w:val="24"/>
          <w:lang w:eastAsia="fr-FR"/>
        </w:rPr>
        <w:t xml:space="preserve">, d'autre part permettre aux cultures d'agir les unes sur les autres pour former des modèles de civilisation en constante mutation, libres de toute manipulation à des fins politiques partisanes.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écrit : "</w:t>
      </w:r>
      <w:r w:rsidRPr="002531FF">
        <w:rPr>
          <w:rFonts w:ascii="Times New Roman" w:eastAsia="Times New Roman" w:hAnsi="Times New Roman" w:cs="Times New Roman"/>
          <w:i/>
          <w:iCs/>
          <w:sz w:val="24"/>
          <w:szCs w:val="24"/>
          <w:lang w:eastAsia="fr-FR"/>
        </w:rPr>
        <w:t>La justice est la lumière des hommes. Ne l'étouffez pas avec les vents contraires de l'oppression et de la tyrannie. Le but de la justice est de faire naître l'unité parmi les hommes. L'océan de la sagesse divine s'enfle à l'intérieur de ce mot sublime tandis que tous les livres du monde n'en peuvent contenir le sens profond.</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after="0"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sz w:val="24"/>
          <w:szCs w:val="24"/>
          <w:lang w:eastAsia="fr-FR"/>
        </w:rPr>
        <w:br/>
      </w:r>
      <w:bookmarkStart w:id="4" w:name="4"/>
      <w:bookmarkEnd w:id="4"/>
      <w:r w:rsidRPr="002531FF">
        <w:rPr>
          <w:rFonts w:ascii="Times New Roman" w:eastAsia="Times New Roman" w:hAnsi="Times New Roman" w:cs="Times New Roman"/>
          <w:b/>
          <w:bCs/>
          <w:color w:val="0033CC"/>
          <w:sz w:val="24"/>
          <w:szCs w:val="24"/>
          <w:lang w:eastAsia="fr-FR"/>
        </w:rPr>
        <w:t>CONSULTATION ET IMPLICATION A TOUS LES NIVEAUX</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5"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Pour que les droits de l'homme, que la communauté des nations est en phase d'élaborer, acquièrent force de normes internationales applicables, une redéfinition en profondeur des relations humaines s'impose. Les conceptions actuelles de ce qui est naturel et approprié dans les relations - entre les êtres humains, entre ceux-ci et la nature, entre l'individu et la société ou encore entre les membres de la société et ses institutions - ne sont que le reflet de niveaux de compréhension atteints par la race humaine au cours des étapes antérieures de son évolution alors qu'elle était moins mûre. S'il est vrai que l'humanité accède maintenant à l'âge adulte, que tous les habitants de la planète ne forment qu'un seul peuple et que la justice doit devenir le principe directeur de l'organisation sociale, alors les conceptions actuelles nées de l'ignorance de ces nouvelles réalités qui émergent doivent être modifiées.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Un mouvement commence à s'ébaucher dans cette direction. Il conduira peu à peu à une nouvelle idée de la famille, des droits et des devoirs de chacun de ses membres. Il transformera totalement le rôle des femmes à tous les niveaux de la société. Il aura des effets considérables sur le réajustement du rapport de l'individu à son travail et sur la compréhension de la place que doit prendre l'activité économique dans sa vie. Il conduira à des transformations profondes de la façon de gérer les affaires humaines et les institutions créées pour assurer cette gestion. Il incitera les organisations non-gouvernementales, de plus en plus nombreuses, à rationaliser davantage leurs activités. Il permettra la création  d'une législation contrai- </w:t>
      </w:r>
      <w:proofErr w:type="spellStart"/>
      <w:r w:rsidRPr="002531FF">
        <w:rPr>
          <w:rFonts w:ascii="Times New Roman" w:eastAsia="Times New Roman" w:hAnsi="Times New Roman" w:cs="Times New Roman"/>
          <w:sz w:val="24"/>
          <w:szCs w:val="24"/>
          <w:lang w:eastAsia="fr-FR"/>
        </w:rPr>
        <w:t>gnante</w:t>
      </w:r>
      <w:proofErr w:type="spellEnd"/>
      <w:r w:rsidRPr="002531FF">
        <w:rPr>
          <w:rFonts w:ascii="Times New Roman" w:eastAsia="Times New Roman" w:hAnsi="Times New Roman" w:cs="Times New Roman"/>
          <w:sz w:val="24"/>
          <w:szCs w:val="24"/>
          <w:lang w:eastAsia="fr-FR"/>
        </w:rPr>
        <w:t xml:space="preserve"> pour la protection de l'environnement et la satisfaction des besoins de développement de tous les peuples. Enfin, la restructuration ou la transformation du système des Nations Unies que ce mouvement est déjà en train d'initier, aboutira à n'en point douter à l'établissement d'une fédération mondiale des nations disposant de ses propres organes législatif, judiciaire et exécutif.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 </w:t>
      </w:r>
      <w:proofErr w:type="spellStart"/>
      <w:r w:rsidRPr="002531FF">
        <w:rPr>
          <w:rFonts w:ascii="Times New Roman" w:eastAsia="Times New Roman" w:hAnsi="Times New Roman" w:cs="Times New Roman"/>
          <w:sz w:val="24"/>
          <w:szCs w:val="24"/>
          <w:lang w:eastAsia="fr-FR"/>
        </w:rPr>
        <w:t>coeur</w:t>
      </w:r>
      <w:proofErr w:type="spellEnd"/>
      <w:r w:rsidRPr="002531FF">
        <w:rPr>
          <w:rFonts w:ascii="Times New Roman" w:eastAsia="Times New Roman" w:hAnsi="Times New Roman" w:cs="Times New Roman"/>
          <w:sz w:val="24"/>
          <w:szCs w:val="24"/>
          <w:lang w:eastAsia="fr-FR"/>
        </w:rPr>
        <w:t xml:space="preserve"> de cette reformulation du système des relations humaines il y a ce que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nomme la consultation. "</w:t>
      </w:r>
      <w:r w:rsidRPr="002531FF">
        <w:rPr>
          <w:rFonts w:ascii="Times New Roman" w:eastAsia="Times New Roman" w:hAnsi="Times New Roman" w:cs="Times New Roman"/>
          <w:i/>
          <w:iCs/>
          <w:sz w:val="24"/>
          <w:szCs w:val="24"/>
          <w:lang w:eastAsia="fr-FR"/>
        </w:rPr>
        <w:t>En toute chose il est nécessaire de se consulter</w:t>
      </w:r>
      <w:r w:rsidRPr="002531FF">
        <w:rPr>
          <w:rFonts w:ascii="Times New Roman" w:eastAsia="Times New Roman" w:hAnsi="Times New Roman" w:cs="Times New Roman"/>
          <w:sz w:val="24"/>
          <w:szCs w:val="24"/>
          <w:lang w:eastAsia="fr-FR"/>
        </w:rPr>
        <w:t>", conseille-t-il. "</w:t>
      </w:r>
      <w:r w:rsidRPr="002531FF">
        <w:rPr>
          <w:rFonts w:ascii="Times New Roman" w:eastAsia="Times New Roman" w:hAnsi="Times New Roman" w:cs="Times New Roman"/>
          <w:i/>
          <w:iCs/>
          <w:sz w:val="24"/>
          <w:szCs w:val="24"/>
          <w:lang w:eastAsia="fr-FR"/>
        </w:rPr>
        <w:t xml:space="preserve">Le don de la </w:t>
      </w:r>
      <w:proofErr w:type="spellStart"/>
      <w:r w:rsidRPr="002531FF">
        <w:rPr>
          <w:rFonts w:ascii="Times New Roman" w:eastAsia="Times New Roman" w:hAnsi="Times New Roman" w:cs="Times New Roman"/>
          <w:i/>
          <w:iCs/>
          <w:sz w:val="24"/>
          <w:szCs w:val="24"/>
          <w:lang w:eastAsia="fr-FR"/>
        </w:rPr>
        <w:t>compré</w:t>
      </w:r>
      <w:proofErr w:type="spellEnd"/>
      <w:r w:rsidRPr="002531FF">
        <w:rPr>
          <w:rFonts w:ascii="Times New Roman" w:eastAsia="Times New Roman" w:hAnsi="Times New Roman" w:cs="Times New Roman"/>
          <w:i/>
          <w:iCs/>
          <w:sz w:val="24"/>
          <w:szCs w:val="24"/>
          <w:lang w:eastAsia="fr-FR"/>
        </w:rPr>
        <w:t xml:space="preserve">- </w:t>
      </w:r>
      <w:proofErr w:type="spellStart"/>
      <w:r w:rsidRPr="002531FF">
        <w:rPr>
          <w:rFonts w:ascii="Times New Roman" w:eastAsia="Times New Roman" w:hAnsi="Times New Roman" w:cs="Times New Roman"/>
          <w:i/>
          <w:iCs/>
          <w:sz w:val="24"/>
          <w:szCs w:val="24"/>
          <w:lang w:eastAsia="fr-FR"/>
        </w:rPr>
        <w:t>hension</w:t>
      </w:r>
      <w:proofErr w:type="spellEnd"/>
      <w:r w:rsidRPr="002531FF">
        <w:rPr>
          <w:rFonts w:ascii="Times New Roman" w:eastAsia="Times New Roman" w:hAnsi="Times New Roman" w:cs="Times New Roman"/>
          <w:i/>
          <w:iCs/>
          <w:sz w:val="24"/>
          <w:szCs w:val="24"/>
          <w:lang w:eastAsia="fr-FR"/>
        </w:rPr>
        <w:t xml:space="preserve"> des réalités ne mûrit véritablement que grâce à la consultation</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type de recherche de vérité qu'exige cette consultation, est très différent des modes de négociations et de compromis qui tendent à caractériser aujourd'hui le débat actuel sur les </w:t>
      </w:r>
      <w:r w:rsidRPr="002531FF">
        <w:rPr>
          <w:rFonts w:ascii="Times New Roman" w:eastAsia="Times New Roman" w:hAnsi="Times New Roman" w:cs="Times New Roman"/>
          <w:sz w:val="24"/>
          <w:szCs w:val="24"/>
          <w:lang w:eastAsia="fr-FR"/>
        </w:rPr>
        <w:lastRenderedPageBreak/>
        <w:t xml:space="preserve">affaires humaines. Elle ne peut s'effectuer dans une culture de contestation, autre caractéristique majeure de la société contemporaine, au risque d'en être profondément perturbée. Débats, propagande, méthode d'affrontement, tout l'appareil de la politique partisane, si longtemps l'apanage courant des actions collectives, est fondamentalement nuisible à l'objectif de cette recherche, à savoir, parvenir à un consensus sur la réalité d'une situation précise et prendre la mesure la plus sage parmi toutes les options offertes à un moment donné.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Dans la consultation conseillée par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chacun s'efforce de dépasser son point de vue pour parti- </w:t>
      </w:r>
      <w:proofErr w:type="spellStart"/>
      <w:r w:rsidRPr="002531FF">
        <w:rPr>
          <w:rFonts w:ascii="Times New Roman" w:eastAsia="Times New Roman" w:hAnsi="Times New Roman" w:cs="Times New Roman"/>
          <w:sz w:val="24"/>
          <w:szCs w:val="24"/>
          <w:lang w:eastAsia="fr-FR"/>
        </w:rPr>
        <w:t>ciper</w:t>
      </w:r>
      <w:proofErr w:type="spellEnd"/>
      <w:r w:rsidRPr="002531FF">
        <w:rPr>
          <w:rFonts w:ascii="Times New Roman" w:eastAsia="Times New Roman" w:hAnsi="Times New Roman" w:cs="Times New Roman"/>
          <w:sz w:val="24"/>
          <w:szCs w:val="24"/>
          <w:lang w:eastAsia="fr-FR"/>
        </w:rPr>
        <w:t xml:space="preserve"> comme membre d'un organisme aux intérêts et buts propres. Dans cette atmosphère de franchise et de courtoisie, l'individu n'est pas propriétaire des idées qui lui sont apparues pendant la discussion, elles appartiennent au groupe, dans son ensemble qui est libre de les accepter ou non, ou encore de les repenser pour servir au mieux le but poursuivi. Une consultation ne réussit que dans la mesure où tous les participants adhèrent aux décisions finalement prises, quelle que soit l'opinion qu'ils avaient chacun au départ.  Dans de telles conditions rien n'interdit de revenir sur une décision antérieure si celle-ci révèle à l'usage des imperfections.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Vue sous cet angle, la consultation est l'expression concrète de la justice opérant dans les affaires humaines. Elle est si vitale à la réussite de toute entreprise collective qu'elle doit nécessairement devenir un élément fondamental d'une stratégie de développement économique et social qui aurait des chances d'aboutir. En fait, les individus dont l'engagement et les efforts conditionnent le succès de ce type de stratégie ne pourront y participer que si tout projet fait de la consultation son principe d'organisation. "</w:t>
      </w:r>
      <w:r w:rsidRPr="002531FF">
        <w:rPr>
          <w:rFonts w:ascii="Times New Roman" w:eastAsia="Times New Roman" w:hAnsi="Times New Roman" w:cs="Times New Roman"/>
          <w:i/>
          <w:iCs/>
          <w:sz w:val="24"/>
          <w:szCs w:val="24"/>
          <w:lang w:eastAsia="fr-FR"/>
        </w:rPr>
        <w:t>Nul ne peut atteindre son rang véritable excepté par son sens de la justice</w:t>
      </w:r>
      <w:r w:rsidRPr="002531FF">
        <w:rPr>
          <w:rFonts w:ascii="Times New Roman" w:eastAsia="Times New Roman" w:hAnsi="Times New Roman" w:cs="Times New Roman"/>
          <w:sz w:val="24"/>
          <w:szCs w:val="24"/>
          <w:lang w:eastAsia="fr-FR"/>
        </w:rPr>
        <w:t xml:space="preserve">", constate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w:t>
      </w:r>
      <w:r w:rsidRPr="002531FF">
        <w:rPr>
          <w:rFonts w:ascii="Times New Roman" w:eastAsia="Times New Roman" w:hAnsi="Times New Roman" w:cs="Times New Roman"/>
          <w:i/>
          <w:iCs/>
          <w:sz w:val="24"/>
          <w:szCs w:val="24"/>
          <w:lang w:eastAsia="fr-FR"/>
        </w:rPr>
        <w:t>Il n'y a de force que dans l'unité.  Seule la consultation peut mener à la prospérité et au bien-être.</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240"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after="0" w:line="240" w:lineRule="auto"/>
        <w:rPr>
          <w:rFonts w:ascii="Times New Roman" w:eastAsia="Times New Roman" w:hAnsi="Times New Roman" w:cs="Times New Roman"/>
          <w:sz w:val="24"/>
          <w:szCs w:val="24"/>
          <w:lang w:eastAsia="fr-FR"/>
        </w:rPr>
      </w:pPr>
      <w:bookmarkStart w:id="5" w:name="5"/>
      <w:bookmarkEnd w:id="5"/>
      <w:r w:rsidRPr="002531FF">
        <w:rPr>
          <w:rFonts w:ascii="Times New Roman" w:eastAsia="Times New Roman" w:hAnsi="Times New Roman" w:cs="Times New Roman"/>
          <w:b/>
          <w:bCs/>
          <w:color w:val="0033CC"/>
          <w:sz w:val="24"/>
          <w:szCs w:val="24"/>
          <w:lang w:eastAsia="fr-FR"/>
        </w:rPr>
        <w:t>SCIENCE ET RELIGION : LES DEUX AILES DE L'HUMANITE</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6" w:anchor="HAUT" w:history="1">
        <w:r w:rsidRPr="002531FF">
          <w:rPr>
            <w:rFonts w:ascii="Wingdings" w:eastAsia="Times New Roman" w:hAnsi="Wingdings" w:cs="Times New Roman"/>
            <w:b/>
            <w:bCs/>
            <w:color w:val="0000FF"/>
            <w:sz w:val="24"/>
            <w:szCs w:val="24"/>
            <w:u w:val="single"/>
            <w:lang w:eastAsia="fr-FR"/>
          </w:rPr>
          <w:t>ñ</w:t>
        </w:r>
      </w:hyperlink>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L'épanouissement d'une société mondiale demande des niveaux de compétence qui dépassent tout ce que l'espèce humaine a été capable de réunir jusqu'ici. Pour y arriver, il faudra ouvrir considérablement aux individus et aux organisations sociales l'accès à la connaissance. L'éducation généralisée sera, certes, une compagne indispensable de ce processus, mais l'effort ne réussira que dans la mesure où les affaires humaines seront réorganisées de sorte qu'individus et groupe aient la possibilité d'acquérir la connaissance pour l'appliquer à la transformation de la société.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 chroniques de l'histoire témoignent que deux sources de connaissance ont permis à la conscience humaine d'exprimer progressivement ses potentialités: la science et la religion. Ce sont elles qui </w:t>
      </w:r>
      <w:proofErr w:type="spellStart"/>
      <w:r w:rsidRPr="002531FF">
        <w:rPr>
          <w:rFonts w:ascii="Times New Roman" w:eastAsia="Times New Roman" w:hAnsi="Times New Roman" w:cs="Times New Roman"/>
          <w:sz w:val="24"/>
          <w:szCs w:val="24"/>
          <w:lang w:eastAsia="fr-FR"/>
        </w:rPr>
        <w:t>organi</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sèrent</w:t>
      </w:r>
      <w:proofErr w:type="spellEnd"/>
      <w:r w:rsidRPr="002531FF">
        <w:rPr>
          <w:rFonts w:ascii="Times New Roman" w:eastAsia="Times New Roman" w:hAnsi="Times New Roman" w:cs="Times New Roman"/>
          <w:sz w:val="24"/>
          <w:szCs w:val="24"/>
          <w:lang w:eastAsia="fr-FR"/>
        </w:rPr>
        <w:t xml:space="preserve"> le vécu des hommes, dessinèrent son environnement ; ce sont par elles que s'exprimèrent ses pouvoirs latents, que sa vie morale et sa vie intellectuelle furent disciplinées. Elles furent les vrais géniteurs de la civilisation. Avec le recul, il est évident que </w:t>
      </w:r>
      <w:proofErr w:type="gramStart"/>
      <w:r w:rsidRPr="002531FF">
        <w:rPr>
          <w:rFonts w:ascii="Times New Roman" w:eastAsia="Times New Roman" w:hAnsi="Times New Roman" w:cs="Times New Roman"/>
          <w:sz w:val="24"/>
          <w:szCs w:val="24"/>
          <w:lang w:eastAsia="fr-FR"/>
        </w:rPr>
        <w:t>cette</w:t>
      </w:r>
      <w:proofErr w:type="gramEnd"/>
      <w:r w:rsidRPr="002531FF">
        <w:rPr>
          <w:rFonts w:ascii="Times New Roman" w:eastAsia="Times New Roman" w:hAnsi="Times New Roman" w:cs="Times New Roman"/>
          <w:sz w:val="24"/>
          <w:szCs w:val="24"/>
          <w:lang w:eastAsia="fr-FR"/>
        </w:rPr>
        <w:t xml:space="preserve"> double structure, la science et la religion, a surtout été efficace aux temps où, chacune dans sa propre sphère, elles ont su travailler de concert.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respect presque universel dont jouit aujourd'hui la science étant chose acquise, il n'est pas nécessaire d'insister sur ses titres de noblesse. Dans le cadre d'une stratégie de développement économique et social, la vraie question serait plutôt de savoir comment organiser l'activité </w:t>
      </w:r>
      <w:r w:rsidRPr="002531FF">
        <w:rPr>
          <w:rFonts w:ascii="Times New Roman" w:eastAsia="Times New Roman" w:hAnsi="Times New Roman" w:cs="Times New Roman"/>
          <w:sz w:val="24"/>
          <w:szCs w:val="24"/>
          <w:lang w:eastAsia="fr-FR"/>
        </w:rPr>
        <w:lastRenderedPageBreak/>
        <w:t xml:space="preserve">scientifique et technologique. S'il s'agit de préserver le privilège des élites en place vivant dans un nombre restreint de pays, il est évident que l'énorme fossé qu'une telle organisation a déjà creusé entre riches et pauvres sur la planète continuera de s'élargir, avec les conséquences désastreuses pour l'économie déjà ci-dessus énoncées. Si on continue à penser la plus grande partie des peuples comme un ensemble de consommateurs de biens que la science et la technique ont produits ailleurs, on pourra difficilement baptiser "développement" des programmes </w:t>
      </w:r>
      <w:proofErr w:type="spellStart"/>
      <w:r w:rsidRPr="002531FF">
        <w:rPr>
          <w:rFonts w:ascii="Times New Roman" w:eastAsia="Times New Roman" w:hAnsi="Times New Roman" w:cs="Times New Roman"/>
          <w:sz w:val="24"/>
          <w:szCs w:val="24"/>
          <w:lang w:eastAsia="fr-FR"/>
        </w:rPr>
        <w:t>soi</w:t>
      </w:r>
      <w:proofErr w:type="spellEnd"/>
      <w:r w:rsidRPr="002531FF">
        <w:rPr>
          <w:rFonts w:ascii="Times New Roman" w:eastAsia="Times New Roman" w:hAnsi="Times New Roman" w:cs="Times New Roman"/>
          <w:sz w:val="24"/>
          <w:szCs w:val="24"/>
          <w:lang w:eastAsia="fr-FR"/>
        </w:rPr>
        <w:t xml:space="preserve">- disant organisés pour servir les besoins de l'humanité.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La croissance de l'activité scientifique et technique est donc un défi aussi énorme qu'important. Des instruments de transformation sociale et économique aussi puissants ne doivent plus être le patrimoine de certaines branches privilégiées de la société aux dépens des autres ; il est nécessaire de les réorganiser de telle sorte que tous puissent en bénéficier selon leurs possibilités. Réorganiser signifie créer des programmes qui mettent </w:t>
      </w:r>
      <w:proofErr w:type="spellStart"/>
      <w:r w:rsidRPr="002531FF">
        <w:rPr>
          <w:rFonts w:ascii="Times New Roman" w:eastAsia="Times New Roman" w:hAnsi="Times New Roman" w:cs="Times New Roman"/>
          <w:sz w:val="24"/>
          <w:szCs w:val="24"/>
          <w:lang w:eastAsia="fr-FR"/>
        </w:rPr>
        <w:t>a</w:t>
      </w:r>
      <w:proofErr w:type="spellEnd"/>
      <w:r w:rsidRPr="002531FF">
        <w:rPr>
          <w:rFonts w:ascii="Times New Roman" w:eastAsia="Times New Roman" w:hAnsi="Times New Roman" w:cs="Times New Roman"/>
          <w:sz w:val="24"/>
          <w:szCs w:val="24"/>
          <w:lang w:eastAsia="fr-FR"/>
        </w:rPr>
        <w:t xml:space="preserve"> la disposition de tous ceux qui peuvent en tirer profit, l'éducation nécessaire à leur participation et établir, dans le monde entier, des centres d'apprentissage viables qui permettront de développer la capacité des peuples à participer au développement et à la mise en application de la connaissance. En effet, la stratégie du développement bien que reconnaissant la grande différence d'aptitude entre individus, doit prioritairement donner les moyens à tous les peuples du monde d'accéder sur une base égale à cette science et à cette technologie auxquelles, ils ont, de naissance, droit. Les arguments habituels en faveur du statu quo sont de plus en plus faibles au vu de l'accélération des techniques de communication qui portent maintenant l'information et la formation vers le plus grand nombre de gens possible autour du globe, où qu'ils soient et quelle que soit leur culture.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Quoique de nature différente, les défis que devra relever l'humanité dans sa vie religieuse sont tout aussi impressionnants.  L'idée que la nature humaine a une dimension spirituelle - en  réalité que son identité fondamentale est spirituelle - est une vérité qui, pour la grande majorité du monde n'a pas besoin de démonstration. Cette perception de la réalité, signalée dans les plus anciennes traces de la civilisation, fut entretenue pendant des millénaires par chacune des grandes traditions religieuses de l'histoire de l'humanité. Ses réalisations durables dans le domaine des lois, des arts et dans l'amélioration des relations humaines donnent à l'histoire épaisseur et sens. Sous une forme ou une autre, les apports de la religion influencent au quotidien la vie de la plupart des gens sur terre et, comme le montrent les événements dramatiques d'aujourd'hui, les désirs qu'elle éveille sont inextinguibles et incroyablement puissants.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Il en ressort à l'évidence que n'importe quel type d'efforts visant à promouvoir le progrès de l'humanité devrait mettre à contribution de telles potentialités universelles et créatrices. Alors pourquoi les questions spirituelles que se pose l'humanité ne sont-elles pas au </w:t>
      </w:r>
      <w:proofErr w:type="spellStart"/>
      <w:r w:rsidRPr="002531FF">
        <w:rPr>
          <w:rFonts w:ascii="Times New Roman" w:eastAsia="Times New Roman" w:hAnsi="Times New Roman" w:cs="Times New Roman"/>
          <w:sz w:val="24"/>
          <w:szCs w:val="24"/>
          <w:lang w:eastAsia="fr-FR"/>
        </w:rPr>
        <w:t>coeur</w:t>
      </w:r>
      <w:proofErr w:type="spellEnd"/>
      <w:r w:rsidRPr="002531FF">
        <w:rPr>
          <w:rFonts w:ascii="Times New Roman" w:eastAsia="Times New Roman" w:hAnsi="Times New Roman" w:cs="Times New Roman"/>
          <w:sz w:val="24"/>
          <w:szCs w:val="24"/>
          <w:lang w:eastAsia="fr-FR"/>
        </w:rPr>
        <w:t xml:space="preserve"> du discours sur le développement ? Pourquoi la plupart des priorités - et même la plupart des convictions qui les fondent - sur le programme de développement international n'</w:t>
      </w:r>
      <w:proofErr w:type="spellStart"/>
      <w:r w:rsidRPr="002531FF">
        <w:rPr>
          <w:rFonts w:ascii="Times New Roman" w:eastAsia="Times New Roman" w:hAnsi="Times New Roman" w:cs="Times New Roman"/>
          <w:sz w:val="24"/>
          <w:szCs w:val="24"/>
          <w:lang w:eastAsia="fr-FR"/>
        </w:rPr>
        <w:t>ont-elles</w:t>
      </w:r>
      <w:proofErr w:type="spellEnd"/>
      <w:r w:rsidRPr="002531FF">
        <w:rPr>
          <w:rFonts w:ascii="Times New Roman" w:eastAsia="Times New Roman" w:hAnsi="Times New Roman" w:cs="Times New Roman"/>
          <w:sz w:val="24"/>
          <w:szCs w:val="24"/>
          <w:lang w:eastAsia="fr-FR"/>
        </w:rPr>
        <w:t xml:space="preserve"> été jusqu'à maintenant déterminées que par ces conceptions matérialistes auxquelles seule une minorité de la population du monde adhère ? Enfin quel poids donner à une déclaration qui affiche son adhésion au principe de la participation universelle tout en niant, dans les faits, la validité du passé culturel par lequel les participants se définissent ?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On peut objecter que les questions morales et spirituelles ayant été historiquement étroitement liées aux doctrines théologiques sujettes à controverses mais non soumises aux preuves objectives, elles ne rentrent pas dans le cadre des préoccupations sur le développement de la communauté internationale. Leur accorder la moindre importance reviendrait précisément à </w:t>
      </w:r>
      <w:r w:rsidRPr="002531FF">
        <w:rPr>
          <w:rFonts w:ascii="Times New Roman" w:eastAsia="Times New Roman" w:hAnsi="Times New Roman" w:cs="Times New Roman"/>
          <w:sz w:val="24"/>
          <w:szCs w:val="24"/>
          <w:lang w:eastAsia="fr-FR"/>
        </w:rPr>
        <w:lastRenderedPageBreak/>
        <w:t xml:space="preserve">ouvrir la porte à ces influences dogmatiques qui ont nourri tant de conflits sociaux et entravé le progrès humain. Ce qui est en partie vrai. Les tenants des différents systèmes théologiques portent une lourde responsabilité, non seulement pour la mauvaise réputation que s'est acquise la religion aux yeux de la plupart des penseurs progressistes, mais aussi pour les inhibitions et les déformations contenues dans l'éternel discours de l'humanité sur le sens du spirituel. Néanmoins, en conclure que la réponse consiste à décourager la recherche des réalités spirituelles et à ignorer les racines les plus profondes de la motivation humaine est un leurre évident. L'histoire récente montre que chaque fois qu'une telle censure a été appliquée, elle a eu pour résultat la prise en main de l'avenir de l'humanité par une nouvelle orthodoxie, une orthodoxie qui soutient que la vérité est amorale et que les faits sont indépendants des valeurs.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La religion a emporté ses plus grands succès dans le domaine moral de cette existence terrestre. Grâce à ses enseignements et à l'exemple de vies qui en furent illuminées, la plupart des gens, à toutes les époques et en tous lieux, développèrent la capacité d'aimer. Ils apprirent à discipliner l'aspect animal de leur nature, à faire de grands sacrifices pour le bien commun, à pratiquer le pardon, la générosité et la confiance, à utiliser richesses et autres ressources pour servir le progrès de la civilisation. Et pour traduire sur une vaste échelle ces avancées morales en normes de vie sociale, des systèmes institutionnels furent conçus. Même obscurcis par des accrétions dogmatiques et déviés de leur but par des conflits sectaires, les élans spirituels suscités par des personnages transcendants comme Krishna, Moise, Bouddha, Zoroastre, Jésus et Mahomet ont exercé l'influence la plus profonde sur le processus civilisateur de la personne humaine.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Etant donné que le défi majeur est de permettre à l'humanité d'accéder à la connaissance par une ouverture plus grande, il s'agit d'installer un dialogue constant et dense entre la science et la religion.  C'est un truisme - cela devrait l'être aujourd'hui en tous cas - que d'affirmer dans chaque sphère de l'activité humaine et à chaque niveau, que intuitions et découvertes dont dépendent les réussites scientifiques devraient chercher dans le domaine spirituel et éthique les directives pour une application appropriée. Par exemple, ils devraient apprendre à séparer les faits des suppositions, à distinguer entre vision subjective et réalité objective ; et les individus et les institutions ainsi dotés contribueront d'autant plus au progrès humain qu'ils seront consacrés à la vérité et détachés des incitations de leurs intérêts propres et de leurs passions. Une autre faculté que la science doit développer chez tous les peuples est une façon de penser toutes choses en termes d'évolution, y compris le processus historique. Mais si ce progrès intellectuel doit finalement contribuer à promouvoir le développement, il devra se faire dans une perspective affranchie de tout préjugé de race, de culture, de sexe ou de croyance sectaire. De même l'instruction qui permettra aux habitants du monde de participer à la production des richesses ne contribuera au développement que dans la mesure où l'élan généré sera éclairé par cette perception spirituelle : servir l'humanité est la raison d'être de la vie individuelle comme de l'organisation sociale. </w:t>
      </w:r>
    </w:p>
    <w:p w:rsidR="002531FF" w:rsidRPr="002531FF" w:rsidRDefault="002531FF" w:rsidP="002531FF">
      <w:pPr>
        <w:spacing w:before="100" w:beforeAutospacing="1" w:after="240"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after="0" w:line="240" w:lineRule="auto"/>
        <w:rPr>
          <w:rFonts w:ascii="Times New Roman" w:eastAsia="Times New Roman" w:hAnsi="Times New Roman" w:cs="Times New Roman"/>
          <w:sz w:val="24"/>
          <w:szCs w:val="24"/>
          <w:lang w:eastAsia="fr-FR"/>
        </w:rPr>
      </w:pPr>
      <w:bookmarkStart w:id="6" w:name="6"/>
      <w:bookmarkEnd w:id="6"/>
      <w:r w:rsidRPr="002531FF">
        <w:rPr>
          <w:rFonts w:ascii="Times New Roman" w:eastAsia="Times New Roman" w:hAnsi="Times New Roman" w:cs="Times New Roman"/>
          <w:b/>
          <w:bCs/>
          <w:color w:val="0033CC"/>
          <w:sz w:val="24"/>
          <w:szCs w:val="24"/>
          <w:lang w:eastAsia="fr-FR"/>
        </w:rPr>
        <w:t>NOUVELLE ETHIQUE DU TRAVAIL / RÔLE DE LA FEMME</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7"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C'est à travers la généralisation du savoir, par la démarche d'élever le niveau des capacités humaines, qu'on se doit d'affronter les problèmes économiques avec lesquels l'humanité est en prise. Comme l'expérience des dernières décennies l'a amplement démontré, les efforts et les bénéfices matériels ne peuvent être une fin en soi. S'ils pourvoient aux besoins élémentaires de l'humanité, (habitat, nourriture, santé...) leur valeur réelle réside en ce qu'ils permettent </w:t>
      </w:r>
      <w:r w:rsidRPr="002531FF">
        <w:rPr>
          <w:rFonts w:ascii="Times New Roman" w:eastAsia="Times New Roman" w:hAnsi="Times New Roman" w:cs="Times New Roman"/>
          <w:sz w:val="24"/>
          <w:szCs w:val="24"/>
          <w:lang w:eastAsia="fr-FR"/>
        </w:rPr>
        <w:lastRenderedPageBreak/>
        <w:t xml:space="preserve">d'élever le seuil des possibilités de compétences humaines. Le rôle le plus important que les efforts économiques doivent entreprendre pour le processus de développement consiste à doter les hommes et les institutions de moyens, en vue d'atteindre l'objet réel de ce développement qui est d'établir des fondations d'un nouvel ordre social où pourront se cultiver les potentialités sans limites, latentes dans la conscience humaine.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La pensée économique est mise au défi d'accepter sans tergiverser ce but ainsi que le rôle qu'elle doit jouer en encourageant la création de moyens pour y parvenir. Seulement alors l'économie et les sciences voisines dégagées du poids des préoccupations </w:t>
      </w:r>
      <w:proofErr w:type="gramStart"/>
      <w:r w:rsidRPr="002531FF">
        <w:rPr>
          <w:rFonts w:ascii="Times New Roman" w:eastAsia="Times New Roman" w:hAnsi="Times New Roman" w:cs="Times New Roman"/>
          <w:sz w:val="24"/>
          <w:szCs w:val="24"/>
          <w:lang w:eastAsia="fr-FR"/>
        </w:rPr>
        <w:t>matérialises</w:t>
      </w:r>
      <w:proofErr w:type="gramEnd"/>
      <w:r w:rsidRPr="002531FF">
        <w:rPr>
          <w:rFonts w:ascii="Times New Roman" w:eastAsia="Times New Roman" w:hAnsi="Times New Roman" w:cs="Times New Roman"/>
          <w:sz w:val="24"/>
          <w:szCs w:val="24"/>
          <w:lang w:eastAsia="fr-FR"/>
        </w:rPr>
        <w:t xml:space="preserve"> qui les en détournent, pourront exprimer enfin leur potentiel pour devenir des outils vitaux à la réalisation du bien-être humain dans le plein sens du terme. Ici, plus qu'ailleurs, la nécessité d'un dialogue rigoureux entre le travail de la science et les inspirations de la religion devient évidence.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problème de la pauvreté en est un exemple marquant. Les solutions qui comptent l'affronter prennent appui sur la certitude qu'existent, ou que peuvent être créées par l'effort scientifique et technologique, des ressources matérielles capables d'alléger et finalement d'endiguer un des aspects permanents de la condition humaine. Si l'on n'a pas été soulagé de ce fléau, c'est que les progrès scientifiques et techno- logiques répondent à un ensemble de priorités superficiellement reliées aux vrais intérêts de la majorité de l'humanité. Si on veut, un jour, enrayer la pauvreté de la surface du globe, une révision radicale de ces priorités s'impose. Cela exige une recherche déterminée de valeurs justes, une recherche qui mettra à rude épreuve les ressources spirituelles et scientifiques de l'humanité. Pour se joindre à cette entreprise, la religion verra son apport entravé, tant qu'elle restera prisonnière de doctrines sectaires qui confondent contentement et passivité et qui enseignent que la pauvreté fait partie intégrante de la vie humaine dont on ne se libère que dans l'autre monde. Pour participer avec efficacité à cette lutte pour le bien-être matériel de l'humanité, l'esprit religieux doit trouver dans la source d'où jaillit son inspiration de nouveaux concepts spirituels et de nouveaux principes en accord avec une époque qui cherche à établir l'unité et la justice parmi les hommes.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chômage soulève des problèmes analogues. Dans la pensée contemporaine, le concept de travail a été réduit à une activité lucrative ayant pour but d'acquérir les moyens de consommer des biens. Le système tourne en vase clos : acquisition et consommation permettent de maintenir et d'augmenter la production qui, à son tour, contribue à créer des emplois rémunérés. Certes, prises une à une, toutes ces activités sont nécessaires au bien-être de la société. Mais le caractère de cette conception générale se révèle erroné. Témoin l'apathie que les observateurs sociaux notent partout chez la masse des travailleurs, et la </w:t>
      </w:r>
      <w:proofErr w:type="spellStart"/>
      <w:r w:rsidRPr="002531FF">
        <w:rPr>
          <w:rFonts w:ascii="Times New Roman" w:eastAsia="Times New Roman" w:hAnsi="Times New Roman" w:cs="Times New Roman"/>
          <w:sz w:val="24"/>
          <w:szCs w:val="24"/>
          <w:lang w:eastAsia="fr-FR"/>
        </w:rPr>
        <w:t>démora</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lisation</w:t>
      </w:r>
      <w:proofErr w:type="spellEnd"/>
      <w:r w:rsidRPr="002531FF">
        <w:rPr>
          <w:rFonts w:ascii="Times New Roman" w:eastAsia="Times New Roman" w:hAnsi="Times New Roman" w:cs="Times New Roman"/>
          <w:sz w:val="24"/>
          <w:szCs w:val="24"/>
          <w:lang w:eastAsia="fr-FR"/>
        </w:rPr>
        <w:t xml:space="preserve"> d'une armée de chômeurs qui ne cesse de croître.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Dès lors, on ne peut s'étonner que des voix s'élèvent pour exprimer le besoin urgent d'une nouvelle "éthique du travail" à l'échelle mondiale. Là encore, seules les découvertes issues d'une interaction créatrice entre les systèmes de connaissance scientifique et religieux pourront produire cette réorientation Si fondamentale des habitudes et des attitudes. A la différence des animaux qui dépendent, pour se nourrir, de ce que leur environnement leur offre, l'être humain exprime ses immenses capacités par un travail productif qui satisfait ses besoins et ceux de ses semblables. Il participe ainsi à son niveau, si modeste soit-il, au progrès de la civilisation. Il accomplit un but qui l'unit aux autres.  Si un travail est consciemment entrepris dans un esprit de service à l'humanité,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considère qu'il est une forme de prière, une manière d'adorer Dieu. Chacun a la capacité de se projeter dans cette optique, et </w:t>
      </w:r>
      <w:r w:rsidRPr="002531FF">
        <w:rPr>
          <w:rFonts w:ascii="Times New Roman" w:eastAsia="Times New Roman" w:hAnsi="Times New Roman" w:cs="Times New Roman"/>
          <w:sz w:val="24"/>
          <w:szCs w:val="24"/>
          <w:lang w:eastAsia="fr-FR"/>
        </w:rPr>
        <w:lastRenderedPageBreak/>
        <w:t xml:space="preserve">c'est à cette capacité inaliénable de l'être qu'une stratégie de développement doit faire appel, quels que soient la nature des buts poursuivis, et les récompenses attendues. Une perspective plus restreinte ne pourra jamais motiver suffisamment les peuples du monde pour qu'ils s'engagent à fournir les efforts immenses que les activités économiques exigeront dans l'avenir.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Autre défi pour la pensée économique : la crise de l'environnement. Il est aujourd'hui, froidement démon- </w:t>
      </w:r>
      <w:proofErr w:type="spellStart"/>
      <w:r w:rsidRPr="002531FF">
        <w:rPr>
          <w:rFonts w:ascii="Times New Roman" w:eastAsia="Times New Roman" w:hAnsi="Times New Roman" w:cs="Times New Roman"/>
          <w:sz w:val="24"/>
          <w:szCs w:val="24"/>
          <w:lang w:eastAsia="fr-FR"/>
        </w:rPr>
        <w:t>tré</w:t>
      </w:r>
      <w:proofErr w:type="spellEnd"/>
      <w:r w:rsidRPr="002531FF">
        <w:rPr>
          <w:rFonts w:ascii="Times New Roman" w:eastAsia="Times New Roman" w:hAnsi="Times New Roman" w:cs="Times New Roman"/>
          <w:sz w:val="24"/>
          <w:szCs w:val="24"/>
          <w:lang w:eastAsia="fr-FR"/>
        </w:rPr>
        <w:t xml:space="preserve"> que les théories fondées sur la croyance que la nature possède une capacité illimitée à répondre à toutes les exigences humaines sont fallacieuses. Une culture qui attache une valeur absolue à l'expansion, à l'acquisition et à la satisfaction des besoins se voit confrontée à une évidence : de tels buts ne suffisent pas, en soi, à déterminer une politique cohérente. D'autre part, toute prise de décision pour tenter de résoudre les questions économiques qui ne tiendrait pas compte du fait que la plupart des problèmes importants sont plus mondiaux que locaux, serait tout à fait inadéquate.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L'espoir fervent que cette crise morale pourra être résolue, d'une manière ou d'une autre, en déifiant la nature elle-même, n'est qu'un signe évident du désespoir intellectuel et spirituel engendré par la crise.  Même si elle est bienvenue, la reconnaissance que la création est un tout organique et que l'humanité </w:t>
      </w:r>
      <w:proofErr w:type="gramStart"/>
      <w:r w:rsidRPr="002531FF">
        <w:rPr>
          <w:rFonts w:ascii="Times New Roman" w:eastAsia="Times New Roman" w:hAnsi="Times New Roman" w:cs="Times New Roman"/>
          <w:sz w:val="24"/>
          <w:szCs w:val="24"/>
          <w:lang w:eastAsia="fr-FR"/>
        </w:rPr>
        <w:t>a</w:t>
      </w:r>
      <w:proofErr w:type="gramEnd"/>
      <w:r w:rsidRPr="002531FF">
        <w:rPr>
          <w:rFonts w:ascii="Times New Roman" w:eastAsia="Times New Roman" w:hAnsi="Times New Roman" w:cs="Times New Roman"/>
          <w:sz w:val="24"/>
          <w:szCs w:val="24"/>
          <w:lang w:eastAsia="fr-FR"/>
        </w:rPr>
        <w:t xml:space="preserve"> le devoir d'en prendre soin ne suffit pas à influencer la conscience des peuples au point de créer un nouveau système de valeurs. C'est seulement en franchissant un seuil décisif dans la compréhension, à la fois scientifique et spirituelle, que l'espèce humaine aura la force d'assumer les responsabilités que l'histoire lui impose.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Par exemple, chacun devra tôt ou tard, retrouver la capacité à savoir se satisfaire, à accepter la discipline morale et le sens du devoir, considérés, voici encore peu de temps, comme des traits essentiels de l'être humain. Régulièrement au cours de l'histoire, les enseignements des fondateurs des grandes religions surent imprégner de ces qualités le caractère d'une multitude d'individus qui répondaient à leur message. Ces qualités sont plus vitales encore aujourd'hui qu'hier, mais leur expression doit désormais incarner une forme adaptée à la maturité de l'humanité. Ici encore, la religion va devoir se libérer des obsessions du passé: la capacité à se satisfaire n'est pas le fatalisme, la moralité n'a rien à voir avec le puritanisme </w:t>
      </w:r>
      <w:proofErr w:type="spellStart"/>
      <w:r w:rsidRPr="002531FF">
        <w:rPr>
          <w:rFonts w:ascii="Times New Roman" w:eastAsia="Times New Roman" w:hAnsi="Times New Roman" w:cs="Times New Roman"/>
          <w:sz w:val="24"/>
          <w:szCs w:val="24"/>
          <w:lang w:eastAsia="fr-FR"/>
        </w:rPr>
        <w:t>mortificateur</w:t>
      </w:r>
      <w:proofErr w:type="spellEnd"/>
      <w:r w:rsidRPr="002531FF">
        <w:rPr>
          <w:rFonts w:ascii="Times New Roman" w:eastAsia="Times New Roman" w:hAnsi="Times New Roman" w:cs="Times New Roman"/>
          <w:sz w:val="24"/>
          <w:szCs w:val="24"/>
          <w:lang w:eastAsia="fr-FR"/>
        </w:rPr>
        <w:t xml:space="preserve"> qui a Si souvent prétendu parler en son nom, et le sens authentique du devoir n'entraîne pas un sentiment d'autosatisfaction mais de respect de soi.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Le refus persistant fait aux femmes d'obtenir une complète égalité avec les hommes rend plus aigu le problème que la science et la religion ont à traiter dans le domaine économique.  Pour tout observateur impartial, aucune réflexion réaliste sur le futur bien-être de la terre et de ses habitants ne peut ignorer le principe fondamental de l'égalité des sexes. Pendant les siècles d'enfance et d'adolescence de l'humanité, cette vérité sur la nature humaine fut largement méconnue : "</w:t>
      </w:r>
      <w:r w:rsidRPr="002531FF">
        <w:rPr>
          <w:rFonts w:ascii="Times New Roman" w:eastAsia="Times New Roman" w:hAnsi="Times New Roman" w:cs="Times New Roman"/>
          <w:i/>
          <w:iCs/>
          <w:sz w:val="24"/>
          <w:szCs w:val="24"/>
          <w:lang w:eastAsia="fr-FR"/>
        </w:rPr>
        <w:t>Femmes et hommes ont été et seront toujours égaux aux yeux de Dieu</w:t>
      </w:r>
      <w:r w:rsidRPr="002531FF">
        <w:rPr>
          <w:rFonts w:ascii="Times New Roman" w:eastAsia="Times New Roman" w:hAnsi="Times New Roman" w:cs="Times New Roman"/>
          <w:sz w:val="24"/>
          <w:szCs w:val="24"/>
          <w:lang w:eastAsia="fr-FR"/>
        </w:rPr>
        <w:t xml:space="preserve">", voilà ce qu'affirme solennellement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L'âme rationnelle n'a pas de sexe et quelles que soient les injustices sociales qui aient pu, dans le passé, être dictées par des exigences de survie, elles ne sont plus, à l'évidence, justifiées alors que le genre humain est au seuil de sa maturité. L'engagement à établir la complète égalité entre femmes et hommes, dans tous les domaines de la vie et à chaque niveau de la société, sera la condition du succès des efforts entrepris pour concevoir et appliquer une stratégie de développement mondial.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En fait, c'est le progrès dans ce domaine précis, celui de l'égalité entre femmes et hommes, qui </w:t>
      </w:r>
      <w:proofErr w:type="gramStart"/>
      <w:r w:rsidRPr="002531FF">
        <w:rPr>
          <w:rFonts w:ascii="Times New Roman" w:eastAsia="Times New Roman" w:hAnsi="Times New Roman" w:cs="Times New Roman"/>
          <w:sz w:val="24"/>
          <w:szCs w:val="24"/>
          <w:lang w:eastAsia="fr-FR"/>
        </w:rPr>
        <w:t>servira</w:t>
      </w:r>
      <w:proofErr w:type="gramEnd"/>
      <w:r w:rsidRPr="002531FF">
        <w:rPr>
          <w:rFonts w:ascii="Times New Roman" w:eastAsia="Times New Roman" w:hAnsi="Times New Roman" w:cs="Times New Roman"/>
          <w:sz w:val="24"/>
          <w:szCs w:val="24"/>
          <w:lang w:eastAsia="fr-FR"/>
        </w:rPr>
        <w:t xml:space="preserve"> de critère pour évaluer la réussite d'un programme de développement. Etant donné le rôle vital de l'activité économique dans le progrès de la civilisation, celui-ci se mesurera à la </w:t>
      </w:r>
      <w:r w:rsidRPr="002531FF">
        <w:rPr>
          <w:rFonts w:ascii="Times New Roman" w:eastAsia="Times New Roman" w:hAnsi="Times New Roman" w:cs="Times New Roman"/>
          <w:sz w:val="24"/>
          <w:szCs w:val="24"/>
          <w:lang w:eastAsia="fr-FR"/>
        </w:rPr>
        <w:lastRenderedPageBreak/>
        <w:t xml:space="preserve">vitesse à laquelle les femmes accéderont à toutes les voies de l'effort économique. Il ne s'agit pas simplement d'assurer aux deux sexes une répartition équitable des chances, aussi important que soit cet aspect de la question. Ce défi exige pour être relevé de repenser de fond en comble les questions économiques afin qu'elles intègrent complètement tout un champ de l'expérience et de l'inspiration humaine </w:t>
      </w:r>
      <w:proofErr w:type="spellStart"/>
      <w:r w:rsidRPr="002531FF">
        <w:rPr>
          <w:rFonts w:ascii="Times New Roman" w:eastAsia="Times New Roman" w:hAnsi="Times New Roman" w:cs="Times New Roman"/>
          <w:sz w:val="24"/>
          <w:szCs w:val="24"/>
          <w:lang w:eastAsia="fr-FR"/>
        </w:rPr>
        <w:t>jusque là</w:t>
      </w:r>
      <w:proofErr w:type="spellEnd"/>
      <w:r w:rsidRPr="002531FF">
        <w:rPr>
          <w:rFonts w:ascii="Times New Roman" w:eastAsia="Times New Roman" w:hAnsi="Times New Roman" w:cs="Times New Roman"/>
          <w:sz w:val="24"/>
          <w:szCs w:val="24"/>
          <w:lang w:eastAsia="fr-FR"/>
        </w:rPr>
        <w:t xml:space="preserve"> exclu.  Les modèles économiques classiques, avec leurs marchés impersonnels dans lesquels les êtres humains agissent comme des décideurs individualistes aux choix centrés sur eux-mêmes, ne sont plus adaptés aux besoins d'un monde motivé par les idéaux de justice et d'unité. Les nouveaux modèles économiques que la société verra de plus en plus la nécessité de développer, seront structurés par des sentiments  nés d'échanges  amicaux et d'expériences partagées, par la certitude que les êtres humains vivent en relation les uns avec les autres, mais aussi par la perception du rôle vital que la famille et la communauté jouent dans le bien-être social. Cette percée intellectuelle - un point de vue résolument altruiste plutôt qu'égocentrique - devra s'appuyer sur les sensibilités à la fois spirituelles et scientifiques du genre humain, et des millénaires de pratique qui ont préparé les femmes à jouer un rôle crucial dans cet effort commun. </w:t>
      </w:r>
    </w:p>
    <w:p w:rsidR="002531FF" w:rsidRPr="002531FF" w:rsidRDefault="002531FF" w:rsidP="002531FF">
      <w:pPr>
        <w:spacing w:before="100" w:beforeAutospacing="1" w:after="240"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after="0" w:line="240" w:lineRule="auto"/>
        <w:rPr>
          <w:rFonts w:ascii="Times New Roman" w:eastAsia="Times New Roman" w:hAnsi="Times New Roman" w:cs="Times New Roman"/>
          <w:sz w:val="24"/>
          <w:szCs w:val="24"/>
          <w:lang w:eastAsia="fr-FR"/>
        </w:rPr>
      </w:pPr>
      <w:bookmarkStart w:id="7" w:name="7"/>
      <w:bookmarkEnd w:id="7"/>
      <w:r w:rsidRPr="002531FF">
        <w:rPr>
          <w:rFonts w:ascii="Times New Roman" w:eastAsia="Times New Roman" w:hAnsi="Times New Roman" w:cs="Times New Roman"/>
          <w:b/>
          <w:bCs/>
          <w:color w:val="0033CC"/>
          <w:sz w:val="24"/>
          <w:szCs w:val="24"/>
          <w:lang w:eastAsia="fr-FR"/>
        </w:rPr>
        <w:t>REDEFINIR ET REDISTRIBUER LE "POUVOIR"</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8"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Envisager une transformation sociale d'une telle ampleur revient à se poser la question du pouvoir désigné pour l'accomplir et la question qui lui est liée, de l'autorité pour exercer un tel pouvoir. Là encore, l'</w:t>
      </w:r>
      <w:proofErr w:type="spellStart"/>
      <w:r w:rsidRPr="002531FF">
        <w:rPr>
          <w:rFonts w:ascii="Times New Roman" w:eastAsia="Times New Roman" w:hAnsi="Times New Roman" w:cs="Times New Roman"/>
          <w:sz w:val="24"/>
          <w:szCs w:val="24"/>
          <w:lang w:eastAsia="fr-FR"/>
        </w:rPr>
        <w:t>unifi</w:t>
      </w:r>
      <w:proofErr w:type="spellEnd"/>
      <w:r w:rsidRPr="002531FF">
        <w:rPr>
          <w:rFonts w:ascii="Times New Roman" w:eastAsia="Times New Roman" w:hAnsi="Times New Roman" w:cs="Times New Roman"/>
          <w:sz w:val="24"/>
          <w:szCs w:val="24"/>
          <w:lang w:eastAsia="fr-FR"/>
        </w:rPr>
        <w:t xml:space="preserve">- cation accélérée de la planète et de ses peuples, comme pour toutes les autres implications du même ordre, crée le besoin urgent de redéfinir ces deux termes familiers.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Au cours de l'histoire, et en dépit des démentis des théologies et des idéologies, le pouvoir a presque toujours été exercé comme un privilège dont jouissaient certains individus ou groupes. Souvent exprimée en termes de moyens </w:t>
      </w:r>
      <w:proofErr w:type="spellStart"/>
      <w:proofErr w:type="gramStart"/>
      <w:r w:rsidRPr="002531FF">
        <w:rPr>
          <w:rFonts w:ascii="Times New Roman" w:eastAsia="Times New Roman" w:hAnsi="Times New Roman" w:cs="Times New Roman"/>
          <w:sz w:val="24"/>
          <w:szCs w:val="24"/>
          <w:lang w:eastAsia="fr-FR"/>
        </w:rPr>
        <w:t>a</w:t>
      </w:r>
      <w:proofErr w:type="spellEnd"/>
      <w:proofErr w:type="gramEnd"/>
      <w:r w:rsidRPr="002531FF">
        <w:rPr>
          <w:rFonts w:ascii="Times New Roman" w:eastAsia="Times New Roman" w:hAnsi="Times New Roman" w:cs="Times New Roman"/>
          <w:sz w:val="24"/>
          <w:szCs w:val="24"/>
          <w:lang w:eastAsia="fr-FR"/>
        </w:rPr>
        <w:t xml:space="preserve"> utiliser contre d'autres, cette interprétation du pouvoir fait partie intégrante de la culture de division et de conflit qui caractérise l'espèce humaine depuis des millénaires et ce, quelle que soit l'orientation sociale, religieuse ou politique qui dominait en une époque et en un lieu donnés. Plus généralement, le pouvoir a été l'apanage d'individus, de factions, de peuples, de classes ou de nations ; plus l'apanage, d'ailleurs, d'hommes que de femmes. Il a permis à ses bénéficiaires de cumuler, de dominer, d'écraser, de résister, de vaincre.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 processus historiques qui en découlent ont été à l'origine des reculs terribles qui ont touché le bien-être de l'humanité, mais aussi des avancées extraordinaires de la civilisation. Apprécier les retombées bénéfiques de ces attitudes  implique  également  d'en  reconnaître  les inconvénients, du moins, les limites évidentes de schémas comportementaux que l'une et l'autre ont produits. Liées à l'usage fait du pouvoir pendant la longue enfance et adolescence de l'humanité, ces habitudes et ces attitudes ont atteint désormais les limites extrêmes de leur efficacité. En un temps où les problèmes urgents sont de nature mondiale, persister dans l'idée que "pouvoir" signifie "avantages" pour certaines catégories de la famille humaine serait non seulement une grave erreur théorique, mais sans aucun intérêt pratique pour le développement économique et social de la planète. Ceux qui y adhèrent - et qui, en d'autres temps, auraient pu l'appliquer en toute confiance -voient aujourd'hui leurs projets s'empêtrer dans d'inexplicables frustrations et obstacles. Le pouvoir, dans son expression traditionnelle de rapport de force, est aussi peu </w:t>
      </w:r>
      <w:r w:rsidRPr="002531FF">
        <w:rPr>
          <w:rFonts w:ascii="Times New Roman" w:eastAsia="Times New Roman" w:hAnsi="Times New Roman" w:cs="Times New Roman"/>
          <w:sz w:val="24"/>
          <w:szCs w:val="24"/>
          <w:lang w:eastAsia="fr-FR"/>
        </w:rPr>
        <w:lastRenderedPageBreak/>
        <w:t xml:space="preserve">capable de répondre aux besoins futurs de l'humanité que la technique du chemin de fer peut l'être pour placer des satellites en orbite !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L'analogie est plus qu'appropriée. Son évolution vers l'âge adulte force la race humaine à se libérer du concept et de l'exercice du pouvoir hérités du passé. Qu'elle puisse s'en libérer montre que, même imprégnée des conceptions traditionnelles, l'humanité a toujours été capable d'imaginer le pouvoir sous des formes répondant à ses espoirs. L'histoire montre d'abondance que - même épisodiquement et de manière plus ou moins habile - des personnes de tous horizons et en toute époque ont su trouver en eux-mêmes une grande variété de ressources créatrices. L'exemple le plus probant est probablement le pouvoir même de la vérité, facteur de changement lié, dans les domaines philosophiques, religieux, artistiques et scientifiques, à quelques-unes des plus grandes percées de l'</w:t>
      </w:r>
      <w:proofErr w:type="spellStart"/>
      <w:r w:rsidRPr="002531FF">
        <w:rPr>
          <w:rFonts w:ascii="Times New Roman" w:eastAsia="Times New Roman" w:hAnsi="Times New Roman" w:cs="Times New Roman"/>
          <w:sz w:val="24"/>
          <w:szCs w:val="24"/>
          <w:lang w:eastAsia="fr-FR"/>
        </w:rPr>
        <w:t>espêce</w:t>
      </w:r>
      <w:proofErr w:type="spellEnd"/>
      <w:r w:rsidRPr="002531FF">
        <w:rPr>
          <w:rFonts w:ascii="Times New Roman" w:eastAsia="Times New Roman" w:hAnsi="Times New Roman" w:cs="Times New Roman"/>
          <w:sz w:val="24"/>
          <w:szCs w:val="24"/>
          <w:lang w:eastAsia="fr-FR"/>
        </w:rPr>
        <w:t xml:space="preserve">. Un autre pouvoir évident capable de déclencher une immense réponse humaine est celui représenté par la force de caractère, tout aussi puissante est l'influence de l'exemple qui agit sur des êtres humains ou sur des groupes sociaux. Une autre des forces, pratiquement jamais mise en évidence jusqu'ici, est celle que la réalisation de l'unité fera naître ; pouvoir dont l'influence est "si puissante", selon les paroles de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"qu'elle peut illuminer le monde entier".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Dans la mesure où le pouvoir sera exercé selon des principes en harmonie avec les intérêts en perpétuelle évolution d'une race humaine qui mûrit rapidement, les institutions de la société pourront susciter et diriger les potentialités latentes dans la conscience des peuples du monde. Parmi ces principes, il y a l'obligation, pour ceux qui détiennent l'autorité, de gagner la confiance, le respect et le soutien sincère de ceux dont ils aspirent à gouverner les actions ; de consulter, ouvertement et le plus complètement possible, ceux dont les intérêts sont influencés par les décisions à prendre ; de s'assurer objectivement de la réalité des besoins et des aspirations des communautés qu'ils servent ; de tirer bénéfice des progrès moraux et scientifiques pour utiliser au mieux les ressources de la communauté, y compris l'énergie de ses membres. Parmi les principes d'une autorité effective, aucun n'est aussi important que celui de donner la priorité à établir et maintenir l'unité entre les membres d'une société et les membres de ses institutions administratives. Lié à cette priorité se trouve, comme mentionné plus haut, l'engagement à rechercher en toute chose la justice.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En clair, ces principes ne pourront fonctionner que dans le cadre d'une culture essentiellement démocratique, dans l'esprit et dans la forme. Dire cela cependant ne signifie pas donner son aval à l'idéologie des différents partis qui, partout, s'est abusivement revêtue du nom de démocratie et qui, en dépit de l'importance de ses contributions passées au progrès humain, se trouve aujourd'hui embourbée dans cette apathie, cette corruption et ce cynisme auxquels elle a donné, elle-même, naissance. Pour designer ceux qui devront prendre les décisions collectives de sa part, la société n'a pas besoin de ce théâtre politicien de candidatures personnelles ou de listes de candidats, de campagne électorale ou de pêche aux voix, dont il ne tire aucun bénéfice. Tous les peuples, dès lors qu'ils seront de plus en plus formés et convaincus que leurs intérêts de développement véritable reposent sur les programmes qu'on leur propose, sont en mesure d'adopter des procédures électorales qui affineront la sélection pour le choix de leurs instances de décisions.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A mesure que s'accélère le mouvement vers l'unification de l'humanité, ceux qui seront ainsi choisis devront toujours plus orienter leurs efforts dans une optique globale. Les élus qui dirigent les affaires humaines, aussi bien à l'échelle nationale qu'à l'échelle locale, devraient, selon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se considérer responsables du bien-être de l'humanité dans son ensemble. </w:t>
      </w:r>
    </w:p>
    <w:p w:rsidR="002531FF" w:rsidRPr="002531FF" w:rsidRDefault="002531FF" w:rsidP="002531FF">
      <w:pPr>
        <w:spacing w:before="100" w:beforeAutospacing="1" w:after="240" w:line="240" w:lineRule="auto"/>
        <w:jc w:val="right"/>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lastRenderedPageBreak/>
        <w:t xml:space="preserve">  </w:t>
      </w:r>
    </w:p>
    <w:p w:rsidR="002531FF" w:rsidRPr="002531FF" w:rsidRDefault="002531FF" w:rsidP="002531FF">
      <w:pPr>
        <w:spacing w:after="0" w:line="240" w:lineRule="auto"/>
        <w:rPr>
          <w:rFonts w:ascii="Times New Roman" w:eastAsia="Times New Roman" w:hAnsi="Times New Roman" w:cs="Times New Roman"/>
          <w:sz w:val="24"/>
          <w:szCs w:val="24"/>
          <w:lang w:eastAsia="fr-FR"/>
        </w:rPr>
      </w:pPr>
      <w:bookmarkStart w:id="8" w:name="8"/>
      <w:bookmarkEnd w:id="8"/>
      <w:r w:rsidRPr="002531FF">
        <w:rPr>
          <w:rFonts w:ascii="Times New Roman" w:eastAsia="Times New Roman" w:hAnsi="Times New Roman" w:cs="Times New Roman"/>
          <w:b/>
          <w:bCs/>
          <w:color w:val="0033CC"/>
          <w:sz w:val="24"/>
          <w:szCs w:val="24"/>
          <w:lang w:eastAsia="fr-FR"/>
        </w:rPr>
        <w:t>UN MONDE DISPARAÎT, UN AUTRE SE DEBAT POUR NAÎTRE</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b/>
          <w:bCs/>
          <w:color w:val="009900"/>
          <w:sz w:val="24"/>
          <w:szCs w:val="24"/>
          <w:lang w:eastAsia="fr-FR"/>
        </w:rPr>
        <w:t xml:space="preserve">  </w:t>
      </w:r>
      <w:hyperlink r:id="rId19" w:anchor="HAUT" w:history="1">
        <w:r w:rsidRPr="002531FF">
          <w:rPr>
            <w:rFonts w:ascii="Wingdings" w:eastAsia="Times New Roman" w:hAnsi="Wingdings" w:cs="Times New Roman"/>
            <w:b/>
            <w:bCs/>
            <w:color w:val="0000FF"/>
            <w:sz w:val="24"/>
            <w:szCs w:val="24"/>
            <w:u w:val="single"/>
            <w:lang w:eastAsia="fr-FR"/>
          </w:rPr>
          <w:t>ñ</w:t>
        </w:r>
      </w:hyperlink>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 devoir de créer une stratégie de développement mondial qui puisse accélérer l'entrée de l'humanité dans l'âge adulte nous met au défi de remodeler radicalement toutes les institutions de la société. C'est à tous les habitants de la planète que ce défi est lancé : l'ensemble des êtres humains, les membres des institutions dirigeantes à tous les niveaux, les personnes qui travaillent dans les organismes de coordination internationale, les chercheurs en sciences exactes et en sciences humaines, tous ceux qui ont des talents artistiques ou qui ont accès aux média, et enfin les dirigeants des organisations non-gouvernementales. La réponse à ce défi doit s'appuyer sur une reconnaissance sans condition de l'unité du genre humain, sur l'engagement à établir la justice comme principe d'organisation de la société, et sur une détermination à exploiter au maximum les possibilités qu'un dialogue systématique entre le génie scientifique et religieux de l'espèce peut apporter </w:t>
      </w:r>
      <w:proofErr w:type="spellStart"/>
      <w:r w:rsidRPr="002531FF">
        <w:rPr>
          <w:rFonts w:ascii="Times New Roman" w:eastAsia="Times New Roman" w:hAnsi="Times New Roman" w:cs="Times New Roman"/>
          <w:sz w:val="24"/>
          <w:szCs w:val="24"/>
          <w:lang w:eastAsia="fr-FR"/>
        </w:rPr>
        <w:t>àl'épanouissement</w:t>
      </w:r>
      <w:proofErr w:type="spellEnd"/>
      <w:r w:rsidRPr="002531FF">
        <w:rPr>
          <w:rFonts w:ascii="Times New Roman" w:eastAsia="Times New Roman" w:hAnsi="Times New Roman" w:cs="Times New Roman"/>
          <w:sz w:val="24"/>
          <w:szCs w:val="24"/>
          <w:lang w:eastAsia="fr-FR"/>
        </w:rPr>
        <w:t xml:space="preserve"> du talent des hommes. La démarche exige de repenser </w:t>
      </w:r>
      <w:proofErr w:type="spellStart"/>
      <w:r w:rsidRPr="002531FF">
        <w:rPr>
          <w:rFonts w:ascii="Times New Roman" w:eastAsia="Times New Roman" w:hAnsi="Times New Roman" w:cs="Times New Roman"/>
          <w:sz w:val="24"/>
          <w:szCs w:val="24"/>
          <w:lang w:eastAsia="fr-FR"/>
        </w:rPr>
        <w:t>radica</w:t>
      </w:r>
      <w:proofErr w:type="spellEnd"/>
      <w:r w:rsidRPr="002531FF">
        <w:rPr>
          <w:rFonts w:ascii="Times New Roman" w:eastAsia="Times New Roman" w:hAnsi="Times New Roman" w:cs="Times New Roman"/>
          <w:sz w:val="24"/>
          <w:szCs w:val="24"/>
          <w:lang w:eastAsia="fr-FR"/>
        </w:rPr>
        <w:t xml:space="preserve">- </w:t>
      </w:r>
      <w:proofErr w:type="spellStart"/>
      <w:r w:rsidRPr="002531FF">
        <w:rPr>
          <w:rFonts w:ascii="Times New Roman" w:eastAsia="Times New Roman" w:hAnsi="Times New Roman" w:cs="Times New Roman"/>
          <w:sz w:val="24"/>
          <w:szCs w:val="24"/>
          <w:lang w:eastAsia="fr-FR"/>
        </w:rPr>
        <w:t>lement</w:t>
      </w:r>
      <w:proofErr w:type="spellEnd"/>
      <w:r w:rsidRPr="002531FF">
        <w:rPr>
          <w:rFonts w:ascii="Times New Roman" w:eastAsia="Times New Roman" w:hAnsi="Times New Roman" w:cs="Times New Roman"/>
          <w:sz w:val="24"/>
          <w:szCs w:val="24"/>
          <w:lang w:eastAsia="fr-FR"/>
        </w:rPr>
        <w:t xml:space="preserve"> la plupart des concepts et des présupposés qui gèrent aujourd'hui la vie économique et sociale. Il faut en même temps associer cette démarche à la certitude que, quelle que soit la durée du processus et quels que soient les obstacles rencontrés, les affaires humaines peuvent être dirigées sur des voies qui servent les besoins réels de l'humanité.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Seulement si l'enfance de l'humanité a véritablement pris fin et si l'aube de l'âge adulte pointe, cette vision de l'humanité représente quelque chose de plus qu'un autre mirage utopique. S'imaginer, par ailleurs, qu'un effort d'une telle ampleur pourrait être accompli par des peuples découragés et par des nations antagonistes serait faire fi de toute sagesse. C'est seulement si le cours de l'évolution sociale est parvenu à un point décisif, comme l'affirme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un moment où tous les phénomènes de l'existence sont brusquement poussés vers de nouvelles étapes de leur développement, qu'une telle éventualité devient concevable. La conviction profonde qu'une transformation aussi grande dans la conscience humaine est en cours a inspiré les idées exposées dans cette déclaration. A tous ceux qui y trouvent un écho aux aspirations de leur </w:t>
      </w:r>
      <w:proofErr w:type="spellStart"/>
      <w:r w:rsidRPr="002531FF">
        <w:rPr>
          <w:rFonts w:ascii="Times New Roman" w:eastAsia="Times New Roman" w:hAnsi="Times New Roman" w:cs="Times New Roman"/>
          <w:sz w:val="24"/>
          <w:szCs w:val="24"/>
          <w:lang w:eastAsia="fr-FR"/>
        </w:rPr>
        <w:t>coeur</w:t>
      </w:r>
      <w:proofErr w:type="spellEnd"/>
      <w:r w:rsidRPr="002531FF">
        <w:rPr>
          <w:rFonts w:ascii="Times New Roman" w:eastAsia="Times New Roman" w:hAnsi="Times New Roman" w:cs="Times New Roman"/>
          <w:sz w:val="24"/>
          <w:szCs w:val="24"/>
          <w:lang w:eastAsia="fr-FR"/>
        </w:rPr>
        <w:t xml:space="preserve">, les paroles de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apportent l'assurance qu'en ce jour incomparable Dieu a doté l'humanité de ressources spirituelles tout à fait à la mesure du </w:t>
      </w:r>
      <w:proofErr w:type="spellStart"/>
      <w:r w:rsidRPr="002531FF">
        <w:rPr>
          <w:rFonts w:ascii="Times New Roman" w:eastAsia="Times New Roman" w:hAnsi="Times New Roman" w:cs="Times New Roman"/>
          <w:sz w:val="24"/>
          <w:szCs w:val="24"/>
          <w:lang w:eastAsia="fr-FR"/>
        </w:rPr>
        <w:t>déf</w:t>
      </w:r>
      <w:proofErr w:type="spellEnd"/>
      <w:r w:rsidRPr="002531FF">
        <w:rPr>
          <w:rFonts w:ascii="Times New Roman" w:eastAsia="Times New Roman" w:hAnsi="Times New Roman" w:cs="Times New Roman"/>
          <w:sz w:val="24"/>
          <w:szCs w:val="24"/>
          <w:lang w:eastAsia="fr-FR"/>
        </w:rPr>
        <w:t xml:space="preserve"> i: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w:t>
      </w:r>
      <w:r w:rsidRPr="002531FF">
        <w:rPr>
          <w:rFonts w:ascii="Times New Roman" w:eastAsia="Times New Roman" w:hAnsi="Times New Roman" w:cs="Times New Roman"/>
          <w:i/>
          <w:iCs/>
          <w:sz w:val="24"/>
          <w:szCs w:val="24"/>
          <w:lang w:eastAsia="fr-FR"/>
        </w:rPr>
        <w:t>O vous qui habitez le ciel et la terre ! Voici que vient d'apparaître ce qui n'était jamais encore apparu. Voici le jour où les plus précieuses faveurs ont été prodiguées aux hommes, le jour où sa puissante grâce a imprégné toutes les choses créées.</w:t>
      </w:r>
      <w:r w:rsidRPr="002531FF">
        <w:rPr>
          <w:rFonts w:ascii="Times New Roman" w:eastAsia="Times New Roman" w:hAnsi="Times New Roman" w:cs="Times New Roman"/>
          <w:sz w:val="24"/>
          <w:szCs w:val="24"/>
          <w:lang w:eastAsia="fr-FR"/>
        </w:rPr>
        <w:t xml:space="preserve">" </w:t>
      </w:r>
    </w:p>
    <w:p w:rsidR="002531FF" w:rsidRPr="002531FF" w:rsidRDefault="002531FF" w:rsidP="002531FF">
      <w:pPr>
        <w:spacing w:before="100" w:beforeAutospacing="1" w:after="100" w:afterAutospacing="1" w:line="240" w:lineRule="auto"/>
        <w:rPr>
          <w:rFonts w:ascii="Times New Roman" w:eastAsia="Times New Roman" w:hAnsi="Times New Roman" w:cs="Times New Roman"/>
          <w:sz w:val="24"/>
          <w:szCs w:val="24"/>
          <w:lang w:eastAsia="fr-FR"/>
        </w:rPr>
      </w:pPr>
      <w:r w:rsidRPr="002531FF">
        <w:rPr>
          <w:rFonts w:ascii="Times New Roman" w:eastAsia="Times New Roman" w:hAnsi="Times New Roman" w:cs="Times New Roman"/>
          <w:sz w:val="24"/>
          <w:szCs w:val="24"/>
          <w:lang w:eastAsia="fr-FR"/>
        </w:rPr>
        <w:t xml:space="preserve">Les troubles qui convulsent aujourd'hui les affaires humaines sont sans précédent et beaucoup de leurs conséquences sont terriblement destructrices. Des dangers jamais imaginés s'amoncellent autour d'une humanité désorientée. La plus grande erreur, dans cette conjoncture, serait de permettre que la crise actuelle fasse douter du résultat. Un monde est en train de disparaître, un autre se débat pour naître. Les habitudes, les attitudes et les institutions qui, au cours des siècles se sont accumulées sont soumises à des épreuves aussi nécessaires au développement de l'humanité qu'inévitables. Il est demandé aux peuples du monde de faire preuve d'un peu de foi et de se montrer à la hauteur des immenses énergies dont le Créateur de toute chose a doté ce printemps spirituel du genre humain. </w:t>
      </w:r>
      <w:proofErr w:type="spellStart"/>
      <w:r w:rsidRPr="002531FF">
        <w:rPr>
          <w:rFonts w:ascii="Times New Roman" w:eastAsia="Times New Roman" w:hAnsi="Times New Roman" w:cs="Times New Roman"/>
          <w:sz w:val="24"/>
          <w:szCs w:val="24"/>
          <w:lang w:eastAsia="fr-FR"/>
        </w:rPr>
        <w:t>Bahà'u'llàh</w:t>
      </w:r>
      <w:proofErr w:type="spellEnd"/>
      <w:r w:rsidRPr="002531FF">
        <w:rPr>
          <w:rFonts w:ascii="Times New Roman" w:eastAsia="Times New Roman" w:hAnsi="Times New Roman" w:cs="Times New Roman"/>
          <w:sz w:val="24"/>
          <w:szCs w:val="24"/>
          <w:lang w:eastAsia="fr-FR"/>
        </w:rPr>
        <w:t xml:space="preserve"> lance cet appel : </w:t>
      </w:r>
    </w:p>
    <w:p w:rsidR="00794A9E" w:rsidRDefault="002531FF" w:rsidP="002531FF">
      <w:pPr>
        <w:spacing w:before="100" w:beforeAutospacing="1" w:after="100" w:afterAutospacing="1" w:line="240" w:lineRule="auto"/>
      </w:pPr>
      <w:r w:rsidRPr="002531FF">
        <w:rPr>
          <w:rFonts w:ascii="Times New Roman" w:eastAsia="Times New Roman" w:hAnsi="Times New Roman" w:cs="Times New Roman"/>
          <w:sz w:val="24"/>
          <w:szCs w:val="24"/>
          <w:lang w:eastAsia="fr-FR"/>
        </w:rPr>
        <w:t>"</w:t>
      </w:r>
      <w:r w:rsidRPr="002531FF">
        <w:rPr>
          <w:rFonts w:ascii="Times New Roman" w:eastAsia="Times New Roman" w:hAnsi="Times New Roman" w:cs="Times New Roman"/>
          <w:i/>
          <w:iCs/>
          <w:sz w:val="24"/>
          <w:szCs w:val="24"/>
          <w:lang w:eastAsia="fr-FR"/>
        </w:rPr>
        <w:t xml:space="preserve">Soyez unis dans vos délibérations, soyez unis dans vos pensées. Que chaque matin soit meilleur que la veille et chaque lendemain plus riche que le jour précédent. Le mérite de l'homme ne réside pas dans l'étalage de sa richesse mais dans le service et la vertu. Prenez </w:t>
      </w:r>
      <w:r w:rsidRPr="002531FF">
        <w:rPr>
          <w:rFonts w:ascii="Times New Roman" w:eastAsia="Times New Roman" w:hAnsi="Times New Roman" w:cs="Times New Roman"/>
          <w:i/>
          <w:iCs/>
          <w:sz w:val="24"/>
          <w:szCs w:val="24"/>
          <w:lang w:eastAsia="fr-FR"/>
        </w:rPr>
        <w:lastRenderedPageBreak/>
        <w:t xml:space="preserve">soin de purger vos paroles des </w:t>
      </w:r>
      <w:proofErr w:type="spellStart"/>
      <w:r w:rsidRPr="002531FF">
        <w:rPr>
          <w:rFonts w:ascii="Times New Roman" w:eastAsia="Times New Roman" w:hAnsi="Times New Roman" w:cs="Times New Roman"/>
          <w:i/>
          <w:iCs/>
          <w:sz w:val="24"/>
          <w:szCs w:val="24"/>
          <w:lang w:eastAsia="fr-FR"/>
        </w:rPr>
        <w:t>fantai</w:t>
      </w:r>
      <w:proofErr w:type="spellEnd"/>
      <w:r w:rsidRPr="002531FF">
        <w:rPr>
          <w:rFonts w:ascii="Times New Roman" w:eastAsia="Times New Roman" w:hAnsi="Times New Roman" w:cs="Times New Roman"/>
          <w:i/>
          <w:iCs/>
          <w:sz w:val="24"/>
          <w:szCs w:val="24"/>
          <w:lang w:eastAsia="fr-FR"/>
        </w:rPr>
        <w:t xml:space="preserve">- </w:t>
      </w:r>
      <w:proofErr w:type="spellStart"/>
      <w:r w:rsidRPr="002531FF">
        <w:rPr>
          <w:rFonts w:ascii="Times New Roman" w:eastAsia="Times New Roman" w:hAnsi="Times New Roman" w:cs="Times New Roman"/>
          <w:i/>
          <w:iCs/>
          <w:sz w:val="24"/>
          <w:szCs w:val="24"/>
          <w:lang w:eastAsia="fr-FR"/>
        </w:rPr>
        <w:t>sies</w:t>
      </w:r>
      <w:proofErr w:type="spellEnd"/>
      <w:r w:rsidRPr="002531FF">
        <w:rPr>
          <w:rFonts w:ascii="Times New Roman" w:eastAsia="Times New Roman" w:hAnsi="Times New Roman" w:cs="Times New Roman"/>
          <w:i/>
          <w:iCs/>
          <w:sz w:val="24"/>
          <w:szCs w:val="24"/>
          <w:lang w:eastAsia="fr-FR"/>
        </w:rPr>
        <w:t xml:space="preserve"> futiles et des désirs matériels et que vos actes soient exempts de toute ruse et de toute méfiance. Ne perdez pas la richesse de vos précieuses vies à poursuivre un penchant mauvais et corrompu ; que vos </w:t>
      </w:r>
      <w:proofErr w:type="spellStart"/>
      <w:r w:rsidRPr="002531FF">
        <w:rPr>
          <w:rFonts w:ascii="Times New Roman" w:eastAsia="Times New Roman" w:hAnsi="Times New Roman" w:cs="Times New Roman"/>
          <w:i/>
          <w:iCs/>
          <w:sz w:val="24"/>
          <w:szCs w:val="24"/>
          <w:lang w:eastAsia="fr-FR"/>
        </w:rPr>
        <w:t>oeuvres</w:t>
      </w:r>
      <w:proofErr w:type="spellEnd"/>
      <w:r w:rsidRPr="002531FF">
        <w:rPr>
          <w:rFonts w:ascii="Times New Roman" w:eastAsia="Times New Roman" w:hAnsi="Times New Roman" w:cs="Times New Roman"/>
          <w:i/>
          <w:iCs/>
          <w:sz w:val="24"/>
          <w:szCs w:val="24"/>
          <w:lang w:eastAsia="fr-FR"/>
        </w:rPr>
        <w:t xml:space="preserve"> ne  servent pas à promouvoir vos intérêts personnels.</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i/>
          <w:iCs/>
          <w:sz w:val="24"/>
          <w:szCs w:val="24"/>
          <w:lang w:eastAsia="fr-FR"/>
        </w:rPr>
        <w:t xml:space="preserve">Soyez généreux dans vos jours d'abondance et patients aux heures de malheur. L'adversité est suivie du succès, les réjouissances sont suivies de lamentations. Protégez-vous de l'oisiveté et de la paresse et, jeunes ou vieux, humbles ou grands, intéressez-vous à ce qui est profitable à l'humanité. Ne semez pas les graines de la discorde parmi les hommes et ne plantez pas les épines du doute dans les </w:t>
      </w:r>
      <w:proofErr w:type="spellStart"/>
      <w:r w:rsidRPr="002531FF">
        <w:rPr>
          <w:rFonts w:ascii="Times New Roman" w:eastAsia="Times New Roman" w:hAnsi="Times New Roman" w:cs="Times New Roman"/>
          <w:i/>
          <w:iCs/>
          <w:sz w:val="24"/>
          <w:szCs w:val="24"/>
          <w:lang w:eastAsia="fr-FR"/>
        </w:rPr>
        <w:t>coeurs</w:t>
      </w:r>
      <w:proofErr w:type="spellEnd"/>
      <w:r w:rsidRPr="002531FF">
        <w:rPr>
          <w:rFonts w:ascii="Times New Roman" w:eastAsia="Times New Roman" w:hAnsi="Times New Roman" w:cs="Times New Roman"/>
          <w:i/>
          <w:iCs/>
          <w:sz w:val="24"/>
          <w:szCs w:val="24"/>
          <w:lang w:eastAsia="fr-FR"/>
        </w:rPr>
        <w:t xml:space="preserve"> purs et radieux.</w:t>
      </w:r>
      <w:r w:rsidRPr="002531FF">
        <w:rPr>
          <w:rFonts w:ascii="Times New Roman" w:eastAsia="Times New Roman" w:hAnsi="Times New Roman" w:cs="Times New Roman"/>
          <w:sz w:val="24"/>
          <w:szCs w:val="24"/>
          <w:lang w:eastAsia="fr-FR"/>
        </w:rPr>
        <w:t xml:space="preserve">" </w:t>
      </w:r>
      <w:r w:rsidRPr="002531FF">
        <w:rPr>
          <w:rFonts w:ascii="Times New Roman" w:eastAsia="Times New Roman" w:hAnsi="Times New Roman" w:cs="Times New Roman"/>
          <w:sz w:val="24"/>
          <w:szCs w:val="24"/>
          <w:lang w:eastAsia="fr-FR"/>
        </w:rPr>
        <w:br/>
      </w:r>
      <w:r w:rsidRPr="002531FF">
        <w:rPr>
          <w:rFonts w:ascii="Times New Roman" w:eastAsia="Times New Roman" w:hAnsi="Times New Roman" w:cs="Times New Roman"/>
          <w:sz w:val="24"/>
          <w:szCs w:val="24"/>
          <w:lang w:eastAsia="fr-FR"/>
        </w:rPr>
        <w:br/>
      </w:r>
    </w:p>
    <w:sectPr w:rsidR="0079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FF"/>
    <w:rsid w:val="002531FF"/>
    <w:rsid w:val="00794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58476-1460-42BA-8C54-04E4A374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531FF"/>
    <w:rPr>
      <w:color w:val="0000FF"/>
      <w:u w:val="single"/>
    </w:rPr>
  </w:style>
  <w:style w:type="paragraph" w:styleId="NormalWeb">
    <w:name w:val="Normal (Web)"/>
    <w:basedOn w:val="Normal"/>
    <w:uiPriority w:val="99"/>
    <w:semiHidden/>
    <w:unhideWhenUsed/>
    <w:rsid w:val="002531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hai-biblio.org/centre-doc/muj/humanite_prospere.htm" TargetMode="External"/><Relationship Id="rId13" Type="http://schemas.openxmlformats.org/officeDocument/2006/relationships/hyperlink" Target="http://www.bahai-biblio.org/centre-doc/muj/humanite_prospere.htm" TargetMode="External"/><Relationship Id="rId18" Type="http://schemas.openxmlformats.org/officeDocument/2006/relationships/hyperlink" Target="http://www.bahai-biblio.org/centre-doc/muj/humanite_prospere.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bahai-biblio.org/centre-doc/muj/humanite_prospere.htm" TargetMode="External"/><Relationship Id="rId12" Type="http://schemas.openxmlformats.org/officeDocument/2006/relationships/hyperlink" Target="http://www.bahai-biblio.org/centre-doc/muj/humanite_prospere.htm" TargetMode="External"/><Relationship Id="rId17" Type="http://schemas.openxmlformats.org/officeDocument/2006/relationships/hyperlink" Target="http://www.bahai-biblio.org/centre-doc/muj/humanite_prospere.htm" TargetMode="External"/><Relationship Id="rId2" Type="http://schemas.openxmlformats.org/officeDocument/2006/relationships/settings" Target="settings.xml"/><Relationship Id="rId16" Type="http://schemas.openxmlformats.org/officeDocument/2006/relationships/hyperlink" Target="http://www.bahai-biblio.org/centre-doc/muj/humanite_prospere.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ahai-biblio.org/centre-doc/muj/humanite_prospere.htm" TargetMode="External"/><Relationship Id="rId11" Type="http://schemas.openxmlformats.org/officeDocument/2006/relationships/hyperlink" Target="http://www.bahai-biblio.org/centre-doc/muj/humanite_prospere.htm" TargetMode="External"/><Relationship Id="rId5" Type="http://schemas.openxmlformats.org/officeDocument/2006/relationships/hyperlink" Target="http://www.bahai-biblio.org/centre-doc/muj/humanite_prospere.htm" TargetMode="External"/><Relationship Id="rId15" Type="http://schemas.openxmlformats.org/officeDocument/2006/relationships/hyperlink" Target="http://www.bahai-biblio.org/centre-doc/muj/humanite_prospere.htm" TargetMode="External"/><Relationship Id="rId10" Type="http://schemas.openxmlformats.org/officeDocument/2006/relationships/hyperlink" Target="http://www.bahai-biblio.org/centre-doc/muj/humanite_prospere.htm" TargetMode="External"/><Relationship Id="rId19" Type="http://schemas.openxmlformats.org/officeDocument/2006/relationships/hyperlink" Target="http://www.bahai-biblio.org/centre-doc/muj/humanite_prospere.htm" TargetMode="External"/><Relationship Id="rId4" Type="http://schemas.openxmlformats.org/officeDocument/2006/relationships/image" Target="media/image1.gif"/><Relationship Id="rId9" Type="http://schemas.openxmlformats.org/officeDocument/2006/relationships/hyperlink" Target="http://www.bahai-biblio.org/centre-doc/muj/humanite_prospere.htm" TargetMode="External"/><Relationship Id="rId14" Type="http://schemas.openxmlformats.org/officeDocument/2006/relationships/hyperlink" Target="http://www.bahai-biblio.org/centre-doc/muj/humanite_prospere.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9071</Words>
  <Characters>49896</Characters>
  <Application>Microsoft Office Word</Application>
  <DocSecurity>0</DocSecurity>
  <Lines>415</Lines>
  <Paragraphs>117</Paragraphs>
  <ScaleCrop>false</ScaleCrop>
  <Company>Hewlett-Packard</Company>
  <LinksUpToDate>false</LinksUpToDate>
  <CharactersWithSpaces>58850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1</cp:revision>
  <dcterms:created xsi:type="dcterms:W3CDTF">2018-03-22T15:28:00Z</dcterms:created>
  <dcterms:modified xsi:type="dcterms:W3CDTF">2018-03-22T15:29:00Z</dcterms:modified>
</cp:coreProperties>
</file>