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76BF0" w14:textId="0243DB4F" w:rsidR="00EB2584" w:rsidRDefault="00EB2584">
      <w:r w:rsidRPr="00EB2584">
        <w:drawing>
          <wp:anchor distT="0" distB="0" distL="114300" distR="114300" simplePos="0" relativeHeight="251658240" behindDoc="0" locked="0" layoutInCell="1" allowOverlap="1" wp14:anchorId="02D7B33B" wp14:editId="235849B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039155" cy="3959428"/>
            <wp:effectExtent l="0" t="0" r="0" b="3175"/>
            <wp:wrapThrough wrapText="bothSides">
              <wp:wrapPolygon edited="0">
                <wp:start x="0" y="0"/>
                <wp:lineTo x="0" y="21513"/>
                <wp:lineTo x="21512" y="21513"/>
                <wp:lineTo x="2151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9155" cy="39594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302EAA" w14:textId="5A9C8E70" w:rsidR="00EB2584" w:rsidRDefault="00EB2584"/>
    <w:p w14:paraId="4BC2000F" w14:textId="00411728" w:rsidR="00EB2584" w:rsidRDefault="00EB2584">
      <w:r w:rsidRPr="00EB2584">
        <w:drawing>
          <wp:anchor distT="0" distB="0" distL="114300" distR="114300" simplePos="0" relativeHeight="251659264" behindDoc="0" locked="0" layoutInCell="1" allowOverlap="1" wp14:anchorId="177F9E99" wp14:editId="5C220883">
            <wp:simplePos x="0" y="0"/>
            <wp:positionH relativeFrom="margin">
              <wp:align>center</wp:align>
            </wp:positionH>
            <wp:positionV relativeFrom="paragraph">
              <wp:posOffset>226360</wp:posOffset>
            </wp:positionV>
            <wp:extent cx="7004050" cy="3939540"/>
            <wp:effectExtent l="0" t="0" r="6350" b="3810"/>
            <wp:wrapThrough wrapText="bothSides">
              <wp:wrapPolygon edited="0">
                <wp:start x="0" y="0"/>
                <wp:lineTo x="0" y="21516"/>
                <wp:lineTo x="21561" y="21516"/>
                <wp:lineTo x="2156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405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1797FE" w14:textId="05AD90BA" w:rsidR="00EB2584" w:rsidRDefault="0052394C">
      <w:r w:rsidRPr="0052394C">
        <w:lastRenderedPageBreak/>
        <w:drawing>
          <wp:anchor distT="0" distB="0" distL="114300" distR="114300" simplePos="0" relativeHeight="251660288" behindDoc="0" locked="0" layoutInCell="1" allowOverlap="1" wp14:anchorId="6E95F207" wp14:editId="7F5D9FA7">
            <wp:simplePos x="0" y="0"/>
            <wp:positionH relativeFrom="margin">
              <wp:align>center</wp:align>
            </wp:positionH>
            <wp:positionV relativeFrom="paragraph">
              <wp:posOffset>156</wp:posOffset>
            </wp:positionV>
            <wp:extent cx="6430250" cy="3616927"/>
            <wp:effectExtent l="0" t="0" r="0" b="3175"/>
            <wp:wrapThrough wrapText="bothSides">
              <wp:wrapPolygon edited="0">
                <wp:start x="0" y="0"/>
                <wp:lineTo x="0" y="21505"/>
                <wp:lineTo x="21502" y="21505"/>
                <wp:lineTo x="21502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0250" cy="36169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B2584">
      <w:footerReference w:type="even" r:id="rId9"/>
      <w:footerReference w:type="defaul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954D4" w14:textId="77777777" w:rsidR="00820A1D" w:rsidRDefault="00820A1D" w:rsidP="00EB2584">
      <w:pPr>
        <w:spacing w:after="0" w:line="240" w:lineRule="auto"/>
      </w:pPr>
      <w:r>
        <w:separator/>
      </w:r>
    </w:p>
  </w:endnote>
  <w:endnote w:type="continuationSeparator" w:id="0">
    <w:p w14:paraId="0BDDF102" w14:textId="77777777" w:rsidR="00820A1D" w:rsidRDefault="00820A1D" w:rsidP="00EB2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AE0C7" w14:textId="21E59692" w:rsidR="00EB2584" w:rsidRDefault="00EB258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FCE2073" wp14:editId="396ADA1F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2065" b="12065"/>
              <wp:wrapSquare wrapText="bothSides"/>
              <wp:docPr id="4" name="Text Box 4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E8FDE5" w14:textId="24610319" w:rsidR="00EB2584" w:rsidRPr="00EB2584" w:rsidRDefault="00EB258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B258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CE207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Internal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fill o:detectmouseclick="t"/>
              <v:textbox style="mso-fit-shape-to-text:t" inset="5pt,0,0,0">
                <w:txbxContent>
                  <w:p w14:paraId="2BE8FDE5" w14:textId="24610319" w:rsidR="00EB2584" w:rsidRPr="00EB2584" w:rsidRDefault="00EB258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B258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CA552" w14:textId="24C43F26" w:rsidR="00EB2584" w:rsidRDefault="00EB258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7B75924" wp14:editId="040DB3F8">
              <wp:simplePos x="914400" y="10075653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2065" b="12065"/>
              <wp:wrapSquare wrapText="bothSides"/>
              <wp:docPr id="5" name="Text Box 5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A462C7" w14:textId="7B6E533E" w:rsidR="00EB2584" w:rsidRPr="00EB2584" w:rsidRDefault="00EB258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B258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B7592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Internal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fill o:detectmouseclick="t"/>
              <v:textbox style="mso-fit-shape-to-text:t" inset="5pt,0,0,0">
                <w:txbxContent>
                  <w:p w14:paraId="56A462C7" w14:textId="7B6E533E" w:rsidR="00EB2584" w:rsidRPr="00EB2584" w:rsidRDefault="00EB258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B258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78900" w14:textId="52024D28" w:rsidR="00EB2584" w:rsidRDefault="00EB258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D56E91F" wp14:editId="38922F28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2065" b="12065"/>
              <wp:wrapSquare wrapText="bothSides"/>
              <wp:docPr id="3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3DDABB" w14:textId="1AFD263B" w:rsidR="00EB2584" w:rsidRPr="00EB2584" w:rsidRDefault="00EB258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B258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56E91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Internal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fill o:detectmouseclick="t"/>
              <v:textbox style="mso-fit-shape-to-text:t" inset="5pt,0,0,0">
                <w:txbxContent>
                  <w:p w14:paraId="773DDABB" w14:textId="1AFD263B" w:rsidR="00EB2584" w:rsidRPr="00EB2584" w:rsidRDefault="00EB258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B258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1A10E" w14:textId="77777777" w:rsidR="00820A1D" w:rsidRDefault="00820A1D" w:rsidP="00EB2584">
      <w:pPr>
        <w:spacing w:after="0" w:line="240" w:lineRule="auto"/>
      </w:pPr>
      <w:r>
        <w:separator/>
      </w:r>
    </w:p>
  </w:footnote>
  <w:footnote w:type="continuationSeparator" w:id="0">
    <w:p w14:paraId="4F7291F3" w14:textId="77777777" w:rsidR="00820A1D" w:rsidRDefault="00820A1D" w:rsidP="00EB25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584"/>
    <w:rsid w:val="0052394C"/>
    <w:rsid w:val="00820A1D"/>
    <w:rsid w:val="00892BF9"/>
    <w:rsid w:val="00EB2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1229E"/>
  <w15:chartTrackingRefBased/>
  <w15:docId w15:val="{8490BFDE-62D7-40FF-B483-FE693F772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B25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5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riva_moreno</dc:creator>
  <cp:keywords/>
  <dc:description/>
  <cp:lastModifiedBy>riva_moreno</cp:lastModifiedBy>
  <cp:revision>2</cp:revision>
  <dcterms:created xsi:type="dcterms:W3CDTF">2022-10-22T09:16:00Z</dcterms:created>
  <dcterms:modified xsi:type="dcterms:W3CDTF">2022-10-22T09:42:00Z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3,4,5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Internal</vt:lpwstr>
  </property>
  <property fmtid="{D5CDD505-2E9C-101B-9397-08002B2CF9AE}" pid="5" name="MSIP_Label_d5caaddc-90a0-4995-b524-c269e4395a58_Enabled">
    <vt:lpwstr>true</vt:lpwstr>
  </property>
  <property fmtid="{D5CDD505-2E9C-101B-9397-08002B2CF9AE}" pid="6" name="MSIP_Label_d5caaddc-90a0-4995-b524-c269e4395a58_SetDate">
    <vt:lpwstr>2022-10-22T09:21:03Z</vt:lpwstr>
  </property>
  <property fmtid="{D5CDD505-2E9C-101B-9397-08002B2CF9AE}" pid="7" name="MSIP_Label_d5caaddc-90a0-4995-b524-c269e4395a58_Method">
    <vt:lpwstr>Standard</vt:lpwstr>
  </property>
  <property fmtid="{D5CDD505-2E9C-101B-9397-08002B2CF9AE}" pid="8" name="MSIP_Label_d5caaddc-90a0-4995-b524-c269e4395a58_Name">
    <vt:lpwstr>Internal</vt:lpwstr>
  </property>
  <property fmtid="{D5CDD505-2E9C-101B-9397-08002B2CF9AE}" pid="9" name="MSIP_Label_d5caaddc-90a0-4995-b524-c269e4395a58_SiteId">
    <vt:lpwstr>fc743075-93ed-4a5c-82c0-ca5eac914220</vt:lpwstr>
  </property>
  <property fmtid="{D5CDD505-2E9C-101B-9397-08002B2CF9AE}" pid="10" name="MSIP_Label_d5caaddc-90a0-4995-b524-c269e4395a58_ActionId">
    <vt:lpwstr>84a38233-be73-4792-9ac2-e24a1650ad55</vt:lpwstr>
  </property>
  <property fmtid="{D5CDD505-2E9C-101B-9397-08002B2CF9AE}" pid="11" name="MSIP_Label_d5caaddc-90a0-4995-b524-c269e4395a58_ContentBits">
    <vt:lpwstr>2</vt:lpwstr>
  </property>
</Properties>
</file>