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tab1old1.mht" ContentType="message/rfc822"/>
  <Override PartName="/word/tab1old2.mht" ContentType="message/rfc822"/>
</Types>
</file>

<file path=_rels/.rels><?xml version="1.0" encoding="UTF-8" standalone="yes"?>
	<Relationships xmlns="http://schemas.openxmlformats.org/package/2006/relationships">
	  <Relationship
		  Type="http://schemas.openxmlformats.org/officeDocument/2006/relationships/officeDocument"
		  Target="/word/document.xml" Id="R09c83fafc067488e" />
	</Relationships>
		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List of Tables</w:t>
      </w:r>
    </w:p>
    <w:p>
      <w:r>
        <w:fldChar w:fldCharType="begin"/>
      </w:r>
      <w:r>
        <w:instrText xml:space="preserve"> TOC \h \z \c "Table" </w:instrText>
      </w:r>
      <w:r>
        <w:fldChar w:fldCharType="separate"/>
      </w:r>
      <w:r>
	</w:r>
      <w:r>
        <w:fldChar w:fldCharType="end"/>
      </w:r>
    </w:p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tab1old1"/>
        </w:t>
      </w:r>
    </w:p>
    <w:altChunk r:id="tab1old2"/>
    <w:p>
      <w:r>
        <w:br w:type="page"/>
      </w:r>
    </w:p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"1.0" encoding="UTF-8" standalone="yes"?>
	<Relationships xmlns="http://schemas.openxmlformats.org/package/2006/relationships">
			<Relationship					Type="http://schemas.openxmlformats.org/officeDocument/2006/relationships/aFChunk"
		Target="tab1old1.mht" Id="tab1old1" TargetMode="Internal" />
				<Relationship					Type="http://schemas.openxmlformats.org/officeDocument/2006/relationships/aFChunk"
		Target="tab1old2.mht" Id="tab1old2" TargetMode="Internal" />
				<Relationship					Type="http://schemas.openxmlformats.org/officeDocument/2006/relationships/settings"
		Target="settings.xml" Id="rIdSettings" TargetMode="Internal" />
				
	</Relationships>
		
</file>