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9C" w:rsidRPr="00F1099C" w:rsidRDefault="00F1099C" w:rsidP="00F1099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</w:t>
      </w:r>
      <w:r w:rsidRPr="00F109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1 </w:t>
      </w:r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  <w:bookmarkStart w:id="0" w:name="_GoBack"/>
      <w:bookmarkEnd w:id="0"/>
    </w:p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Сумма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Введите два целых числа и распечатайте их сумму в формате, указанном в примерах (вывод программы должен состоять из трех строк, как в примерах!).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5118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а = 4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 = 5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+ b = 4 + 5 = 9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17 8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= 17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 = 8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+ b = 17 + 8 = 25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Последняя цифра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программы подается натуральное число N. Выведите последнюю цифру данного числа.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789155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Сумма цифр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программы поступает двузначное число (не надо проверять, предполагаем, что введенное число двузначное). Вывести на экран сумму его цифр.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Арифметическая прогрессия 2</w:t>
      </w:r>
    </w:p>
    <w:p w:rsidR="00F1099C" w:rsidRPr="00F1099C" w:rsidRDefault="00F1099C" w:rsidP="00F1099C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программы подаются пять целых числа n,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, m,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и k.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 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n-ый член арифметической прогрессии,a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m-ый. Гарантируется, что n, m и k положительные, n &lt; m и прогрессия целочисленная. Вывести k-ый член прогрессии.</w:t>
      </w:r>
    </w:p>
    <w:p w:rsidR="00F1099C" w:rsidRPr="00F1099C" w:rsidRDefault="00F1099C" w:rsidP="00F1099C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Подсказка: Из уравнений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=a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1 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+ (n-1)d и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=a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1 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+ (m-1)d получите значения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1 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 d, после чего, используя формулу 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k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=a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1 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+ (k-1)d,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получите искомое значение. Используйте переменные для промежуточных результатов.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4 4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7 7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2 9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4 17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1 10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5 30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Площадь прямоугольного треугольника*</w:t>
      </w:r>
    </w:p>
    <w:p w:rsidR="00F1099C" w:rsidRPr="00F1099C" w:rsidRDefault="00F1099C" w:rsidP="00F1099C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два целых числа - длины катетов прямоугольного треугольника. Напечатать его площадь. </w:t>
      </w:r>
      <w:r w:rsidRPr="00F1099C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Внимание, нельзя использовать if и нецелые числа.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4335"/>
      </w:tblGrid>
      <w:tr w:rsidR="00F1099C" w:rsidRPr="00F1099C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10.0</w:t>
            </w:r>
          </w:p>
        </w:tc>
      </w:tr>
      <w:tr w:rsidR="00F1099C" w:rsidRPr="00F1099C" w:rsidTr="00F1099C">
        <w:trPr>
          <w:trHeight w:val="540"/>
        </w:trPr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4 4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8.0</w:t>
            </w:r>
          </w:p>
        </w:tc>
      </w:tr>
      <w:tr w:rsidR="00F1099C" w:rsidRPr="00F1099C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12.5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Сравнение чисел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Введите два целых числа и выведите их отношение, как в примере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&lt; 9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11 11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 = 11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4 -4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&gt; -4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Год рождения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Программа требует от пользователя ввода своего года рождения. Учитывая, что возраст человека должeн быть неотрицательным числом не больше 120, выведите на экран возраст человека либо слова “Incorrect Year”. Примеры написаны в 2016 году. Если задача решается в течение другого года, правильные ответы могут отличаться. Используйте переменную для хранения текущего года.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617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lastRenderedPageBreak/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2016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2018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Incorrect Year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113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Incorrect Year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1991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Три числа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Ввести три числа. Вывести слово Sorted, если они отсортированы по возрастанию или по убыванию и слово Unsorted в противном случае.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4622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Unsorted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0 -4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9 9 9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9 9 0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Арифметическая прогрессия - 3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первый и второй элементы арифметической прогрессии. Члены прогрессии - вещественные числа. Требуется написать программу, которая вычислит элемент прогрессии по ее номеру. На вход даются два вещественных числа a1, a2, и натуральное число n. На выходе напечатать значение n-го члена арифметической прогрессии, начинающейся с a1, a2. Выходные данные оформить, как в примере.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614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a[3] = 9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2.5 3 5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а[5] = 4.5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Отрезок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четыре действительных числа - координаты двух точек. Сначала х и у координаты первой точки, потом второй. Выведите длину отрезка, концами которого являются эти точки.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1 2.2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2.5 -1.5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3.9924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0.0 0.0</w:t>
            </w:r>
          </w:p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3.0 4.0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Зарплаты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 отделе работают 3 сотрудника, которые получают заработную плату. Требуется определить: на сколько зарплата самого высокооплачиваемого из них отличается от самого низкооплачиваемого. На вход подаются при целых положительных числа - зарплаты сотрудников. Вывести на экран число, равное разнице максимальной и минимальной зарплат.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100 500 1000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900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500 100 1000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900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36 11 20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20 20 20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Округление - 2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Задано действительное число. Округлить его до ближайшего целого.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608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1.2398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67.567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68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Сортировка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программы подаются три целых числа a, b, c. Вывести эти числа в неубывающем порядке. При этом необходимо именно в программе сделать так, чтобы а &lt;= b &lt;= c, т.е. программа должна иметь следующую схему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#include &lt;iostream&gt;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int main()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{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int a, b, c;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std::cin &gt;&gt; a &gt;&gt; b &gt;&gt; c;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??????</w:t>
      </w:r>
    </w:p>
    <w:p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lastRenderedPageBreak/>
        <w:t>   std::cout &lt;&lt; a &lt;&lt; “ ” &lt;&lt; b &lt;&lt; “ ” &lt;&lt; c;</w:t>
      </w: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br/>
        <w:t>}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Надо вместо ?????? написать такой код, чтобы программа выдавала требуемый результат. ?????? НЕ означает, что ваш код должен помещаться в одну строчку.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5 7 1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1 5 7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9 8 8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8 8 9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0 -5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-5 0 10</w:t>
            </w:r>
          </w:p>
        </w:tc>
      </w:tr>
    </w:tbl>
    <w:p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Пересечение отрезков</w:t>
      </w:r>
    </w:p>
    <w:p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четыре вещественных числа - a1, b1, a2, b2 - координаты концов двух отрезков на прямой. Найти длину их пересечения. Порядок координат концов отрезка неважен, т.е. отрезки [1;2] и [2;1] совпадают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1 4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1 2.5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</w:t>
            </w:r>
          </w:p>
        </w:tc>
      </w:tr>
      <w:tr w:rsidR="00F1099C" w:rsidRPr="00F1099C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10 0</w:t>
            </w:r>
          </w:p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0.1 0.2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0.1</w:t>
            </w:r>
          </w:p>
        </w:tc>
      </w:tr>
    </w:tbl>
    <w:p w:rsidR="00F1099C" w:rsidRPr="00F1099C" w:rsidRDefault="00F1099C" w:rsidP="00F1099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hyperlink r:id="rId4" w:tgtFrame="_blank" w:tooltip="Learn more about Google Drive" w:history="1">
        <w:r w:rsidRPr="00F1099C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 Диск</w:t>
        </w:r>
      </w:hyperlink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</w:t>
      </w:r>
      <w:hyperlink r:id="rId5" w:history="1">
        <w:r w:rsidRPr="00F1099C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Сообщение о нарушении</w:t>
        </w:r>
      </w:hyperlink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–Интервал автоматического обновления в минутах: 5</w:t>
      </w:r>
    </w:p>
    <w:p w:rsidR="00CF280C" w:rsidRDefault="00CF280C"/>
    <w:sectPr w:rsidR="00CF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25"/>
    <w:rsid w:val="00847D25"/>
    <w:rsid w:val="00CF280C"/>
    <w:rsid w:val="00F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5E3DB-0304-47C0-8D8F-C7D7A6CC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F1099C"/>
  </w:style>
  <w:style w:type="paragraph" w:customStyle="1" w:styleId="c1">
    <w:name w:val="c1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F1099C"/>
  </w:style>
  <w:style w:type="paragraph" w:customStyle="1" w:styleId="c0">
    <w:name w:val="c0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5">
    <w:name w:val="c5"/>
    <w:basedOn w:val="DefaultParagraphFont"/>
    <w:rsid w:val="00F1099C"/>
  </w:style>
  <w:style w:type="paragraph" w:customStyle="1" w:styleId="c9">
    <w:name w:val="c9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9">
    <w:name w:val="c19"/>
    <w:basedOn w:val="DefaultParagraphFont"/>
    <w:rsid w:val="00F1099C"/>
  </w:style>
  <w:style w:type="character" w:customStyle="1" w:styleId="c7">
    <w:name w:val="c7"/>
    <w:basedOn w:val="DefaultParagraphFont"/>
    <w:rsid w:val="00F1099C"/>
  </w:style>
  <w:style w:type="paragraph" w:customStyle="1" w:styleId="c21">
    <w:name w:val="c21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6">
    <w:name w:val="c16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2">
    <w:name w:val="c22"/>
    <w:basedOn w:val="DefaultParagraphFont"/>
    <w:rsid w:val="00F1099C"/>
  </w:style>
  <w:style w:type="character" w:styleId="Hyperlink">
    <w:name w:val="Hyperlink"/>
    <w:basedOn w:val="DefaultParagraphFont"/>
    <w:uiPriority w:val="99"/>
    <w:semiHidden/>
    <w:unhideWhenUsed/>
    <w:rsid w:val="00F1099C"/>
    <w:rPr>
      <w:color w:val="0000FF"/>
      <w:u w:val="single"/>
    </w:rPr>
  </w:style>
  <w:style w:type="character" w:customStyle="1" w:styleId="dash">
    <w:name w:val="dash"/>
    <w:basedOn w:val="DefaultParagraphFont"/>
    <w:rsid w:val="00F1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4468099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44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Qk2PrPNaXM6cDr64t13S3_FjQOuudSN1i9sX-9UukN9HPPXx1SfxZFtJh_DWOJyYJVOUO32S_4zuFw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3831</Characters>
  <Application>Microsoft Office Word</Application>
  <DocSecurity>0</DocSecurity>
  <Lines>31</Lines>
  <Paragraphs>8</Paragraphs>
  <ScaleCrop>false</ScaleCrop>
  <Company>Vachagan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2018-06-30T15:44:00Z</dcterms:created>
  <dcterms:modified xsi:type="dcterms:W3CDTF">2018-06-30T15:44:00Z</dcterms:modified>
</cp:coreProperties>
</file>