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 w:ascii="Times New Roman" w:hAnsi="Times New Roman" w:cs="Times New Roman"/>
        </w:rPr>
      </w:pPr>
      <w:bookmarkStart w:id="0" w:name="_Toc427258769"/>
      <w:r>
        <w:rPr>
          <w:rFonts w:hint="eastAsia" w:ascii="Times New Roman" w:hAnsi="Times New Roman" w:cs="Times New Roman"/>
        </w:rPr>
        <w:t>软件详细设计说明书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信息17-1班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陈嘉辉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171001103</w:t>
      </w:r>
    </w:p>
    <w:p>
      <w:pPr>
        <w:jc w:val="center"/>
        <w:rPr>
          <w:rFonts w:hint="eastAsia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1、引言</w:t>
      </w:r>
      <w:bookmarkEnd w:id="0"/>
    </w:p>
    <w:p>
      <w:pPr>
        <w:pStyle w:val="3"/>
        <w:rPr>
          <w:rFonts w:ascii="Times New Roman" w:hAnsi="Times New Roman" w:cs="Times New Roman"/>
        </w:rPr>
      </w:pPr>
      <w:bookmarkStart w:id="1" w:name="_Toc427258770"/>
      <w:r>
        <w:rPr>
          <w:rFonts w:ascii="Times New Roman" w:hAnsi="Times New Roman" w:cs="Times New Roman"/>
        </w:rPr>
        <w:t>1.1目的</w:t>
      </w:r>
      <w:bookmarkEnd w:id="1"/>
    </w:p>
    <w:p>
      <w:pPr>
        <w:ind w:firstLine="420" w:firstLineChars="200"/>
        <w:rPr>
          <w:rFonts w:hint="eastAsia" w:ascii="Times New Roman" w:hAnsi="Times New Roman" w:cs="Times New Roman"/>
        </w:rPr>
      </w:pPr>
    </w:p>
    <w:p>
      <w:pPr>
        <w:ind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图书管理系统</w:t>
      </w:r>
      <w:r>
        <w:rPr>
          <w:rFonts w:hint="default" w:ascii="Times New Roman" w:hAnsi="Times New Roman" w:cs="Times New Roman"/>
          <w:lang w:eastAsia="zh-CN"/>
        </w:rPr>
        <w:t>完成了对不同人群包括超级管理员，普通管理员与普通用户的操作。超级管理员可以对用户、角色与菜单进行直接管理，普通管理员可以对图书类型和图书库进行管理，普通用户可以查询书籍，并进行借阅操作</w:t>
      </w:r>
      <w:r>
        <w:rPr>
          <w:rFonts w:hint="eastAsia" w:ascii="Times New Roman" w:hAnsi="Times New Roman" w:cs="Times New Roman"/>
          <w:lang w:val="en-US" w:eastAsia="zh-CN"/>
        </w:rPr>
        <w:t>。</w:t>
      </w:r>
      <w:r>
        <w:rPr>
          <w:rFonts w:hint="default" w:ascii="Times New Roman" w:hAnsi="Times New Roman" w:cs="Times New Roman"/>
          <w:lang w:eastAsia="zh-CN"/>
        </w:rPr>
        <w:t>通过人员操作与图书库的规范管理，可以高效的完成图书管理，满足各方需求。</w:t>
      </w:r>
    </w:p>
    <w:p>
      <w:pPr>
        <w:ind w:firstLine="420" w:firstLineChars="20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3"/>
        <w:rPr>
          <w:rFonts w:ascii="Times New Roman" w:hAnsi="Times New Roman" w:cs="Times New Roman"/>
        </w:rPr>
      </w:pPr>
      <w:bookmarkStart w:id="2" w:name="_Toc427258771"/>
      <w:r>
        <w:rPr>
          <w:rFonts w:ascii="Times New Roman" w:hAnsi="Times New Roman" w:cs="Times New Roman"/>
        </w:rPr>
        <w:t>1.2背景</w:t>
      </w:r>
      <w:bookmarkEnd w:id="2"/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eastAsia="zh-CN"/>
        </w:rPr>
        <w:t>（</w:t>
      </w:r>
      <w:r>
        <w:rPr>
          <w:rFonts w:hint="eastAsia" w:ascii="Times New Roman" w:hAnsi="Times New Roman" w:eastAsia="黑体" w:cs="Times New Roman"/>
          <w:lang w:val="en-US" w:eastAsia="zh-CN"/>
        </w:rPr>
        <w:t>1</w:t>
      </w:r>
      <w:r>
        <w:rPr>
          <w:rFonts w:hint="eastAsia" w:ascii="Times New Roman" w:hAnsi="Times New Roman" w:eastAsia="黑体" w:cs="Times New Roman"/>
          <w:lang w:eastAsia="zh-CN"/>
        </w:rPr>
        <w:t>）</w:t>
      </w:r>
      <w:r>
        <w:rPr>
          <w:rFonts w:ascii="Times New Roman" w:hAnsi="Times New Roman" w:eastAsia="黑体" w:cs="Times New Roman"/>
        </w:rPr>
        <w:t>软件名称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hint="eastAsia"/>
        </w:rPr>
        <w:t>BookSystem图书管理系统说明书</w:t>
      </w:r>
    </w:p>
    <w:p>
      <w:pPr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lang w:eastAsia="zh-CN"/>
        </w:rPr>
        <w:t>（</w:t>
      </w:r>
      <w:r>
        <w:rPr>
          <w:rFonts w:hint="eastAsia" w:ascii="Times New Roman" w:hAnsi="Times New Roman" w:eastAsia="黑体" w:cs="Times New Roman"/>
          <w:lang w:val="en-US" w:eastAsia="zh-CN"/>
        </w:rPr>
        <w:t>2</w:t>
      </w:r>
      <w:r>
        <w:rPr>
          <w:rFonts w:hint="eastAsia" w:ascii="Times New Roman" w:hAnsi="Times New Roman" w:eastAsia="黑体" w:cs="Times New Roman"/>
          <w:lang w:eastAsia="zh-CN"/>
        </w:rPr>
        <w:t>）</w:t>
      </w:r>
      <w:r>
        <w:rPr>
          <w:rFonts w:hint="default" w:ascii="Times New Roman" w:hAnsi="Times New Roman" w:eastAsia="黑体" w:cs="Times New Roman"/>
          <w:lang w:eastAsia="zh-CN"/>
        </w:rPr>
        <w:t>软件环境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操作系统：</w:t>
      </w:r>
      <w:r>
        <w:rPr>
          <w:rFonts w:ascii="Times New Roman" w:hAnsi="Times New Roman" w:cs="Times New Roman"/>
        </w:rPr>
        <w:t>macOS</w:t>
      </w:r>
      <w:r>
        <w:rPr>
          <w:rFonts w:ascii="Times New Roman" w:hAnsi="Times New Roman" w:cs="Times New Roman"/>
        </w:rPr>
        <w:t>；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前端技术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LayUI,Bootstrap,JavaScript,CSS,HTML</w:t>
      </w:r>
      <w:r>
        <w:rPr>
          <w:rFonts w:ascii="Times New Roman" w:hAnsi="Times New Roman" w:cs="Times New Roman"/>
        </w:rPr>
        <w:t>；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后端技术：SpringBoot,JPA,shiro,Thymelef;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开发工具：</w:t>
      </w:r>
      <w:r>
        <w:rPr>
          <w:rFonts w:hint="eastAsia" w:ascii="Times New Roman" w:hAnsi="Times New Roman" w:cs="Times New Roman"/>
        </w:rPr>
        <w:t>Spring Tool Suite 3</w:t>
      </w:r>
      <w:r>
        <w:rPr>
          <w:rFonts w:ascii="Times New Roman" w:hAnsi="Times New Roman" w:cs="Times New Roman"/>
        </w:rPr>
        <w:t>；</w:t>
      </w:r>
    </w:p>
    <w:p>
      <w:pPr>
        <w:ind w:firstLine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数据库管理系统：</w:t>
      </w:r>
      <w:r>
        <w:rPr>
          <w:rFonts w:hint="default" w:ascii="Times New Roman" w:hAnsi="Times New Roman" w:cs="Times New Roman"/>
        </w:rPr>
        <w:t>MySQL</w:t>
      </w:r>
      <w:r>
        <w:rPr>
          <w:rFonts w:ascii="Times New Roman" w:hAnsi="Times New Roman" w:cs="Times New Roman"/>
        </w:rPr>
        <w:t>数据库。</w:t>
      </w:r>
    </w:p>
    <w:p>
      <w:pPr>
        <w:ind w:firstLine="420" w:firstLineChars="0"/>
        <w:rPr>
          <w:rFonts w:ascii="Times New Roman" w:hAnsi="Times New Roman" w:cs="Times New Roman"/>
        </w:rPr>
      </w:pPr>
    </w:p>
    <w:p>
      <w:pPr>
        <w:pStyle w:val="2"/>
        <w:rPr>
          <w:rFonts w:ascii="Times New Roman" w:hAnsi="Times New Roman" w:cs="Times New Roman"/>
        </w:rPr>
      </w:pPr>
      <w:bookmarkStart w:id="3" w:name="_Toc427258773"/>
      <w:r>
        <w:rPr>
          <w:rFonts w:ascii="Times New Roman" w:hAnsi="Times New Roman" w:cs="Times New Roman"/>
        </w:rPr>
        <w:t>2、设计说明</w:t>
      </w:r>
      <w:bookmarkEnd w:id="3"/>
    </w:p>
    <w:p>
      <w:pPr>
        <w:pStyle w:val="3"/>
        <w:rPr>
          <w:rFonts w:ascii="Times New Roman" w:hAnsi="Times New Roman" w:cs="Times New Roman"/>
        </w:rPr>
      </w:pPr>
      <w:bookmarkStart w:id="4" w:name="_Toc427258774"/>
      <w:r>
        <w:rPr>
          <w:rFonts w:ascii="Times New Roman" w:hAnsi="Times New Roman" w:cs="Times New Roman"/>
        </w:rPr>
        <w:t>2.1系统描述</w:t>
      </w:r>
      <w:bookmarkEnd w:id="4"/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zh-CN"/>
        </w:rPr>
        <w:t>该图书管理系统，采用springboot技术结合LayUI经典框架完成，其中springboot</w:t>
      </w:r>
      <w:r>
        <w:rPr>
          <w:rFonts w:hint="default" w:ascii="Times New Roman" w:hAnsi="Times New Roman" w:cs="Times New Roman"/>
          <w:lang w:eastAsia="zh-CN"/>
        </w:rPr>
        <w:t>对MySQL数据库使用JPA操作，初始的登录采用shiro进行辅助，使用Thymelef来完成模版的渲染。</w:t>
      </w:r>
    </w:p>
    <w:p>
      <w:pPr>
        <w:pStyle w:val="3"/>
        <w:rPr>
          <w:rFonts w:ascii="Times New Roman" w:hAnsi="Times New Roman" w:cs="Times New Roman"/>
        </w:rPr>
      </w:pPr>
      <w:bookmarkStart w:id="5" w:name="_Toc427258778"/>
      <w:r>
        <w:rPr>
          <w:rFonts w:ascii="Times New Roman" w:hAnsi="Times New Roman" w:cs="Times New Roman"/>
        </w:rPr>
        <w:t>2.</w:t>
      </w:r>
      <w:bookmarkEnd w:id="5"/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系统</w:t>
      </w:r>
      <w:r>
        <w:rPr>
          <w:rFonts w:ascii="Times New Roman" w:hAnsi="Times New Roman" w:cs="Times New Roman"/>
        </w:rPr>
        <w:t>详细设计</w:t>
      </w:r>
    </w:p>
    <w:p>
      <w:pPr>
        <w:pStyle w:val="4"/>
        <w:rPr>
          <w:rFonts w:ascii="Times New Roman" w:hAnsi="Times New Roman" w:cs="Times New Roman"/>
        </w:rPr>
      </w:pPr>
      <w:bookmarkStart w:id="6" w:name="_Toc427258779"/>
      <w:r>
        <w:rPr>
          <w:rFonts w:ascii="Times New Roman" w:hAnsi="Times New Roman" w:cs="Times New Roman"/>
        </w:rPr>
        <w:t>2.5.1概述</w:t>
      </w:r>
      <w:bookmarkEnd w:id="6"/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系统</w:t>
      </w:r>
      <w:r>
        <w:rPr>
          <w:rFonts w:ascii="Times New Roman" w:hAnsi="Times New Roman" w:cs="Times New Roman"/>
        </w:rPr>
        <w:t>共设置八张表分别为：书籍列表、书籍类型表、网站配置表、菜单表、角色表、用户表和角色菜单对应表。</w:t>
      </w:r>
    </w:p>
    <w:p>
      <w:pPr>
        <w:pStyle w:val="4"/>
        <w:tabs>
          <w:tab w:val="left" w:pos="3018"/>
        </w:tabs>
        <w:rPr>
          <w:rFonts w:ascii="Times New Roman" w:hAnsi="Times New Roman" w:cs="Times New Roman"/>
        </w:rPr>
      </w:pPr>
      <w:bookmarkStart w:id="7" w:name="_Toc427258780"/>
      <w:r>
        <w:rPr>
          <w:rFonts w:ascii="Times New Roman" w:hAnsi="Times New Roman" w:cs="Times New Roman"/>
        </w:rPr>
        <w:t>2.5.2系统体系结构</w:t>
      </w:r>
      <w:bookmarkEnd w:id="7"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（1）体系架构图</w:t>
      </w:r>
    </w:p>
    <w:p>
      <w:pPr>
        <w:jc w:val="center"/>
        <w:rPr>
          <w:rFonts w:ascii="Times New Roman" w:hAnsi="Times New Roman" w:cs="Times New Rom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2578735</wp:posOffset>
                </wp:positionH>
                <wp:positionV relativeFrom="paragraph">
                  <wp:posOffset>788035</wp:posOffset>
                </wp:positionV>
                <wp:extent cx="132715" cy="5715"/>
                <wp:effectExtent l="0" t="46990" r="19685" b="4889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1" idx="4"/>
                        <a:endCxn id="75" idx="1"/>
                      </wps:cNvCnPr>
                      <wps:spPr>
                        <a:xfrm flipV="1">
                          <a:off x="3719830" y="1702435"/>
                          <a:ext cx="132715" cy="57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3.05pt;margin-top:62.05pt;height:0.45pt;width:10.45pt;z-index:251673600;mso-width-relative:page;mso-height-relative:page;" filled="f" stroked="t" coordsize="21600,21600" o:gfxdata="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BFaMFNsAAAALAQAADwAAAAAAAAABACAAAAA4AAAAZHJzL2Rv&#10;d25yZXYueG1sUEsBAhQAFAAAAAgAh07iQF0+SX0hAgAA/wMAAA4AAAAAAAAAAQAgAAAAQAEAAGRy&#10;cy9lMm9Eb2MueG1sUEsFBgAAAAAGAAYAWQEAANM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1149985</wp:posOffset>
                </wp:positionH>
                <wp:positionV relativeFrom="paragraph">
                  <wp:posOffset>799465</wp:posOffset>
                </wp:positionV>
                <wp:extent cx="340995" cy="2540"/>
                <wp:effectExtent l="0" t="48895" r="14605" b="5016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05075" y="1736725"/>
                          <a:ext cx="340995" cy="25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0.55pt;margin-top:62.95pt;height:0.2pt;width:26.85pt;z-index:251659264;mso-width-relative:page;mso-height-relative:page;" filled="f" stroked="t" coordsize="21600,21600" o:gfxdata="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w2MNo9YAAAALAQAADwAAAAAAAAABACAAAAA4AAAAZHJzL2Rvd25yZXYueG1s&#10;UEsBAhQAFAAAAAgAh07iQLMCCnEdAgAA8wMAAA4AAAAAAAAAAQAgAAAAOwEAAGRycy9lMm9Eb2Mu&#10;eG1sUEsFBgAAAAAGAAYAWQEAAMo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499110</wp:posOffset>
                </wp:positionV>
                <wp:extent cx="6350" cy="160655"/>
                <wp:effectExtent l="47625" t="0" r="47625" b="1714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1545" y="1471295"/>
                          <a:ext cx="6350" cy="1606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5.35pt;margin-top:39.3pt;height:12.65pt;width:0.5pt;z-index:251660288;mso-width-relative:page;mso-height-relative:page;" filled="f" stroked="t" coordsize="21600,21600" o:gfxdata="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A5Mry31wAAAAoBAAAPAAAA&#10;AAAAAAEAIAAAADgAAABkcnMvZG93bnJldi54bWxQSwECFAAUAAAACACHTuJARaqUvAACAACxAwAA&#10;DgAAAAAAAAABACAAAAA8AQAAZHJzL2Uyb0RvYy54bWxQSwUGAAAAAAYABgBZAQAArgUAAAAA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993140</wp:posOffset>
                </wp:positionV>
                <wp:extent cx="881380" cy="294640"/>
                <wp:effectExtent l="6350" t="6350" r="26670" b="29210"/>
                <wp:wrapNone/>
                <wp:docPr id="2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946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  <w:t>图书类型表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2" o:spid="_x0000_s1026" o:spt="1" style="position:absolute;left:0pt;margin-left:295.25pt;margin-top:78.2pt;height:23.2pt;width:69.4pt;z-index:251672576;mso-width-relative:page;mso-height-relative:page;" filled="f" stroked="t" coordsize="21600,21600" o:gfxdata="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WAAAAZHJz&#10;L1BLAQIUABQAAAAIAIdO4kACVHgW2wAAAAsBAAAPAAAAAAAAAAEAIAAAADgAAABkcnMvZG93bnJl&#10;di54bWxQSwECFAAUAAAACACHTuJA2OyO6OQBAAC1AwAADgAAAAAAAAABACAAAABAAQAAZHJzL2Uy&#10;b0RvYy54bWxQSwUGAAAAAAYABgBZAQAAlgUAAAAA&#10;">
                <v:fill on="f" focussize="0,0"/>
                <v:stroke weight="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  <w:t>图书类型表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624205</wp:posOffset>
                </wp:positionV>
                <wp:extent cx="881380" cy="294640"/>
                <wp:effectExtent l="6350" t="6350" r="26670" b="29210"/>
                <wp:wrapNone/>
                <wp:docPr id="21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946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  <w:t>图书类型表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2" o:spid="_x0000_s1026" o:spt="1" style="position:absolute;left:0pt;margin-left:295.25pt;margin-top:49.15pt;height:23.2pt;width:69.4pt;z-index:251667456;mso-width-relative:page;mso-height-relative:page;" filled="f" stroked="t" coordsize="21600,21600" o:gfxdata="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BYAAABkcnMv&#10;UEsBAhQAFAAAAAgAh07iQI+s31baAAAACgEAAA8AAAAAAAAAAQAgAAAAOAAAAGRycy9kb3ducmV2&#10;LnhtbFBLAQIUABQAAAAIAIdO4kDrfwgo5AEAALUDAAAOAAAAAAAAAAEAIAAAAD8BAABkcnMvZTJv&#10;RG9jLnhtbFBLBQYAAAAABgAGAFkBAACVBQAAAAA=&#10;">
                <v:fill on="f" focussize="0,0"/>
                <v:stroke weight="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  <w:t>图书类型表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231775</wp:posOffset>
                </wp:positionV>
                <wp:extent cx="881380" cy="294640"/>
                <wp:effectExtent l="6350" t="6350" r="26670" b="29210"/>
                <wp:wrapNone/>
                <wp:docPr id="18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2946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  <w:t>图书类型</w:t>
                            </w:r>
                            <w: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  <w:t>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2" o:spid="_x0000_s1026" o:spt="1" style="position:absolute;left:0pt;margin-left:295.65pt;margin-top:18.25pt;height:23.2pt;width:69.4pt;z-index:251662336;mso-width-relative:page;mso-height-relative:page;" filled="f" stroked="t" coordsize="21600,21600" o:gfxdata="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BYAAABkcnMv&#10;UEsBAhQAFAAAAAgAh07iQGBthkfaAAAACQEAAA8AAAAAAAAAAQAgAAAAOAAAAGRycy9kb3ducmV2&#10;LnhtbFBLAQIUABQAAAAIAIdO4kA0axq55AEAALUDAAAOAAAAAAAAAAEAIAAAAD8BAABkcnMvZTJv&#10;RG9jLnhtbFBLBQYAAAAABgAGAFkBAACVBQAAAAA=&#10;">
                <v:fill on="f" focussize="0,0"/>
                <v:stroke weight="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  <w:t>图书类型</w:t>
                      </w:r>
                      <w: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  <w:t>表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996315</wp:posOffset>
                </wp:positionV>
                <wp:extent cx="882015" cy="294640"/>
                <wp:effectExtent l="6350" t="6350" r="26035" b="29210"/>
                <wp:wrapNone/>
                <wp:docPr id="9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946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1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default" w:cs="Times New Roman"/>
                                <w:color w:val="000000"/>
                                <w:sz w:val="18"/>
                                <w:szCs w:val="18"/>
                              </w:rPr>
                              <w:t>菜单</w:t>
                            </w:r>
                            <w:r>
                              <w:rPr>
                                <w:rFonts w:hint="eastAsia" w:cs="Times New Roman"/>
                                <w:color w:val="000000"/>
                                <w:sz w:val="18"/>
                                <w:szCs w:val="18"/>
                              </w:rPr>
                              <w:t>信息表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263" o:spid="_x0000_s1026" o:spt="1" style="position:absolute;left:0pt;margin-left:219.8pt;margin-top:78.45pt;height:23.2pt;width:69.45pt;z-index:251661312;mso-width-relative:page;mso-height-relative:page;" filled="f" stroked="t" coordsize="21600,21600" o:gfxdata="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FgAAAGRy&#10;cy9QSwECFAAUAAAACACHTuJAw8kBrdsAAAALAQAADwAAAAAAAAABACAAAAA4AAAAZHJzL2Rvd25y&#10;ZXYueG1sUEsBAhQAFAAAAAgAh07iQJwx0RzlAQAAtQMAAA4AAAAAAAAAAQAgAAAAQAEAAGRycy9l&#10;Mm9Eb2MueG1sUEsFBgAAAAAGAAYAWQEAAJcFAAAAAA==&#10;">
                <v:fill on="f" focussize="0,0"/>
                <v:stroke weight="1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pStyle w:val="1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default" w:cs="Times New Roman"/>
                          <w:color w:val="000000"/>
                          <w:sz w:val="18"/>
                          <w:szCs w:val="18"/>
                        </w:rPr>
                        <w:t>菜单</w:t>
                      </w:r>
                      <w:r>
                        <w:rPr>
                          <w:rFonts w:hint="eastAsia" w:cs="Times New Roman"/>
                          <w:color w:val="000000"/>
                          <w:sz w:val="18"/>
                          <w:szCs w:val="18"/>
                        </w:rPr>
                        <w:t>信息表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g">
            <w:drawing>
              <wp:inline distT="0" distB="0" distL="114300" distR="114300">
                <wp:extent cx="4194810" cy="1527175"/>
                <wp:effectExtent l="0" t="6350" r="21590" b="15875"/>
                <wp:docPr id="19" name="画布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4810" cy="1527175"/>
                          <a:chOff x="-279" y="-131"/>
                          <a:chExt cx="6606" cy="2405"/>
                        </a:xfrm>
                      </wpg:grpSpPr>
                      <wps:wsp>
                        <wps:cNvPr id="69" name="Rectangle 3"/>
                        <wps:cNvSpPr/>
                        <wps:spPr>
                          <a:xfrm>
                            <a:off x="-279" y="-41"/>
                            <a:ext cx="5913" cy="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wps:spPr>
                        <wps:bodyPr upright="1"/>
                      </wps:wsp>
                      <wps:wsp>
                        <wps:cNvPr id="70" name="矩形 207"/>
                        <wps:cNvSpPr/>
                        <wps:spPr>
                          <a:xfrm>
                            <a:off x="-141" y="127"/>
                            <a:ext cx="703" cy="46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  <w:szCs w:val="18"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1" name="圆柱形 260"/>
                        <wps:cNvSpPr/>
                        <wps:spPr>
                          <a:xfrm>
                            <a:off x="1241" y="488"/>
                            <a:ext cx="1705" cy="1185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db_book_system数据库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2" name="矩形 261"/>
                        <wps:cNvSpPr/>
                        <wps:spPr>
                          <a:xfrm>
                            <a:off x="-263" y="845"/>
                            <a:ext cx="967" cy="464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pStyle w:val="1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 w:cs="Times New Roman"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系统界面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20" name="组合 265"/>
                        <wpg:cNvGrpSpPr/>
                        <wpg:grpSpPr>
                          <a:xfrm>
                            <a:off x="3155" y="-131"/>
                            <a:ext cx="3172" cy="2405"/>
                            <a:chOff x="3359" y="-318"/>
                            <a:chExt cx="3172" cy="2405"/>
                          </a:xfrm>
                        </wpg:grpSpPr>
                        <wps:wsp>
                          <wps:cNvPr id="73" name="矩形 262"/>
                          <wps:cNvSpPr/>
                          <wps:spPr>
                            <a:xfrm>
                              <a:off x="3468" y="14"/>
                              <a:ext cx="1388" cy="46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color w:val="000000"/>
                                    <w:sz w:val="18"/>
                                    <w:szCs w:val="18"/>
                                  </w:rPr>
                                  <w:t>用户信息表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74" name="矩形 263"/>
                          <wps:cNvSpPr/>
                          <wps:spPr>
                            <a:xfrm>
                              <a:off x="3485" y="624"/>
                              <a:ext cx="1377" cy="46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hint="default" w:cs="Times New Roman"/>
                                    <w:color w:val="000000"/>
                                    <w:sz w:val="18"/>
                                    <w:szCs w:val="18"/>
                                  </w:rPr>
                                  <w:t>角色</w:t>
                                </w:r>
                                <w:r>
                                  <w:rPr>
                                    <w:rFonts w:hint="eastAsia" w:cs="Times New Roman"/>
                                    <w:color w:val="000000"/>
                                    <w:sz w:val="18"/>
                                    <w:szCs w:val="18"/>
                                  </w:rPr>
                                  <w:t>信息表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75" name="矩形 264"/>
                          <wps:cNvSpPr/>
                          <wps:spPr>
                            <a:xfrm>
                              <a:off x="3359" y="-318"/>
                              <a:ext cx="3172" cy="2405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dash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画布 259" o:spid="_x0000_s1026" o:spt="203" style="height:120.25pt;width:330.3pt;" coordorigin="-279,-131" coordsize="6606,2405" o:gfxdata="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">
                <o:lock v:ext="edit" aspectratio="f"/>
                <v:rect id="Rectangle 3" o:spid="_x0000_s1026" o:spt="1" style="position:absolute;left:-279;top:-41;height:2104;width:5913;" filled="f" stroked="f" coordsize="21600,21600" o:gfxdata="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kDfvC+AAAA2wAAAA8AAAAAAAAAAQAgAAAAOAAAAGRycy9kb3ducmV2&#10;LnhtbFBLAQIUABQAAAAIAIdO4kAzLwWeOwAAADkAAAAQAAAAAAAAAAEAIAAAACMBAABkcnMvc2hh&#10;cGV4bWwueG1sUEsFBgAAAAAGAAYAWwEAAM0DAAAAAA==&#10;">
                  <v:fill on="f" focussize="0,0"/>
                  <v:stroke on="f" joinstyle="miter"/>
                  <v:imagedata o:title=""/>
                  <o:lock v:ext="edit" aspectratio="f"/>
                </v:rect>
                <v:rect id="矩形 207" o:spid="_x0000_s1026" o:spt="1" style="position:absolute;left:-141;top:127;height:465;width:703;" filled="f" stroked="t" coordsize="21600,21600" o:gfxdata="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JfHXpvAAAANsAAAAPAAAAAAAAAAEAIAAAADgAAABkcnMvZG93bnJldi54&#10;bWxQSwECFAAUAAAACACHTuJAMy8FnjsAAAA5AAAAEAAAAAAAAAABACAAAAAhAQAAZHJzL3NoYXBl&#10;eG1sLnhtbFBLBQYAAAAABgAGAFsBAADLAwAAAAA=&#10;">
                  <v:fill on="f" focussize="0,0"/>
                  <v:stroke weight="1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  <w:szCs w:val="18"/>
                          </w:rPr>
                          <w:t>用户</w:t>
                        </w:r>
                      </w:p>
                    </w:txbxContent>
                  </v:textbox>
                </v:rect>
                <v:shape id="圆柱形 260" o:spid="_x0000_s1026" o:spt="22" type="#_x0000_t22" style="position:absolute;left:1241;top:488;height:1185;width:1705;" filled="f" stroked="t" coordsize="21600,21600" o:gfxdata="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SvK8z8AAAADbAAAADwAAAAAAAAABACAAAAA4AAAAZHJzL2Rvd25y&#10;ZXYueG1sUEsBAhQAFAAAAAgAh07iQDMvBZ47AAAAOQAAABAAAAAAAAAAAQAgAAAAJQEAAGRycy9z&#10;aGFwZXhtbC54bWxQSwUGAAAAAAYABgBbAQAAzwMAAAAA&#10;" adj="5400">
                  <v:fill on="f" focussize="0,0"/>
                  <v:stroke weight="1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</w:rPr>
                          <w:t>db_book_system数据库</w:t>
                        </w:r>
                      </w:p>
                    </w:txbxContent>
                  </v:textbox>
                </v:shape>
                <v:rect id="矩形 261" o:spid="_x0000_s1026" o:spt="1" style="position:absolute;left:-263;top:845;height:464;width:967;" filled="f" stroked="t" coordsize="21600,21600" o:gfxdata="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biTgW+AAAA2wAAAA8AAAAAAAAAAQAgAAAAOAAAAGRycy9kb3ducmV2&#10;LnhtbFBLAQIUABQAAAAIAIdO4kAzLwWeOwAAADkAAAAQAAAAAAAAAAEAIAAAACMBAABkcnMvc2hh&#10;cGV4bWwueG1sUEsFBgAAAAAGAAYAWwEAAM0DAAAAAA==&#10;">
                  <v:fill on="f" focussize="0,0"/>
                  <v:stroke weight="1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1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 w:cs="Times New Roman"/>
                            <w:color w:val="000000"/>
                            <w:kern w:val="2"/>
                            <w:sz w:val="18"/>
                            <w:szCs w:val="18"/>
                          </w:rPr>
                          <w:t>系统界面</w:t>
                        </w:r>
                      </w:p>
                    </w:txbxContent>
                  </v:textbox>
                </v:rect>
                <v:group id="组合 265" o:spid="_x0000_s1026" o:spt="203" style="position:absolute;left:3155;top:-131;height:2405;width:3172;" coordorigin="3359,-318" coordsize="3172,2405" o:gfxdata="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">
                  <o:lock v:ext="edit" aspectratio="f"/>
                  <v:rect id="矩形 262" o:spid="_x0000_s1026" o:spt="1" style="position:absolute;left:3468;top:14;height:464;width:1388;" filled="f" stroked="t" coordsize="21600,21600" o:gfxdata="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5ruuevwAAANsAAAAPAAAAAAAAAAEAIAAAADgAAABkcnMvZG93bnJl&#10;di54bWxQSwECFAAUAAAACACHTuJAMy8FnjsAAAA5AAAAEAAAAAAAAAABACAAAAAkAQAAZHJzL3No&#10;YXBleG1sLnhtbFBLBQYAAAAABgAGAFsBAADOAwAAAAA=&#10;">
                    <v:fill on="f" focussize="0,0"/>
                    <v:stroke weight="1pt"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cs="Times New Roman"/>
                              <w:color w:val="000000"/>
                              <w:sz w:val="18"/>
                              <w:szCs w:val="18"/>
                            </w:rPr>
                            <w:t>用户信息表</w:t>
                          </w:r>
                        </w:p>
                      </w:txbxContent>
                    </v:textbox>
                  </v:rect>
                  <v:rect id="矩形 263" o:spid="_x0000_s1026" o:spt="1" style="position:absolute;left:3485;top:624;height:464;width:1377;" filled="f" stroked="t" coordsize="21600,21600" o:gfxdata="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2R3PqvwAAANsAAAAPAAAAAAAAAAEAIAAAADgAAABkcnMvZG93bnJl&#10;di54bWxQSwECFAAUAAAACACHTuJAMy8FnjsAAAA5AAAAEAAAAAAAAAABACAAAAAkAQAAZHJzL3No&#10;YXBleG1sLnhtbFBLBQYAAAAABgAGAFsBAADOAwAAAAA=&#10;">
                    <v:fill on="f" focussize="0,0"/>
                    <v:stroke weight="1pt" color="#000000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default" w:cs="Times New Roman"/>
                              <w:color w:val="000000"/>
                              <w:sz w:val="18"/>
                              <w:szCs w:val="18"/>
                            </w:rPr>
                            <w:t>角色</w:t>
                          </w:r>
                          <w:r>
                            <w:rPr>
                              <w:rFonts w:hint="eastAsia" w:cs="Times New Roman"/>
                              <w:color w:val="000000"/>
                              <w:sz w:val="18"/>
                              <w:szCs w:val="18"/>
                            </w:rPr>
                            <w:t>信息表</w:t>
                          </w:r>
                        </w:p>
                      </w:txbxContent>
                    </v:textbox>
                  </v:rect>
                  <v:rect id="矩形 264" o:spid="_x0000_s1026" o:spt="1" style="position:absolute;left:3359;top:-318;height:2405;width:3172;" filled="f" stroked="t" coordsize="21600,21600" o:gfxdata="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8WDT6vAAAANsAAAAPAAAAAAAAAAEAIAAAADgAAABkcnMvZG93bnJldi54&#10;bWxQSwECFAAUAAAACACHTuJAMy8FnjsAAAA5AAAAEAAAAAAAAAABACAAAAAhAQAAZHJzL3NoYXBl&#10;eG1sLnhtbFBLBQYAAAAABgAGAFsBAADLAwAAAAA=&#10;">
                    <v:fill on="f" focussize="0,0"/>
                    <v:stroke weight="1pt" color="#000000" joinstyle="miter" dashstyle="dash"/>
                    <v:imagedata o:title=""/>
                    <o:lock v:ext="edit" aspectratio="f"/>
                  </v:rect>
                </v:group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hint="eastAsia" w:ascii="Times New Roman" w:hAnsi="Times New Roman" w:cs="Times New Roman"/>
          <w:lang w:val="en-US" w:eastAsia="zh-CN"/>
        </w:rPr>
        <w:t>2-</w:t>
      </w:r>
      <w:r>
        <w:rPr>
          <w:rFonts w:ascii="Times New Roman" w:hAnsi="Times New Roman" w:cs="Times New Roman"/>
        </w:rPr>
        <w:t>1 体系架构图</w:t>
      </w:r>
    </w:p>
    <w:p>
      <w:pPr>
        <w:jc w:val="center"/>
        <w:rPr>
          <w:rFonts w:ascii="Times New Roman" w:hAnsi="Times New Roman" w:cs="Times New Roman"/>
        </w:rPr>
      </w:pPr>
    </w:p>
    <w:p>
      <w:pPr>
        <w:pStyle w:val="4"/>
        <w:rPr>
          <w:rFonts w:hint="eastAsia" w:ascii="Times New Roman" w:hAnsi="Times New Roman" w:cs="Times New Roman"/>
          <w:lang w:val="en-US" w:eastAsia="zh-CN"/>
        </w:rPr>
      </w:pPr>
      <w:bookmarkStart w:id="8" w:name="_Toc427258781"/>
      <w:r>
        <w:rPr>
          <w:rFonts w:ascii="Times New Roman" w:hAnsi="Times New Roman" w:cs="Times New Roman"/>
        </w:rPr>
        <w:t>2.5.3</w:t>
      </w:r>
      <w:r>
        <w:rPr>
          <w:rFonts w:hint="eastAsia" w:ascii="Times New Roman" w:hAnsi="Times New Roman" w:cs="Times New Roman"/>
          <w:lang w:val="en-US" w:eastAsia="zh-CN"/>
        </w:rPr>
        <w:t>系统数据库</w:t>
      </w:r>
      <w:r>
        <w:rPr>
          <w:rFonts w:ascii="Times New Roman" w:hAnsi="Times New Roman" w:cs="Times New Roman"/>
        </w:rPr>
        <w:t>设计</w:t>
      </w:r>
      <w:bookmarkEnd w:id="8"/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）表结构</w:t>
      </w:r>
    </w:p>
    <w:p>
      <w:pPr>
        <w:jc w:val="center"/>
        <w:rPr>
          <w:rFonts w:ascii="Times New Roman" w:hAnsi="Times New Roman" w:cs="Times New Roman"/>
          <w:lang w:val="en-US"/>
        </w:rPr>
      </w:pPr>
      <w:r>
        <w:rPr>
          <w:rFonts w:hint="eastAsia" w:ascii="Times New Roman" w:hAnsi="Times New Roman" w:cs="Times New Roman"/>
        </w:rPr>
        <w:t>表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ascii="Times New Roman" w:hAnsi="Times New Roman" w:cs="Times New Roman"/>
        </w:rPr>
        <w:t>-1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t_book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9"/>
        <w:gridCol w:w="1621"/>
        <w:gridCol w:w="1586"/>
        <w:gridCol w:w="899"/>
        <w:gridCol w:w="232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图书</w:t>
            </w:r>
            <w:r>
              <w:rPr>
                <w:rFonts w:hint="eastAsia" w:ascii="Times New Roman" w:hAnsi="Times New Roman" w:cs="Times New Roman"/>
              </w:rPr>
              <w:t>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图书名称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hint="eastAsia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单价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danjia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BigDecimal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作者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author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Nv</w:t>
            </w:r>
            <w:r>
              <w:rPr>
                <w:rFonts w:ascii="Times New Roman" w:hAnsi="Times New Roman" w:cs="Times New Roman"/>
              </w:rPr>
              <w:t>arC</w:t>
            </w:r>
            <w:r>
              <w:rPr>
                <w:rFonts w:hint="eastAsia" w:ascii="Times New Roman" w:hAnsi="Times New Roman" w:cs="Times New Roman"/>
              </w:rPr>
              <w:t>har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20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出版社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press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20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图书编号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bianhao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20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排序号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orderNo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创建时间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createDateTime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修改时间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updateDateTime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图书封面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imageUrl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200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图书数量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num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39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图书类型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bookType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</w:p>
        </w:tc>
        <w:tc>
          <w:tcPr>
            <w:tcW w:w="232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外键</w:t>
            </w: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t_book</w:t>
      </w:r>
      <w:r>
        <w:rPr>
          <w:rFonts w:hint="default" w:ascii="Times New Roman" w:hAnsi="Times New Roman" w:cs="Times New Roman"/>
        </w:rPr>
        <w:t>表为图书实体说明各属性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 xml:space="preserve"> t_a_book_type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1621"/>
        <w:gridCol w:w="1586"/>
        <w:gridCol w:w="899"/>
        <w:gridCol w:w="2313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类型编号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类型名称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类型编号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orderNo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创建时间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createDateTime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修改时间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updateDateTime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</w:rPr>
        <w:t>t_a_book_type</w:t>
      </w:r>
      <w:r>
        <w:rPr>
          <w:rFonts w:hint="default" w:ascii="Times New Roman" w:hAnsi="Times New Roman" w:cs="Times New Roman"/>
        </w:rPr>
        <w:t>表为图书</w:t>
      </w:r>
      <w:r>
        <w:rPr>
          <w:rFonts w:hint="default" w:ascii="Times New Roman" w:hAnsi="Times New Roman" w:cs="Times New Roman"/>
        </w:rPr>
        <w:t>类型</w:t>
      </w:r>
      <w:r>
        <w:rPr>
          <w:rFonts w:hint="default" w:ascii="Times New Roman" w:hAnsi="Times New Roman" w:cs="Times New Roman"/>
        </w:rPr>
        <w:t>各属性</w:t>
      </w:r>
      <w:r>
        <w:rPr>
          <w:rFonts w:hint="eastAsia" w:ascii="Times New Roman" w:hAnsi="Times New Roman" w:cs="Times New Roman"/>
          <w:lang w:eastAsia="zh-CN"/>
        </w:rPr>
        <w:t>。</w:t>
      </w: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t_config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8"/>
        <w:gridCol w:w="1621"/>
        <w:gridCol w:w="1586"/>
        <w:gridCol w:w="900"/>
        <w:gridCol w:w="231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网站名称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webName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0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50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设置网站配置信息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 xml:space="preserve"> t_menu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8"/>
        <w:gridCol w:w="1621"/>
        <w:gridCol w:w="1586"/>
        <w:gridCol w:w="900"/>
        <w:gridCol w:w="231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菜单编号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父节点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pId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菜单名称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菜单地址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url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200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节点类型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state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图标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icon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权限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permissions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窗口打开类型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type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菜单id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divId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String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48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排序号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orderNo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1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设置菜单实体字段。</w:t>
      </w:r>
    </w:p>
    <w:p>
      <w:pPr>
        <w:rPr>
          <w:rFonts w:hint="eastAsia"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t_a_role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1621"/>
        <w:gridCol w:w="1586"/>
        <w:gridCol w:w="899"/>
        <w:gridCol w:w="2309"/>
      </w:tblGrid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角色编号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主键</w:t>
            </w:r>
          </w:p>
        </w:tc>
      </w:tr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角色名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30</w:t>
            </w: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排序号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orderNo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创建时间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eastAsia="zh-CN"/>
              </w:rPr>
              <w:t>createDateTime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val="en-US" w:eastAsia="zh-CN"/>
              </w:rPr>
            </w:pP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jc w:val="center"/>
        </w:trPr>
        <w:tc>
          <w:tcPr>
            <w:tcW w:w="1650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修改时间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eastAsia="zh-CN"/>
              </w:rPr>
              <w:t>updateDateTime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配置角色表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 xml:space="preserve"> t_role_menu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1621"/>
        <w:gridCol w:w="1586"/>
        <w:gridCol w:w="899"/>
        <w:gridCol w:w="230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对应编号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角色编号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role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菜单编号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menu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外键</w:t>
            </w: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在表中设置角色与菜单的对应情况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7</w:t>
      </w:r>
      <w:r>
        <w:rPr>
          <w:rFonts w:hint="eastAsia" w:ascii="Times New Roman" w:hAnsi="Times New Roman" w:cs="Times New Roman"/>
        </w:rPr>
        <w:t xml:space="preserve"> t_a_user</w:t>
      </w:r>
    </w:p>
    <w:tbl>
      <w:tblPr>
        <w:tblStyle w:val="19"/>
        <w:tblW w:w="8065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1621"/>
        <w:gridCol w:w="1586"/>
        <w:gridCol w:w="899"/>
        <w:gridCol w:w="230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字段名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数据类型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长度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用户编号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用户名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30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角色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role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密码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pwd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真实姓名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trueName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备注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remark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排序号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orderNo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Integer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创建时间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eastAsia="zh-CN"/>
              </w:rPr>
              <w:t>createDateTime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修改时间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default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eastAsia="zh-CN"/>
              </w:rPr>
              <w:t>updateDateTime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</w:t>
      </w:r>
    </w:p>
    <w:p>
      <w:pPr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zh-CN"/>
        </w:rPr>
        <w:t>设置用户实体的字段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rPr>
          <w:rFonts w:ascii="Times New Roman" w:hAnsi="Times New Roman" w:cs="Times New Roman"/>
        </w:rPr>
      </w:pPr>
      <w:bookmarkStart w:id="9" w:name="_Toc427258782"/>
      <w:r>
        <w:rPr>
          <w:rFonts w:ascii="Times New Roman" w:hAnsi="Times New Roman" w:cs="Times New Roman"/>
        </w:rPr>
        <w:t>2.5.4</w:t>
      </w:r>
      <w:bookmarkEnd w:id="9"/>
      <w:r>
        <w:rPr>
          <w:rFonts w:ascii="Times New Roman" w:hAnsi="Times New Roman" w:cs="Times New Roman"/>
        </w:rPr>
        <w:t>运行流程</w:t>
      </w:r>
    </w:p>
    <w:p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登录</w:t>
      </w:r>
    </w:p>
    <w:p>
      <w:pPr>
        <w:numPr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现已添加账号：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表2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现已添加用户表</w:t>
      </w:r>
    </w:p>
    <w:tbl>
      <w:tblPr>
        <w:tblStyle w:val="19"/>
        <w:tblW w:w="4860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1621"/>
        <w:gridCol w:w="158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角色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用户名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超级管理员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admin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普通管理员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nadmin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53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普通用户</w:t>
            </w:r>
          </w:p>
        </w:tc>
        <w:tc>
          <w:tcPr>
            <w:tcW w:w="1621" w:type="dxa"/>
            <w:vAlign w:val="top"/>
          </w:tcPr>
          <w:p>
            <w:pPr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  <w:lang w:eastAsia="zh-CN"/>
              </w:rPr>
              <w:t>171001103</w:t>
            </w:r>
          </w:p>
        </w:tc>
        <w:tc>
          <w:tcPr>
            <w:tcW w:w="1586" w:type="dxa"/>
            <w:vAlign w:val="top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123456</w:t>
            </w:r>
          </w:p>
        </w:tc>
      </w:tr>
    </w:tbl>
    <w:p>
      <w:pPr>
        <w:numPr>
          <w:numId w:val="0"/>
        </w:numPr>
        <w:rPr>
          <w:rFonts w:hint="eastAsia" w:ascii="Times New Roman" w:hAnsi="Times New Roman" w:cs="Times New Roman"/>
          <w:lang w:eastAsia="zh-CN"/>
        </w:rPr>
      </w:pPr>
    </w:p>
    <w:p>
      <w:p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24" name="图片 24" descr="截屏2020-01-23下午7.5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1-23下午7.55.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操作流程</w:t>
      </w:r>
    </w:p>
    <w:p>
      <w:pPr>
        <w:numPr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以超级管理员admin为例进入系统；</w:t>
      </w:r>
    </w:p>
    <w:p>
      <w:pPr>
        <w:numPr>
          <w:numId w:val="0"/>
        </w:num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基本维护-用户管理 界面：</w:t>
      </w:r>
    </w:p>
    <w:p>
      <w:pPr>
        <w:numPr>
          <w:numId w:val="0"/>
        </w:num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可添加、删除用户，并对已存在的用户进行修改信息、修改密码；</w:t>
      </w:r>
    </w:p>
    <w:p>
      <w:pPr>
        <w:numPr>
          <w:numId w:val="0"/>
        </w:numPr>
        <w:rPr>
          <w:rFonts w:hint="eastAsia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25" name="图片 25" descr="截屏2020-01-23下午8.14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1-23下午8.14.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基本维护-</w:t>
      </w:r>
      <w:r>
        <w:rPr>
          <w:rFonts w:hint="default" w:ascii="Times New Roman" w:hAnsi="Times New Roman" w:cs="Times New Roman"/>
          <w:lang w:eastAsia="zh-CN"/>
        </w:rPr>
        <w:t>角色管理</w:t>
      </w:r>
      <w:r>
        <w:rPr>
          <w:rFonts w:hint="default" w:ascii="Times New Roman" w:hAnsi="Times New Roman" w:cs="Times New Roman"/>
          <w:lang w:eastAsia="zh-CN"/>
        </w:rPr>
        <w:t xml:space="preserve"> 界面：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先已设置三种角色，可添加删除角色；</w:t>
      </w:r>
    </w:p>
    <w:p>
      <w:r>
        <w:drawing>
          <wp:inline distT="0" distB="0" distL="114300" distR="114300">
            <wp:extent cx="5266055" cy="3291205"/>
            <wp:effectExtent l="0" t="0" r="17145" b="10795"/>
            <wp:docPr id="26" name="图片 26" descr="截屏2020-01-23下午8.4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0-01-23下午8.44.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可对角色权限进行设置，以超级管理员为例：</w:t>
      </w:r>
    </w:p>
    <w:p>
      <w:r>
        <w:drawing>
          <wp:inline distT="0" distB="0" distL="114300" distR="114300">
            <wp:extent cx="5266055" cy="3291205"/>
            <wp:effectExtent l="0" t="0" r="17145" b="10795"/>
            <wp:docPr id="27" name="图片 27" descr="截屏2020-01-23下午8.5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1-23下午8.50.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基本维护-</w:t>
      </w:r>
      <w:r>
        <w:rPr>
          <w:rFonts w:hint="default" w:ascii="Times New Roman" w:hAnsi="Times New Roman" w:cs="Times New Roman"/>
          <w:lang w:eastAsia="zh-CN"/>
        </w:rPr>
        <w:t>菜单</w:t>
      </w:r>
      <w:r>
        <w:rPr>
          <w:rFonts w:hint="default" w:ascii="Times New Roman" w:hAnsi="Times New Roman" w:cs="Times New Roman"/>
          <w:lang w:eastAsia="zh-CN"/>
        </w:rPr>
        <w:t>管理 界面</w:t>
      </w:r>
      <w:r>
        <w:rPr>
          <w:rFonts w:hint="default" w:ascii="Times New Roman" w:hAnsi="Times New Roman" w:cs="Times New Roman"/>
          <w:lang w:eastAsia="zh-CN"/>
        </w:rPr>
        <w:t>：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可对角色动态设置左侧目录，完成权限管理的可视化；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28" name="图片 28" descr="截屏2020-01-23下午8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1-23下午8.56.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图书</w:t>
      </w:r>
      <w:r>
        <w:rPr>
          <w:rFonts w:hint="default" w:ascii="Times New Roman" w:hAnsi="Times New Roman" w:cs="Times New Roman"/>
          <w:lang w:eastAsia="zh-CN"/>
        </w:rPr>
        <w:t>-</w:t>
      </w:r>
      <w:r>
        <w:rPr>
          <w:rFonts w:hint="default" w:ascii="Times New Roman" w:hAnsi="Times New Roman" w:cs="Times New Roman"/>
          <w:lang w:eastAsia="zh-CN"/>
        </w:rPr>
        <w:t>图书类型</w:t>
      </w:r>
      <w:r>
        <w:rPr>
          <w:rFonts w:hint="default" w:ascii="Times New Roman" w:hAnsi="Times New Roman" w:cs="Times New Roman"/>
          <w:lang w:eastAsia="zh-CN"/>
        </w:rPr>
        <w:t xml:space="preserve"> 界面：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在此界面对图书类型进行添加或者删除，也可以对现有类型进行修改；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29" name="图片 29" descr="截屏2020-01-23下午8.5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1-23下午8.59.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图书-图书</w:t>
      </w:r>
      <w:r>
        <w:rPr>
          <w:rFonts w:hint="default" w:ascii="Times New Roman" w:hAnsi="Times New Roman" w:cs="Times New Roman"/>
          <w:lang w:eastAsia="zh-CN"/>
        </w:rPr>
        <w:t>管理</w:t>
      </w:r>
      <w:r>
        <w:rPr>
          <w:rFonts w:hint="default" w:ascii="Times New Roman" w:hAnsi="Times New Roman" w:cs="Times New Roman"/>
          <w:lang w:eastAsia="zh-CN"/>
        </w:rPr>
        <w:t xml:space="preserve"> 界面：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在此界面对具体图书进行录入，也可以修改现有图书信息；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31" name="图片 31" descr="截屏2020-01-23下午9.0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0-01-23下午9.09.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学生查询</w:t>
      </w:r>
      <w:r>
        <w:rPr>
          <w:rFonts w:hint="default" w:ascii="Times New Roman" w:hAnsi="Times New Roman" w:cs="Times New Roman"/>
          <w:lang w:eastAsia="zh-CN"/>
        </w:rPr>
        <w:t>-</w:t>
      </w:r>
      <w:r>
        <w:rPr>
          <w:rFonts w:hint="default" w:ascii="Times New Roman" w:hAnsi="Times New Roman" w:cs="Times New Roman"/>
          <w:lang w:eastAsia="zh-CN"/>
        </w:rPr>
        <w:t>查询图书</w:t>
      </w:r>
      <w:r>
        <w:rPr>
          <w:rFonts w:hint="default" w:ascii="Times New Roman" w:hAnsi="Times New Roman" w:cs="Times New Roman"/>
          <w:lang w:eastAsia="zh-CN"/>
        </w:rPr>
        <w:t xml:space="preserve"> 界面：</w:t>
      </w:r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同时可以对图书名称进行查询，为学生使用界面；</w:t>
      </w:r>
      <w:bookmarkStart w:id="10" w:name="_GoBack"/>
      <w:bookmarkEnd w:id="10"/>
    </w:p>
    <w:p>
      <w:pPr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5266055" cy="3291205"/>
            <wp:effectExtent l="0" t="0" r="17145" b="10795"/>
            <wp:docPr id="32" name="图片 32" descr="截屏2020-01-23下午9.1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屏2020-01-23下午9.13.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eastAsia="zh-CN"/>
        </w:rPr>
      </w:pPr>
    </w:p>
    <w:sectPr>
      <w:headerReference r:id="rId3" w:type="default"/>
      <w:pgSz w:w="11906" w:h="16838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Arial">
    <w:panose1 w:val="020B0604020202090204"/>
    <w:charset w:val="00"/>
    <w:family w:val="roman"/>
    <w:pitch w:val="default"/>
    <w:sig w:usb0="E0000AFF" w:usb1="00007843" w:usb2="00000001" w:usb3="00000000" w:csb0="400001BF" w:csb1="DFF70000"/>
  </w:font>
  <w:font w:name="楷体_GB2312">
    <w:altName w:val="汉仪楷体KW"/>
    <w:panose1 w:val="02010609030101010101"/>
    <w:charset w:val="86"/>
    <w:family w:val="decorative"/>
    <w:pitch w:val="default"/>
    <w:sig w:usb0="00000000" w:usb1="00000000" w:usb2="00000010" w:usb3="00000000" w:csb0="00040000" w:csb1="00000000"/>
  </w:font>
  <w:font w:name="隶书">
    <w:altName w:val="报隶-简"/>
    <w:panose1 w:val="02010509060101010101"/>
    <w:charset w:val="86"/>
    <w:family w:val="decorative"/>
    <w:pitch w:val="default"/>
    <w:sig w:usb0="00000000" w:usb1="00000000" w:usb2="00000000" w:usb3="00000000" w:csb0="00040000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PAGE   \* MERGEFORMAT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lang w:val="zh-CN"/>
      </w:rPr>
      <w:t>1</w:t>
    </w:r>
    <w:r>
      <w:rPr>
        <w:rFonts w:ascii="Times New Roman" w:hAnsi="Times New Roman" w:cs="Times New Roman"/>
      </w:rPr>
      <w:fldChar w:fldCharType="end"/>
    </w:r>
  </w:p>
  <w:p>
    <w:pPr>
      <w:pStyle w:val="7"/>
      <w:jc w:val="left"/>
      <w:rPr>
        <w:rFonts w:ascii="Times New Roman" w:hAnsi="Times New Roman" w:cs="Times New Roman"/>
      </w:rPr>
    </w:pPr>
    <w:r>
      <w:rPr>
        <w:rFonts w:hint="eastAsia" w:ascii="Times New Roman" w:hAnsi="Times New Roman" w:cs="Times New Roman"/>
      </w:rPr>
      <w:t xml:space="preserve">图书管理系统说明书 </w:t>
    </w:r>
    <w:r>
      <w:rPr>
        <w:rFonts w:ascii="Times New Roman" w:hAnsi="Times New Roman" w:cs="Times New Roman"/>
      </w:rPr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29902F"/>
    <w:multiLevelType w:val="singleLevel"/>
    <w:tmpl w:val="5E29902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E299131"/>
    <w:multiLevelType w:val="singleLevel"/>
    <w:tmpl w:val="5E29913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63E"/>
    <w:rsid w:val="001E163E"/>
    <w:rsid w:val="15A4110E"/>
    <w:rsid w:val="191059AA"/>
    <w:rsid w:val="21AD294D"/>
    <w:rsid w:val="22B91B86"/>
    <w:rsid w:val="22DD68C3"/>
    <w:rsid w:val="287967F4"/>
    <w:rsid w:val="34EE76E2"/>
    <w:rsid w:val="363122F8"/>
    <w:rsid w:val="46FB56E7"/>
    <w:rsid w:val="49244D8F"/>
    <w:rsid w:val="49A452DD"/>
    <w:rsid w:val="4C411429"/>
    <w:rsid w:val="4DA91C75"/>
    <w:rsid w:val="57885129"/>
    <w:rsid w:val="5A766A76"/>
    <w:rsid w:val="67F02A95"/>
    <w:rsid w:val="6C585E4D"/>
    <w:rsid w:val="7BFBC19A"/>
    <w:rsid w:val="9EEC0C74"/>
    <w:rsid w:val="B2EF93E1"/>
    <w:rsid w:val="CD8F80FD"/>
    <w:rsid w:val="DE6D93E4"/>
    <w:rsid w:val="DFC61E7C"/>
    <w:rsid w:val="E6EF4B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tLeast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outlineLvl w:val="1"/>
    </w:pPr>
    <w:rPr>
      <w:rFonts w:ascii="Calibri Light" w:hAnsi="Calibri Light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11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0055AA"/>
      <w:u w:val="none"/>
    </w:rPr>
  </w:style>
  <w:style w:type="character" w:styleId="14">
    <w:name w:val="Emphasis"/>
    <w:basedOn w:val="11"/>
    <w:qFormat/>
    <w:uiPriority w:val="0"/>
  </w:style>
  <w:style w:type="character" w:styleId="15">
    <w:name w:val="HTML Definition"/>
    <w:basedOn w:val="11"/>
    <w:qFormat/>
    <w:uiPriority w:val="0"/>
  </w:style>
  <w:style w:type="character" w:styleId="16">
    <w:name w:val="HTML Variable"/>
    <w:basedOn w:val="11"/>
    <w:qFormat/>
    <w:uiPriority w:val="0"/>
  </w:style>
  <w:style w:type="character" w:styleId="17">
    <w:name w:val="Hyperlink"/>
    <w:basedOn w:val="11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ite"/>
    <w:basedOn w:val="11"/>
    <w:qFormat/>
    <w:uiPriority w:val="0"/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ico_bg5"/>
    <w:basedOn w:val="11"/>
    <w:qFormat/>
    <w:uiPriority w:val="0"/>
  </w:style>
  <w:style w:type="character" w:customStyle="1" w:styleId="22">
    <w:name w:val="ico3"/>
    <w:basedOn w:val="11"/>
    <w:qFormat/>
    <w:uiPriority w:val="0"/>
  </w:style>
  <w:style w:type="character" w:customStyle="1" w:styleId="23">
    <w:name w:val="nickname"/>
    <w:basedOn w:val="11"/>
    <w:qFormat/>
    <w:uiPriority w:val="0"/>
  </w:style>
  <w:style w:type="character" w:customStyle="1" w:styleId="24">
    <w:name w:val="ico_bg2"/>
    <w:basedOn w:val="11"/>
    <w:qFormat/>
    <w:uiPriority w:val="0"/>
  </w:style>
  <w:style w:type="character" w:customStyle="1" w:styleId="25">
    <w:name w:val="ico_bg21"/>
    <w:basedOn w:val="11"/>
    <w:qFormat/>
    <w:uiPriority w:val="0"/>
  </w:style>
  <w:style w:type="character" w:customStyle="1" w:styleId="26">
    <w:name w:val="red11"/>
    <w:basedOn w:val="11"/>
    <w:qFormat/>
    <w:uiPriority w:val="0"/>
    <w:rPr>
      <w:vanish/>
    </w:rPr>
  </w:style>
  <w:style w:type="character" w:customStyle="1" w:styleId="27">
    <w:name w:val="ico_bg4"/>
    <w:basedOn w:val="11"/>
    <w:qFormat/>
    <w:uiPriority w:val="0"/>
  </w:style>
  <w:style w:type="character" w:customStyle="1" w:styleId="28">
    <w:name w:val="ico_bg41"/>
    <w:basedOn w:val="11"/>
    <w:qFormat/>
    <w:uiPriority w:val="0"/>
  </w:style>
  <w:style w:type="character" w:customStyle="1" w:styleId="29">
    <w:name w:val="down2"/>
    <w:basedOn w:val="11"/>
    <w:qFormat/>
    <w:uiPriority w:val="0"/>
    <w:rPr>
      <w:sz w:val="0"/>
      <w:szCs w:val="0"/>
    </w:rPr>
  </w:style>
  <w:style w:type="character" w:customStyle="1" w:styleId="30">
    <w:name w:val="down3"/>
    <w:basedOn w:val="11"/>
    <w:qFormat/>
    <w:uiPriority w:val="0"/>
    <w:rPr>
      <w:sz w:val="0"/>
      <w:szCs w:val="0"/>
    </w:rPr>
  </w:style>
  <w:style w:type="character" w:customStyle="1" w:styleId="31">
    <w:name w:val="down4"/>
    <w:basedOn w:val="11"/>
    <w:qFormat/>
    <w:uiPriority w:val="0"/>
    <w:rPr>
      <w:sz w:val="0"/>
      <w:szCs w:val="0"/>
    </w:rPr>
  </w:style>
  <w:style w:type="character" w:customStyle="1" w:styleId="32">
    <w:name w:val="down5"/>
    <w:basedOn w:val="11"/>
    <w:qFormat/>
    <w:uiPriority w:val="0"/>
    <w:rPr>
      <w:sz w:val="0"/>
      <w:szCs w:val="0"/>
    </w:rPr>
  </w:style>
  <w:style w:type="character" w:customStyle="1" w:styleId="33">
    <w:name w:val="down6"/>
    <w:basedOn w:val="11"/>
    <w:qFormat/>
    <w:uiPriority w:val="0"/>
  </w:style>
  <w:style w:type="character" w:customStyle="1" w:styleId="34">
    <w:name w:val="down7"/>
    <w:basedOn w:val="11"/>
    <w:qFormat/>
    <w:uiPriority w:val="0"/>
  </w:style>
  <w:style w:type="character" w:customStyle="1" w:styleId="35">
    <w:name w:val="down8"/>
    <w:basedOn w:val="11"/>
    <w:qFormat/>
    <w:uiPriority w:val="0"/>
  </w:style>
  <w:style w:type="character" w:customStyle="1" w:styleId="36">
    <w:name w:val="down9"/>
    <w:basedOn w:val="11"/>
    <w:qFormat/>
    <w:uiPriority w:val="0"/>
  </w:style>
  <w:style w:type="character" w:customStyle="1" w:styleId="37">
    <w:name w:val="bg2"/>
    <w:basedOn w:val="11"/>
    <w:qFormat/>
    <w:uiPriority w:val="0"/>
  </w:style>
  <w:style w:type="character" w:customStyle="1" w:styleId="38">
    <w:name w:val="ico_cart4"/>
    <w:basedOn w:val="11"/>
    <w:qFormat/>
    <w:uiPriority w:val="0"/>
  </w:style>
  <w:style w:type="character" w:customStyle="1" w:styleId="39">
    <w:name w:val="num"/>
    <w:basedOn w:val="11"/>
    <w:qFormat/>
    <w:uiPriority w:val="0"/>
    <w:rPr>
      <w:color w:val="666666"/>
    </w:rPr>
  </w:style>
  <w:style w:type="character" w:customStyle="1" w:styleId="40">
    <w:name w:val="contact1"/>
    <w:basedOn w:val="11"/>
    <w:qFormat/>
    <w:uiPriority w:val="0"/>
  </w:style>
  <w:style w:type="character" w:customStyle="1" w:styleId="41">
    <w:name w:val="ico_bg3"/>
    <w:basedOn w:val="11"/>
    <w:qFormat/>
    <w:uiPriority w:val="0"/>
  </w:style>
  <w:style w:type="character" w:customStyle="1" w:styleId="42">
    <w:name w:val="ico_bg31"/>
    <w:basedOn w:val="11"/>
    <w:qFormat/>
    <w:uiPriority w:val="0"/>
  </w:style>
  <w:style w:type="character" w:customStyle="1" w:styleId="43">
    <w:name w:val="ico2"/>
    <w:basedOn w:val="11"/>
    <w:qFormat/>
    <w:uiPriority w:val="0"/>
  </w:style>
  <w:style w:type="character" w:customStyle="1" w:styleId="44">
    <w:name w:val="ico21"/>
    <w:basedOn w:val="11"/>
    <w:qFormat/>
    <w:uiPriority w:val="0"/>
  </w:style>
  <w:style w:type="character" w:customStyle="1" w:styleId="45">
    <w:name w:val="ico_bg11"/>
    <w:basedOn w:val="11"/>
    <w:qFormat/>
    <w:uiPriority w:val="0"/>
  </w:style>
  <w:style w:type="character" w:customStyle="1" w:styleId="46">
    <w:name w:val="ico_bg12"/>
    <w:basedOn w:val="11"/>
    <w:qFormat/>
    <w:uiPriority w:val="0"/>
  </w:style>
  <w:style w:type="character" w:customStyle="1" w:styleId="47">
    <w:name w:val="ico1"/>
    <w:basedOn w:val="11"/>
    <w:qFormat/>
    <w:uiPriority w:val="0"/>
  </w:style>
  <w:style w:type="character" w:customStyle="1" w:styleId="48">
    <w:name w:val="ico11"/>
    <w:basedOn w:val="11"/>
    <w:qFormat/>
    <w:uiPriority w:val="0"/>
  </w:style>
  <w:style w:type="character" w:customStyle="1" w:styleId="49">
    <w:name w:val="font"/>
    <w:basedOn w:val="11"/>
    <w:qFormat/>
    <w:uiPriority w:val="0"/>
  </w:style>
  <w:style w:type="character" w:customStyle="1" w:styleId="50">
    <w:name w:val="has_none"/>
    <w:basedOn w:val="11"/>
    <w:qFormat/>
    <w:uiPriority w:val="0"/>
    <w:rPr>
      <w:color w:val="999999"/>
      <w:sz w:val="21"/>
      <w:szCs w:val="21"/>
    </w:rPr>
  </w:style>
  <w:style w:type="character" w:customStyle="1" w:styleId="51">
    <w:name w:val="down"/>
    <w:basedOn w:val="11"/>
    <w:qFormat/>
    <w:uiPriority w:val="0"/>
    <w:rPr>
      <w:sz w:val="0"/>
      <w:szCs w:val="0"/>
    </w:rPr>
  </w:style>
  <w:style w:type="character" w:customStyle="1" w:styleId="52">
    <w:name w:val="down1"/>
    <w:basedOn w:val="11"/>
    <w:qFormat/>
    <w:uiPriority w:val="0"/>
    <w:rPr>
      <w:sz w:val="0"/>
      <w:szCs w:val="0"/>
    </w:rPr>
  </w:style>
  <w:style w:type="character" w:customStyle="1" w:styleId="53">
    <w:name w:val="ico_bg51"/>
    <w:basedOn w:val="11"/>
    <w:uiPriority w:val="0"/>
  </w:style>
  <w:style w:type="character" w:customStyle="1" w:styleId="54">
    <w:name w:val="ico31"/>
    <w:basedOn w:val="11"/>
    <w:uiPriority w:val="0"/>
  </w:style>
  <w:style w:type="character" w:customStyle="1" w:styleId="55">
    <w:name w:val="ico_bg1"/>
    <w:basedOn w:val="11"/>
    <w:qFormat/>
    <w:uiPriority w:val="0"/>
  </w:style>
  <w:style w:type="character" w:customStyle="1" w:styleId="56">
    <w:name w:val="contact"/>
    <w:basedOn w:val="11"/>
    <w:qFormat/>
    <w:uiPriority w:val="0"/>
  </w:style>
  <w:style w:type="character" w:customStyle="1" w:styleId="57">
    <w:name w:val="red18"/>
    <w:basedOn w:val="11"/>
    <w:qFormat/>
    <w:uiPriority w:val="0"/>
    <w:rPr>
      <w:vanish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2016-01-11T09:24:00Z</dcterms:created>
  <dc:creator>Yuling Chen</dc:creator>
  <cp:lastModifiedBy>vachelchen</cp:lastModifiedBy>
  <dcterms:modified xsi:type="dcterms:W3CDTF">2020-01-23T21:14:02Z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