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67" w:rsidRPr="00A67A67" w:rsidRDefault="00A67A67" w:rsidP="00A67A67">
      <w:pPr>
        <w:jc w:val="center"/>
        <w:rPr>
          <w:b/>
          <w:sz w:val="28"/>
          <w:szCs w:val="28"/>
        </w:rPr>
      </w:pPr>
      <w:r w:rsidRPr="00A67A67">
        <w:rPr>
          <w:b/>
          <w:sz w:val="28"/>
          <w:szCs w:val="28"/>
        </w:rPr>
        <w:t>Sommaire</w:t>
      </w:r>
    </w:p>
    <w:p w:rsidR="00A67A67" w:rsidRDefault="00A67A67" w:rsidP="00A67A67">
      <w:pPr>
        <w:jc w:val="center"/>
      </w:pPr>
      <w:r w:rsidRPr="00A67A67">
        <w:rPr>
          <w:b/>
        </w:rPr>
        <w:t xml:space="preserve">Remerciements </w:t>
      </w:r>
      <w:r>
        <w:t xml:space="preserve"> </w:t>
      </w:r>
      <w:r>
        <w:t>3</w:t>
      </w:r>
    </w:p>
    <w:p w:rsidR="00A67A67" w:rsidRPr="00A67A67" w:rsidRDefault="00A67A67" w:rsidP="00A67A67">
      <w:pPr>
        <w:jc w:val="center"/>
        <w:rPr>
          <w:b/>
        </w:rPr>
      </w:pPr>
      <w:r w:rsidRPr="00A67A67">
        <w:rPr>
          <w:b/>
        </w:rPr>
        <w:t>Résumé du projet en Français 4</w:t>
      </w:r>
    </w:p>
    <w:p w:rsidR="00A67A67" w:rsidRPr="00A67A67" w:rsidRDefault="00A67A67" w:rsidP="00A67A67">
      <w:pPr>
        <w:jc w:val="center"/>
        <w:rPr>
          <w:b/>
        </w:rPr>
      </w:pPr>
      <w:r w:rsidRPr="00A67A67">
        <w:rPr>
          <w:b/>
        </w:rPr>
        <w:t>Résumé du projet en Anglais 5</w:t>
      </w:r>
    </w:p>
    <w:p w:rsidR="00A67A67" w:rsidRPr="00A67A67" w:rsidRDefault="00A67A67" w:rsidP="00A67A67">
      <w:pPr>
        <w:jc w:val="center"/>
        <w:rPr>
          <w:b/>
        </w:rPr>
      </w:pPr>
      <w:r w:rsidRPr="00A67A67">
        <w:rPr>
          <w:b/>
        </w:rPr>
        <w:t>Liste des compétences déployées 6</w:t>
      </w:r>
    </w:p>
    <w:p w:rsidR="00A67A67" w:rsidRPr="00A67A67" w:rsidRDefault="00A67A67" w:rsidP="00A67A67">
      <w:pPr>
        <w:jc w:val="center"/>
        <w:rPr>
          <w:b/>
        </w:rPr>
      </w:pPr>
      <w:r w:rsidRPr="00A67A67">
        <w:rPr>
          <w:b/>
        </w:rPr>
        <w:t>Concept et Fonctionnalités attendues 8</w:t>
      </w:r>
    </w:p>
    <w:p w:rsidR="00A67A67" w:rsidRDefault="00A67A67" w:rsidP="00A67A67">
      <w:pPr>
        <w:jc w:val="center"/>
      </w:pPr>
      <w:r>
        <w:t>Concept 8</w:t>
      </w:r>
    </w:p>
    <w:p w:rsidR="00A67A67" w:rsidRDefault="00A67A67" w:rsidP="00A67A67">
      <w:pPr>
        <w:jc w:val="center"/>
      </w:pPr>
      <w:r>
        <w:t>Fonctionnalités 9</w:t>
      </w:r>
    </w:p>
    <w:p w:rsidR="00A67A67" w:rsidRPr="00A67A67" w:rsidRDefault="00A67A67" w:rsidP="00A67A67">
      <w:pPr>
        <w:jc w:val="center"/>
        <w:rPr>
          <w:b/>
        </w:rPr>
      </w:pPr>
      <w:r w:rsidRPr="00A67A67">
        <w:rPr>
          <w:b/>
        </w:rPr>
        <w:t>Organisation et déroulement du projet 11</w:t>
      </w:r>
    </w:p>
    <w:p w:rsidR="00A67A67" w:rsidRDefault="00A67A67" w:rsidP="00A67A67">
      <w:pPr>
        <w:jc w:val="center"/>
      </w:pPr>
      <w:r>
        <w:t>Organisation 11</w:t>
      </w:r>
    </w:p>
    <w:p w:rsidR="00A67A67" w:rsidRDefault="00A67A67" w:rsidP="00A67A67">
      <w:pPr>
        <w:jc w:val="center"/>
      </w:pPr>
      <w:r>
        <w:t>Outils mis en place 11</w:t>
      </w:r>
    </w:p>
    <w:p w:rsidR="00A67A67" w:rsidRDefault="00A67A67" w:rsidP="00A67A67">
      <w:pPr>
        <w:jc w:val="center"/>
      </w:pPr>
      <w:r>
        <w:t>Inspiration des méthodes Agiles 11</w:t>
      </w:r>
    </w:p>
    <w:p w:rsidR="00A67A67" w:rsidRDefault="00A67A67" w:rsidP="00A67A67">
      <w:pPr>
        <w:jc w:val="center"/>
      </w:pPr>
      <w:proofErr w:type="spellStart"/>
      <w:r>
        <w:t>Trello</w:t>
      </w:r>
      <w:proofErr w:type="spellEnd"/>
      <w:r>
        <w:t xml:space="preserve"> 12</w:t>
      </w:r>
    </w:p>
    <w:p w:rsidR="00A67A67" w:rsidRDefault="00A67A67" w:rsidP="00A67A67">
      <w:pPr>
        <w:jc w:val="center"/>
      </w:pPr>
      <w:r>
        <w:t>Git/</w:t>
      </w:r>
      <w:proofErr w:type="spellStart"/>
      <w:r>
        <w:t>Github</w:t>
      </w:r>
      <w:proofErr w:type="spellEnd"/>
      <w:r>
        <w:t xml:space="preserve"> 14</w:t>
      </w:r>
    </w:p>
    <w:p w:rsidR="00A67A67" w:rsidRPr="00A67A67" w:rsidRDefault="00A67A67" w:rsidP="00A67A67">
      <w:pPr>
        <w:jc w:val="center"/>
        <w:rPr>
          <w:b/>
        </w:rPr>
      </w:pPr>
      <w:r w:rsidRPr="00A67A67">
        <w:rPr>
          <w:b/>
        </w:rPr>
        <w:t>Conception Fonctionnelle et Technique 15</w:t>
      </w:r>
    </w:p>
    <w:p w:rsidR="00A67A67" w:rsidRPr="00A67A67" w:rsidRDefault="00A67A67" w:rsidP="00A67A67">
      <w:pPr>
        <w:jc w:val="center"/>
        <w:rPr>
          <w:i/>
        </w:rPr>
      </w:pPr>
      <w:proofErr w:type="spellStart"/>
      <w:r w:rsidRPr="00A67A67">
        <w:rPr>
          <w:i/>
        </w:rPr>
        <w:t>Specifications</w:t>
      </w:r>
      <w:proofErr w:type="spellEnd"/>
      <w:r w:rsidRPr="00A67A67">
        <w:rPr>
          <w:i/>
        </w:rPr>
        <w:t xml:space="preserve"> Fonctionnelles 15</w:t>
      </w:r>
    </w:p>
    <w:p w:rsidR="00A67A67" w:rsidRDefault="00A67A67" w:rsidP="00A67A67">
      <w:pPr>
        <w:jc w:val="center"/>
      </w:pPr>
      <w:r>
        <w:t>Diagramme de Use Case 15</w:t>
      </w:r>
    </w:p>
    <w:p w:rsidR="00A67A67" w:rsidRDefault="00A67A67" w:rsidP="00A67A67">
      <w:pPr>
        <w:jc w:val="center"/>
      </w:pPr>
      <w:r>
        <w:t>Structure fonctionnelle 16</w:t>
      </w:r>
    </w:p>
    <w:p w:rsidR="00A67A67" w:rsidRDefault="00A67A67" w:rsidP="00A67A67">
      <w:pPr>
        <w:jc w:val="center"/>
      </w:pPr>
      <w:r>
        <w:t>Diagramme d’interaction 17</w:t>
      </w:r>
    </w:p>
    <w:p w:rsidR="00A67A67" w:rsidRDefault="00A67A67" w:rsidP="00A67A67">
      <w:pPr>
        <w:jc w:val="center"/>
      </w:pPr>
      <w:r>
        <w:t>Maquettage de l’application 18</w:t>
      </w:r>
    </w:p>
    <w:p w:rsidR="00A67A67" w:rsidRPr="00A67A67" w:rsidRDefault="00A67A67" w:rsidP="00A67A67">
      <w:pPr>
        <w:jc w:val="center"/>
        <w:rPr>
          <w:i/>
        </w:rPr>
      </w:pPr>
      <w:proofErr w:type="spellStart"/>
      <w:r w:rsidRPr="00A67A67">
        <w:rPr>
          <w:i/>
        </w:rPr>
        <w:t>Specifications</w:t>
      </w:r>
      <w:proofErr w:type="spellEnd"/>
      <w:r w:rsidRPr="00A67A67">
        <w:rPr>
          <w:i/>
        </w:rPr>
        <w:t xml:space="preserve"> Techniques 22</w:t>
      </w:r>
    </w:p>
    <w:p w:rsidR="00A67A67" w:rsidRDefault="00A67A67" w:rsidP="00A67A67">
      <w:pPr>
        <w:jc w:val="center"/>
      </w:pPr>
      <w:r>
        <w:t>Choix techniques 22</w:t>
      </w:r>
    </w:p>
    <w:p w:rsidR="00A67A67" w:rsidRDefault="00A67A67" w:rsidP="00A67A67">
      <w:pPr>
        <w:jc w:val="center"/>
      </w:pPr>
      <w:r>
        <w:t>Front-End 23</w:t>
      </w:r>
    </w:p>
    <w:p w:rsidR="00A67A67" w:rsidRDefault="00A67A67" w:rsidP="00A67A67">
      <w:pPr>
        <w:jc w:val="center"/>
      </w:pPr>
      <w:r>
        <w:t>Back-End 24</w:t>
      </w:r>
    </w:p>
    <w:p w:rsidR="00A67A67" w:rsidRPr="00A67A67" w:rsidRDefault="00A67A67" w:rsidP="00A67A67">
      <w:pPr>
        <w:jc w:val="center"/>
        <w:rPr>
          <w:i/>
        </w:rPr>
      </w:pPr>
      <w:r w:rsidRPr="00A67A67">
        <w:rPr>
          <w:i/>
        </w:rPr>
        <w:t>Structure du projet 24</w:t>
      </w:r>
    </w:p>
    <w:p w:rsidR="00A67A67" w:rsidRDefault="00A67A67" w:rsidP="00A67A67">
      <w:pPr>
        <w:jc w:val="center"/>
      </w:pPr>
      <w:r>
        <w:t>Architecture 24</w:t>
      </w:r>
    </w:p>
    <w:p w:rsidR="00A67A67" w:rsidRPr="00A67A67" w:rsidRDefault="00A67A67" w:rsidP="00A67A67">
      <w:pPr>
        <w:jc w:val="center"/>
        <w:rPr>
          <w:b/>
        </w:rPr>
      </w:pPr>
      <w:r w:rsidRPr="00A67A67">
        <w:rPr>
          <w:b/>
        </w:rPr>
        <w:t>Réalisation Technique 28</w:t>
      </w:r>
    </w:p>
    <w:p w:rsidR="00A67A67" w:rsidRPr="00A67A67" w:rsidRDefault="00A67A67" w:rsidP="00A67A67">
      <w:pPr>
        <w:jc w:val="center"/>
        <w:rPr>
          <w:i/>
        </w:rPr>
      </w:pPr>
      <w:r w:rsidRPr="00A67A67">
        <w:rPr>
          <w:i/>
        </w:rPr>
        <w:t>Front-End 28</w:t>
      </w:r>
    </w:p>
    <w:p w:rsidR="00A67A67" w:rsidRDefault="00A67A67" w:rsidP="00A67A67">
      <w:pPr>
        <w:jc w:val="center"/>
      </w:pPr>
      <w:r>
        <w:t>Point de départ 28</w:t>
      </w:r>
    </w:p>
    <w:p w:rsidR="00A67A67" w:rsidRDefault="00A67A67" w:rsidP="00A67A67">
      <w:pPr>
        <w:jc w:val="center"/>
      </w:pPr>
      <w:proofErr w:type="gramStart"/>
      <w:r>
        <w:lastRenderedPageBreak/>
        <w:t>L’ Application</w:t>
      </w:r>
      <w:proofErr w:type="gramEnd"/>
      <w:r>
        <w:t xml:space="preserve"> 29</w:t>
      </w:r>
    </w:p>
    <w:p w:rsidR="00A67A67" w:rsidRDefault="00A67A67" w:rsidP="00A67A67">
      <w:pPr>
        <w:jc w:val="center"/>
      </w:pPr>
      <w:r>
        <w:t>Les composants 30</w:t>
      </w:r>
    </w:p>
    <w:p w:rsidR="00A67A67" w:rsidRDefault="00A67A67" w:rsidP="00A67A67">
      <w:pPr>
        <w:jc w:val="center"/>
      </w:pPr>
      <w:r>
        <w:t>Développement responsive 33</w:t>
      </w:r>
    </w:p>
    <w:p w:rsidR="00A67A67" w:rsidRPr="00A67A67" w:rsidRDefault="00A67A67" w:rsidP="00A67A67">
      <w:pPr>
        <w:jc w:val="center"/>
        <w:rPr>
          <w:i/>
        </w:rPr>
      </w:pPr>
      <w:r w:rsidRPr="00A67A67">
        <w:rPr>
          <w:i/>
        </w:rPr>
        <w:t>Back-End 36</w:t>
      </w:r>
    </w:p>
    <w:p w:rsidR="00A67A67" w:rsidRDefault="00A67A67" w:rsidP="00A67A67">
      <w:pPr>
        <w:jc w:val="center"/>
      </w:pPr>
      <w:r>
        <w:t>Conception de la base de données 36</w:t>
      </w:r>
    </w:p>
    <w:p w:rsidR="00A67A67" w:rsidRDefault="00A67A67" w:rsidP="00A67A67">
      <w:pPr>
        <w:jc w:val="center"/>
      </w:pPr>
      <w:r>
        <w:t>Mise en place 38</w:t>
      </w:r>
    </w:p>
    <w:p w:rsidR="00A67A67" w:rsidRDefault="00A67A67" w:rsidP="00A67A67">
      <w:pPr>
        <w:jc w:val="center"/>
      </w:pPr>
      <w:r>
        <w:t>Accès aux données 41</w:t>
      </w:r>
    </w:p>
    <w:p w:rsidR="005C7BF5" w:rsidRDefault="00A67A67" w:rsidP="00A67A67">
      <w:pPr>
        <w:jc w:val="center"/>
        <w:rPr>
          <w:b/>
        </w:rPr>
      </w:pPr>
      <w:r w:rsidRPr="00A67A67">
        <w:rPr>
          <w:b/>
        </w:rPr>
        <w:t>Bilan et conclusions 49</w:t>
      </w:r>
    </w:p>
    <w:p w:rsidR="00A67A67" w:rsidRDefault="00A67A67" w:rsidP="00A67A67">
      <w:pPr>
        <w:jc w:val="center"/>
        <w:rPr>
          <w:b/>
        </w:rPr>
      </w:pPr>
    </w:p>
    <w:p w:rsidR="00A67A67" w:rsidRDefault="00A67A67" w:rsidP="00A67A67">
      <w:pPr>
        <w:jc w:val="center"/>
        <w:rPr>
          <w:b/>
        </w:rPr>
      </w:pPr>
    </w:p>
    <w:p w:rsidR="00A67A67" w:rsidRDefault="00A67A67" w:rsidP="00A67A67">
      <w:pPr>
        <w:jc w:val="center"/>
        <w:rPr>
          <w:b/>
        </w:rPr>
      </w:pPr>
    </w:p>
    <w:p w:rsidR="00A67A67" w:rsidRDefault="00A67A67" w:rsidP="00A67A67">
      <w:pPr>
        <w:jc w:val="center"/>
        <w:rPr>
          <w:b/>
        </w:rPr>
      </w:pPr>
    </w:p>
    <w:p w:rsidR="00A67A67" w:rsidRDefault="00A67A67" w:rsidP="00A67A67">
      <w:pPr>
        <w:jc w:val="center"/>
        <w:rPr>
          <w:b/>
        </w:rPr>
      </w:pPr>
    </w:p>
    <w:p w:rsidR="00A67A67" w:rsidRDefault="00A67A67" w:rsidP="00A67A67">
      <w:pPr>
        <w:jc w:val="center"/>
        <w:rPr>
          <w:b/>
        </w:rPr>
      </w:pPr>
    </w:p>
    <w:p w:rsidR="00A67A67" w:rsidRDefault="00A67A67" w:rsidP="00A67A67">
      <w:pPr>
        <w:jc w:val="center"/>
      </w:pPr>
      <w:r>
        <w:t>Inspiration des méthodes Agiles 11</w:t>
      </w:r>
    </w:p>
    <w:p w:rsidR="00A67A67" w:rsidRDefault="00A67A67" w:rsidP="00A67A67">
      <w:pPr>
        <w:jc w:val="center"/>
      </w:pPr>
      <w:proofErr w:type="spellStart"/>
      <w:r>
        <w:t>Trello</w:t>
      </w:r>
      <w:proofErr w:type="spellEnd"/>
      <w:r>
        <w:t xml:space="preserve"> 12</w:t>
      </w:r>
    </w:p>
    <w:p w:rsidR="00A67A67" w:rsidRDefault="00A67A67" w:rsidP="00A67A67">
      <w:pPr>
        <w:jc w:val="center"/>
      </w:pPr>
      <w:r>
        <w:t>Git/</w:t>
      </w:r>
      <w:proofErr w:type="spellStart"/>
      <w:r>
        <w:t>Github</w:t>
      </w:r>
      <w:proofErr w:type="spellEnd"/>
      <w:r>
        <w:t xml:space="preserve"> 14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00A3D8"/>
          <w:sz w:val="32"/>
          <w:szCs w:val="32"/>
        </w:rPr>
      </w:pPr>
      <w:r>
        <w:rPr>
          <w:rFonts w:ascii="Roboto-Bold" w:hAnsi="Roboto-Bold" w:cs="Roboto-Bold"/>
          <w:b/>
          <w:bCs/>
          <w:color w:val="00A3D8"/>
          <w:sz w:val="32"/>
          <w:szCs w:val="32"/>
        </w:rPr>
        <w:t>Outils mis en place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00A3D8"/>
          <w:sz w:val="32"/>
          <w:szCs w:val="32"/>
        </w:rPr>
      </w:pPr>
      <w:bookmarkStart w:id="0" w:name="_GoBack"/>
      <w:bookmarkEnd w:id="0"/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Inspiration des méthodes Agiles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Pour organiser la réalisation de ce projet je me suis inspiré des méthodes Agiles.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Dans une version simplifiée, j’ai décomposé le projet en plusieurs petites ou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moyennes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tâches. Je leur ai attribué un niveau de priorité et un statut qui ont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déterminer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l’ordre dans lequel je les ai réalisées et le temps qui leur a été alloué.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Ces tâches ont ensuite été regroupées en fonction de leur nature et de leur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thématique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>. Ce regroupement m’a permis d’organiser des ‘sprints’, c’est à dire des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laps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de temps courts et limités durant lesquels un groupe de tâches (ou une seule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si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elle est plus lourde) sera réalisé.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 xml:space="preserve">Certaines taches ont demandé une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demi journée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ou moins, tandis que certaines ont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demandé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plus d’une journée et demi,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voir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deux. Sachant que ce chiffrage est à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considérer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pour une implication à plein temps. Or ce projet a été réalisé sur le</w:t>
      </w:r>
    </w:p>
    <w:p w:rsidR="00A67A67" w:rsidRDefault="00A67A67" w:rsidP="00A67A67">
      <w:pPr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temps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personnel en dehors des heures de travail en entreprise.</w:t>
      </w:r>
    </w:p>
    <w:p w:rsidR="00A67A67" w:rsidRDefault="00A67A67" w:rsidP="00A67A67">
      <w:pPr>
        <w:rPr>
          <w:rFonts w:ascii="Roboto-Regular" w:hAnsi="Roboto-Regular" w:cs="Roboto-Regular"/>
          <w:color w:val="232323"/>
          <w:sz w:val="24"/>
          <w:szCs w:val="24"/>
        </w:rPr>
      </w:pP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Trello</w:t>
      </w:r>
      <w:proofErr w:type="spellEnd"/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 xml:space="preserve">Afin de suivre l’avancée du projet j’ai utilisé l’outil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Trello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car il permet de créer des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listes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et de déplacer chacun des éléments de l’une à l’autre. J’ai ainsi pu grouper les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différentes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tâches, par type, priorité et nature. J’ai notamment créé les listes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suivantes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>: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- A faire (To do) - réunissant les tâches à faire et en attente d’être effectué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- En cours (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Doing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>) - les tâches en cours de réalisation.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- Achevée (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Done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>) - Les tâches terminées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 xml:space="preserve">-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Backlog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- Une liste générale qui sert à identifier, au départ ou à rajouter pendant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le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projet, les étapes à réaliser avant qu’elles ne passent dans le statut suivant (à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faire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>).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J’ai également annoté sur chaque tâche une estimation du temps nécessaire à sa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réalisation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et je les ai discernées selon les catégories suivantes :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- Front-End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- Back-End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- Design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 xml:space="preserve">Pour cela,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Trello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permet d’assigner une étiquette (‘label’) correspondant à chacune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de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ces catégories avec une couleur et un nom. On peut également aux tâches une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description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pour y ajouter toutes les informations nécessaires.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Par ailleurs, je pouvais y annoter tout liens vers des ressources utiles au projet et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ajouter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des notes.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 xml:space="preserve">La page suivante illustre l’outil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Trello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par une capture d’écran.</w:t>
      </w:r>
    </w:p>
    <w:p w:rsidR="00A67A67" w:rsidRDefault="00A67A67" w:rsidP="00A67A67">
      <w:pPr>
        <w:rPr>
          <w:rFonts w:ascii="HelveticaNeue" w:hAnsi="HelveticaNeue" w:cs="HelveticaNeue"/>
          <w:color w:val="000000"/>
          <w:sz w:val="20"/>
          <w:szCs w:val="20"/>
        </w:rPr>
      </w:pPr>
      <w:r>
        <w:rPr>
          <w:rFonts w:ascii="HelveticaNeue" w:hAnsi="HelveticaNeue" w:cs="HelveticaNeue"/>
          <w:color w:val="000000"/>
          <w:sz w:val="20"/>
          <w:szCs w:val="20"/>
        </w:rPr>
        <w:t>!</w:t>
      </w:r>
    </w:p>
    <w:p w:rsidR="00A67A67" w:rsidRDefault="00A67A67" w:rsidP="00A67A67">
      <w:pPr>
        <w:rPr>
          <w:rFonts w:ascii="HelveticaNeue" w:hAnsi="HelveticaNeue" w:cs="HelveticaNeue"/>
          <w:color w:val="000000"/>
          <w:sz w:val="20"/>
          <w:szCs w:val="20"/>
        </w:rPr>
      </w:pPr>
    </w:p>
    <w:p w:rsidR="00A67A67" w:rsidRPr="00A67A67" w:rsidRDefault="00A67A67" w:rsidP="00A67A67">
      <w:pPr>
        <w:pStyle w:val="Paragraphedeliste"/>
        <w:numPr>
          <w:ilvl w:val="0"/>
          <w:numId w:val="1"/>
        </w:numPr>
        <w:rPr>
          <w:rFonts w:ascii="HelveticaNeue-Italic" w:hAnsi="HelveticaNeue-Italic" w:cs="HelveticaNeue-Italic"/>
          <w:i/>
          <w:iCs/>
          <w:color w:val="232323"/>
          <w:sz w:val="20"/>
          <w:szCs w:val="20"/>
        </w:rPr>
      </w:pPr>
      <w:r w:rsidRPr="00A67A67">
        <w:rPr>
          <w:rFonts w:ascii="HelveticaNeue-Italic" w:hAnsi="HelveticaNeue-Italic" w:cs="HelveticaNeue-Italic"/>
          <w:i/>
          <w:iCs/>
          <w:color w:val="232323"/>
          <w:sz w:val="20"/>
          <w:szCs w:val="20"/>
        </w:rPr>
        <w:t xml:space="preserve">Capture du tableau </w:t>
      </w:r>
      <w:proofErr w:type="spellStart"/>
      <w:r w:rsidRPr="00A67A67">
        <w:rPr>
          <w:rFonts w:ascii="HelveticaNeue-Italic" w:hAnsi="HelveticaNeue-Italic" w:cs="HelveticaNeue-Italic"/>
          <w:i/>
          <w:iCs/>
          <w:color w:val="232323"/>
          <w:sz w:val="20"/>
          <w:szCs w:val="20"/>
        </w:rPr>
        <w:t>Trello</w:t>
      </w:r>
      <w:proofErr w:type="spellEnd"/>
      <w:r w:rsidRPr="00A67A67">
        <w:rPr>
          <w:rFonts w:ascii="HelveticaNeue-Italic" w:hAnsi="HelveticaNeue-Italic" w:cs="HelveticaNeue-Italic"/>
          <w:i/>
          <w:iCs/>
          <w:color w:val="232323"/>
          <w:sz w:val="20"/>
          <w:szCs w:val="20"/>
        </w:rPr>
        <w:t xml:space="preserve"> regroupant toutes les tâches du projet</w:t>
      </w:r>
    </w:p>
    <w:p w:rsidR="00A67A67" w:rsidRDefault="00A67A67" w:rsidP="00A67A67">
      <w:pPr>
        <w:rPr>
          <w:b/>
        </w:rPr>
      </w:pP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Git/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Github</w:t>
      </w:r>
      <w:proofErr w:type="spellEnd"/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Afin de conserver le code de l’application de manière sûre et maintenable, j’ai utilisé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l’outil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de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versionning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Git et le projet a été envoyé vers la plateforme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GitHub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>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L’outil Git permet de sauvegarder différentes versions du code, sur l’ensemble du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projet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ou pour chaque fichier individuel. Cette fonctionnalité permet de marquer les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différentes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étapes du développement et de les communiquer aux autres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contributeurs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(dans un projet de groupe) ou encore de revenir à un état précédent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lorsqu’un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problème bloquant arrive par exemple.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Cet outil permet également de créer des branches, c’est à dire une version parallèle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du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projet sur laquelle on pourrait développer une fonctionnalité particulière avant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de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l’intégrer au corps du projet.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Il y a de nombreuses autres fonctionnalités inhérentes à l’outil Git qui permettent de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gérer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l’agrégation du code, vérifier des changements et bien plus encore.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 xml:space="preserve">La plateforme 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Github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 xml:space="preserve"> offre, quant à elle, de nombreux outils supplémentaires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notamment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sauvegarder son code en ligne en cas de perte, publier le code (sauf en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cas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de dossier privé), visualiser des statistiques et graphiques ainsi que les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informations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sur les différents ajouts et contributions au projets.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r>
        <w:rPr>
          <w:rFonts w:ascii="Roboto-Regular" w:hAnsi="Roboto-Regular" w:cs="Roboto-Regular"/>
          <w:color w:val="232323"/>
          <w:sz w:val="24"/>
          <w:szCs w:val="24"/>
        </w:rPr>
        <w:t>Ces outils m’ont permis de gérer mes ‘sprints’ au niveau de la gestion du code au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travers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des ‘</w:t>
      </w:r>
      <w:proofErr w:type="spellStart"/>
      <w:r>
        <w:rPr>
          <w:rFonts w:ascii="Roboto-Regular" w:hAnsi="Roboto-Regular" w:cs="Roboto-Regular"/>
          <w:color w:val="232323"/>
          <w:sz w:val="24"/>
          <w:szCs w:val="24"/>
        </w:rPr>
        <w:t>commits</w:t>
      </w:r>
      <w:proofErr w:type="spellEnd"/>
      <w:r>
        <w:rPr>
          <w:rFonts w:ascii="Roboto-Regular" w:hAnsi="Roboto-Regular" w:cs="Roboto-Regular"/>
          <w:color w:val="232323"/>
          <w:sz w:val="24"/>
          <w:szCs w:val="24"/>
        </w:rPr>
        <w:t>’ (point de sauvegarde d’une version du projet/fichiers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lastRenderedPageBreak/>
        <w:t>modifiés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>). Par exemple, un commit était créé lorsqu’une fonctionnalité était</w:t>
      </w:r>
    </w:p>
    <w:p w:rsidR="00A67A67" w:rsidRDefault="00A67A67" w:rsidP="00A67A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32323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achevée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ou lorsque une base de travail était posée. J’ai également pu conserver</w:t>
      </w:r>
    </w:p>
    <w:p w:rsidR="00A67A67" w:rsidRPr="00A67A67" w:rsidRDefault="00A67A67" w:rsidP="00A67A67">
      <w:pPr>
        <w:rPr>
          <w:b/>
        </w:rPr>
      </w:pPr>
      <w:proofErr w:type="gramStart"/>
      <w:r>
        <w:rPr>
          <w:rFonts w:ascii="Roboto-Regular" w:hAnsi="Roboto-Regular" w:cs="Roboto-Regular"/>
          <w:color w:val="232323"/>
          <w:sz w:val="24"/>
          <w:szCs w:val="24"/>
        </w:rPr>
        <w:t>une</w:t>
      </w:r>
      <w:proofErr w:type="gramEnd"/>
      <w:r>
        <w:rPr>
          <w:rFonts w:ascii="Roboto-Regular" w:hAnsi="Roboto-Regular" w:cs="Roboto-Regular"/>
          <w:color w:val="232323"/>
          <w:sz w:val="24"/>
          <w:szCs w:val="24"/>
        </w:rPr>
        <w:t xml:space="preserve"> sauvegarde de mon code en cas de perte.</w:t>
      </w:r>
    </w:p>
    <w:sectPr w:rsidR="00A67A67" w:rsidRPr="00A67A67" w:rsidSect="00A67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8A3"/>
    <w:multiLevelType w:val="hybridMultilevel"/>
    <w:tmpl w:val="4DC024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7A67"/>
    <w:rsid w:val="005C7BF5"/>
    <w:rsid w:val="00A6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A67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7A67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A67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A67A67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A67A67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67A67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6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in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i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i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BAC42-51A8-4188-8D03-17AB82B9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VACHET Virginie DTSI/DSI</dc:creator>
  <cp:lastModifiedBy>VACHET Virginie DTSI/DSI</cp:lastModifiedBy>
  <cp:revision>1</cp:revision>
  <dcterms:created xsi:type="dcterms:W3CDTF">2018-05-18T15:32:00Z</dcterms:created>
  <dcterms:modified xsi:type="dcterms:W3CDTF">2018-05-18T15:42:00Z</dcterms:modified>
</cp:coreProperties>
</file>