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7A" w:rsidRDefault="00F8057A" w:rsidP="00F80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F8057A" w:rsidRDefault="00F8057A" w:rsidP="00F805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F8057A" w:rsidRPr="0097464B" w:rsidRDefault="00F8057A" w:rsidP="00F8057A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B24B58" w:rsidRDefault="006B7955" w:rsidP="006B79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№5</w:t>
      </w:r>
    </w:p>
    <w:p w:rsidR="006B7955" w:rsidRPr="005D0B47" w:rsidRDefault="006B7955" w:rsidP="006B79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КЛАСИ. АГРЕГАЦІЯ. КОМПОЗИЦІЯ.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 xml:space="preserve">КЛЮЧОВІ СЛОВА </w:t>
      </w:r>
      <w:proofErr w:type="spellStart"/>
      <w:r w:rsidRPr="006B7955">
        <w:rPr>
          <w:rFonts w:ascii="Times New Roman" w:hAnsi="Times New Roman" w:cs="Times New Roman"/>
          <w:b/>
          <w:i/>
          <w:sz w:val="28"/>
          <w:szCs w:val="28"/>
          <w:lang w:val="en-US"/>
        </w:rPr>
        <w:t>typedef</w:t>
      </w:r>
      <w:proofErr w:type="spellEnd"/>
      <w:r w:rsidRPr="006B795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 </w:t>
      </w:r>
      <w:r w:rsidRPr="006B7955">
        <w:rPr>
          <w:rFonts w:ascii="Times New Roman" w:hAnsi="Times New Roman" w:cs="Times New Roman"/>
          <w:b/>
          <w:i/>
          <w:sz w:val="28"/>
          <w:szCs w:val="28"/>
          <w:lang w:val="en-US"/>
        </w:rPr>
        <w:t>auto</w:t>
      </w:r>
    </w:p>
    <w:p w:rsidR="006B7955" w:rsidRDefault="006B7955" w:rsidP="006B79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0B4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6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26877">
        <w:rPr>
          <w:rFonts w:ascii="Times New Roman" w:hAnsi="Times New Roman" w:cs="Times New Roman"/>
          <w:sz w:val="28"/>
          <w:szCs w:val="28"/>
          <w:lang w:val="uk-UA"/>
        </w:rPr>
        <w:t xml:space="preserve">Порівняти поняття агрегації та композиції. Отримання знання про призначення ключових слів </w:t>
      </w:r>
      <w:proofErr w:type="spellStart"/>
      <w:r w:rsidR="00D26877">
        <w:rPr>
          <w:rFonts w:ascii="Times New Roman" w:hAnsi="Times New Roman" w:cs="Times New Roman"/>
          <w:i/>
          <w:sz w:val="28"/>
          <w:szCs w:val="28"/>
          <w:lang w:val="en-US"/>
        </w:rPr>
        <w:t>typedef</w:t>
      </w:r>
      <w:proofErr w:type="spellEnd"/>
      <w:r w:rsidR="00D26877" w:rsidRPr="00D268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687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D26877">
        <w:rPr>
          <w:rFonts w:ascii="Times New Roman" w:hAnsi="Times New Roman" w:cs="Times New Roman"/>
          <w:i/>
          <w:sz w:val="28"/>
          <w:szCs w:val="28"/>
          <w:lang w:val="en-US"/>
        </w:rPr>
        <w:t>auto</w:t>
      </w:r>
      <w:r w:rsidR="00D268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877" w:rsidRDefault="00D26877" w:rsidP="00D268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D26877" w:rsidRDefault="00D26877" w:rsidP="00D268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заздалегідь визначені типи даних з бібліотеки </w:t>
      </w:r>
      <w:r w:rsidRPr="00D2687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cstddef</w:t>
      </w:r>
      <w:proofErr w:type="spellEnd"/>
      <w:r w:rsidRPr="00D26877">
        <w:rPr>
          <w:rFonts w:ascii="Times New Roman" w:hAnsi="Times New Roman" w:cs="Times New Roman"/>
          <w:sz w:val="28"/>
          <w:szCs w:val="28"/>
          <w:lang w:val="uk-UA"/>
        </w:rPr>
        <w:t>&gt; / &lt;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stddef</w:t>
      </w:r>
      <w:proofErr w:type="spellEnd"/>
      <w:r w:rsidRPr="00D2687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26877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Модернізувати розроблені у попередній роботі класи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замінити типи даних, що використовуються при індексуванні на типи з вказаної бібліотеки;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- в базовий клас додати два поля, що мають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кастомний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тип даних, які будуть відображати відношення «агрегація» та «композиція».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- ввести використання ключового </w:t>
      </w:r>
      <w:r w:rsidR="00B22A94">
        <w:rPr>
          <w:rFonts w:ascii="Times New Roman" w:hAnsi="Times New Roman" w:cs="Times New Roman"/>
          <w:sz w:val="28"/>
          <w:szCs w:val="28"/>
          <w:lang w:val="uk-UA"/>
        </w:rPr>
        <w:t xml:space="preserve">слова </w:t>
      </w:r>
      <w:r w:rsidR="00B22A94">
        <w:rPr>
          <w:rFonts w:ascii="Times New Roman" w:hAnsi="Times New Roman" w:cs="Times New Roman"/>
          <w:i/>
          <w:sz w:val="28"/>
          <w:szCs w:val="28"/>
          <w:lang w:val="en-US"/>
        </w:rPr>
        <w:t>auto</w:t>
      </w:r>
      <w:r w:rsidR="00B22A94" w:rsidRPr="00B22A94">
        <w:rPr>
          <w:rFonts w:ascii="Times New Roman" w:hAnsi="Times New Roman" w:cs="Times New Roman"/>
          <w:sz w:val="28"/>
          <w:szCs w:val="28"/>
        </w:rPr>
        <w:t xml:space="preserve"> </w:t>
      </w:r>
      <w:r w:rsidR="00B22A94">
        <w:rPr>
          <w:rFonts w:ascii="Times New Roman" w:hAnsi="Times New Roman" w:cs="Times New Roman"/>
          <w:sz w:val="28"/>
          <w:szCs w:val="28"/>
          <w:lang w:val="uk-UA"/>
        </w:rPr>
        <w:t xml:space="preserve">як специфікатора </w:t>
      </w:r>
      <w:proofErr w:type="spellStart"/>
      <w:r w:rsidR="00B22A94">
        <w:rPr>
          <w:rFonts w:ascii="Times New Roman" w:hAnsi="Times New Roman" w:cs="Times New Roman"/>
          <w:sz w:val="28"/>
          <w:szCs w:val="28"/>
          <w:lang w:val="uk-UA"/>
        </w:rPr>
        <w:t>збері-гання</w:t>
      </w:r>
      <w:proofErr w:type="spellEnd"/>
      <w:r w:rsidR="00B22A94">
        <w:rPr>
          <w:rFonts w:ascii="Times New Roman" w:hAnsi="Times New Roman" w:cs="Times New Roman"/>
          <w:sz w:val="28"/>
          <w:szCs w:val="28"/>
          <w:lang w:val="uk-UA"/>
        </w:rPr>
        <w:t xml:space="preserve"> типу змінної. Визначити плюси та мінуси цього використання.</w:t>
      </w:r>
    </w:p>
    <w:p w:rsidR="0071425D" w:rsidRPr="0071425D" w:rsidRDefault="00B22A94" w:rsidP="002D540F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E27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АЛГОРИТМІВ ФУНКЦІЙ</w:t>
      </w:r>
    </w:p>
    <w:p w:rsidR="00B66EBB" w:rsidRDefault="00B22A94" w:rsidP="00B66EB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66EBB">
        <w:rPr>
          <w:rFonts w:ascii="Times New Roman" w:hAnsi="Times New Roman" w:cs="Times New Roman"/>
          <w:sz w:val="28"/>
          <w:szCs w:val="28"/>
          <w:lang w:val="uk-UA"/>
        </w:rPr>
        <w:t>Створено 3 нових класи для відображення відношень «агрегації» та «композиції»:</w:t>
      </w:r>
    </w:p>
    <w:p w:rsidR="00020265" w:rsidRPr="00466261" w:rsidRDefault="00B66EBB" w:rsidP="00B22A9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Aggregation</w:t>
      </w:r>
      <w:r>
        <w:rPr>
          <w:rFonts w:ascii="Times New Roman" w:hAnsi="Times New Roman" w:cs="Times New Roman"/>
          <w:sz w:val="28"/>
          <w:szCs w:val="28"/>
          <w:lang w:val="uk-UA"/>
        </w:rPr>
        <w:t>, що містить у собі</w:t>
      </w:r>
      <w:r w:rsidR="0046626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 виводить у консоль</w:t>
      </w:r>
      <w:r w:rsidRPr="00B66EBB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>, що це є відношення «агрегація»</w:t>
      </w:r>
      <w:r w:rsidR="004662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0265" w:rsidRDefault="00020265" w:rsidP="00B22A9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66EB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66261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466261">
        <w:rPr>
          <w:rFonts w:ascii="Times New Roman" w:hAnsi="Times New Roman" w:cs="Times New Roman"/>
          <w:sz w:val="28"/>
          <w:szCs w:val="28"/>
          <w:lang w:val="en-US"/>
        </w:rPr>
        <w:t>ForTest</w:t>
      </w:r>
      <w:proofErr w:type="spellEnd"/>
      <w:r w:rsidR="00466261" w:rsidRPr="00466261">
        <w:rPr>
          <w:rFonts w:ascii="Times New Roman" w:hAnsi="Times New Roman" w:cs="Times New Roman"/>
          <w:sz w:val="28"/>
          <w:szCs w:val="28"/>
          <w:lang w:val="uk-UA"/>
        </w:rPr>
        <w:t>, який містить</w:t>
      </w:r>
      <w:r w:rsidR="00466261">
        <w:rPr>
          <w:rFonts w:ascii="Times New Roman" w:hAnsi="Times New Roman" w:cs="Times New Roman"/>
          <w:sz w:val="28"/>
          <w:szCs w:val="28"/>
          <w:lang w:val="uk-UA"/>
        </w:rPr>
        <w:t xml:space="preserve"> у собі об’єкт класу </w:t>
      </w:r>
      <w:r w:rsidR="00466261">
        <w:rPr>
          <w:rFonts w:ascii="Times New Roman" w:hAnsi="Times New Roman" w:cs="Times New Roman"/>
          <w:sz w:val="28"/>
          <w:szCs w:val="28"/>
          <w:lang w:val="en-US"/>
        </w:rPr>
        <w:t>Aggregation</w:t>
      </w:r>
      <w:r w:rsidR="00466261" w:rsidRPr="004662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6261">
        <w:rPr>
          <w:rFonts w:ascii="Times New Roman" w:hAnsi="Times New Roman" w:cs="Times New Roman"/>
          <w:sz w:val="28"/>
          <w:szCs w:val="28"/>
          <w:lang w:val="uk-UA"/>
        </w:rPr>
        <w:t xml:space="preserve"> Також він має свій метод </w:t>
      </w:r>
      <w:proofErr w:type="spellStart"/>
      <w:r w:rsidR="00466261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="00466261">
        <w:rPr>
          <w:rFonts w:ascii="Times New Roman" w:hAnsi="Times New Roman" w:cs="Times New Roman"/>
          <w:sz w:val="28"/>
          <w:szCs w:val="28"/>
          <w:lang w:val="uk-UA"/>
        </w:rPr>
        <w:t>, який просто викликає метод</w:t>
      </w:r>
      <w:r w:rsidR="00466261" w:rsidRPr="00466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6261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="00466261" w:rsidRPr="00466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6261">
        <w:rPr>
          <w:rFonts w:ascii="Times New Roman" w:hAnsi="Times New Roman" w:cs="Times New Roman"/>
          <w:sz w:val="28"/>
          <w:szCs w:val="28"/>
          <w:lang w:val="uk-UA"/>
        </w:rPr>
        <w:t xml:space="preserve">об’єкта класу </w:t>
      </w:r>
      <w:r w:rsidR="00466261">
        <w:rPr>
          <w:rFonts w:ascii="Times New Roman" w:hAnsi="Times New Roman" w:cs="Times New Roman"/>
          <w:sz w:val="28"/>
          <w:szCs w:val="28"/>
          <w:lang w:val="en-US"/>
        </w:rPr>
        <w:t>Aggregation</w:t>
      </w:r>
      <w:r w:rsidR="00466261" w:rsidRPr="004662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540F" w:rsidRDefault="00466261" w:rsidP="00B22A9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1425D">
        <w:rPr>
          <w:rFonts w:ascii="Times New Roman" w:hAnsi="Times New Roman" w:cs="Times New Roman"/>
          <w:sz w:val="28"/>
          <w:szCs w:val="28"/>
          <w:lang w:val="uk-UA"/>
        </w:rPr>
        <w:t>У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Pr="00714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Composition</w:t>
      </w:r>
      <w:r w:rsidRPr="0071425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1425D" w:rsidRPr="0071425D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="005D0B47">
        <w:rPr>
          <w:rFonts w:ascii="Times New Roman" w:hAnsi="Times New Roman" w:cs="Times New Roman"/>
          <w:sz w:val="28"/>
          <w:szCs w:val="28"/>
          <w:lang w:val="uk-UA"/>
        </w:rPr>
        <w:t xml:space="preserve"> містить у</w:t>
      </w:r>
      <w:r w:rsidR="0071425D" w:rsidRPr="00714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425D">
        <w:rPr>
          <w:rFonts w:ascii="Times New Roman" w:hAnsi="Times New Roman" w:cs="Times New Roman"/>
          <w:sz w:val="28"/>
          <w:szCs w:val="28"/>
          <w:lang w:val="uk-UA"/>
        </w:rPr>
        <w:t xml:space="preserve">собі лише метод </w:t>
      </w:r>
      <w:proofErr w:type="spellStart"/>
      <w:r w:rsidR="0071425D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="0071425D">
        <w:rPr>
          <w:rFonts w:ascii="Times New Roman" w:hAnsi="Times New Roman" w:cs="Times New Roman"/>
          <w:sz w:val="28"/>
          <w:szCs w:val="28"/>
          <w:lang w:val="uk-UA"/>
        </w:rPr>
        <w:t>, який виводить у консоль</w:t>
      </w:r>
      <w:r w:rsidR="0071425D" w:rsidRPr="00B66EBB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</w:t>
      </w:r>
      <w:r w:rsidR="0071425D">
        <w:rPr>
          <w:rFonts w:ascii="Times New Roman" w:hAnsi="Times New Roman" w:cs="Times New Roman"/>
          <w:sz w:val="28"/>
          <w:szCs w:val="28"/>
          <w:lang w:val="uk-UA"/>
        </w:rPr>
        <w:t>, що це є відношення «композиція».</w:t>
      </w:r>
      <w:r w:rsidR="00AF5536">
        <w:rPr>
          <w:rFonts w:ascii="Times New Roman" w:hAnsi="Times New Roman" w:cs="Times New Roman"/>
          <w:sz w:val="28"/>
          <w:szCs w:val="28"/>
          <w:lang w:val="uk-UA"/>
        </w:rPr>
        <w:t xml:space="preserve"> Також додано 2 метода: </w:t>
      </w:r>
      <w:proofErr w:type="spellStart"/>
      <w:r w:rsidR="00AF5536">
        <w:rPr>
          <w:rFonts w:ascii="Times New Roman" w:hAnsi="Times New Roman" w:cs="Times New Roman"/>
          <w:sz w:val="28"/>
          <w:szCs w:val="28"/>
          <w:lang w:val="en-US"/>
        </w:rPr>
        <w:t>getComposInfo</w:t>
      </w:r>
      <w:proofErr w:type="spellEnd"/>
      <w:r w:rsidR="00AF553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2D540F">
        <w:rPr>
          <w:rFonts w:ascii="Times New Roman" w:hAnsi="Times New Roman" w:cs="Times New Roman"/>
          <w:sz w:val="28"/>
          <w:szCs w:val="28"/>
          <w:lang w:val="en-US"/>
        </w:rPr>
        <w:t>getAggregInfo</w:t>
      </w:r>
      <w:proofErr w:type="spellEnd"/>
      <w:r w:rsidR="002D540F">
        <w:rPr>
          <w:rFonts w:ascii="Times New Roman" w:hAnsi="Times New Roman" w:cs="Times New Roman"/>
          <w:sz w:val="28"/>
          <w:szCs w:val="28"/>
          <w:lang w:val="uk-UA"/>
        </w:rPr>
        <w:t xml:space="preserve">, які викликають методи </w:t>
      </w:r>
      <w:proofErr w:type="spellStart"/>
      <w:r w:rsidR="002D540F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="002D540F" w:rsidRPr="002D54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540F">
        <w:rPr>
          <w:rFonts w:ascii="Times New Roman" w:hAnsi="Times New Roman" w:cs="Times New Roman"/>
          <w:sz w:val="28"/>
          <w:szCs w:val="28"/>
          <w:lang w:val="uk-UA"/>
        </w:rPr>
        <w:t xml:space="preserve">у класах </w:t>
      </w:r>
      <w:r w:rsidR="002D540F">
        <w:rPr>
          <w:rFonts w:ascii="Times New Roman" w:hAnsi="Times New Roman" w:cs="Times New Roman"/>
          <w:sz w:val="28"/>
          <w:szCs w:val="28"/>
          <w:lang w:val="en-US"/>
        </w:rPr>
        <w:t>Composition</w:t>
      </w:r>
      <w:r w:rsidR="002D540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D540F">
        <w:rPr>
          <w:rFonts w:ascii="Times New Roman" w:hAnsi="Times New Roman" w:cs="Times New Roman"/>
          <w:sz w:val="28"/>
          <w:szCs w:val="28"/>
          <w:lang w:val="en-US"/>
        </w:rPr>
        <w:t>Aggregation</w:t>
      </w:r>
      <w:r w:rsidR="002D540F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відповідно.</w:t>
      </w:r>
    </w:p>
    <w:p w:rsidR="002D540F" w:rsidRDefault="002D540F" w:rsidP="00B22A9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71425D" w:rsidRDefault="002D540F" w:rsidP="002D540F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0B4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</w:t>
      </w:r>
    </w:p>
    <w:p w:rsidR="002D540F" w:rsidRPr="005D0B47" w:rsidRDefault="002D540F" w:rsidP="002D540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4C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 w:rsidRPr="00E54C3B">
        <w:rPr>
          <w:rFonts w:ascii="Times New Roman" w:hAnsi="Times New Roman" w:cs="Times New Roman"/>
          <w:b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D0B4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54C3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40F" w:rsidRPr="005D0B47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#include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A31515"/>
          <w:sz w:val="18"/>
          <w:szCs w:val="18"/>
          <w:lang w:val="en-US"/>
        </w:rPr>
        <w:t>&lt;string&gt;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std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std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std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std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lastRenderedPageBreak/>
        <w:t>#pragma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once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Aggregation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getInfo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A31515"/>
          <w:sz w:val="18"/>
          <w:szCs w:val="18"/>
          <w:lang w:val="en-US"/>
        </w:rPr>
        <w:t>"This is an aggregation relationship."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};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Lessons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Lessons(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Lessons(</w:t>
      </w:r>
      <w:proofErr w:type="spellStart"/>
      <w:proofErr w:type="gramEnd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t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name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time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qty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Lessons(</w:t>
      </w:r>
      <w:proofErr w:type="spellStart"/>
      <w:proofErr w:type="gramEnd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Lessons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&amp; </w:t>
      </w:r>
      <w:proofErr w:type="spellStart"/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copyObject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~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Lessons(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audienceID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index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lecturerName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name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lessonType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type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numOfWorks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number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set_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lessonStartTime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808080"/>
          <w:sz w:val="18"/>
          <w:szCs w:val="18"/>
          <w:lang w:val="en-US"/>
        </w:rPr>
        <w:t>time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audienceID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lecturerName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lessonType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numOfWorks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get_</w:t>
      </w:r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lessonStartTime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const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generateLesson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getComposInfo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compos.getInfo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(); };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getAggregInfo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aggreg.getInfo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(); };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private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audienceID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lecturerName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string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lessonType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numOfWorks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lessonStartTime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Aggregation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aggreg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Composition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getInfo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A31515"/>
          <w:sz w:val="18"/>
          <w:szCs w:val="18"/>
          <w:lang w:val="en-US"/>
        </w:rPr>
        <w:t>"This is a composition relationship."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40F">
        <w:rPr>
          <w:rFonts w:ascii="Courier New" w:hAnsi="Courier New" w:cs="Courier New"/>
          <w:color w:val="008080"/>
          <w:sz w:val="18"/>
          <w:szCs w:val="18"/>
          <w:lang w:val="en-US"/>
        </w:rPr>
        <w:t>&lt;&lt;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 compos;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};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D540F">
        <w:rPr>
          <w:rFonts w:ascii="Courier New" w:hAnsi="Courier New" w:cs="Courier New"/>
          <w:color w:val="2B91AF"/>
          <w:sz w:val="18"/>
          <w:szCs w:val="18"/>
          <w:lang w:val="en-US"/>
        </w:rPr>
        <w:t>ForTest</w:t>
      </w:r>
      <w:proofErr w:type="spellEnd"/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getInfo</w:t>
      </w:r>
      <w:proofErr w:type="spell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{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aggreg.getInfo</w:t>
      </w:r>
      <w:proofErr w:type="spellEnd"/>
      <w:proofErr w:type="gramEnd"/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D540F" w:rsidRPr="002D540F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FF"/>
          <w:sz w:val="18"/>
          <w:szCs w:val="18"/>
          <w:lang w:val="en-US"/>
        </w:rPr>
        <w:t>private</w:t>
      </w: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2D540F" w:rsidRPr="005D0B47" w:rsidRDefault="002D540F" w:rsidP="002D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40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D0B47">
        <w:rPr>
          <w:rFonts w:ascii="Courier New" w:hAnsi="Courier New" w:cs="Courier New"/>
          <w:color w:val="2B91AF"/>
          <w:sz w:val="18"/>
          <w:szCs w:val="18"/>
          <w:lang w:val="en-US"/>
        </w:rPr>
        <w:t>Aggregation</w:t>
      </w:r>
      <w:r w:rsidRPr="005D0B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D0B47">
        <w:rPr>
          <w:rFonts w:ascii="Courier New" w:hAnsi="Courier New" w:cs="Courier New"/>
          <w:color w:val="000000"/>
          <w:sz w:val="18"/>
          <w:szCs w:val="18"/>
          <w:lang w:val="en-US"/>
        </w:rPr>
        <w:t>aggreg</w:t>
      </w:r>
      <w:proofErr w:type="spellEnd"/>
      <w:r w:rsidRPr="005D0B4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D540F" w:rsidRPr="005D0B47" w:rsidRDefault="002D540F" w:rsidP="002D540F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5D0B47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2D540F" w:rsidRDefault="002D540F" w:rsidP="002D540F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2D540F" w:rsidRPr="002D540F" w:rsidRDefault="002D540F" w:rsidP="002D540F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виконанні лабораторної роботи з бібліотеки </w:t>
      </w:r>
      <w:r w:rsidRPr="0071425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cstddef</w:t>
      </w:r>
      <w:proofErr w:type="spellEnd"/>
      <w:r w:rsidRPr="0071425D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взято тип даних </w:t>
      </w:r>
      <w:r w:rsidRPr="0071425D"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71425D">
        <w:rPr>
          <w:rFonts w:ascii="Times New Roman" w:hAnsi="Times New Roman" w:cs="Times New Roman"/>
          <w:i/>
          <w:sz w:val="28"/>
          <w:szCs w:val="28"/>
          <w:lang w:val="uk-UA"/>
        </w:rPr>
        <w:t>_</w:t>
      </w:r>
      <w:r w:rsidRPr="0071425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було використано для створення змінних при індексуванні. Ключове слово </w:t>
      </w:r>
      <w:r w:rsidRPr="0071425D">
        <w:rPr>
          <w:rFonts w:ascii="Times New Roman" w:hAnsi="Times New Roman" w:cs="Times New Roman"/>
          <w:i/>
          <w:sz w:val="28"/>
          <w:szCs w:val="28"/>
          <w:lang w:val="en-US"/>
        </w:rPr>
        <w:t>auto</w:t>
      </w:r>
      <w:r w:rsidRPr="00714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використано у циклах для зберігання типу змінної. З плюсів можна зазначити, що це полегшує написання коду,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непотрібно пильно слідкувати за типом змінн</w:t>
      </w:r>
      <w:r w:rsidR="005D0B47">
        <w:rPr>
          <w:rFonts w:ascii="Times New Roman" w:hAnsi="Times New Roman" w:cs="Times New Roman"/>
          <w:sz w:val="28"/>
          <w:szCs w:val="28"/>
          <w:lang w:val="uk-UA"/>
        </w:rPr>
        <w:t>ої. Але цей же плюс є і мінусом,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0B47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аким чином можна забути якого саме типу була та чи інша змінна. Для даної роботи використання ключового слова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typedef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потрібно.</w:t>
      </w:r>
    </w:p>
    <w:sectPr w:rsidR="002D540F" w:rsidRPr="002D5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10"/>
    <w:rsid w:val="00020265"/>
    <w:rsid w:val="002D540F"/>
    <w:rsid w:val="00466261"/>
    <w:rsid w:val="005D0B47"/>
    <w:rsid w:val="00654881"/>
    <w:rsid w:val="006B7955"/>
    <w:rsid w:val="0071425D"/>
    <w:rsid w:val="00733FC9"/>
    <w:rsid w:val="008B65CB"/>
    <w:rsid w:val="00AA7F10"/>
    <w:rsid w:val="00AF5536"/>
    <w:rsid w:val="00B22A94"/>
    <w:rsid w:val="00B66EBB"/>
    <w:rsid w:val="00D26877"/>
    <w:rsid w:val="00F8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1CE4-5CBA-4283-94C3-94F0C555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2A9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Zems Vadim</cp:lastModifiedBy>
  <cp:revision>6</cp:revision>
  <dcterms:created xsi:type="dcterms:W3CDTF">2019-03-11T17:49:00Z</dcterms:created>
  <dcterms:modified xsi:type="dcterms:W3CDTF">2020-05-30T13:54:00Z</dcterms:modified>
</cp:coreProperties>
</file>