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37F9450C" w14:textId="47F782F1" w:rsidR="00635D27" w:rsidRPr="00635D27" w:rsidRDefault="00635D27">
      <w:pPr>
        <w:rPr>
          <w:lang w:val="en-US"/>
        </w:rPr>
      </w:pPr>
    </w:p>
    <w:sectPr w:rsidR="00635D27" w:rsidRPr="00635D27">
      <w:pgSz w:w="11906" w:h="16838"/>
      <w:pgMar w:top="850" w:right="850" w:bottom="850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9133F"/>
    <w:rsid w:val="00226ED5"/>
    <w:rsid w:val="002A62AD"/>
    <w:rsid w:val="002B5C51"/>
    <w:rsid w:val="003568A2"/>
    <w:rsid w:val="00413B3C"/>
    <w:rsid w:val="005F147E"/>
    <w:rsid w:val="00635D27"/>
    <w:rsid w:val="006505BF"/>
    <w:rsid w:val="00713DFA"/>
    <w:rsid w:val="0082217A"/>
    <w:rsid w:val="008B1190"/>
    <w:rsid w:val="00953DDF"/>
    <w:rsid w:val="00AE46E0"/>
    <w:rsid w:val="00C02696"/>
    <w:rsid w:val="00C3685B"/>
    <w:rsid w:val="00C40EE5"/>
    <w:rsid w:val="00D113BE"/>
    <w:rsid w:val="00D61629"/>
    <w:rsid w:val="00D64756"/>
    <w:rsid w:val="00D71340"/>
    <w:rsid w:val="00D9133F"/>
    <w:rsid w:val="00F9732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uk-U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,"/>
  <w:listSeparator w:val=";"/>
  <w14:docId w14:val="61D45F28"/>
  <w15:chartTrackingRefBased/>
  <w15:docId w15:val="{62674E14-2CDE-4AF4-B151-1EE078C4342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uk-UA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Офіс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Офіс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Офіс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201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Назва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Вадім</dc:creator>
  <cp:keywords/>
  <dc:description/>
  <cp:lastModifiedBy>Вадім</cp:lastModifiedBy>
  <cp:revision>8</cp:revision>
  <dcterms:created xsi:type="dcterms:W3CDTF">2022-02-13T13:58:00Z</dcterms:created>
  <dcterms:modified xsi:type="dcterms:W3CDTF">2022-02-17T08:20:00Z</dcterms:modified>
</cp:coreProperties>
</file>