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386785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20"/>
          <w:szCs w:val="20"/>
          <w:lang w:val="ru-RU"/>
        </w:rPr>
      </w:pPr>
      <w:r w:rsidRPr="00386785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2E4A3E60" w14:textId="39B0C7AE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444C8609" w14:textId="3F451682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214ADDD1" w14:textId="587D50BE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4F1353BA" w14:textId="4AB67F9C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b/>
          <w:bCs/>
          <w:sz w:val="28"/>
          <w:szCs w:val="28"/>
          <w:lang w:val="ru-RU"/>
        </w:rPr>
        <w:t>ОТЧЕТ</w:t>
      </w:r>
    </w:p>
    <w:p w14:paraId="4CF060E2" w14:textId="70CA7142" w:rsidR="00761ADE" w:rsidRPr="00B716E3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B716E3" w:rsidRPr="00B716E3">
        <w:rPr>
          <w:rStyle w:val="normaltextrun"/>
          <w:sz w:val="28"/>
          <w:szCs w:val="28"/>
          <w:lang w:val="ru-RU"/>
        </w:rPr>
        <w:t>2</w:t>
      </w:r>
    </w:p>
    <w:p w14:paraId="3CC1A162" w14:textId="3BC4B335" w:rsidR="00761ADE" w:rsidRPr="00D33BD6" w:rsidRDefault="00761ADE" w:rsidP="00F73F82">
      <w:pPr>
        <w:pStyle w:val="paragraph"/>
        <w:spacing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 «</w:t>
      </w:r>
      <w:r w:rsidR="00B716E3" w:rsidRPr="00B716E3">
        <w:rPr>
          <w:rStyle w:val="normaltextrun"/>
          <w:sz w:val="28"/>
          <w:szCs w:val="28"/>
          <w:lang w:val="ru-RU"/>
        </w:rPr>
        <w:t xml:space="preserve">Расширенное использование оконного интерфейса </w:t>
      </w:r>
      <w:proofErr w:type="spellStart"/>
      <w:r w:rsidR="00B716E3" w:rsidRPr="00B716E3">
        <w:rPr>
          <w:rStyle w:val="normaltextrun"/>
          <w:sz w:val="28"/>
          <w:szCs w:val="28"/>
          <w:lang w:val="ru-RU"/>
        </w:rPr>
        <w:t>Win</w:t>
      </w:r>
      <w:proofErr w:type="spellEnd"/>
      <w:r w:rsidR="00B716E3" w:rsidRPr="00B716E3">
        <w:rPr>
          <w:rStyle w:val="normaltextrun"/>
          <w:sz w:val="28"/>
          <w:szCs w:val="28"/>
          <w:lang w:val="ru-RU"/>
        </w:rPr>
        <w:t xml:space="preserve"> 32 и GDI</w:t>
      </w:r>
      <w:r w:rsidR="00F73F82" w:rsidRPr="00F73F82">
        <w:rPr>
          <w:rStyle w:val="normaltextrun"/>
          <w:sz w:val="28"/>
          <w:szCs w:val="28"/>
          <w:lang w:val="ru-RU"/>
        </w:rPr>
        <w:t xml:space="preserve"> </w:t>
      </w:r>
      <w:r w:rsidR="00B716E3" w:rsidRPr="00B716E3">
        <w:rPr>
          <w:rStyle w:val="normaltextrun"/>
          <w:sz w:val="28"/>
          <w:szCs w:val="28"/>
          <w:lang w:val="ru-RU"/>
        </w:rPr>
        <w:t>Формирование сложных изображений, создание и использование элементов</w:t>
      </w:r>
      <w:r w:rsidR="00F73F82" w:rsidRPr="00F73F82">
        <w:rPr>
          <w:rStyle w:val="normaltextrun"/>
          <w:sz w:val="28"/>
          <w:szCs w:val="28"/>
          <w:lang w:val="ru-RU"/>
        </w:rPr>
        <w:t xml:space="preserve"> </w:t>
      </w:r>
      <w:r w:rsidR="00B716E3" w:rsidRPr="00B716E3">
        <w:rPr>
          <w:rStyle w:val="normaltextrun"/>
          <w:sz w:val="28"/>
          <w:szCs w:val="28"/>
          <w:lang w:val="ru-RU"/>
        </w:rPr>
        <w:t>управления, обработка различных сообщений, механизм перехвата сообщений</w:t>
      </w:r>
      <w:r w:rsidR="00F73F82" w:rsidRPr="00F73F82">
        <w:rPr>
          <w:rStyle w:val="normaltextrun"/>
          <w:sz w:val="28"/>
          <w:szCs w:val="28"/>
          <w:lang w:val="ru-RU"/>
        </w:rPr>
        <w:t xml:space="preserve"> </w:t>
      </w:r>
      <w:r w:rsidR="00B716E3" w:rsidRPr="00B716E3">
        <w:rPr>
          <w:rStyle w:val="normaltextrun"/>
          <w:sz w:val="28"/>
          <w:szCs w:val="28"/>
          <w:lang w:val="ru-RU"/>
        </w:rPr>
        <w:t>(</w:t>
      </w:r>
      <w:proofErr w:type="spellStart"/>
      <w:r w:rsidR="00B716E3" w:rsidRPr="00B716E3">
        <w:rPr>
          <w:rStyle w:val="normaltextrun"/>
          <w:sz w:val="28"/>
          <w:szCs w:val="28"/>
          <w:lang w:val="ru-RU"/>
        </w:rPr>
        <w:t>winhook</w:t>
      </w:r>
      <w:proofErr w:type="spellEnd"/>
      <w:r w:rsidR="00B716E3" w:rsidRPr="00B716E3">
        <w:rPr>
          <w:rStyle w:val="normaltextrun"/>
          <w:sz w:val="28"/>
          <w:szCs w:val="28"/>
          <w:lang w:val="ru-RU"/>
        </w:rPr>
        <w:t>)</w:t>
      </w:r>
      <w:r w:rsidRPr="00D33BD6">
        <w:rPr>
          <w:rStyle w:val="normaltextrun"/>
          <w:sz w:val="28"/>
          <w:szCs w:val="28"/>
          <w:lang w:val="ru-RU"/>
        </w:rPr>
        <w:t>»</w:t>
      </w:r>
    </w:p>
    <w:p w14:paraId="7A1CAA81" w14:textId="73376D5B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306B299B" w14:textId="1A27E85E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080A1573" w14:textId="05E59235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53269BEC" w14:textId="0B388E12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13AEFA25" w14:textId="3ABF1A5C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506308BF" w14:textId="0253729D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5660A1BD" w14:textId="5429AC0C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5DBA37C7" w14:textId="4BFAAAF4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6A7D2E6D" w14:textId="5F6AF8FE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25DF099B" w14:textId="78805745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6EA0FBB5" w14:textId="30E54285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38C612DF" w14:textId="46B87932" w:rsidR="00761ADE" w:rsidRPr="00D33BD6" w:rsidRDefault="00761ADE" w:rsidP="00B37185">
      <w:pPr>
        <w:pStyle w:val="paragraph"/>
        <w:spacing w:before="0" w:beforeAutospacing="0" w:after="0" w:afterAutospacing="0" w:line="259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7092041" w:rsidR="00761ADE" w:rsidRPr="00D33BD6" w:rsidRDefault="00761ADE" w:rsidP="00B37185">
      <w:pPr>
        <w:pStyle w:val="paragraph"/>
        <w:spacing w:before="0" w:beforeAutospacing="0" w:after="0" w:afterAutospacing="0" w:line="259" w:lineRule="auto"/>
        <w:ind w:left="648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  <w:r w:rsidRPr="00D33BD6">
        <w:rPr>
          <w:rStyle w:val="normaltextrun"/>
          <w:sz w:val="28"/>
          <w:szCs w:val="28"/>
          <w:lang w:val="ru-RU"/>
        </w:rPr>
        <w:t> </w:t>
      </w:r>
      <w:r w:rsidRPr="00D33BD6">
        <w:rPr>
          <w:rStyle w:val="eop"/>
          <w:sz w:val="28"/>
          <w:szCs w:val="28"/>
        </w:rPr>
        <w:t> </w:t>
      </w:r>
    </w:p>
    <w:p w14:paraId="13AEEC38" w14:textId="224708DD" w:rsidR="00761ADE" w:rsidRPr="00D33BD6" w:rsidRDefault="00301D81" w:rsidP="00B37185">
      <w:pPr>
        <w:pStyle w:val="paragraph"/>
        <w:spacing w:before="0" w:beforeAutospacing="0" w:after="0" w:afterAutospacing="0" w:line="259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Вергасов В</w:t>
      </w:r>
      <w:r w:rsidR="00761ADE" w:rsidRPr="00D33BD6">
        <w:rPr>
          <w:rStyle w:val="normaltextrun"/>
          <w:sz w:val="28"/>
          <w:szCs w:val="28"/>
          <w:lang w:val="ru-RU"/>
        </w:rPr>
        <w:t>.М.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B716E3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B37185">
      <w:pPr>
        <w:pStyle w:val="paragraph"/>
        <w:spacing w:before="0" w:beforeAutospacing="0" w:after="0" w:afterAutospacing="0" w:line="259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77777777" w:rsidR="00761ADE" w:rsidRPr="00D33BD6" w:rsidRDefault="00761ADE" w:rsidP="00B37185">
      <w:pPr>
        <w:pStyle w:val="paragraph"/>
        <w:spacing w:before="0" w:beforeAutospacing="0" w:after="0" w:afterAutospacing="0" w:line="259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Гриценко Н.Ю.</w:t>
      </w:r>
      <w:r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06148EB4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3DDDC8EA" w14:textId="00718F41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77777777" w:rsidR="00D33BD6" w:rsidRPr="00D33BD6" w:rsidRDefault="00D33BD6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78037F2" w14:textId="7C99776F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</w:p>
    <w:p w14:paraId="06C23455" w14:textId="48637DB4" w:rsidR="00761ADE" w:rsidRPr="001138CC" w:rsidRDefault="00D33BD6" w:rsidP="001138CC">
      <w:pPr>
        <w:pStyle w:val="3"/>
        <w:rPr>
          <w:rFonts w:ascii="Times New Roman" w:hAnsi="Times New Roman"/>
        </w:rPr>
      </w:pPr>
      <w:r w:rsidRPr="001138CC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1AA28621" w14:textId="14A90596" w:rsidR="00D33BD6" w:rsidRPr="001138CC" w:rsidRDefault="00D33BD6" w:rsidP="00D33BD6">
      <w:pPr>
        <w:rPr>
          <w:sz w:val="24"/>
          <w:szCs w:val="24"/>
        </w:rPr>
      </w:pPr>
    </w:p>
    <w:p w14:paraId="378E80EF" w14:textId="224FEADD" w:rsidR="001138CC" w:rsidRPr="001138CC" w:rsidRDefault="001138CC">
      <w:pPr>
        <w:pStyle w:val="10"/>
        <w:tabs>
          <w:tab w:val="right" w:leader="dot" w:pos="9349"/>
        </w:tabs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1138CC">
        <w:rPr>
          <w:rFonts w:ascii="Times New Roman" w:hAnsi="Times New Roman"/>
          <w:sz w:val="28"/>
          <w:szCs w:val="28"/>
        </w:rPr>
        <w:fldChar w:fldCharType="begin"/>
      </w:r>
      <w:r w:rsidRPr="001138CC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1138CC">
        <w:rPr>
          <w:rFonts w:ascii="Times New Roman" w:hAnsi="Times New Roman"/>
          <w:sz w:val="28"/>
          <w:szCs w:val="28"/>
        </w:rPr>
        <w:fldChar w:fldCharType="separate"/>
      </w:r>
      <w:hyperlink w:anchor="_Toc146825880" w:history="1">
        <w:r w:rsidRPr="001138CC">
          <w:rPr>
            <w:rStyle w:val="ab"/>
            <w:rFonts w:ascii="Times New Roman" w:hAnsi="Times New Roman"/>
            <w:noProof/>
            <w:sz w:val="28"/>
            <w:szCs w:val="28"/>
          </w:rPr>
          <w:t>1 Цели работы</w: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_Toc146825880 \h </w:instrTex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F51036" w14:textId="39F11FFE" w:rsidR="001138CC" w:rsidRPr="001138CC" w:rsidRDefault="006D3AB9">
      <w:pPr>
        <w:pStyle w:val="10"/>
        <w:tabs>
          <w:tab w:val="right" w:leader="dot" w:pos="9349"/>
        </w:tabs>
        <w:rPr>
          <w:rFonts w:ascii="Times New Roman" w:hAnsi="Times New Roman"/>
          <w:noProof/>
          <w:sz w:val="28"/>
          <w:szCs w:val="28"/>
          <w:lang w:val="ru-RU" w:eastAsia="ru-RU"/>
        </w:rPr>
      </w:pPr>
      <w:hyperlink w:anchor="_Toc146825881" w:history="1">
        <w:r w:rsidR="001138CC" w:rsidRPr="001138CC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2 Краткие теоретические сведения</w: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_Toc146825881 \h </w:instrTex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7BDB16" w14:textId="22A378C9" w:rsidR="001138CC" w:rsidRPr="001138CC" w:rsidRDefault="006D3AB9">
      <w:pPr>
        <w:pStyle w:val="10"/>
        <w:tabs>
          <w:tab w:val="right" w:leader="dot" w:pos="9349"/>
        </w:tabs>
        <w:rPr>
          <w:rFonts w:ascii="Times New Roman" w:hAnsi="Times New Roman"/>
          <w:noProof/>
          <w:sz w:val="28"/>
          <w:szCs w:val="28"/>
          <w:lang w:val="ru-RU" w:eastAsia="ru-RU"/>
        </w:rPr>
      </w:pPr>
      <w:hyperlink w:anchor="_Toc146825882" w:history="1">
        <w:r w:rsidR="001138CC" w:rsidRPr="001138CC">
          <w:rPr>
            <w:rStyle w:val="ab"/>
            <w:rFonts w:ascii="Times New Roman" w:hAnsi="Times New Roman"/>
            <w:noProof/>
            <w:sz w:val="28"/>
            <w:szCs w:val="28"/>
          </w:rPr>
          <w:t>3 Полученные результаты</w: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_Toc146825882 \h </w:instrTex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908B06" w14:textId="06492E33" w:rsidR="001138CC" w:rsidRPr="001138CC" w:rsidRDefault="006D3AB9">
      <w:pPr>
        <w:pStyle w:val="10"/>
        <w:tabs>
          <w:tab w:val="right" w:leader="dot" w:pos="9349"/>
        </w:tabs>
        <w:rPr>
          <w:rFonts w:ascii="Times New Roman" w:hAnsi="Times New Roman"/>
          <w:noProof/>
          <w:sz w:val="28"/>
          <w:szCs w:val="28"/>
          <w:lang w:val="ru-RU" w:eastAsia="ru-RU"/>
        </w:rPr>
      </w:pPr>
      <w:hyperlink w:anchor="_Toc146825883" w:history="1">
        <w:r w:rsidR="001138CC" w:rsidRPr="001138CC">
          <w:rPr>
            <w:rStyle w:val="ab"/>
            <w:rFonts w:ascii="Times New Roman" w:hAnsi="Times New Roman"/>
            <w:noProof/>
            <w:sz w:val="28"/>
            <w:szCs w:val="28"/>
          </w:rPr>
          <w:t>Выводы</w: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_Toc146825883 \h </w:instrTex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1138CC"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2A322937" w:rsidR="001138CC" w:rsidRPr="001138CC" w:rsidRDefault="001138CC" w:rsidP="00D33BD6">
      <w:pPr>
        <w:rPr>
          <w:sz w:val="24"/>
          <w:szCs w:val="24"/>
        </w:rPr>
      </w:pPr>
      <w:r w:rsidRPr="001138CC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7C7233">
      <w:pPr>
        <w:spacing w:line="259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56D35989" w:rsidR="00761ADE" w:rsidRPr="00D33BD6" w:rsidRDefault="00761ADE" w:rsidP="001337A1">
      <w:pPr>
        <w:pStyle w:val="1"/>
        <w:rPr>
          <w:sz w:val="28"/>
          <w:szCs w:val="28"/>
        </w:rPr>
      </w:pPr>
      <w:bookmarkStart w:id="0" w:name="_Toc146825880"/>
      <w:r w:rsidRPr="00D33BD6">
        <w:t>1 Цели работы</w:t>
      </w:r>
      <w:bookmarkEnd w:id="0"/>
    </w:p>
    <w:p w14:paraId="3D850DF3" w14:textId="669699CC" w:rsidR="00761ADE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sz w:val="28"/>
          <w:szCs w:val="28"/>
        </w:rPr>
      </w:pPr>
    </w:p>
    <w:p w14:paraId="0F88F1C7" w14:textId="77777777" w:rsidR="00BE0563" w:rsidRPr="00BE0563" w:rsidRDefault="00BE0563" w:rsidP="00BE0563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BE0563">
        <w:rPr>
          <w:sz w:val="28"/>
          <w:szCs w:val="28"/>
        </w:rPr>
        <w:t>Изучение расширенных возможностей оконного интерфейса Win32 для формирования сложных изображений.</w:t>
      </w:r>
    </w:p>
    <w:p w14:paraId="13B010AC" w14:textId="77777777" w:rsidR="00BE0563" w:rsidRPr="00BE0563" w:rsidRDefault="00BE0563" w:rsidP="00BE0563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BE0563">
        <w:rPr>
          <w:sz w:val="28"/>
          <w:szCs w:val="28"/>
        </w:rPr>
        <w:t>Создание и использование различных элементов управления в графических приложениях на основе Win32 API.</w:t>
      </w:r>
    </w:p>
    <w:p w14:paraId="1336259D" w14:textId="77777777" w:rsidR="00BE0563" w:rsidRPr="00BE0563" w:rsidRDefault="00BE0563" w:rsidP="00BE0563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BE0563">
        <w:rPr>
          <w:sz w:val="28"/>
          <w:szCs w:val="28"/>
        </w:rPr>
        <w:t>Изучение функций и методов GDI для обработки различных графических сообщений.</w:t>
      </w:r>
    </w:p>
    <w:p w14:paraId="1F4DBBC6" w14:textId="77777777" w:rsidR="00BE0563" w:rsidRPr="00BE0563" w:rsidRDefault="00BE0563" w:rsidP="00BE0563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BE0563">
        <w:rPr>
          <w:sz w:val="28"/>
          <w:szCs w:val="28"/>
        </w:rPr>
        <w:t>Создание простого графического редактора с использованием расширенного оконного интерфейса, элементов управления и обработки сообщений GDI.</w:t>
      </w:r>
    </w:p>
    <w:p w14:paraId="20C9AE46" w14:textId="7C10A351" w:rsidR="00761ADE" w:rsidRPr="009A383E" w:rsidRDefault="007D7921" w:rsidP="00BE0563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Разработать оконное приложение, </w:t>
      </w:r>
      <w:r w:rsidR="00BE0563">
        <w:rPr>
          <w:sz w:val="28"/>
          <w:szCs w:val="28"/>
        </w:rPr>
        <w:t>которое позв</w:t>
      </w:r>
      <w:r w:rsidR="007A4D2B">
        <w:rPr>
          <w:sz w:val="28"/>
          <w:szCs w:val="28"/>
        </w:rPr>
        <w:t>о</w:t>
      </w:r>
      <w:r w:rsidR="00BE0563">
        <w:rPr>
          <w:sz w:val="28"/>
          <w:szCs w:val="28"/>
        </w:rPr>
        <w:t>ляет выбрать фигуру и ее цвет, после чего размещать ее на поверхности для рисования.</w:t>
      </w:r>
      <w:r w:rsidR="00AF7114">
        <w:rPr>
          <w:sz w:val="28"/>
          <w:szCs w:val="28"/>
        </w:rPr>
        <w:t xml:space="preserve"> Сделать так, чтобы выбор фигуры и ее цвета был в одном окне, а полотно – в другом.</w:t>
      </w:r>
    </w:p>
    <w:p w14:paraId="74EE1D11" w14:textId="742F77E9" w:rsidR="00761ADE" w:rsidRPr="00D33BD6" w:rsidRDefault="00761ADE" w:rsidP="006A0CC6">
      <w:pPr>
        <w:spacing w:line="259" w:lineRule="auto"/>
        <w:ind w:firstLine="709"/>
        <w:contextualSpacing/>
        <w:rPr>
          <w:sz w:val="28"/>
          <w:szCs w:val="28"/>
        </w:rPr>
      </w:pPr>
      <w:r w:rsidRPr="00D33BD6">
        <w:br w:type="page"/>
      </w:r>
    </w:p>
    <w:p w14:paraId="146D7192" w14:textId="051ED183" w:rsidR="00761ADE" w:rsidRPr="00D33BD6" w:rsidRDefault="00761ADE" w:rsidP="001337A1">
      <w:pPr>
        <w:pStyle w:val="paragraph"/>
        <w:spacing w:before="0" w:beforeAutospacing="0" w:after="0" w:afterAutospacing="0" w:line="259" w:lineRule="auto"/>
        <w:ind w:firstLine="709"/>
        <w:contextualSpacing/>
        <w:textAlignment w:val="baseline"/>
        <w:outlineLvl w:val="0"/>
        <w:rPr>
          <w:lang w:val="ru-RU"/>
        </w:rPr>
      </w:pPr>
      <w:bookmarkStart w:id="1" w:name="_Toc146825881"/>
      <w:r w:rsidRPr="00D33BD6">
        <w:rPr>
          <w:rStyle w:val="normaltextrun"/>
          <w:b/>
          <w:bCs/>
          <w:sz w:val="32"/>
          <w:szCs w:val="32"/>
          <w:lang w:val="ru-RU"/>
        </w:rPr>
        <w:t>2 Краткие теоретические сведения</w:t>
      </w:r>
      <w:bookmarkEnd w:id="1"/>
    </w:p>
    <w:p w14:paraId="45AAAC14" w14:textId="3C010817" w:rsidR="00761ADE" w:rsidRPr="00D33BD6" w:rsidRDefault="00761ADE" w:rsidP="006A0CC6">
      <w:pPr>
        <w:pStyle w:val="paragraph"/>
        <w:spacing w:before="0" w:beforeAutospacing="0" w:after="0" w:afterAutospacing="0" w:line="259" w:lineRule="auto"/>
        <w:ind w:firstLine="709"/>
        <w:contextualSpacing/>
        <w:textAlignment w:val="baseline"/>
        <w:rPr>
          <w:lang w:val="ru-RU"/>
        </w:rPr>
      </w:pPr>
    </w:p>
    <w:p w14:paraId="28142F0D" w14:textId="30C3A4BC" w:rsidR="00F03839" w:rsidRPr="00F03839" w:rsidRDefault="00F03839" w:rsidP="00C40AE7">
      <w:pPr>
        <w:spacing w:line="259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F03839">
        <w:rPr>
          <w:rStyle w:val="normaltextrun"/>
          <w:sz w:val="28"/>
          <w:szCs w:val="28"/>
        </w:rPr>
        <w:t xml:space="preserve">Расширенное использование оконного интерфейса Win32 и GDI включает в себя формирование сложных изображений, создание и использование различных элементов управления, обработку различных сообщений и механизм перехвата этих сообщений с помощью </w:t>
      </w:r>
      <w:proofErr w:type="spellStart"/>
      <w:r w:rsidRPr="00F03839">
        <w:rPr>
          <w:rStyle w:val="normaltextrun"/>
          <w:sz w:val="28"/>
          <w:szCs w:val="28"/>
        </w:rPr>
        <w:t>WinHook</w:t>
      </w:r>
      <w:proofErr w:type="spellEnd"/>
      <w:r w:rsidRPr="00F03839">
        <w:rPr>
          <w:rStyle w:val="normaltextrun"/>
          <w:sz w:val="28"/>
          <w:szCs w:val="28"/>
        </w:rPr>
        <w:t xml:space="preserve">. Оконный интерфейс Win32 предоставляет набор функций и структур данных для работы с окнами, их содержимым и элементами управления. GDI (Graphics Device Interface) </w:t>
      </w:r>
      <w:r w:rsidR="00120593" w:rsidRPr="00F03839">
        <w:rPr>
          <w:rStyle w:val="normaltextrun"/>
          <w:sz w:val="28"/>
          <w:szCs w:val="28"/>
        </w:rPr>
        <w:t>— это</w:t>
      </w:r>
      <w:r w:rsidRPr="00F03839">
        <w:rPr>
          <w:rStyle w:val="normaltextrun"/>
          <w:sz w:val="28"/>
          <w:szCs w:val="28"/>
        </w:rPr>
        <w:t xml:space="preserve"> набор функций для работы с графикой, включая формирование изображений, обработку растровых данных и вывод на различные устройства.</w:t>
      </w:r>
    </w:p>
    <w:p w14:paraId="0E3FEC8D" w14:textId="77777777" w:rsidR="00F03839" w:rsidRPr="00F03839" w:rsidRDefault="00F03839" w:rsidP="00C40AE7">
      <w:pPr>
        <w:spacing w:line="259" w:lineRule="auto"/>
        <w:ind w:firstLine="709"/>
        <w:contextualSpacing/>
        <w:jc w:val="both"/>
        <w:rPr>
          <w:rStyle w:val="normaltextrun"/>
          <w:sz w:val="28"/>
          <w:szCs w:val="28"/>
        </w:rPr>
      </w:pPr>
      <w:proofErr w:type="spellStart"/>
      <w:r w:rsidRPr="00F03839">
        <w:rPr>
          <w:rStyle w:val="normaltextrun"/>
          <w:sz w:val="28"/>
          <w:szCs w:val="28"/>
        </w:rPr>
        <w:t>WinHook</w:t>
      </w:r>
      <w:proofErr w:type="spellEnd"/>
      <w:r w:rsidRPr="00F03839">
        <w:rPr>
          <w:rStyle w:val="normaltextrun"/>
          <w:sz w:val="28"/>
          <w:szCs w:val="28"/>
        </w:rPr>
        <w:t xml:space="preserve"> представляет собой механизм перехвата и модификации системных сообщений Windows, позволяя создавать приложения с расширенными возможностями и повышенной безопасностью. С помощью </w:t>
      </w:r>
      <w:proofErr w:type="spellStart"/>
      <w:r w:rsidRPr="00F03839">
        <w:rPr>
          <w:rStyle w:val="normaltextrun"/>
          <w:sz w:val="28"/>
          <w:szCs w:val="28"/>
        </w:rPr>
        <w:t>WinHook</w:t>
      </w:r>
      <w:proofErr w:type="spellEnd"/>
      <w:r w:rsidRPr="00F03839">
        <w:rPr>
          <w:rStyle w:val="normaltextrun"/>
          <w:sz w:val="28"/>
          <w:szCs w:val="28"/>
        </w:rPr>
        <w:t xml:space="preserve"> можно отслеживать и обрабатывать различные сообщения, такие как сообщения от клавиатуры, мыши, окон и других компонентов системы.</w:t>
      </w:r>
    </w:p>
    <w:p w14:paraId="7460F1A6" w14:textId="3DC88C7E" w:rsidR="00F03839" w:rsidRPr="00F03839" w:rsidRDefault="00F03839" w:rsidP="00C40AE7">
      <w:pPr>
        <w:spacing w:line="259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F03839">
        <w:rPr>
          <w:rStyle w:val="normaltextrun"/>
          <w:sz w:val="28"/>
          <w:szCs w:val="28"/>
        </w:rPr>
        <w:t xml:space="preserve">Элементы управления </w:t>
      </w:r>
      <w:r w:rsidR="00120593" w:rsidRPr="00F03839">
        <w:rPr>
          <w:rStyle w:val="normaltextrun"/>
          <w:sz w:val="28"/>
          <w:szCs w:val="28"/>
        </w:rPr>
        <w:t>— это</w:t>
      </w:r>
      <w:r w:rsidRPr="00F03839">
        <w:rPr>
          <w:rStyle w:val="normaltextrun"/>
          <w:sz w:val="28"/>
          <w:szCs w:val="28"/>
        </w:rPr>
        <w:t xml:space="preserve"> компоненты графического интерфейса пользователя, позволяющие упростить работу с приложением, сделать его более удобным и функциональным. Элементы управления могут быть стандартными, такими как кнопки, поля ввода, списки, или пользовательскими, созданными с использованием GDI и Win32.</w:t>
      </w:r>
    </w:p>
    <w:p w14:paraId="37910DE6" w14:textId="5777CE0B" w:rsidR="00761ADE" w:rsidRPr="00D33BD6" w:rsidRDefault="00F03839" w:rsidP="00C40AE7">
      <w:pPr>
        <w:spacing w:line="259" w:lineRule="auto"/>
        <w:ind w:firstLine="709"/>
        <w:contextualSpacing/>
        <w:jc w:val="both"/>
        <w:rPr>
          <w:rStyle w:val="eop"/>
        </w:rPr>
      </w:pPr>
      <w:r w:rsidRPr="00F03839">
        <w:rPr>
          <w:rStyle w:val="normaltextrun"/>
          <w:sz w:val="28"/>
          <w:szCs w:val="28"/>
        </w:rPr>
        <w:t>Обработка различных сообщений заключается в обработке и анализе информации, поступающей от различных компонентов системы, таких как клавиатура, мышь, окна и другие. Это позволяет приложению реагировать на действия пользователя и выполнять различные операции.</w:t>
      </w:r>
      <w:r w:rsidR="00761ADE" w:rsidRPr="00D33BD6">
        <w:rPr>
          <w:rStyle w:val="eop"/>
        </w:rPr>
        <w:br w:type="page"/>
      </w:r>
    </w:p>
    <w:p w14:paraId="2C6B874A" w14:textId="31D154E9" w:rsidR="00761ADE" w:rsidRPr="00B716E3" w:rsidRDefault="00761ADE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b/>
          <w:bCs/>
          <w:sz w:val="28"/>
          <w:szCs w:val="28"/>
        </w:rPr>
      </w:pPr>
      <w:r w:rsidRPr="00D33BD6">
        <w:rPr>
          <w:sz w:val="28"/>
          <w:szCs w:val="28"/>
        </w:rPr>
        <w:t xml:space="preserve">Листинг 1 </w:t>
      </w:r>
      <w:r w:rsidRPr="00D33BD6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 исходной программы:</w:t>
      </w:r>
    </w:p>
    <w:p w14:paraId="46B3384D" w14:textId="77777777" w:rsidR="00EF524C" w:rsidRPr="00D33BD6" w:rsidRDefault="00EF524C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745C7F7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#ifndef UNICODE</w:t>
      </w:r>
    </w:p>
    <w:p w14:paraId="1B9365C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#define UNICODE</w:t>
      </w:r>
    </w:p>
    <w:p w14:paraId="00B36F77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#define UNICODE_WAS_UNDEFINED</w:t>
      </w:r>
    </w:p>
    <w:p w14:paraId="7EC7CD3E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#endif</w:t>
      </w:r>
    </w:p>
    <w:p w14:paraId="3FE9E5B4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Windows.h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0B1E02F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wchar.h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19643F4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tchar.h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35DD660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cmath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03BB3299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#ifdef UNICODE_WAS_UNDEFINED</w:t>
      </w:r>
    </w:p>
    <w:p w14:paraId="3F90C237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#undef UNICODE</w:t>
      </w:r>
    </w:p>
    <w:p w14:paraId="2F779F6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#endif</w:t>
      </w:r>
    </w:p>
    <w:p w14:paraId="3ED4F2F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#define PI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acos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(-1)</w:t>
      </w:r>
    </w:p>
    <w:p w14:paraId="0A79D96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#define ID_CHECK_BOX 228</w:t>
      </w:r>
    </w:p>
    <w:p w14:paraId="7F961EEE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#define WS_RADIOBUTTON_PARAMS WS_VISIBLE | WS_CHILD | BS_RADIOBUTTON</w:t>
      </w:r>
    </w:p>
    <w:p w14:paraId="14C0C1C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const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wchar_t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*colors[3] = {</w:t>
      </w:r>
    </w:p>
    <w:p w14:paraId="41D7149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L"Red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733D8CC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L"Green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1B4F1A7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L"Blue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</w:t>
      </w:r>
    </w:p>
    <w:p w14:paraId="44B73573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2E46504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const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wchar_t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*figures[4] = {</w:t>
      </w:r>
    </w:p>
    <w:p w14:paraId="5A82281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L"Star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4E4960C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L"Circle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7011E13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L"Rhombus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78FA0D03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L"Rectangle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</w:t>
      </w:r>
    </w:p>
    <w:p w14:paraId="2BD22D0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3A44B58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const 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colors_id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[3] = {</w:t>
      </w:r>
    </w:p>
    <w:p w14:paraId="78F53CF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101,</w:t>
      </w:r>
    </w:p>
    <w:p w14:paraId="73315ED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102,</w:t>
      </w:r>
    </w:p>
    <w:p w14:paraId="480F7F0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103</w:t>
      </w:r>
    </w:p>
    <w:p w14:paraId="1588CFD7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013A98C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const 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figures_id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[4] = {</w:t>
      </w:r>
    </w:p>
    <w:p w14:paraId="40045EC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104,</w:t>
      </w:r>
    </w:p>
    <w:p w14:paraId="02B54A5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105,</w:t>
      </w:r>
    </w:p>
    <w:p w14:paraId="7FF0F00C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106,</w:t>
      </w:r>
    </w:p>
    <w:p w14:paraId="5935E86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107</w:t>
      </w:r>
    </w:p>
    <w:p w14:paraId="0421CBD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61C2CA3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int RGB[3];</w:t>
      </w:r>
    </w:p>
    <w:p w14:paraId="08D3A07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7C5847F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HWND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check_box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61CCD079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0966AFC4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color_radio_buttons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[3],</w:t>
      </w:r>
    </w:p>
    <w:p w14:paraId="4371A4B4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figure_radio_buttons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[4];</w:t>
      </w:r>
    </w:p>
    <w:p w14:paraId="1A9FB7E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HWND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05AA3F4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HINSTANCE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hInst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3E7940D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HHOOK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NULL;</w:t>
      </w:r>
    </w:p>
    <w:p w14:paraId="1FF425C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LRESULT CALLBACK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MouseHookProc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(int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nCode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WPARAM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LPARAM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45A276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nCode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== HC_ACTION) {</w:t>
      </w:r>
    </w:p>
    <w:p w14:paraId="41A6414E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== WM_LBUTTONDOWN) {</w:t>
      </w:r>
    </w:p>
    <w:p w14:paraId="222431A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OutputDebugString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L"Clicked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\n");</w:t>
      </w:r>
    </w:p>
    <w:p w14:paraId="619228E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F3870E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35003DD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CallNextHookEx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nCode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FB12D1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66EC612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DrawFigure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(HDC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int type) {</w:t>
      </w:r>
    </w:p>
    <w:p w14:paraId="1557423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HBRUSH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hBrush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CreateSolidBrush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(RGB(RGB[0], RGB[1], RGB[2]));</w:t>
      </w:r>
    </w:p>
    <w:p w14:paraId="4F945BA0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SelectObject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hBrush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98BD794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switch (type) {</w:t>
      </w:r>
    </w:p>
    <w:p w14:paraId="54DA030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0:</w:t>
      </w:r>
    </w:p>
    <w:p w14:paraId="4AB43C6D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F7F039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 point[5];</w:t>
      </w:r>
    </w:p>
    <w:p w14:paraId="46BA1B43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 5; ++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6CB4BDF7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].x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sin(2 * PI / 5 *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* 2 % 5)) * 30;</w:t>
      </w:r>
    </w:p>
    <w:p w14:paraId="6CE8AAC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].y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cos(2 * PI / 5 *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* 2 % 5)) * 30;</w:t>
      </w:r>
    </w:p>
    <w:p w14:paraId="34EBC26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38D8883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Polygon(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point, 5);</w:t>
      </w:r>
    </w:p>
    <w:p w14:paraId="77BAF209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59E44B6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62DFCF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1:</w:t>
      </w:r>
    </w:p>
    <w:p w14:paraId="4D4F9429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0F3B45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Ellipse(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- 30,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- 30,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+ 30,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+ 30);</w:t>
      </w:r>
    </w:p>
    <w:p w14:paraId="205A90CD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4D71D37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2CACDD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2:</w:t>
      </w:r>
    </w:p>
    <w:p w14:paraId="5947A37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2C562D4C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 point[4];</w:t>
      </w:r>
    </w:p>
    <w:p w14:paraId="0114912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point[0].x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- 30;</w:t>
      </w:r>
    </w:p>
    <w:p w14:paraId="0D1074A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point[0].y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B5735EE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point[1].x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BBCD0F3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point[1].y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- 30;</w:t>
      </w:r>
    </w:p>
    <w:p w14:paraId="45A8E89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point[2].x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+ 30;</w:t>
      </w:r>
    </w:p>
    <w:p w14:paraId="7BEF1143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point[2].y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D762A9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point[3].x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94C57B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point[3].y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+ 30;</w:t>
      </w:r>
    </w:p>
    <w:p w14:paraId="60CCF8A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Polygon(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point, 4);</w:t>
      </w:r>
    </w:p>
    <w:p w14:paraId="326C8A0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08F7A9C0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037EC9D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3:</w:t>
      </w:r>
    </w:p>
    <w:p w14:paraId="1C7D0FE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4D8456D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Rectangle(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- 30,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- 30,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+ 30,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+ 30);</w:t>
      </w:r>
    </w:p>
    <w:p w14:paraId="77EC09A9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353B98E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A6576D0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18BD970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65D12049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LRESULT CALLBACK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WndProcChild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</w:p>
    <w:p w14:paraId="22D079A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HWND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32D782B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UINT msg,</w:t>
      </w:r>
    </w:p>
    <w:p w14:paraId="10BE5CC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WPARAM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71FB18C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LPARAM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</w:p>
    <w:p w14:paraId="48F1C71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E6F4D29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switch (msg) {</w:t>
      </w:r>
    </w:p>
    <w:p w14:paraId="0EF02A9D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WM_LBUTTONDOWN:</w:t>
      </w:r>
    </w:p>
    <w:p w14:paraId="2E9F814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383076FC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LOWORD(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6517FBC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HIWORD(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F9E0F2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InvalidateRect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0, 0);</w:t>
      </w:r>
    </w:p>
    <w:p w14:paraId="1DB78244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40D285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7D28ACC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WM_PAINT:</w:t>
      </w:r>
    </w:p>
    <w:p w14:paraId="5323761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12775E14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PAINTSTRUCT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0860DE7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HDC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BeginPaint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&amp;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74238D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check_box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BM_GETCHECK, 1, NULL)) {</w:t>
      </w:r>
    </w:p>
    <w:p w14:paraId="128C6FB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 3; ++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30A7B6B9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color_radio_buttons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], BM_GETCHECK, 1, 0)) {</w:t>
      </w:r>
    </w:p>
    <w:p w14:paraId="2D19A3DC" w14:textId="77777777" w:rsidR="00961EBE" w:rsidRPr="00961EBE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BE">
        <w:rPr>
          <w:rFonts w:asciiTheme="minorHAnsi" w:hAnsiTheme="minorHAnsi" w:cstheme="minorHAnsi"/>
          <w:sz w:val="20"/>
          <w:szCs w:val="20"/>
        </w:rPr>
        <w:t>RGB[i] = 255;</w:t>
      </w:r>
    </w:p>
    <w:p w14:paraId="4BB001C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BE">
        <w:rPr>
          <w:rFonts w:asciiTheme="minorHAnsi" w:hAnsiTheme="minorHAnsi" w:cstheme="minorHAnsi"/>
          <w:sz w:val="20"/>
          <w:szCs w:val="20"/>
        </w:rPr>
        <w:tab/>
      </w:r>
      <w:r w:rsidRPr="00961EBE">
        <w:rPr>
          <w:rFonts w:asciiTheme="minorHAnsi" w:hAnsiTheme="minorHAnsi" w:cstheme="minorHAnsi"/>
          <w:sz w:val="20"/>
          <w:szCs w:val="20"/>
        </w:rPr>
        <w:tab/>
      </w:r>
      <w:r w:rsidRPr="00961EBE">
        <w:rPr>
          <w:rFonts w:asciiTheme="minorHAnsi" w:hAnsiTheme="minorHAnsi" w:cstheme="minorHAnsi"/>
          <w:sz w:val="20"/>
          <w:szCs w:val="20"/>
        </w:rPr>
        <w:tab/>
      </w:r>
      <w:r w:rsidRPr="00961EBE">
        <w:rPr>
          <w:rFonts w:asciiTheme="minorHAnsi" w:hAnsiTheme="minorHAnsi" w:cstheme="minorHAnsi"/>
          <w:sz w:val="20"/>
          <w:szCs w:val="20"/>
        </w:rPr>
        <w:tab/>
      </w:r>
      <w:r w:rsidRPr="00961EBE">
        <w:rPr>
          <w:rFonts w:asciiTheme="minorHAnsi" w:hAnsiTheme="minorHAnsi" w:cstheme="minorHAnsi"/>
          <w:sz w:val="20"/>
          <w:szCs w:val="20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>} else {</w:t>
      </w:r>
    </w:p>
    <w:p w14:paraId="3A419E8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RGB[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 = 0;</w:t>
      </w:r>
    </w:p>
    <w:p w14:paraId="026BED27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1759C8E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803AD9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 4; ++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60270E3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figure_radio_buttons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], BM_GETCHECK, 1, NULL)) {</w:t>
      </w:r>
    </w:p>
    <w:p w14:paraId="5559C3B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DrawFigure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FB6C83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22C5D7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B0A9CF0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1335C9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EndPaint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&amp;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A739F37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60AFC7B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28D7CF0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WM_CLOSE:</w:t>
      </w:r>
    </w:p>
    <w:p w14:paraId="18FEEBA4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6A2AE00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msg, 0, NULL);</w:t>
      </w:r>
    </w:p>
    <w:p w14:paraId="29F9EB0D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73BB1C4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C389F5D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default:</w:t>
      </w:r>
    </w:p>
    <w:p w14:paraId="5346AF64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59C36BDD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DefWindowProc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msg,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90DE3A3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4E2C2B3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A5428BD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0D1B4E73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LRESULT CALLBACK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WndProc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</w:p>
    <w:p w14:paraId="6B9D430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HWND  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0B20642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UINT   msg,</w:t>
      </w:r>
    </w:p>
    <w:p w14:paraId="74AF8130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WPARAM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0BFBF7C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LPARAM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</w:p>
    <w:p w14:paraId="5C5DC2D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1408B6B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switch (msg) {</w:t>
      </w:r>
    </w:p>
    <w:p w14:paraId="2D56EABE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WM_CREATE:</w:t>
      </w:r>
    </w:p>
    <w:p w14:paraId="7A78477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359EB1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WNDCLASS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B9D4D0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memset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(&amp;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sizeof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(WNDCLASS));</w:t>
      </w:r>
    </w:p>
    <w:p w14:paraId="3CA1579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wc.style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14A934D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wc.hInstance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hInst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3A5CC37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wc.lpfnWndProc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WndProcChild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3C2ADC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wc.hbrBackground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(HBRUSH)(COLOR_WINDOW + 1);</w:t>
      </w:r>
    </w:p>
    <w:p w14:paraId="2E908793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wc.lpszClassName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L"C Windows";</w:t>
      </w:r>
    </w:p>
    <w:p w14:paraId="79ADF0A9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wc.hCursor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LoadCursor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(NULL, IDC_ARROW);</w:t>
      </w:r>
    </w:p>
    <w:p w14:paraId="20F6709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RegisterClass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(&amp;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949372E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CreateWindow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</w:p>
    <w:p w14:paraId="78D6A4A4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L"C Windows", L"Lab2. Painting.",</w:t>
      </w:r>
    </w:p>
    <w:p w14:paraId="5D772BF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WS_OVERLAPPED | WS_CAPTION | WS_SYSMENU | WS_THICKFRAME | WS_MINIMIZEBOX,</w:t>
      </w:r>
    </w:p>
    <w:p w14:paraId="3FDEEE29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CW_USEDEFAULT, CW_USEDEFAULT, 600, 480, NULL, NULL,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hInst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NULL</w:t>
      </w:r>
    </w:p>
    <w:p w14:paraId="66637AA7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116537C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ShowWindow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SW_NORMAL);</w:t>
      </w:r>
    </w:p>
    <w:p w14:paraId="7318ADD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UpdateWindow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4D2234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== NULL) {</w:t>
      </w:r>
    </w:p>
    <w:p w14:paraId="5CA0B66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L"Can't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create child window.",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!", MB_ICONERROR | MB_OK);</w:t>
      </w:r>
    </w:p>
    <w:p w14:paraId="1C829C89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9BBE4B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for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size_t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 3; ++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184171F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color_radio_buttons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]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CreateWindow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</w:p>
    <w:p w14:paraId="21BD900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L"BUTTON", colors[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], WS_RADIOBUTTON_PARAMS,</w:t>
      </w:r>
    </w:p>
    <w:p w14:paraId="004C50F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10, 10 + 15 *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+ 1), 100, 20,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(HMENU)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colors_id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], NULL, NULL</w:t>
      </w:r>
    </w:p>
    <w:p w14:paraId="0AC9D797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7C606B8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A095687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for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size_t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 4; ++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3492A6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figure_radio_buttons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]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CreateWindow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</w:p>
    <w:p w14:paraId="58ED3F9C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L"BUTTON", figures[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], WS_RADIOBUTTON_PARAMS,</w:t>
      </w:r>
    </w:p>
    <w:p w14:paraId="20AE1D83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10, 65 + 15 *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+ 1), 100, 20,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(HMENU)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figures_id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], NULL, NULL</w:t>
      </w:r>
    </w:p>
    <w:p w14:paraId="52AEFC43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1E106FB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63A1BA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check_box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CreateWindow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</w:p>
    <w:p w14:paraId="4E437B5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L"BUTTON",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L"Active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", WS_VISIBLE | WS_CHILD | BS_CHECKBOX,</w:t>
      </w:r>
    </w:p>
    <w:p w14:paraId="0DE039E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10, 160, 100, 20,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(HMENU)ID_CHECK_BOX, NULL, NULL</w:t>
      </w:r>
    </w:p>
    <w:p w14:paraId="6E1A700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07492C04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1D2A5D03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D3F017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WM_COMMAND:</w:t>
      </w:r>
    </w:p>
    <w:p w14:paraId="75286070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29088EA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LOWORD(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4855F1D7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== ID_CHECK_BOX) {</w:t>
      </w:r>
    </w:p>
    <w:p w14:paraId="37276AF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bool status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SendDlgItemMessage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ID_CHECK_BOX, BM_GETCHECK, 0, 0);</w:t>
      </w:r>
    </w:p>
    <w:p w14:paraId="7E3FC9E4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check_box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BM_SETCHECK, status ^ true, NULL);</w:t>
      </w:r>
    </w:p>
    <w:p w14:paraId="2760536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 else 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&gt;= 101 &amp;&amp;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&lt;= 103) {</w:t>
      </w:r>
    </w:p>
    <w:p w14:paraId="4898254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 3; ++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0FDA3D8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((HWND)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color_radio_buttons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], BM_SETCHECK, 0, NULL);</w:t>
      </w:r>
    </w:p>
    <w:p w14:paraId="42764040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D8BAE8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color_radio_buttons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- 101], BM_SETCHECK, 1, NULL);</w:t>
      </w:r>
    </w:p>
    <w:p w14:paraId="480F82A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 else 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&gt;= 104 &amp;&amp;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&lt;= 107) {</w:t>
      </w:r>
    </w:p>
    <w:p w14:paraId="18A39FE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 4; ++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583B60C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((HWND)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figure_radio_buttons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], BM_SETCHECK, 0, NULL);</w:t>
      </w:r>
    </w:p>
    <w:p w14:paraId="78FC7AAC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8FB0429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((HWND)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figure_radio_buttons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- 104], BM_SETCHECK, 1, NULL);</w:t>
      </w:r>
    </w:p>
    <w:p w14:paraId="20DB4D1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82A68E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E06C95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568137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WM_CLOSE:</w:t>
      </w:r>
    </w:p>
    <w:p w14:paraId="14C04AF3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30080A0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DestroyWindow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F752F1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0D9B836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20DEE27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WM_DESTROY:</w:t>
      </w:r>
    </w:p>
    <w:p w14:paraId="0B7603D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497D44DD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PostQuitMessage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(0);</w:t>
      </w:r>
    </w:p>
    <w:p w14:paraId="65C7A740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376841B4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5AD6F1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default:</w:t>
      </w:r>
    </w:p>
    <w:p w14:paraId="598C3B0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3C205D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DefWindowProc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msg,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566D1B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4880D69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27723F9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62F42F7E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SetKeyboardHook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() {</w:t>
      </w:r>
    </w:p>
    <w:p w14:paraId="4CCED22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SetWindowsHookEx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(WH_MOUSE_LL,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MouseHookProc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NULL, 0);</w:t>
      </w:r>
    </w:p>
    <w:p w14:paraId="356048A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== NULL) {</w:t>
      </w:r>
    </w:p>
    <w:p w14:paraId="49CF200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(NULL,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L"Failed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to set mouse hook",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", MB_ICONERROR);</w:t>
      </w:r>
    </w:p>
    <w:p w14:paraId="2A0BA633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BF3B23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0450CD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UnhookKeyboardHook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() {</w:t>
      </w:r>
    </w:p>
    <w:p w14:paraId="340A52AC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!= NULL) {</w:t>
      </w:r>
    </w:p>
    <w:p w14:paraId="0B125DA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UnhookWindowsHookEx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A9FF9AE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NULL;</w:t>
      </w:r>
    </w:p>
    <w:p w14:paraId="463A678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9A234F4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2F652CA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int WINAPI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WinMain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</w:p>
    <w:p w14:paraId="576F005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HINSTANCE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586C3B14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HINSTANCE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hPrevInstance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4B2360AE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LPSTR    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lpCmdLine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2740DB10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int      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nCmdShow</w:t>
      </w:r>
      <w:proofErr w:type="spellEnd"/>
    </w:p>
    <w:p w14:paraId="7E20C53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118FAC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MSG       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msg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659434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WNDCLASSEX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978358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wc.cbSize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sizeof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(WNDCLASSEX);</w:t>
      </w:r>
    </w:p>
    <w:p w14:paraId="73AAFB7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wc.style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017E32F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wc.lpfnWndProc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WndProc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175F7A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wc.cbClsExtra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05ABD92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wc.cbWndExtra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2CB5A327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wc.hInstance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F40D2AE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wc.hIcon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LoadIcon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(NULL, IDI_APPLICATION);</w:t>
      </w:r>
    </w:p>
    <w:p w14:paraId="04DF29F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wc.hCursor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LoadCursor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(NULL, IDC_ARROW);</w:t>
      </w:r>
    </w:p>
    <w:p w14:paraId="0058B60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wc.hbrBackground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(HBRUSH)(COLOR_WINDOW + 1);</w:t>
      </w:r>
    </w:p>
    <w:p w14:paraId="664BFC3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wc.lpszMenuName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NULL;</w:t>
      </w:r>
    </w:p>
    <w:p w14:paraId="0C17A360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wc.lpszClassName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L"VadVergasovWindowClass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";</w:t>
      </w:r>
    </w:p>
    <w:p w14:paraId="01E3502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wc.hIconSm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LoadIcon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(NULL, IDI_APPLICATION);</w:t>
      </w:r>
    </w:p>
    <w:p w14:paraId="0885A29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(!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RegisterClassEx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(&amp;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)) {</w:t>
      </w:r>
    </w:p>
    <w:p w14:paraId="09BB0880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(NULL,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registration is failed!",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!", MB_ICONWARNING | MB_OK);</w:t>
      </w:r>
    </w:p>
    <w:p w14:paraId="6741BCD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5FF6E824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E34841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CreateWindowEx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</w:p>
    <w:p w14:paraId="5FBB7BF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WS_EX_CLIENTEDGE,</w:t>
      </w:r>
    </w:p>
    <w:p w14:paraId="368F428B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L"VadVergasovWindowClass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30F88E7C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L"Operating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Environments and Operating Systems, Lab: 2",</w:t>
      </w:r>
    </w:p>
    <w:p w14:paraId="4A7F0988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WS_OVERLAPPEDWINDOW,</w:t>
      </w:r>
    </w:p>
    <w:p w14:paraId="069D821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CW_USEDEFAULT, CW_USEDEFAULT, 180, 250,</w:t>
      </w:r>
    </w:p>
    <w:p w14:paraId="63959F53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NULL, NULL,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NULL</w:t>
      </w:r>
    </w:p>
    <w:p w14:paraId="7E0E189A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7DD2C9E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== NULL) {</w:t>
      </w:r>
    </w:p>
    <w:p w14:paraId="1A98636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(NULL,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creation is failed!",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!", MB_ICONWARNING | MB_OK);</w:t>
      </w:r>
    </w:p>
    <w:p w14:paraId="632B5BE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1172CC0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C09C0BE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hInst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D342C91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SetKeyboardHook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14:paraId="759E6DBF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ShowWindow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nCmdShow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9E525A2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UpdateWindow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46E18B6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while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GetMessage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(&amp;msg, NULL, 0, 0)) {</w:t>
      </w:r>
    </w:p>
    <w:p w14:paraId="55AD8FD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TranslateMessage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(&amp;msg);</w:t>
      </w:r>
    </w:p>
    <w:p w14:paraId="7E73DF07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DispatchMessage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(&amp;msg);</w:t>
      </w:r>
    </w:p>
    <w:p w14:paraId="3E400B06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9F3CC35" w14:textId="77777777" w:rsidR="00961EBE" w:rsidRPr="00961E1A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UnhookKeyboardHook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14:paraId="58EDDDBA" w14:textId="77777777" w:rsidR="00961EBE" w:rsidRPr="00961EBE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BE">
        <w:rPr>
          <w:rFonts w:asciiTheme="minorHAnsi" w:hAnsiTheme="minorHAnsi" w:cstheme="minorHAnsi"/>
          <w:sz w:val="20"/>
          <w:szCs w:val="20"/>
        </w:rPr>
        <w:t>return</w:t>
      </w:r>
      <w:proofErr w:type="spellEnd"/>
      <w:r w:rsidRPr="00961E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61EBE">
        <w:rPr>
          <w:rFonts w:asciiTheme="minorHAnsi" w:hAnsiTheme="minorHAnsi" w:cstheme="minorHAnsi"/>
          <w:sz w:val="20"/>
          <w:szCs w:val="20"/>
        </w:rPr>
        <w:t>msg.wParam</w:t>
      </w:r>
      <w:proofErr w:type="spellEnd"/>
      <w:r w:rsidRPr="00961EBE">
        <w:rPr>
          <w:rFonts w:asciiTheme="minorHAnsi" w:hAnsiTheme="minorHAnsi" w:cstheme="minorHAnsi"/>
          <w:sz w:val="20"/>
          <w:szCs w:val="20"/>
        </w:rPr>
        <w:t>;</w:t>
      </w:r>
    </w:p>
    <w:p w14:paraId="3FB973D7" w14:textId="3860058F" w:rsidR="00761ADE" w:rsidRPr="00D33BD6" w:rsidRDefault="00961EBE" w:rsidP="00961EBE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sz w:val="32"/>
          <w:szCs w:val="32"/>
        </w:rPr>
      </w:pPr>
      <w:r w:rsidRPr="00961EBE">
        <w:rPr>
          <w:rFonts w:asciiTheme="minorHAnsi" w:hAnsiTheme="minorHAnsi" w:cstheme="minorHAnsi"/>
          <w:sz w:val="20"/>
          <w:szCs w:val="20"/>
        </w:rPr>
        <w:t>}</w:t>
      </w:r>
      <w:r w:rsidR="00761ADE" w:rsidRPr="00D33BD6">
        <w:rPr>
          <w:sz w:val="32"/>
          <w:szCs w:val="32"/>
        </w:rPr>
        <w:br w:type="page"/>
      </w:r>
    </w:p>
    <w:p w14:paraId="54A064CE" w14:textId="6754BC87" w:rsidR="00761ADE" w:rsidRPr="00D33BD6" w:rsidRDefault="004B0C15" w:rsidP="001337A1">
      <w:pPr>
        <w:pStyle w:val="1"/>
        <w:rPr>
          <w:sz w:val="18"/>
          <w:szCs w:val="18"/>
        </w:rPr>
      </w:pPr>
      <w:bookmarkStart w:id="2" w:name="_Toc146825882"/>
      <w:r w:rsidRPr="00D33BD6">
        <w:t>3</w:t>
      </w:r>
      <w:r w:rsidR="00761ADE" w:rsidRPr="00D33BD6">
        <w:t xml:space="preserve"> Полученные результаты</w:t>
      </w:r>
      <w:bookmarkEnd w:id="2"/>
    </w:p>
    <w:p w14:paraId="727C6A98" w14:textId="33CD3A10" w:rsidR="00761ADE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</w:pPr>
    </w:p>
    <w:p w14:paraId="633953D3" w14:textId="60CBFB44" w:rsidR="007D7921" w:rsidRPr="00D33BD6" w:rsidRDefault="007D7921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A85A87" w:rsidRPr="00D33BD6">
        <w:rPr>
          <w:sz w:val="28"/>
          <w:szCs w:val="28"/>
        </w:rPr>
        <w:t xml:space="preserve"> после запуска</w:t>
      </w:r>
      <w:r w:rsidRPr="00D33BD6">
        <w:rPr>
          <w:sz w:val="28"/>
          <w:szCs w:val="28"/>
        </w:rPr>
        <w:t xml:space="preserve"> показан на рисунке 4.1.</w:t>
      </w:r>
    </w:p>
    <w:p w14:paraId="7CA28CF7" w14:textId="77777777" w:rsidR="007D7921" w:rsidRPr="00D33BD6" w:rsidRDefault="007D7921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</w:pPr>
    </w:p>
    <w:p w14:paraId="1D5A182E" w14:textId="58483141" w:rsidR="00761ADE" w:rsidRPr="00D33BD6" w:rsidRDefault="00FE03C3" w:rsidP="00A374FE">
      <w:pPr>
        <w:widowControl/>
        <w:autoSpaceDE/>
        <w:autoSpaceDN/>
        <w:spacing w:line="259" w:lineRule="auto"/>
        <w:contextualSpacing/>
        <w:jc w:val="center"/>
        <w:textAlignment w:val="baseline"/>
        <w:rPr>
          <w:sz w:val="18"/>
          <w:szCs w:val="18"/>
        </w:rPr>
      </w:pPr>
      <w:r w:rsidRPr="00FE03C3">
        <w:rPr>
          <w:sz w:val="18"/>
          <w:szCs w:val="18"/>
        </w:rPr>
        <w:drawing>
          <wp:inline distT="0" distB="0" distL="0" distR="0" wp14:anchorId="649669FF" wp14:editId="64317B23">
            <wp:extent cx="5047879" cy="31692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196" cy="31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28E1B0C1" w:rsidR="00761ADE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Рисунок 4.1 – Результат работы программы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6A0CC6">
      <w:pPr>
        <w:widowControl/>
        <w:autoSpaceDE/>
        <w:autoSpaceDN/>
        <w:spacing w:line="259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1C165548" w14:textId="62B38C67" w:rsidR="00D34AE9" w:rsidRPr="00D33BD6" w:rsidRDefault="00D34AE9" w:rsidP="00D34AE9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После </w:t>
      </w:r>
      <w:r w:rsidR="00BA3615">
        <w:rPr>
          <w:sz w:val="28"/>
          <w:szCs w:val="28"/>
        </w:rPr>
        <w:t>выбора фигуры, ее цвета и активации рисования – можно создавать фигуры на полотне</w:t>
      </w:r>
      <w:r w:rsidRPr="00D33BD6">
        <w:rPr>
          <w:sz w:val="28"/>
          <w:szCs w:val="28"/>
        </w:rPr>
        <w:t xml:space="preserve">. Пример </w:t>
      </w:r>
      <w:r w:rsidR="00BA3615">
        <w:rPr>
          <w:sz w:val="28"/>
          <w:szCs w:val="28"/>
        </w:rPr>
        <w:t>заполненного полотна</w:t>
      </w:r>
      <w:r w:rsidRPr="00D33BD6">
        <w:rPr>
          <w:sz w:val="28"/>
          <w:szCs w:val="28"/>
        </w:rPr>
        <w:t xml:space="preserve"> отображен на рисунке 4.2</w:t>
      </w:r>
    </w:p>
    <w:p w14:paraId="07F11151" w14:textId="4632131D" w:rsidR="00A374FE" w:rsidRPr="00D33BD6" w:rsidRDefault="00A374FE" w:rsidP="00D34AE9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1901287A" w:rsidR="00A374FE" w:rsidRPr="00D33BD6" w:rsidRDefault="00BA3615" w:rsidP="00A374FE">
      <w:pPr>
        <w:widowControl/>
        <w:autoSpaceDE/>
        <w:autoSpaceDN/>
        <w:spacing w:line="259" w:lineRule="auto"/>
        <w:contextualSpacing/>
        <w:jc w:val="center"/>
        <w:textAlignment w:val="baseline"/>
        <w:rPr>
          <w:sz w:val="28"/>
          <w:szCs w:val="28"/>
        </w:rPr>
      </w:pPr>
      <w:r w:rsidRPr="00BA3615">
        <w:rPr>
          <w:sz w:val="28"/>
          <w:szCs w:val="28"/>
        </w:rPr>
        <w:drawing>
          <wp:inline distT="0" distB="0" distL="0" distR="0" wp14:anchorId="5C7A8C56" wp14:editId="1C5211F5">
            <wp:extent cx="5249414" cy="324421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420" cy="32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9C629E">
      <w:pPr>
        <w:widowControl/>
        <w:autoSpaceDE/>
        <w:autoSpaceDN/>
        <w:spacing w:line="259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15777877" w14:textId="64992FAE" w:rsidR="00761ADE" w:rsidRPr="00D33BD6" w:rsidRDefault="00175587" w:rsidP="00510D29">
      <w:pPr>
        <w:widowControl/>
        <w:autoSpaceDE/>
        <w:autoSpaceDN/>
        <w:spacing w:line="259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4.2 – </w:t>
      </w:r>
      <w:r w:rsidR="00D507C2">
        <w:rPr>
          <w:sz w:val="28"/>
          <w:szCs w:val="28"/>
        </w:rPr>
        <w:t>Нарисованные фигуры в области для рисования</w:t>
      </w:r>
      <w:r w:rsidR="00761ADE" w:rsidRPr="00D33BD6">
        <w:rPr>
          <w:sz w:val="28"/>
          <w:szCs w:val="28"/>
        </w:rPr>
        <w:br w:type="page"/>
      </w:r>
    </w:p>
    <w:p w14:paraId="7C785F3D" w14:textId="3647142A" w:rsidR="00761ADE" w:rsidRPr="00D33BD6" w:rsidRDefault="00761ADE" w:rsidP="001337A1">
      <w:pPr>
        <w:pStyle w:val="1"/>
        <w:rPr>
          <w:b w:val="0"/>
        </w:rPr>
      </w:pPr>
      <w:bookmarkStart w:id="3" w:name="_Toc146825883"/>
      <w:r w:rsidRPr="00D33BD6">
        <w:t>Выводы</w:t>
      </w:r>
      <w:bookmarkEnd w:id="3"/>
    </w:p>
    <w:p w14:paraId="35ECA37B" w14:textId="77777777" w:rsidR="00761ADE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3C9FEAB1" w14:textId="4B3E34CD" w:rsidR="00043BA7" w:rsidRPr="00043BA7" w:rsidRDefault="00043BA7" w:rsidP="00043BA7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043BA7">
        <w:rPr>
          <w:sz w:val="28"/>
          <w:szCs w:val="28"/>
        </w:rPr>
        <w:t>В результате выполнения лабораторной работы были изучены расширенные возможности оконного интерфейса Win32, включая формирование сложных изображений и создание различных элементов управления.</w:t>
      </w:r>
    </w:p>
    <w:p w14:paraId="5DAD5459" w14:textId="5AB09092" w:rsidR="009B40DA" w:rsidRDefault="00043BA7" w:rsidP="00043BA7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043BA7">
        <w:rPr>
          <w:sz w:val="28"/>
          <w:szCs w:val="28"/>
        </w:rPr>
        <w:t>Также были разработан</w:t>
      </w:r>
      <w:r w:rsidR="000B1A54">
        <w:rPr>
          <w:sz w:val="28"/>
          <w:szCs w:val="28"/>
        </w:rPr>
        <w:t>а</w:t>
      </w:r>
      <w:r w:rsidRPr="00043BA7">
        <w:rPr>
          <w:sz w:val="28"/>
          <w:szCs w:val="28"/>
        </w:rPr>
        <w:t xml:space="preserve"> программ</w:t>
      </w:r>
      <w:r w:rsidR="000B1A54">
        <w:rPr>
          <w:sz w:val="28"/>
          <w:szCs w:val="28"/>
        </w:rPr>
        <w:t>а</w:t>
      </w:r>
      <w:r w:rsidRPr="00043BA7">
        <w:rPr>
          <w:sz w:val="28"/>
          <w:szCs w:val="28"/>
        </w:rPr>
        <w:t>, демонстрирующ</w:t>
      </w:r>
      <w:r w:rsidR="000B1A54">
        <w:rPr>
          <w:sz w:val="28"/>
          <w:szCs w:val="28"/>
        </w:rPr>
        <w:t>ая</w:t>
      </w:r>
      <w:r w:rsidRPr="00043BA7">
        <w:rPr>
          <w:sz w:val="28"/>
          <w:szCs w:val="28"/>
        </w:rPr>
        <w:t xml:space="preserve"> возможности расширенного оконного интерфейса, </w:t>
      </w:r>
      <w:proofErr w:type="spellStart"/>
      <w:r w:rsidRPr="00043BA7">
        <w:rPr>
          <w:sz w:val="28"/>
          <w:szCs w:val="28"/>
        </w:rPr>
        <w:t>WinHook</w:t>
      </w:r>
      <w:proofErr w:type="spellEnd"/>
      <w:r w:rsidRPr="00043BA7">
        <w:rPr>
          <w:sz w:val="28"/>
          <w:szCs w:val="28"/>
        </w:rPr>
        <w:t xml:space="preserve"> и GDI, а также создан простой графический редакто</w:t>
      </w:r>
      <w:r w:rsidR="0063375D">
        <w:rPr>
          <w:sz w:val="28"/>
          <w:szCs w:val="28"/>
        </w:rPr>
        <w:t>р</w:t>
      </w:r>
      <w:r w:rsidRPr="00043BA7">
        <w:rPr>
          <w:sz w:val="28"/>
          <w:szCs w:val="28"/>
        </w:rPr>
        <w:t>.</w:t>
      </w:r>
      <w:r w:rsidR="009B40DA">
        <w:rPr>
          <w:sz w:val="28"/>
          <w:szCs w:val="28"/>
        </w:rPr>
        <w:br w:type="page"/>
      </w:r>
    </w:p>
    <w:p w14:paraId="2B68F421" w14:textId="01AF189F" w:rsidR="00761ADE" w:rsidRPr="009B40DA" w:rsidRDefault="009B40DA" w:rsidP="009B40DA">
      <w:pPr>
        <w:widowControl/>
        <w:autoSpaceDE/>
        <w:autoSpaceDN/>
        <w:spacing w:line="259" w:lineRule="auto"/>
        <w:ind w:firstLine="709"/>
        <w:contextualSpacing/>
        <w:jc w:val="center"/>
        <w:textAlignment w:val="baseline"/>
        <w:rPr>
          <w:b/>
          <w:bCs/>
          <w:sz w:val="32"/>
          <w:szCs w:val="32"/>
        </w:rPr>
      </w:pPr>
      <w:r w:rsidRPr="009B40DA">
        <w:rPr>
          <w:b/>
          <w:bCs/>
          <w:sz w:val="32"/>
          <w:szCs w:val="32"/>
        </w:rPr>
        <w:t>Список литературы</w:t>
      </w:r>
    </w:p>
    <w:p w14:paraId="35504682" w14:textId="63ADAC4A" w:rsidR="009B40DA" w:rsidRDefault="009B40DA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</w:pPr>
    </w:p>
    <w:p w14:paraId="03008420" w14:textId="170E98EC" w:rsidR="002F7469" w:rsidRDefault="003C54C7" w:rsidP="002F7469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rPr>
          <w:sz w:val="28"/>
          <w:szCs w:val="24"/>
          <w:lang w:eastAsia="ru-RU"/>
        </w:rPr>
      </w:pPr>
      <w:r w:rsidRPr="00BF60E7">
        <w:rPr>
          <w:sz w:val="28"/>
          <w:szCs w:val="24"/>
          <w:lang w:val="en-US" w:eastAsia="ru-RU"/>
        </w:rPr>
        <w:t>Programming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B716E3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>– Дата доступа: 2</w:t>
      </w:r>
      <w:r w:rsidR="00443B29" w:rsidRPr="00443B29">
        <w:rPr>
          <w:sz w:val="28"/>
          <w:szCs w:val="24"/>
          <w:lang w:eastAsia="ru-RU"/>
        </w:rPr>
        <w:t>1</w:t>
      </w:r>
      <w:r w:rsidR="002F7469" w:rsidRPr="002F7469">
        <w:rPr>
          <w:sz w:val="28"/>
          <w:szCs w:val="24"/>
          <w:lang w:eastAsia="ru-RU"/>
        </w:rPr>
        <w:t>.0</w:t>
      </w:r>
      <w:r w:rsidR="00443B29" w:rsidRPr="00443B29">
        <w:rPr>
          <w:sz w:val="28"/>
          <w:szCs w:val="24"/>
          <w:lang w:eastAsia="ru-RU"/>
        </w:rPr>
        <w:t>9</w:t>
      </w:r>
      <w:r w:rsidR="002F7469" w:rsidRPr="002F7469">
        <w:rPr>
          <w:sz w:val="28"/>
          <w:szCs w:val="24"/>
          <w:lang w:eastAsia="ru-RU"/>
        </w:rPr>
        <w:t>.2023.</w:t>
      </w:r>
    </w:p>
    <w:p w14:paraId="5ED590D1" w14:textId="71455BF9" w:rsidR="003C6BA4" w:rsidRDefault="00F8676D" w:rsidP="003C6BA4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rPr>
          <w:sz w:val="28"/>
          <w:szCs w:val="24"/>
          <w:lang w:eastAsia="ru-RU"/>
        </w:rPr>
      </w:pPr>
      <w:r w:rsidRPr="00F8676D">
        <w:rPr>
          <w:sz w:val="28"/>
          <w:szCs w:val="24"/>
          <w:lang w:val="en-US" w:eastAsia="ru-RU"/>
        </w:rPr>
        <w:t>Windows</w:t>
      </w:r>
      <w:r w:rsidRPr="00443B29">
        <w:rPr>
          <w:sz w:val="28"/>
          <w:szCs w:val="24"/>
          <w:lang w:eastAsia="ru-RU"/>
        </w:rPr>
        <w:t xml:space="preserve"> </w:t>
      </w:r>
      <w:r w:rsidRPr="00F8676D">
        <w:rPr>
          <w:sz w:val="28"/>
          <w:szCs w:val="24"/>
          <w:lang w:val="en-US" w:eastAsia="ru-RU"/>
        </w:rPr>
        <w:t>GDI</w:t>
      </w:r>
      <w:r w:rsidR="003C6BA4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674E2" w:rsidRPr="003674E2">
        <w:rPr>
          <w:sz w:val="28"/>
          <w:szCs w:val="24"/>
          <w:lang w:eastAsia="ru-RU"/>
        </w:rPr>
        <w:t>https://learn.microsoft.com/ru-ru/windows/win32/gdi/windows-gdi</w:t>
      </w:r>
      <w:r w:rsidR="003C6BA4" w:rsidRPr="00380CA9">
        <w:rPr>
          <w:sz w:val="28"/>
          <w:szCs w:val="24"/>
          <w:lang w:eastAsia="ru-RU"/>
        </w:rPr>
        <w:t xml:space="preserve"> </w:t>
      </w:r>
      <w:r w:rsidR="003C6BA4" w:rsidRPr="002F7469">
        <w:rPr>
          <w:sz w:val="28"/>
          <w:szCs w:val="24"/>
          <w:lang w:eastAsia="ru-RU"/>
        </w:rPr>
        <w:t>– Дата доступа: 2</w:t>
      </w:r>
      <w:r w:rsidR="00443B29" w:rsidRPr="00443B29">
        <w:rPr>
          <w:sz w:val="28"/>
          <w:szCs w:val="24"/>
          <w:lang w:eastAsia="ru-RU"/>
        </w:rPr>
        <w:t>1</w:t>
      </w:r>
      <w:r w:rsidR="003C6BA4" w:rsidRPr="002F7469">
        <w:rPr>
          <w:sz w:val="28"/>
          <w:szCs w:val="24"/>
          <w:lang w:eastAsia="ru-RU"/>
        </w:rPr>
        <w:t>.0</w:t>
      </w:r>
      <w:r w:rsidR="00443B29" w:rsidRPr="00443B29">
        <w:rPr>
          <w:sz w:val="28"/>
          <w:szCs w:val="24"/>
          <w:lang w:eastAsia="ru-RU"/>
        </w:rPr>
        <w:t>9</w:t>
      </w:r>
      <w:r w:rsidR="003C6BA4" w:rsidRPr="002F7469">
        <w:rPr>
          <w:sz w:val="28"/>
          <w:szCs w:val="24"/>
          <w:lang w:eastAsia="ru-RU"/>
        </w:rPr>
        <w:t>.2023.</w:t>
      </w:r>
    </w:p>
    <w:p w14:paraId="18B7732B" w14:textId="77777777" w:rsidR="009B40DA" w:rsidRPr="00380CA9" w:rsidRDefault="009B40DA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</w:pPr>
    </w:p>
    <w:sectPr w:rsidR="009B40DA" w:rsidRPr="00380CA9" w:rsidSect="001366DE">
      <w:footerReference w:type="default" r:id="rId10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759E0" w14:textId="77777777" w:rsidR="006D3AB9" w:rsidRDefault="006D3AB9" w:rsidP="00761ADE">
      <w:r>
        <w:separator/>
      </w:r>
    </w:p>
  </w:endnote>
  <w:endnote w:type="continuationSeparator" w:id="0">
    <w:p w14:paraId="764B67E8" w14:textId="77777777" w:rsidR="006D3AB9" w:rsidRDefault="006D3AB9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041847"/>
      <w:docPartObj>
        <w:docPartGallery w:val="Page Numbers (Bottom of Page)"/>
        <w:docPartUnique/>
      </w:docPartObj>
    </w:sdtPr>
    <w:sdtEndPr/>
    <w:sdtContent>
      <w:p w14:paraId="01B518CF" w14:textId="482BFD59" w:rsidR="00761ADE" w:rsidRDefault="00761A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C15">
          <w:rPr>
            <w:noProof/>
          </w:rPr>
          <w:t>3</w:t>
        </w:r>
        <w:r>
          <w:fldChar w:fldCharType="end"/>
        </w:r>
      </w:p>
    </w:sdtContent>
  </w:sdt>
  <w:p w14:paraId="41986D31" w14:textId="77777777" w:rsidR="00761ADE" w:rsidRDefault="00761A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8A116" w14:textId="77777777" w:rsidR="006D3AB9" w:rsidRDefault="006D3AB9" w:rsidP="00761ADE">
      <w:r>
        <w:separator/>
      </w:r>
    </w:p>
  </w:footnote>
  <w:footnote w:type="continuationSeparator" w:id="0">
    <w:p w14:paraId="75D23ABE" w14:textId="77777777" w:rsidR="006D3AB9" w:rsidRDefault="006D3AB9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A2700F6C"/>
    <w:lvl w:ilvl="0" w:tplc="09485FC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0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43BA7"/>
    <w:rsid w:val="00091A50"/>
    <w:rsid w:val="000B1A54"/>
    <w:rsid w:val="001138CC"/>
    <w:rsid w:val="00120593"/>
    <w:rsid w:val="001337A1"/>
    <w:rsid w:val="001366DE"/>
    <w:rsid w:val="001545E8"/>
    <w:rsid w:val="00175587"/>
    <w:rsid w:val="001850CD"/>
    <w:rsid w:val="00201D60"/>
    <w:rsid w:val="002224C4"/>
    <w:rsid w:val="00254B52"/>
    <w:rsid w:val="00261812"/>
    <w:rsid w:val="00291011"/>
    <w:rsid w:val="002C3733"/>
    <w:rsid w:val="002F7469"/>
    <w:rsid w:val="00301D81"/>
    <w:rsid w:val="003674E2"/>
    <w:rsid w:val="00380CA9"/>
    <w:rsid w:val="00386785"/>
    <w:rsid w:val="003C54C7"/>
    <w:rsid w:val="003C6BA4"/>
    <w:rsid w:val="003E4566"/>
    <w:rsid w:val="00406B4A"/>
    <w:rsid w:val="00443B29"/>
    <w:rsid w:val="004B0B22"/>
    <w:rsid w:val="004B0C15"/>
    <w:rsid w:val="004F21E9"/>
    <w:rsid w:val="00510D29"/>
    <w:rsid w:val="00526F16"/>
    <w:rsid w:val="0054780E"/>
    <w:rsid w:val="00596477"/>
    <w:rsid w:val="005F6FE8"/>
    <w:rsid w:val="00627FCB"/>
    <w:rsid w:val="0063375D"/>
    <w:rsid w:val="00654552"/>
    <w:rsid w:val="006A0CC6"/>
    <w:rsid w:val="006B73F7"/>
    <w:rsid w:val="006D3AB9"/>
    <w:rsid w:val="007457A1"/>
    <w:rsid w:val="00761ADE"/>
    <w:rsid w:val="00790051"/>
    <w:rsid w:val="007A1AC7"/>
    <w:rsid w:val="007A4D2B"/>
    <w:rsid w:val="007B5D19"/>
    <w:rsid w:val="007C7233"/>
    <w:rsid w:val="007D450B"/>
    <w:rsid w:val="007D7921"/>
    <w:rsid w:val="0084720F"/>
    <w:rsid w:val="00950A07"/>
    <w:rsid w:val="00961E1A"/>
    <w:rsid w:val="00961EBE"/>
    <w:rsid w:val="009A07D7"/>
    <w:rsid w:val="009A2F47"/>
    <w:rsid w:val="009A383E"/>
    <w:rsid w:val="009B40DA"/>
    <w:rsid w:val="009C629E"/>
    <w:rsid w:val="00A0395B"/>
    <w:rsid w:val="00A374FE"/>
    <w:rsid w:val="00A400ED"/>
    <w:rsid w:val="00A85A87"/>
    <w:rsid w:val="00A86115"/>
    <w:rsid w:val="00AF7114"/>
    <w:rsid w:val="00B17EE2"/>
    <w:rsid w:val="00B37185"/>
    <w:rsid w:val="00B571F2"/>
    <w:rsid w:val="00B716E3"/>
    <w:rsid w:val="00B87354"/>
    <w:rsid w:val="00BA3615"/>
    <w:rsid w:val="00BE0563"/>
    <w:rsid w:val="00BF3D2C"/>
    <w:rsid w:val="00BF60E7"/>
    <w:rsid w:val="00C40AE7"/>
    <w:rsid w:val="00C4284C"/>
    <w:rsid w:val="00C97BD0"/>
    <w:rsid w:val="00CA0366"/>
    <w:rsid w:val="00CB4DB2"/>
    <w:rsid w:val="00D16758"/>
    <w:rsid w:val="00D32474"/>
    <w:rsid w:val="00D33BD6"/>
    <w:rsid w:val="00D34AE9"/>
    <w:rsid w:val="00D35346"/>
    <w:rsid w:val="00D507C2"/>
    <w:rsid w:val="00D57F97"/>
    <w:rsid w:val="00D71511"/>
    <w:rsid w:val="00E76E52"/>
    <w:rsid w:val="00E8285B"/>
    <w:rsid w:val="00EC7231"/>
    <w:rsid w:val="00EF524C"/>
    <w:rsid w:val="00F03839"/>
    <w:rsid w:val="00F73F82"/>
    <w:rsid w:val="00F8676D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761ADE"/>
  </w:style>
  <w:style w:type="character" w:customStyle="1" w:styleId="eop">
    <w:name w:val="eop"/>
    <w:basedOn w:val="a0"/>
    <w:rsid w:val="00761ADE"/>
  </w:style>
  <w:style w:type="character" w:customStyle="1" w:styleId="tabchar">
    <w:name w:val="tabchar"/>
    <w:basedOn w:val="a0"/>
    <w:rsid w:val="00761ADE"/>
  </w:style>
  <w:style w:type="paragraph" w:styleId="a6">
    <w:name w:val="header"/>
    <w:basedOn w:val="a"/>
    <w:link w:val="a7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ab">
    <w:name w:val="Hyperlink"/>
    <w:basedOn w:val="a0"/>
    <w:uiPriority w:val="99"/>
    <w:unhideWhenUsed/>
    <w:rsid w:val="001138C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Вергасов Вадим Михайлович</cp:lastModifiedBy>
  <cp:revision>23</cp:revision>
  <dcterms:created xsi:type="dcterms:W3CDTF">2023-09-28T18:48:00Z</dcterms:created>
  <dcterms:modified xsi:type="dcterms:W3CDTF">2023-09-28T19:08:00Z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