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77777777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 1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6383ED2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074180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Изучение классов языка 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48AEB66D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0741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01F25F23" w:rsidR="00931115" w:rsidRDefault="00074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71485DBE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074180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7DDA314A" w14:textId="77777777" w:rsidR="00074180" w:rsidRPr="00074180" w:rsidRDefault="00074180" w:rsidP="000741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80">
        <w:rPr>
          <w:rFonts w:ascii="Times New Roman" w:hAnsi="Times New Roman" w:cs="Times New Roman"/>
          <w:sz w:val="28"/>
          <w:szCs w:val="28"/>
        </w:rPr>
        <w:t>Цель работы состоит в изучении основных понятий объектно- ориентированного программирования языка Си++ – классов и объектов, и овладении навыками разработки программ на языке Си++ с использованием объектно- ориентированных средств. Для достижения цели необходимо выполнить следующие задачи:</w:t>
      </w:r>
    </w:p>
    <w:p w14:paraId="36A1F120" w14:textId="77777777" w:rsidR="00074180" w:rsidRPr="00074180" w:rsidRDefault="00074180" w:rsidP="000741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80">
        <w:rPr>
          <w:rFonts w:ascii="Times New Roman" w:hAnsi="Times New Roman" w:cs="Times New Roman"/>
          <w:sz w:val="28"/>
          <w:szCs w:val="28"/>
        </w:rPr>
        <w:t>- изучить необходимые учебные материалы, посвященные основам объектно- ориентированного программирования на языке Си++;</w:t>
      </w:r>
    </w:p>
    <w:p w14:paraId="7DAC1B3C" w14:textId="77777777" w:rsidR="00074180" w:rsidRPr="00074180" w:rsidRDefault="00074180" w:rsidP="000741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80">
        <w:rPr>
          <w:rFonts w:ascii="Times New Roman" w:hAnsi="Times New Roman" w:cs="Times New Roman"/>
          <w:sz w:val="28"/>
          <w:szCs w:val="28"/>
        </w:rPr>
        <w:t>- разработать программу на языке Си++ для решения заданного варианта задания;</w:t>
      </w:r>
    </w:p>
    <w:p w14:paraId="4E9DB8FE" w14:textId="77777777" w:rsidR="00074180" w:rsidRPr="00074180" w:rsidRDefault="00074180" w:rsidP="000741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80">
        <w:rPr>
          <w:rFonts w:ascii="Times New Roman" w:hAnsi="Times New Roman" w:cs="Times New Roman"/>
          <w:sz w:val="28"/>
          <w:szCs w:val="28"/>
        </w:rPr>
        <w:t>- отладить программу;</w:t>
      </w:r>
    </w:p>
    <w:p w14:paraId="13CECD34" w14:textId="77777777" w:rsidR="00074180" w:rsidRPr="00074180" w:rsidRDefault="00074180" w:rsidP="000741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80">
        <w:rPr>
          <w:rFonts w:ascii="Times New Roman" w:hAnsi="Times New Roman" w:cs="Times New Roman"/>
          <w:sz w:val="28"/>
          <w:szCs w:val="28"/>
        </w:rPr>
        <w:t>- выполнить решение контрольного примера с помощью программы и ручной расчет контрольного примера;</w:t>
      </w:r>
    </w:p>
    <w:p w14:paraId="7FA31110" w14:textId="77777777" w:rsidR="00074180" w:rsidRPr="00074180" w:rsidRDefault="00074180" w:rsidP="000741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180">
        <w:rPr>
          <w:rFonts w:ascii="Times New Roman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5573716F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074180">
        <w:rPr>
          <w:rFonts w:ascii="Times New Roman" w:eastAsia="Calibri" w:hAnsi="Times New Roman" w:cs="Times New Roman"/>
          <w:sz w:val="28"/>
          <w:szCs w:val="28"/>
        </w:rPr>
        <w:t>1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1F5A42B9" w14:textId="41E05DEF" w:rsidR="008E3298" w:rsidRPr="00074180" w:rsidRDefault="0007418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4180">
        <w:rPr>
          <w:rFonts w:ascii="Times New Roman" w:hAnsi="Times New Roman" w:cs="Times New Roman"/>
          <w:sz w:val="28"/>
          <w:szCs w:val="28"/>
        </w:rPr>
        <w:t xml:space="preserve">Класс – сотрудник предприятия. Параметры (поля класса) – ФИО, оклад, надбавка к окладу в %. Статус доступа всех полей </w:t>
      </w:r>
      <w:r w:rsidRPr="0007418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74180">
        <w:rPr>
          <w:rFonts w:ascii="Times New Roman" w:hAnsi="Times New Roman" w:cs="Times New Roman"/>
          <w:sz w:val="28"/>
          <w:szCs w:val="28"/>
        </w:rPr>
        <w:t>. Класс включает: конструктор, при необходимости функции доступа к полям, функцию печати параметров, функцию вычисления зарплаты (зарплата = оклад + процентная надбавка от оклада*оклад). Вывести на печать параметры всех сотрудников и суммарную их зарплату.</w:t>
      </w: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61BDE0" w14:textId="77777777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программы 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Часть 1:</w:t>
      </w:r>
    </w:p>
    <w:p w14:paraId="2D0892AF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BCF3F4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77777777" w:rsidR="008E3298" w:rsidRPr="001028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 Часть 2:</w:t>
      </w:r>
    </w:p>
    <w:p w14:paraId="4B409382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71B69D9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C8E16F" w14:textId="77777777" w:rsidR="00F27B4C" w:rsidRPr="00102898" w:rsidRDefault="00490E19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8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C594C" wp14:editId="417A8D47">
            <wp:extent cx="4798285" cy="2882265"/>
            <wp:effectExtent l="0" t="0" r="2540" b="0"/>
            <wp:docPr id="4" name="Рисунок 4" descr="C:\Users\Полина\AppData\Local\Microsoft\Windows\INetCache\Content.Word\Снимок экрана от 2022-09-23 17-4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ина\AppData\Local\Microsoft\Windows\INetCache\Content.Word\Снимок экрана от 2022-09-23 17-46-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25" cy="28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13B4" w14:textId="5C012114" w:rsidR="009B2AAA" w:rsidRPr="00B5329C" w:rsidRDefault="00F27B4C" w:rsidP="00B5329C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1 с двумя различными входными данными</w:t>
      </w:r>
    </w:p>
    <w:p w14:paraId="07699299" w14:textId="77777777" w:rsidR="00F27B4C" w:rsidRPr="00102898" w:rsidRDefault="00F27B4C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8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AC060" wp14:editId="0702E5B7">
            <wp:extent cx="4831080" cy="1147448"/>
            <wp:effectExtent l="0" t="0" r="7620" b="0"/>
            <wp:docPr id="5" name="Рисунок 5" descr="C:\Users\Полина\AppData\Local\Microsoft\Windows\INetCache\Content.Word\Снимок экрана от 2022-09-23 17-5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ина\AppData\Local\Microsoft\Windows\INetCache\Content.Word\Снимок экрана от 2022-09-23 17-55-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79" cy="11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9F84" w14:textId="0A233774" w:rsidR="00F27B4C" w:rsidRPr="00B5329C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64DF8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2 с двумя различными входными данными</w:t>
      </w:r>
    </w:p>
    <w:p w14:paraId="6FD98409" w14:textId="77777777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t>Заключение</w:t>
      </w:r>
    </w:p>
    <w:p w14:paraId="3B647BA1" w14:textId="77777777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операции в языке C/C++, числовые типы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float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,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double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, использование функций в программе, а также конструкции ветвления </w:t>
      </w:r>
      <w:proofErr w:type="spellStart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if-else</w:t>
      </w:r>
      <w:proofErr w:type="spellEnd"/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во второй части лабораторной работы.</w:t>
      </w:r>
    </w:p>
    <w:sectPr w:rsidR="00264DF8" w:rsidRPr="00102898" w:rsidSect="00CC18D8">
      <w:footerReference w:type="default" r:id="rId10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00C2" w14:textId="77777777" w:rsidR="00CC18D8" w:rsidRDefault="00CC18D8" w:rsidP="00BC308E">
      <w:pPr>
        <w:spacing w:after="0" w:line="240" w:lineRule="auto"/>
      </w:pPr>
      <w:r>
        <w:separator/>
      </w:r>
    </w:p>
  </w:endnote>
  <w:endnote w:type="continuationSeparator" w:id="0">
    <w:p w14:paraId="4E0223FF" w14:textId="77777777" w:rsidR="00CC18D8" w:rsidRDefault="00CC18D8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DF8F" w14:textId="77777777" w:rsidR="00CC18D8" w:rsidRDefault="00CC18D8" w:rsidP="00BC308E">
      <w:pPr>
        <w:spacing w:after="0" w:line="240" w:lineRule="auto"/>
      </w:pPr>
      <w:r>
        <w:separator/>
      </w:r>
    </w:p>
  </w:footnote>
  <w:footnote w:type="continuationSeparator" w:id="0">
    <w:p w14:paraId="77DC8F5A" w14:textId="77777777" w:rsidR="00CC18D8" w:rsidRDefault="00CC18D8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74180"/>
    <w:rsid w:val="00102898"/>
    <w:rsid w:val="00156FC6"/>
    <w:rsid w:val="00264DF8"/>
    <w:rsid w:val="003627AD"/>
    <w:rsid w:val="003E7EB2"/>
    <w:rsid w:val="00446DEE"/>
    <w:rsid w:val="00490E19"/>
    <w:rsid w:val="00495495"/>
    <w:rsid w:val="004A4237"/>
    <w:rsid w:val="007E0CC0"/>
    <w:rsid w:val="008A11C7"/>
    <w:rsid w:val="008E3298"/>
    <w:rsid w:val="00927A9E"/>
    <w:rsid w:val="00931115"/>
    <w:rsid w:val="009B2AAA"/>
    <w:rsid w:val="00A4378B"/>
    <w:rsid w:val="00AB0D50"/>
    <w:rsid w:val="00B5329C"/>
    <w:rsid w:val="00BC308E"/>
    <w:rsid w:val="00BF6D32"/>
    <w:rsid w:val="00CC18D8"/>
    <w:rsid w:val="00F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Вадим Ажгирей</cp:lastModifiedBy>
  <cp:revision>2</cp:revision>
  <dcterms:created xsi:type="dcterms:W3CDTF">2024-02-07T16:56:00Z</dcterms:created>
  <dcterms:modified xsi:type="dcterms:W3CDTF">2024-02-07T16:56:00Z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