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60" w:rsidRPr="00CB246F" w:rsidRDefault="00CB246F">
      <w:pPr>
        <w:rPr>
          <w:rFonts w:hint="eastAsia"/>
          <w:sz w:val="28"/>
          <w:szCs w:val="28"/>
        </w:rPr>
      </w:pPr>
      <w:r w:rsidRPr="00CB246F">
        <w:rPr>
          <w:sz w:val="28"/>
          <w:szCs w:val="28"/>
        </w:rPr>
        <w:drawing>
          <wp:inline distT="0" distB="0" distL="0" distR="0">
            <wp:extent cx="6238875" cy="4230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410" cy="42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6F" w:rsidRPr="00CB246F" w:rsidRDefault="00CB246F" w:rsidP="00CB246F">
      <w:pPr>
        <w:jc w:val="center"/>
        <w:rPr>
          <w:rFonts w:hint="eastAsia"/>
          <w:sz w:val="28"/>
          <w:szCs w:val="28"/>
        </w:rPr>
      </w:pPr>
      <w:r w:rsidRPr="00CB246F">
        <w:rPr>
          <w:rFonts w:hint="eastAsia"/>
          <w:sz w:val="28"/>
          <w:szCs w:val="28"/>
        </w:rPr>
        <w:t>图</w:t>
      </w:r>
      <w:r w:rsidRPr="00CB246F">
        <w:rPr>
          <w:rFonts w:hint="eastAsia"/>
          <w:sz w:val="28"/>
          <w:szCs w:val="28"/>
        </w:rPr>
        <w:t>1</w:t>
      </w:r>
    </w:p>
    <w:p w:rsidR="00CB246F" w:rsidRPr="00CB246F" w:rsidRDefault="00CB246F" w:rsidP="00CB246F">
      <w:pPr>
        <w:spacing w:line="360" w:lineRule="auto"/>
        <w:rPr>
          <w:sz w:val="28"/>
          <w:szCs w:val="28"/>
        </w:rPr>
      </w:pPr>
      <w:r w:rsidRPr="00CB246F">
        <w:rPr>
          <w:rFonts w:ascii="SimSun" w:eastAsia="SimSun" w:hAnsi="SimSun"/>
          <w:noProof/>
          <w:sz w:val="28"/>
          <w:szCs w:val="28"/>
        </w:rPr>
        <w:lastRenderedPageBreak/>
        <w:drawing>
          <wp:inline distT="0" distB="0" distL="0" distR="0">
            <wp:extent cx="6119495" cy="530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6F" w:rsidRPr="00CB246F" w:rsidRDefault="00CB246F" w:rsidP="00CB246F">
      <w:pPr>
        <w:pStyle w:val="a6"/>
        <w:spacing w:line="360" w:lineRule="auto"/>
        <w:jc w:val="center"/>
        <w:rPr>
          <w:sz w:val="28"/>
          <w:szCs w:val="28"/>
        </w:rPr>
      </w:pPr>
      <w:r w:rsidRPr="00CB246F">
        <w:rPr>
          <w:rFonts w:hint="eastAsia"/>
          <w:i w:val="0"/>
          <w:sz w:val="28"/>
          <w:szCs w:val="28"/>
        </w:rPr>
        <w:t>图</w:t>
      </w:r>
      <w:r w:rsidRPr="00CB246F">
        <w:rPr>
          <w:i w:val="0"/>
          <w:sz w:val="28"/>
          <w:szCs w:val="28"/>
        </w:rPr>
        <w:t>2</w:t>
      </w:r>
    </w:p>
    <w:p w:rsidR="00CB246F" w:rsidRPr="00CB246F" w:rsidRDefault="00CB246F" w:rsidP="00CB246F">
      <w:pPr>
        <w:keepNext/>
        <w:spacing w:line="360" w:lineRule="auto"/>
        <w:jc w:val="center"/>
        <w:rPr>
          <w:rFonts w:ascii="SimSun" w:eastAsia="SimSun" w:hAnsi="SimSun"/>
          <w:sz w:val="28"/>
          <w:szCs w:val="28"/>
        </w:rPr>
      </w:pPr>
      <w:r w:rsidRPr="00CB246F">
        <w:rPr>
          <w:rFonts w:ascii="SimSun" w:eastAsia="SimSun" w:hAnsi="SimSun"/>
          <w:noProof/>
          <w:sz w:val="28"/>
          <w:szCs w:val="28"/>
        </w:rPr>
        <w:drawing>
          <wp:inline distT="0" distB="0" distL="0" distR="0">
            <wp:extent cx="6119495" cy="1763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6F" w:rsidRPr="00CB246F" w:rsidRDefault="00CB246F" w:rsidP="00CB246F">
      <w:pPr>
        <w:pStyle w:val="a6"/>
        <w:spacing w:line="360" w:lineRule="auto"/>
        <w:jc w:val="center"/>
        <w:rPr>
          <w:sz w:val="28"/>
          <w:szCs w:val="28"/>
        </w:rPr>
      </w:pPr>
      <w:r w:rsidRPr="00CB246F">
        <w:rPr>
          <w:rFonts w:hint="eastAsia"/>
          <w:i w:val="0"/>
          <w:sz w:val="28"/>
          <w:szCs w:val="28"/>
        </w:rPr>
        <w:t>图</w:t>
      </w:r>
      <w:r w:rsidRPr="00CB246F">
        <w:rPr>
          <w:i w:val="0"/>
          <w:sz w:val="28"/>
          <w:szCs w:val="28"/>
        </w:rPr>
        <w:t>3</w:t>
      </w:r>
    </w:p>
    <w:p w:rsidR="00CB246F" w:rsidRPr="00CB246F" w:rsidRDefault="00CB246F" w:rsidP="00CB246F">
      <w:pPr>
        <w:keepNext/>
        <w:spacing w:line="360" w:lineRule="auto"/>
        <w:jc w:val="center"/>
        <w:rPr>
          <w:sz w:val="28"/>
          <w:szCs w:val="28"/>
        </w:rPr>
      </w:pPr>
      <w:r w:rsidRPr="00CB246F">
        <w:rPr>
          <w:noProof/>
          <w:sz w:val="28"/>
          <w:szCs w:val="28"/>
        </w:rPr>
        <w:lastRenderedPageBreak/>
        <w:drawing>
          <wp:inline distT="0" distB="0" distL="0" distR="0">
            <wp:extent cx="4473531" cy="721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358" cy="72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6F" w:rsidRPr="00CB246F" w:rsidRDefault="00CB246F" w:rsidP="00CB246F">
      <w:pPr>
        <w:pStyle w:val="a6"/>
        <w:spacing w:line="360" w:lineRule="auto"/>
        <w:jc w:val="center"/>
        <w:rPr>
          <w:rFonts w:hint="eastAsia"/>
          <w:sz w:val="28"/>
          <w:szCs w:val="28"/>
        </w:rPr>
      </w:pPr>
      <w:r w:rsidRPr="00CB246F">
        <w:rPr>
          <w:rFonts w:hint="eastAsia"/>
          <w:i w:val="0"/>
          <w:sz w:val="28"/>
          <w:szCs w:val="28"/>
        </w:rPr>
        <w:t>图</w:t>
      </w:r>
      <w:r w:rsidRPr="00CB246F">
        <w:rPr>
          <w:i w:val="0"/>
          <w:sz w:val="28"/>
          <w:szCs w:val="28"/>
        </w:rPr>
        <w:t>4</w:t>
      </w:r>
    </w:p>
    <w:sectPr w:rsidR="00CB246F" w:rsidRPr="00CB246F" w:rsidSect="00A41E24">
      <w:headerReference w:type="default" r:id="rId10"/>
      <w:footerReference w:type="default" r:id="rId11"/>
      <w:pgSz w:w="11906" w:h="16838"/>
      <w:pgMar w:top="1418" w:right="851" w:bottom="851" w:left="1418" w:header="851" w:footer="6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F5A" w:rsidRDefault="001F6F5A" w:rsidP="00A41E24">
      <w:pPr>
        <w:rPr>
          <w:rFonts w:hint="eastAsia"/>
        </w:rPr>
      </w:pPr>
      <w:r>
        <w:separator/>
      </w:r>
    </w:p>
  </w:endnote>
  <w:endnote w:type="continuationSeparator" w:id="1">
    <w:p w:rsidR="001F6F5A" w:rsidRDefault="001F6F5A" w:rsidP="00A41E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713595"/>
      <w:docPartObj>
        <w:docPartGallery w:val="Page Numbers (Bottom of Page)"/>
        <w:docPartUnique/>
      </w:docPartObj>
    </w:sdtPr>
    <w:sdtContent>
      <w:p w:rsidR="00A41E24" w:rsidRDefault="00C314BA">
        <w:pPr>
          <w:pStyle w:val="a4"/>
          <w:jc w:val="center"/>
          <w:rPr>
            <w:rFonts w:hint="eastAsia"/>
          </w:rPr>
        </w:pPr>
        <w:fldSimple w:instr=" PAGE   \* MERGEFORMAT ">
          <w:r w:rsidR="00CB246F" w:rsidRPr="00CB246F">
            <w:rPr>
              <w:rFonts w:hint="eastAsia"/>
              <w:noProof/>
              <w:lang w:val="zh-CN"/>
            </w:rPr>
            <w:t>1</w:t>
          </w:r>
        </w:fldSimple>
      </w:p>
    </w:sdtContent>
  </w:sdt>
  <w:p w:rsidR="00A41E24" w:rsidRDefault="00A41E24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F5A" w:rsidRDefault="001F6F5A" w:rsidP="00A41E24">
      <w:pPr>
        <w:rPr>
          <w:rFonts w:hint="eastAsia"/>
        </w:rPr>
      </w:pPr>
      <w:r>
        <w:separator/>
      </w:r>
    </w:p>
  </w:footnote>
  <w:footnote w:type="continuationSeparator" w:id="1">
    <w:p w:rsidR="001F6F5A" w:rsidRDefault="001F6F5A" w:rsidP="00A41E2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E24" w:rsidRPr="00A41E24" w:rsidRDefault="00A41E24">
    <w:pPr>
      <w:pStyle w:val="a3"/>
      <w:rPr>
        <w:rFonts w:hint="eastAsia"/>
        <w:b/>
        <w:sz w:val="28"/>
        <w:szCs w:val="28"/>
      </w:rPr>
    </w:pPr>
    <w:r w:rsidRPr="00A41E24">
      <w:rPr>
        <w:rFonts w:hint="eastAsia"/>
        <w:b/>
        <w:sz w:val="28"/>
        <w:szCs w:val="28"/>
      </w:rPr>
      <w:t>说明书附图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E24"/>
    <w:rsid w:val="001F6F5A"/>
    <w:rsid w:val="00A41E24"/>
    <w:rsid w:val="00BB1E60"/>
    <w:rsid w:val="00C314BA"/>
    <w:rsid w:val="00CB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E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24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246F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B246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2020-11-12T03:42:00Z</dcterms:created>
  <dcterms:modified xsi:type="dcterms:W3CDTF">2020-11-17T03:34:00Z</dcterms:modified>
</cp:coreProperties>
</file>