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3924C50" w14:textId="77777777" w:rsidR="00526A96" w:rsidRDefault="00526A96" w:rsidP="00526A96">
      <w:pPr>
        <w:spacing w:before="4" w:line="552" w:lineRule="exact"/>
        <w:ind w:left="2455" w:right="2348" w:firstLine="65"/>
        <w:jc w:val="center"/>
        <w:rPr>
          <w:sz w:val="48"/>
          <w:szCs w:val="48"/>
        </w:rPr>
      </w:pPr>
      <w:bookmarkStart w:id="0" w:name="_GoBack"/>
      <w:bookmarkEnd w:id="0"/>
    </w:p>
    <w:p w14:paraId="3E864BB7" w14:textId="77777777" w:rsidR="00526A96" w:rsidRDefault="00526A96" w:rsidP="00526A96">
      <w:pPr>
        <w:spacing w:before="4" w:line="552" w:lineRule="exact"/>
        <w:ind w:left="2455" w:right="2348" w:firstLine="65"/>
        <w:jc w:val="center"/>
        <w:rPr>
          <w:sz w:val="48"/>
          <w:szCs w:val="48"/>
        </w:rPr>
      </w:pPr>
    </w:p>
    <w:p w14:paraId="41137D3A" w14:textId="77777777" w:rsidR="00526A96" w:rsidRDefault="00526A96" w:rsidP="00526A96">
      <w:pPr>
        <w:spacing w:before="4" w:line="552" w:lineRule="exact"/>
        <w:ind w:left="2455" w:right="2348" w:firstLine="65"/>
        <w:jc w:val="center"/>
        <w:rPr>
          <w:sz w:val="48"/>
          <w:szCs w:val="48"/>
        </w:rPr>
      </w:pPr>
      <w:r>
        <w:rPr>
          <w:noProof/>
          <w:sz w:val="48"/>
          <w:szCs w:val="48"/>
        </w:rPr>
        <w:drawing>
          <wp:anchor distT="0" distB="0" distL="114300" distR="114300" simplePos="0" relativeHeight="251659264" behindDoc="0" locked="0" layoutInCell="1" allowOverlap="1" wp14:anchorId="44564796" wp14:editId="3D05178A">
            <wp:simplePos x="0" y="0"/>
            <wp:positionH relativeFrom="column">
              <wp:posOffset>851535</wp:posOffset>
            </wp:positionH>
            <wp:positionV relativeFrom="paragraph">
              <wp:posOffset>200660</wp:posOffset>
            </wp:positionV>
            <wp:extent cx="4010025" cy="685800"/>
            <wp:effectExtent l="0" t="0" r="9525" b="0"/>
            <wp:wrapNone/>
            <wp:docPr id="1" name="Picture 1" descr="PSA_Logo_process_coate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PSA_Logo_process_coated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0025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3B7FA6E" w14:textId="77777777" w:rsidR="00526A96" w:rsidRDefault="00526A96" w:rsidP="00526A96">
      <w:pPr>
        <w:spacing w:before="4" w:line="552" w:lineRule="exact"/>
        <w:ind w:left="2455" w:right="2348" w:firstLine="65"/>
        <w:jc w:val="center"/>
        <w:rPr>
          <w:sz w:val="48"/>
          <w:szCs w:val="48"/>
        </w:rPr>
      </w:pPr>
    </w:p>
    <w:p w14:paraId="640F1810" w14:textId="77777777" w:rsidR="00526A96" w:rsidRDefault="00526A96" w:rsidP="00526A96">
      <w:pPr>
        <w:spacing w:before="4" w:line="552" w:lineRule="exact"/>
        <w:ind w:left="2455" w:right="2348" w:firstLine="65"/>
        <w:jc w:val="center"/>
        <w:rPr>
          <w:sz w:val="48"/>
          <w:szCs w:val="48"/>
        </w:rPr>
      </w:pPr>
    </w:p>
    <w:p w14:paraId="321B104E" w14:textId="77777777" w:rsidR="00526A96" w:rsidRDefault="00526A96" w:rsidP="00526A96">
      <w:pPr>
        <w:spacing w:before="4" w:line="552" w:lineRule="exact"/>
        <w:ind w:left="2455" w:right="2348" w:firstLine="65"/>
        <w:jc w:val="center"/>
        <w:rPr>
          <w:sz w:val="48"/>
          <w:szCs w:val="48"/>
        </w:rPr>
      </w:pPr>
    </w:p>
    <w:p w14:paraId="534D48CA" w14:textId="77777777" w:rsidR="00526A96" w:rsidRDefault="00526A96" w:rsidP="00526A96">
      <w:pPr>
        <w:spacing w:before="4" w:line="552" w:lineRule="exact"/>
        <w:ind w:left="2455" w:right="2348" w:firstLine="65"/>
        <w:jc w:val="center"/>
        <w:rPr>
          <w:sz w:val="48"/>
          <w:szCs w:val="48"/>
        </w:rPr>
      </w:pPr>
    </w:p>
    <w:p w14:paraId="56EE6006" w14:textId="77777777" w:rsidR="00526A96" w:rsidRDefault="00526A96" w:rsidP="00526A96">
      <w:pPr>
        <w:spacing w:before="4" w:line="552" w:lineRule="exact"/>
        <w:ind w:left="2455" w:right="2348" w:firstLine="65"/>
        <w:jc w:val="center"/>
        <w:rPr>
          <w:sz w:val="48"/>
          <w:szCs w:val="48"/>
        </w:rPr>
      </w:pPr>
    </w:p>
    <w:p w14:paraId="11E69C93" w14:textId="77777777" w:rsidR="00526A96" w:rsidRDefault="00526A96" w:rsidP="00526A96">
      <w:pPr>
        <w:spacing w:before="4" w:line="552" w:lineRule="exact"/>
        <w:ind w:left="2455" w:right="2348" w:firstLine="65"/>
        <w:jc w:val="center"/>
        <w:rPr>
          <w:sz w:val="48"/>
          <w:szCs w:val="48"/>
        </w:rPr>
      </w:pPr>
    </w:p>
    <w:p w14:paraId="57117770" w14:textId="77777777" w:rsidR="00526A96" w:rsidRDefault="00526A96" w:rsidP="00526A96">
      <w:pPr>
        <w:spacing w:before="4" w:line="552" w:lineRule="exact"/>
        <w:ind w:left="2455" w:right="2348" w:firstLine="65"/>
        <w:jc w:val="center"/>
        <w:rPr>
          <w:sz w:val="48"/>
          <w:szCs w:val="48"/>
        </w:rPr>
      </w:pPr>
    </w:p>
    <w:p w14:paraId="541FDAD4" w14:textId="77777777" w:rsidR="00526A96" w:rsidRDefault="00526A96" w:rsidP="00526A96">
      <w:pPr>
        <w:spacing w:before="4" w:line="552" w:lineRule="exact"/>
        <w:ind w:left="2455" w:right="2348" w:firstLine="65"/>
        <w:jc w:val="center"/>
        <w:rPr>
          <w:sz w:val="52"/>
          <w:szCs w:val="52"/>
        </w:rPr>
      </w:pPr>
    </w:p>
    <w:p w14:paraId="651ADA5E" w14:textId="77777777" w:rsidR="00526A96" w:rsidRPr="00047C28" w:rsidRDefault="00526A96" w:rsidP="00526A96">
      <w:pPr>
        <w:spacing w:before="4" w:line="552" w:lineRule="exact"/>
        <w:ind w:left="2455" w:right="2348" w:firstLine="65"/>
        <w:jc w:val="center"/>
        <w:rPr>
          <w:sz w:val="52"/>
          <w:szCs w:val="52"/>
        </w:rPr>
      </w:pPr>
      <w:r w:rsidRPr="00047C28">
        <w:rPr>
          <w:sz w:val="52"/>
          <w:szCs w:val="52"/>
        </w:rPr>
        <w:t>Self Care</w:t>
      </w:r>
    </w:p>
    <w:p w14:paraId="523842CE" w14:textId="77777777" w:rsidR="00526A96" w:rsidRPr="00047C28" w:rsidRDefault="00526A96" w:rsidP="00526A96">
      <w:pPr>
        <w:spacing w:before="4" w:line="552" w:lineRule="exact"/>
        <w:ind w:left="2455" w:right="2348" w:firstLine="65"/>
        <w:jc w:val="center"/>
        <w:rPr>
          <w:sz w:val="52"/>
          <w:szCs w:val="52"/>
        </w:rPr>
      </w:pPr>
      <w:r w:rsidRPr="00047C28">
        <w:rPr>
          <w:sz w:val="52"/>
          <w:szCs w:val="52"/>
        </w:rPr>
        <w:t>Tra</w:t>
      </w:r>
      <w:r w:rsidRPr="00047C28">
        <w:rPr>
          <w:spacing w:val="1"/>
          <w:sz w:val="52"/>
          <w:szCs w:val="52"/>
        </w:rPr>
        <w:t>i</w:t>
      </w:r>
      <w:r w:rsidRPr="00047C28">
        <w:rPr>
          <w:sz w:val="52"/>
          <w:szCs w:val="52"/>
        </w:rPr>
        <w:t xml:space="preserve">ning </w:t>
      </w:r>
      <w:r w:rsidRPr="00047C28">
        <w:rPr>
          <w:spacing w:val="1"/>
          <w:sz w:val="52"/>
          <w:szCs w:val="52"/>
        </w:rPr>
        <w:t>M</w:t>
      </w:r>
      <w:r w:rsidRPr="00047C28">
        <w:rPr>
          <w:spacing w:val="-2"/>
          <w:sz w:val="52"/>
          <w:szCs w:val="52"/>
        </w:rPr>
        <w:t>o</w:t>
      </w:r>
      <w:r w:rsidRPr="00047C28">
        <w:rPr>
          <w:sz w:val="52"/>
          <w:szCs w:val="52"/>
        </w:rPr>
        <w:t xml:space="preserve">dule </w:t>
      </w:r>
      <w:r>
        <w:rPr>
          <w:sz w:val="52"/>
          <w:szCs w:val="52"/>
        </w:rPr>
        <w:t>3</w:t>
      </w:r>
      <w:r w:rsidRPr="00047C28">
        <w:rPr>
          <w:sz w:val="52"/>
          <w:szCs w:val="52"/>
        </w:rPr>
        <w:t xml:space="preserve">: </w:t>
      </w:r>
    </w:p>
    <w:p w14:paraId="5367BFF0" w14:textId="77777777" w:rsidR="00526A96" w:rsidRPr="00047C28" w:rsidRDefault="00526A96" w:rsidP="00526A96">
      <w:pPr>
        <w:spacing w:before="4" w:line="552" w:lineRule="exact"/>
        <w:ind w:left="2455" w:right="2348" w:firstLine="65"/>
        <w:jc w:val="center"/>
        <w:rPr>
          <w:sz w:val="52"/>
          <w:szCs w:val="52"/>
        </w:rPr>
      </w:pPr>
    </w:p>
    <w:p w14:paraId="4E3B31A1" w14:textId="77777777" w:rsidR="00526A96" w:rsidRPr="00047C28" w:rsidRDefault="00526A96" w:rsidP="00526A96">
      <w:pPr>
        <w:spacing w:before="4" w:line="552" w:lineRule="exact"/>
        <w:ind w:left="2455" w:right="2348" w:firstLine="65"/>
        <w:jc w:val="center"/>
        <w:rPr>
          <w:sz w:val="52"/>
          <w:szCs w:val="52"/>
        </w:rPr>
      </w:pPr>
      <w:r>
        <w:rPr>
          <w:sz w:val="52"/>
          <w:szCs w:val="52"/>
        </w:rPr>
        <w:t>Chronic Conditions Part 2</w:t>
      </w:r>
    </w:p>
    <w:p w14:paraId="4FEBC65A" w14:textId="77777777" w:rsidR="00526A96" w:rsidRDefault="00526A96" w:rsidP="00526A96"/>
    <w:p w14:paraId="232554DF" w14:textId="77777777" w:rsidR="00526A96" w:rsidRPr="007D4585" w:rsidRDefault="00526A96" w:rsidP="00526A96">
      <w:pPr>
        <w:pStyle w:val="Heading1"/>
        <w:rPr>
          <w:sz w:val="28"/>
        </w:rPr>
      </w:pPr>
      <w:r>
        <w:rPr>
          <w:sz w:val="28"/>
        </w:rPr>
        <w:br w:type="page"/>
      </w:r>
      <w:r w:rsidRPr="007D4585">
        <w:rPr>
          <w:sz w:val="28"/>
        </w:rPr>
        <w:lastRenderedPageBreak/>
        <w:t>Module 3 Chronic Conditions part two</w:t>
      </w:r>
    </w:p>
    <w:p w14:paraId="6A35B13F" w14:textId="77777777" w:rsidR="00526A96" w:rsidRPr="007D4585" w:rsidRDefault="00526A96" w:rsidP="00526A96">
      <w:pPr>
        <w:pStyle w:val="Heading2"/>
        <w:rPr>
          <w:sz w:val="24"/>
        </w:rPr>
      </w:pPr>
      <w:r w:rsidRPr="007D4585">
        <w:rPr>
          <w:sz w:val="24"/>
        </w:rPr>
        <w:t>GOUT</w:t>
      </w:r>
    </w:p>
    <w:p w14:paraId="28DDAD9B" w14:textId="77777777" w:rsidR="00526A96" w:rsidRPr="007D4585" w:rsidRDefault="00526A96" w:rsidP="00526A96">
      <w:pPr>
        <w:rPr>
          <w:rFonts w:ascii="Arial" w:hAnsi="Arial" w:cs="Arial"/>
          <w:b/>
          <w:sz w:val="22"/>
          <w:u w:val="single"/>
        </w:rPr>
      </w:pPr>
    </w:p>
    <w:p w14:paraId="5B59E67A" w14:textId="77777777" w:rsidR="00526A96" w:rsidRPr="00CF57EA" w:rsidRDefault="00526A96" w:rsidP="00526A96">
      <w:pPr>
        <w:outlineLvl w:val="0"/>
        <w:rPr>
          <w:rFonts w:ascii="Arial" w:hAnsi="Arial" w:cs="Arial"/>
          <w:b/>
          <w:sz w:val="22"/>
        </w:rPr>
      </w:pPr>
      <w:r w:rsidRPr="00CF57EA">
        <w:rPr>
          <w:rFonts w:ascii="Arial" w:hAnsi="Arial" w:cs="Arial"/>
          <w:b/>
          <w:sz w:val="22"/>
        </w:rPr>
        <w:t>Q1. What is gout?</w:t>
      </w:r>
    </w:p>
    <w:p w14:paraId="22EBC7FD" w14:textId="77777777" w:rsidR="00526A96" w:rsidRDefault="00526A96" w:rsidP="00526A96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4A63FD71" w14:textId="77777777" w:rsidR="00526A96" w:rsidRDefault="00526A96" w:rsidP="00526A96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78FEAB4B" w14:textId="77777777" w:rsidR="00526A96" w:rsidRPr="007D4585" w:rsidRDefault="00526A96" w:rsidP="00526A96">
      <w:pPr>
        <w:rPr>
          <w:rFonts w:ascii="Arial" w:hAnsi="Arial" w:cs="Arial"/>
          <w:sz w:val="22"/>
        </w:rPr>
      </w:pPr>
    </w:p>
    <w:p w14:paraId="5CFE54E1" w14:textId="77777777" w:rsidR="00526A96" w:rsidRPr="00CF57EA" w:rsidRDefault="00526A96" w:rsidP="00526A96">
      <w:pPr>
        <w:outlineLvl w:val="0"/>
        <w:rPr>
          <w:rFonts w:ascii="Arial" w:hAnsi="Arial" w:cs="Arial"/>
          <w:b/>
          <w:sz w:val="22"/>
        </w:rPr>
      </w:pPr>
      <w:r w:rsidRPr="00CF57EA">
        <w:rPr>
          <w:rFonts w:ascii="Arial" w:hAnsi="Arial" w:cs="Arial"/>
          <w:b/>
          <w:sz w:val="22"/>
        </w:rPr>
        <w:t>Q2. What are the signs and symptoms of gout?</w:t>
      </w:r>
    </w:p>
    <w:p w14:paraId="240B26AA" w14:textId="77777777" w:rsidR="00526A96" w:rsidRDefault="00526A96" w:rsidP="00526A96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5AD702F3" w14:textId="77777777" w:rsidR="00526A96" w:rsidRDefault="00526A96" w:rsidP="00526A96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05991127" w14:textId="77777777" w:rsidR="00526A96" w:rsidRDefault="00526A96" w:rsidP="00526A96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5C33B5B8" w14:textId="77777777" w:rsidR="00526A96" w:rsidRPr="007D4585" w:rsidRDefault="00526A96" w:rsidP="00526A96">
      <w:pPr>
        <w:rPr>
          <w:rFonts w:ascii="Arial" w:hAnsi="Arial" w:cs="Arial"/>
          <w:sz w:val="22"/>
        </w:rPr>
      </w:pPr>
    </w:p>
    <w:p w14:paraId="46CF48A8" w14:textId="77777777" w:rsidR="00526A96" w:rsidRPr="00CF57EA" w:rsidRDefault="00526A96" w:rsidP="00526A96">
      <w:pPr>
        <w:outlineLvl w:val="0"/>
        <w:rPr>
          <w:rFonts w:ascii="Arial" w:hAnsi="Arial" w:cs="Arial"/>
          <w:b/>
          <w:sz w:val="22"/>
        </w:rPr>
      </w:pPr>
      <w:r w:rsidRPr="00CF57EA">
        <w:rPr>
          <w:rFonts w:ascii="Arial" w:hAnsi="Arial" w:cs="Arial"/>
          <w:b/>
          <w:sz w:val="22"/>
        </w:rPr>
        <w:t>Q3. List five thi</w:t>
      </w:r>
      <w:r>
        <w:rPr>
          <w:rFonts w:ascii="Arial" w:hAnsi="Arial" w:cs="Arial"/>
          <w:b/>
          <w:sz w:val="22"/>
        </w:rPr>
        <w:t>ngs that can contribute to gout.</w:t>
      </w:r>
    </w:p>
    <w:p w14:paraId="192335B1" w14:textId="77777777" w:rsidR="00526A96" w:rsidRPr="007D4585" w:rsidRDefault="00526A96" w:rsidP="00526A96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76CF86E9" w14:textId="77777777" w:rsidR="00526A96" w:rsidRPr="007D4585" w:rsidRDefault="00526A96" w:rsidP="00526A96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1277A104" w14:textId="77777777" w:rsidR="00526A96" w:rsidRPr="007D4585" w:rsidRDefault="00526A96" w:rsidP="00526A96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1268E069" w14:textId="77777777" w:rsidR="00526A96" w:rsidRPr="007D4585" w:rsidRDefault="00526A96" w:rsidP="00526A96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5C75DA55" w14:textId="77777777" w:rsidR="00526A96" w:rsidRPr="007D4585" w:rsidRDefault="00526A96" w:rsidP="00526A96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3045E5F1" w14:textId="77777777" w:rsidR="00526A96" w:rsidRPr="007D4585" w:rsidRDefault="00526A96" w:rsidP="00526A96">
      <w:pPr>
        <w:rPr>
          <w:rFonts w:ascii="Arial" w:hAnsi="Arial" w:cs="Arial"/>
          <w:sz w:val="22"/>
        </w:rPr>
      </w:pPr>
    </w:p>
    <w:p w14:paraId="04931A15" w14:textId="77777777" w:rsidR="00526A96" w:rsidRPr="00CF57EA" w:rsidRDefault="00526A96" w:rsidP="00526A96">
      <w:pPr>
        <w:outlineLvl w:val="0"/>
        <w:rPr>
          <w:rFonts w:ascii="Arial" w:hAnsi="Arial" w:cs="Arial"/>
          <w:b/>
          <w:sz w:val="22"/>
        </w:rPr>
      </w:pPr>
      <w:r w:rsidRPr="00CF57EA">
        <w:rPr>
          <w:rFonts w:ascii="Arial" w:hAnsi="Arial" w:cs="Arial"/>
          <w:b/>
          <w:sz w:val="22"/>
        </w:rPr>
        <w:t>Q4. What medicines are used to treat Gout?</w:t>
      </w:r>
    </w:p>
    <w:p w14:paraId="1A5C4EB4" w14:textId="77777777" w:rsidR="00526A96" w:rsidRDefault="00526A96" w:rsidP="00526A96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62441645" w14:textId="77777777" w:rsidR="00526A96" w:rsidRDefault="00526A96" w:rsidP="00526A96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69174ED3" w14:textId="77777777" w:rsidR="00526A96" w:rsidRDefault="00526A96" w:rsidP="00526A96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3E37D4DC" w14:textId="77777777" w:rsidR="00526A96" w:rsidRDefault="00526A96" w:rsidP="00526A96">
      <w:pPr>
        <w:outlineLvl w:val="0"/>
        <w:rPr>
          <w:rFonts w:ascii="Arial" w:hAnsi="Arial" w:cs="Arial"/>
          <w:b/>
          <w:sz w:val="22"/>
        </w:rPr>
      </w:pPr>
    </w:p>
    <w:p w14:paraId="7EEDDE73" w14:textId="77777777" w:rsidR="00526A96" w:rsidRPr="00CF57EA" w:rsidRDefault="00526A96" w:rsidP="00526A96">
      <w:pPr>
        <w:outlineLvl w:val="0"/>
        <w:rPr>
          <w:rFonts w:ascii="Arial" w:hAnsi="Arial" w:cs="Arial"/>
          <w:b/>
          <w:sz w:val="22"/>
        </w:rPr>
      </w:pPr>
      <w:r w:rsidRPr="00CF57EA">
        <w:rPr>
          <w:rFonts w:ascii="Arial" w:hAnsi="Arial" w:cs="Arial"/>
          <w:b/>
          <w:sz w:val="22"/>
        </w:rPr>
        <w:t>Q5. Name five foods that can increase uric acid levels?</w:t>
      </w:r>
    </w:p>
    <w:p w14:paraId="067BDC84" w14:textId="77777777" w:rsidR="00526A96" w:rsidRPr="007D4585" w:rsidRDefault="00526A96" w:rsidP="00526A96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58C75572" w14:textId="77777777" w:rsidR="00526A96" w:rsidRPr="007D4585" w:rsidRDefault="00526A96" w:rsidP="00526A96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7225D7AB" w14:textId="77777777" w:rsidR="00526A96" w:rsidRPr="007D4585" w:rsidRDefault="00526A96" w:rsidP="00526A96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lastRenderedPageBreak/>
        <w:t>____________________________________________________________________________</w:t>
      </w:r>
    </w:p>
    <w:p w14:paraId="30CFB27C" w14:textId="77777777" w:rsidR="00526A96" w:rsidRPr="007D4585" w:rsidRDefault="00526A96" w:rsidP="00526A96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2AFF0029" w14:textId="77777777" w:rsidR="00526A96" w:rsidRPr="007D4585" w:rsidRDefault="00526A96" w:rsidP="00526A96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13B5F8D1" w14:textId="77777777" w:rsidR="00526A96" w:rsidRPr="007D4585" w:rsidRDefault="00526A96" w:rsidP="00526A96">
      <w:pPr>
        <w:rPr>
          <w:rFonts w:ascii="Arial" w:hAnsi="Arial" w:cs="Arial"/>
          <w:b/>
          <w:szCs w:val="28"/>
          <w:u w:val="single"/>
        </w:rPr>
      </w:pPr>
    </w:p>
    <w:p w14:paraId="47172E2F" w14:textId="77777777" w:rsidR="00526A96" w:rsidRPr="007D4585" w:rsidRDefault="00526A96" w:rsidP="00526A96">
      <w:pPr>
        <w:pStyle w:val="Heading2"/>
        <w:spacing w:before="0"/>
        <w:rPr>
          <w:sz w:val="24"/>
        </w:rPr>
      </w:pPr>
      <w:r w:rsidRPr="007D4585">
        <w:rPr>
          <w:sz w:val="24"/>
        </w:rPr>
        <w:t>HIGH BLOOD PRESSURE</w:t>
      </w:r>
    </w:p>
    <w:p w14:paraId="5F53AD1F" w14:textId="77777777" w:rsidR="00526A96" w:rsidRPr="007D4585" w:rsidRDefault="00526A96" w:rsidP="00526A96">
      <w:pPr>
        <w:rPr>
          <w:rFonts w:ascii="Arial" w:hAnsi="Arial" w:cs="Arial"/>
          <w:szCs w:val="28"/>
          <w:u w:val="single"/>
        </w:rPr>
      </w:pPr>
    </w:p>
    <w:p w14:paraId="28255541" w14:textId="77777777" w:rsidR="00526A96" w:rsidRPr="00CF57EA" w:rsidRDefault="00526A96" w:rsidP="00526A96">
      <w:pPr>
        <w:outlineLvl w:val="0"/>
        <w:rPr>
          <w:rFonts w:ascii="Arial" w:hAnsi="Arial" w:cs="Arial"/>
          <w:b/>
          <w:sz w:val="22"/>
        </w:rPr>
      </w:pPr>
      <w:r w:rsidRPr="00CF57EA">
        <w:rPr>
          <w:rFonts w:ascii="Arial" w:hAnsi="Arial" w:cs="Arial"/>
          <w:b/>
          <w:sz w:val="22"/>
        </w:rPr>
        <w:t>Q1. What is ‘high blood pressure’ also known as?</w:t>
      </w:r>
    </w:p>
    <w:p w14:paraId="3B447408" w14:textId="77777777" w:rsidR="00526A96" w:rsidRDefault="00526A96" w:rsidP="00526A96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4C243371" w14:textId="77777777" w:rsidR="00526A96" w:rsidRDefault="00526A96" w:rsidP="00526A96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23D65C68" w14:textId="77777777" w:rsidR="00526A96" w:rsidRDefault="00526A96" w:rsidP="00526A96">
      <w:pPr>
        <w:outlineLvl w:val="0"/>
        <w:rPr>
          <w:rFonts w:ascii="Arial" w:hAnsi="Arial" w:cs="Arial"/>
          <w:b/>
          <w:sz w:val="22"/>
        </w:rPr>
      </w:pPr>
    </w:p>
    <w:p w14:paraId="71A3B9E6" w14:textId="77777777" w:rsidR="00526A96" w:rsidRDefault="00526A96" w:rsidP="00526A96">
      <w:pPr>
        <w:outlineLvl w:val="0"/>
        <w:rPr>
          <w:rFonts w:ascii="Arial" w:hAnsi="Arial" w:cs="Arial"/>
          <w:b/>
          <w:sz w:val="22"/>
        </w:rPr>
      </w:pPr>
    </w:p>
    <w:p w14:paraId="311FAEA2" w14:textId="77777777" w:rsidR="00526A96" w:rsidRPr="00CF57EA" w:rsidRDefault="00526A96" w:rsidP="00526A96">
      <w:pPr>
        <w:outlineLvl w:val="0"/>
        <w:rPr>
          <w:rFonts w:ascii="Arial" w:hAnsi="Arial" w:cs="Arial"/>
          <w:b/>
          <w:sz w:val="22"/>
        </w:rPr>
      </w:pPr>
      <w:r w:rsidRPr="00CF57EA">
        <w:rPr>
          <w:rFonts w:ascii="Arial" w:hAnsi="Arial" w:cs="Arial"/>
          <w:b/>
          <w:sz w:val="22"/>
        </w:rPr>
        <w:t xml:space="preserve">Q2. How would you know if someone has high blood pressure? </w:t>
      </w:r>
    </w:p>
    <w:p w14:paraId="277B3CEB" w14:textId="77777777" w:rsidR="00526A96" w:rsidRDefault="00526A96" w:rsidP="00526A96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3DDCC276" w14:textId="77777777" w:rsidR="00526A96" w:rsidRDefault="00526A96" w:rsidP="00526A96">
      <w:pPr>
        <w:outlineLvl w:val="0"/>
        <w:rPr>
          <w:rFonts w:ascii="Arial" w:hAnsi="Arial" w:cs="Arial"/>
          <w:b/>
          <w:sz w:val="22"/>
        </w:rPr>
      </w:pPr>
    </w:p>
    <w:p w14:paraId="591D0075" w14:textId="77777777" w:rsidR="00526A96" w:rsidRPr="00CF57EA" w:rsidRDefault="00526A96" w:rsidP="00526A96">
      <w:pPr>
        <w:outlineLvl w:val="0"/>
        <w:rPr>
          <w:rFonts w:ascii="Arial" w:hAnsi="Arial" w:cs="Arial"/>
          <w:b/>
          <w:sz w:val="22"/>
        </w:rPr>
      </w:pPr>
      <w:r w:rsidRPr="00CF57EA">
        <w:rPr>
          <w:rFonts w:ascii="Arial" w:hAnsi="Arial" w:cs="Arial"/>
          <w:b/>
          <w:sz w:val="22"/>
        </w:rPr>
        <w:t>Q3. What do ‘Diastolic’ and ‘Systolic’ represent?</w:t>
      </w:r>
    </w:p>
    <w:p w14:paraId="48A76F4E" w14:textId="77777777" w:rsidR="00526A96" w:rsidRDefault="00526A96" w:rsidP="00526A96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5A65E544" w14:textId="77777777" w:rsidR="00526A96" w:rsidRDefault="00526A96" w:rsidP="00526A96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12194B0E" w14:textId="77777777" w:rsidR="00526A96" w:rsidRPr="00CF57EA" w:rsidRDefault="00526A96" w:rsidP="00526A96">
      <w:pPr>
        <w:rPr>
          <w:rFonts w:ascii="Arial" w:hAnsi="Arial" w:cs="Arial"/>
          <w:b/>
          <w:sz w:val="22"/>
        </w:rPr>
      </w:pPr>
    </w:p>
    <w:p w14:paraId="6F611A65" w14:textId="77777777" w:rsidR="00526A96" w:rsidRPr="00CF57EA" w:rsidRDefault="00526A96" w:rsidP="00526A96">
      <w:pPr>
        <w:rPr>
          <w:rFonts w:ascii="Arial" w:hAnsi="Arial" w:cs="Arial"/>
          <w:b/>
          <w:sz w:val="22"/>
        </w:rPr>
      </w:pPr>
      <w:r w:rsidRPr="00CF57EA">
        <w:rPr>
          <w:rFonts w:ascii="Arial" w:hAnsi="Arial" w:cs="Arial"/>
          <w:b/>
          <w:sz w:val="22"/>
        </w:rPr>
        <w:t>Q4. What are the consistent blood pressure measurements that require immediate referral to a doctor?</w:t>
      </w:r>
    </w:p>
    <w:p w14:paraId="7B3E8B60" w14:textId="77777777" w:rsidR="00526A96" w:rsidRDefault="00526A96" w:rsidP="00526A96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2975D74A" w14:textId="77777777" w:rsidR="00526A96" w:rsidRPr="007D4585" w:rsidRDefault="00526A96" w:rsidP="00526A96">
      <w:pPr>
        <w:rPr>
          <w:rFonts w:ascii="Arial" w:hAnsi="Arial" w:cs="Arial"/>
          <w:sz w:val="22"/>
        </w:rPr>
      </w:pPr>
    </w:p>
    <w:p w14:paraId="28D0FDA3" w14:textId="77777777" w:rsidR="00526A96" w:rsidRPr="00CF57EA" w:rsidRDefault="00526A96" w:rsidP="00526A96">
      <w:pPr>
        <w:rPr>
          <w:rFonts w:ascii="Arial" w:hAnsi="Arial" w:cs="Arial"/>
          <w:b/>
          <w:sz w:val="22"/>
        </w:rPr>
      </w:pPr>
      <w:r w:rsidRPr="00CF57EA">
        <w:rPr>
          <w:rFonts w:ascii="Arial" w:hAnsi="Arial" w:cs="Arial"/>
          <w:b/>
          <w:sz w:val="22"/>
        </w:rPr>
        <w:t>Q5. List the medicines may interact with medication used to treat high blood p</w:t>
      </w:r>
      <w:r>
        <w:rPr>
          <w:rFonts w:ascii="Arial" w:hAnsi="Arial" w:cs="Arial"/>
          <w:b/>
          <w:sz w:val="22"/>
        </w:rPr>
        <w:t>ressure.</w:t>
      </w:r>
    </w:p>
    <w:p w14:paraId="749F2230" w14:textId="77777777" w:rsidR="00526A96" w:rsidRPr="007D4585" w:rsidRDefault="00526A96" w:rsidP="00526A96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17EF92B0" w14:textId="77777777" w:rsidR="00526A96" w:rsidRPr="007D4585" w:rsidRDefault="00526A96" w:rsidP="00526A96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5CDB182B" w14:textId="77777777" w:rsidR="00526A96" w:rsidRPr="007D4585" w:rsidRDefault="00526A96" w:rsidP="00526A96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5C3B063B" w14:textId="77777777" w:rsidR="00526A96" w:rsidRPr="007D4585" w:rsidRDefault="00526A96" w:rsidP="00526A96">
      <w:pPr>
        <w:rPr>
          <w:rFonts w:ascii="Arial" w:hAnsi="Arial" w:cs="Arial"/>
          <w:sz w:val="22"/>
        </w:rPr>
      </w:pPr>
    </w:p>
    <w:p w14:paraId="5F6AF2C1" w14:textId="77777777" w:rsidR="00526A96" w:rsidRPr="00CF57EA" w:rsidRDefault="00526A96" w:rsidP="00526A96">
      <w:pPr>
        <w:pStyle w:val="BodyBullets9pt"/>
        <w:rPr>
          <w:rFonts w:ascii="Arial" w:hAnsi="Arial" w:cs="Arial"/>
          <w:b/>
          <w:sz w:val="22"/>
          <w:szCs w:val="28"/>
        </w:rPr>
      </w:pPr>
      <w:r w:rsidRPr="00CF57EA">
        <w:rPr>
          <w:rFonts w:ascii="Arial" w:hAnsi="Arial" w:cs="Arial"/>
          <w:b/>
          <w:sz w:val="22"/>
          <w:szCs w:val="28"/>
        </w:rPr>
        <w:t>Q6. List five of the lifestyle tips you could give someone who has high blood pressure or to help prevent t</w:t>
      </w:r>
      <w:r>
        <w:rPr>
          <w:rFonts w:ascii="Arial" w:hAnsi="Arial" w:cs="Arial"/>
          <w:b/>
          <w:sz w:val="22"/>
          <w:szCs w:val="28"/>
        </w:rPr>
        <w:t>he onset of high blood pressure.</w:t>
      </w:r>
    </w:p>
    <w:p w14:paraId="24EFB07B" w14:textId="77777777" w:rsidR="00526A96" w:rsidRPr="007D4585" w:rsidRDefault="00526A96" w:rsidP="00526A96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1A521469" w14:textId="77777777" w:rsidR="00526A96" w:rsidRPr="007D4585" w:rsidRDefault="00526A96" w:rsidP="00526A96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lastRenderedPageBreak/>
        <w:t>____________________________________________________________________________</w:t>
      </w:r>
    </w:p>
    <w:p w14:paraId="59E5BCAF" w14:textId="77777777" w:rsidR="00526A96" w:rsidRPr="007D4585" w:rsidRDefault="00526A96" w:rsidP="00526A96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5D847CC9" w14:textId="77777777" w:rsidR="00526A96" w:rsidRPr="007D4585" w:rsidRDefault="00526A96" w:rsidP="00526A96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3EB4047C" w14:textId="77777777" w:rsidR="00526A96" w:rsidRPr="007D4585" w:rsidRDefault="00526A96" w:rsidP="00526A96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1B1CDE3E" w14:textId="77777777" w:rsidR="00526A96" w:rsidRPr="007D4585" w:rsidRDefault="00526A96" w:rsidP="00526A96">
      <w:pPr>
        <w:rPr>
          <w:rFonts w:ascii="Arial" w:hAnsi="Arial" w:cs="Arial"/>
          <w:sz w:val="22"/>
        </w:rPr>
      </w:pPr>
    </w:p>
    <w:p w14:paraId="3D86B828" w14:textId="77777777" w:rsidR="00526A96" w:rsidRPr="007D4585" w:rsidRDefault="00526A96" w:rsidP="00526A96">
      <w:pPr>
        <w:pStyle w:val="Heading2"/>
        <w:rPr>
          <w:sz w:val="24"/>
        </w:rPr>
      </w:pPr>
      <w:r w:rsidRPr="007D4585">
        <w:rPr>
          <w:sz w:val="24"/>
        </w:rPr>
        <w:t>OSTEOARTHRITIS</w:t>
      </w:r>
    </w:p>
    <w:p w14:paraId="7453A2E1" w14:textId="77777777" w:rsidR="00526A96" w:rsidRPr="007D4585" w:rsidRDefault="00526A96" w:rsidP="00526A96">
      <w:pPr>
        <w:rPr>
          <w:rFonts w:ascii="Arial" w:hAnsi="Arial" w:cs="Arial"/>
          <w:sz w:val="22"/>
        </w:rPr>
      </w:pPr>
    </w:p>
    <w:p w14:paraId="479C9576" w14:textId="77777777" w:rsidR="00526A96" w:rsidRPr="00CF57EA" w:rsidRDefault="00526A96" w:rsidP="00526A96">
      <w:pPr>
        <w:outlineLvl w:val="0"/>
        <w:rPr>
          <w:rFonts w:ascii="Arial" w:hAnsi="Arial" w:cs="Arial"/>
          <w:b/>
          <w:sz w:val="22"/>
        </w:rPr>
      </w:pPr>
      <w:r w:rsidRPr="00CF57EA">
        <w:rPr>
          <w:rFonts w:ascii="Arial" w:hAnsi="Arial" w:cs="Arial"/>
          <w:b/>
          <w:sz w:val="22"/>
        </w:rPr>
        <w:t>Q1. What occurs in someone who is suffering from osteoarthritis?</w:t>
      </w:r>
    </w:p>
    <w:p w14:paraId="5D1EB64B" w14:textId="77777777" w:rsidR="00526A96" w:rsidRDefault="00526A96" w:rsidP="00526A96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7E4440B2" w14:textId="77777777" w:rsidR="00526A96" w:rsidRPr="00CF57EA" w:rsidRDefault="00526A96" w:rsidP="00526A96">
      <w:pPr>
        <w:rPr>
          <w:rFonts w:ascii="Arial" w:hAnsi="Arial" w:cs="Arial"/>
          <w:b/>
          <w:sz w:val="22"/>
        </w:rPr>
      </w:pPr>
    </w:p>
    <w:p w14:paraId="1B72EA9F" w14:textId="77777777" w:rsidR="00526A96" w:rsidRPr="00CF57EA" w:rsidRDefault="00526A96" w:rsidP="00526A96">
      <w:pPr>
        <w:outlineLvl w:val="0"/>
        <w:rPr>
          <w:rFonts w:ascii="Arial" w:hAnsi="Arial" w:cs="Arial"/>
          <w:b/>
          <w:sz w:val="22"/>
        </w:rPr>
      </w:pPr>
      <w:r w:rsidRPr="00CF57EA">
        <w:rPr>
          <w:rFonts w:ascii="Arial" w:hAnsi="Arial" w:cs="Arial"/>
          <w:b/>
          <w:sz w:val="22"/>
        </w:rPr>
        <w:t>Q2. What is ‘cartilage’?</w:t>
      </w:r>
    </w:p>
    <w:p w14:paraId="229F9647" w14:textId="77777777" w:rsidR="00526A96" w:rsidRDefault="00526A96" w:rsidP="00526A96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5F54E454" w14:textId="77777777" w:rsidR="00526A96" w:rsidRDefault="00526A96" w:rsidP="00526A96">
      <w:pPr>
        <w:rPr>
          <w:rFonts w:ascii="Arial" w:hAnsi="Arial" w:cs="Arial"/>
          <w:b/>
          <w:sz w:val="22"/>
        </w:rPr>
      </w:pPr>
    </w:p>
    <w:p w14:paraId="56C84FBE" w14:textId="77777777" w:rsidR="00526A96" w:rsidRPr="00CF57EA" w:rsidRDefault="00526A96" w:rsidP="00526A96">
      <w:pPr>
        <w:rPr>
          <w:rFonts w:ascii="Arial" w:hAnsi="Arial" w:cs="Arial"/>
          <w:b/>
          <w:sz w:val="22"/>
        </w:rPr>
      </w:pPr>
      <w:r w:rsidRPr="00CF57EA">
        <w:rPr>
          <w:rFonts w:ascii="Arial" w:hAnsi="Arial" w:cs="Arial"/>
          <w:b/>
          <w:sz w:val="22"/>
        </w:rPr>
        <w:t>Q3. List what treatments are available to help control pain</w:t>
      </w:r>
      <w:r>
        <w:rPr>
          <w:rFonts w:ascii="Arial" w:hAnsi="Arial" w:cs="Arial"/>
          <w:b/>
          <w:sz w:val="22"/>
        </w:rPr>
        <w:t xml:space="preserve"> associated with osteoarthritis.</w:t>
      </w:r>
    </w:p>
    <w:p w14:paraId="5DA81512" w14:textId="77777777" w:rsidR="00526A96" w:rsidRPr="007D4585" w:rsidRDefault="00526A96" w:rsidP="00526A96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143D46B5" w14:textId="77777777" w:rsidR="00526A96" w:rsidRPr="007D4585" w:rsidRDefault="00526A96" w:rsidP="00526A96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0DCE4834" w14:textId="77777777" w:rsidR="00526A96" w:rsidRPr="007D4585" w:rsidRDefault="00526A96" w:rsidP="00526A96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3DB49A14" w14:textId="77777777" w:rsidR="00526A96" w:rsidRPr="007D4585" w:rsidRDefault="00526A96" w:rsidP="00526A96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5487CB07" w14:textId="77777777" w:rsidR="00526A96" w:rsidRPr="007D4585" w:rsidRDefault="00526A96" w:rsidP="00526A96">
      <w:pPr>
        <w:pStyle w:val="Heading2"/>
        <w:rPr>
          <w:sz w:val="24"/>
        </w:rPr>
      </w:pPr>
      <w:r>
        <w:rPr>
          <w:sz w:val="24"/>
        </w:rPr>
        <w:br w:type="page"/>
      </w:r>
      <w:r w:rsidRPr="007D4585">
        <w:rPr>
          <w:sz w:val="24"/>
        </w:rPr>
        <w:lastRenderedPageBreak/>
        <w:t>OSTEOPOROSIS</w:t>
      </w:r>
    </w:p>
    <w:p w14:paraId="7884BC9B" w14:textId="77777777" w:rsidR="00526A96" w:rsidRPr="007D4585" w:rsidRDefault="00526A96" w:rsidP="00526A96">
      <w:pPr>
        <w:rPr>
          <w:rFonts w:ascii="Arial" w:hAnsi="Arial" w:cs="Arial"/>
          <w:b/>
          <w:sz w:val="22"/>
          <w:u w:val="single"/>
        </w:rPr>
      </w:pPr>
    </w:p>
    <w:p w14:paraId="17448A2F" w14:textId="77777777" w:rsidR="00526A96" w:rsidRPr="00CF57EA" w:rsidRDefault="00526A96" w:rsidP="00526A96">
      <w:pPr>
        <w:outlineLvl w:val="0"/>
        <w:rPr>
          <w:rFonts w:ascii="Arial" w:hAnsi="Arial" w:cs="Arial"/>
          <w:b/>
          <w:sz w:val="22"/>
        </w:rPr>
      </w:pPr>
      <w:r w:rsidRPr="00CF57EA">
        <w:rPr>
          <w:rFonts w:ascii="Arial" w:hAnsi="Arial" w:cs="Arial"/>
          <w:b/>
          <w:sz w:val="22"/>
        </w:rPr>
        <w:t>Q1. What is osteoporosis?</w:t>
      </w:r>
    </w:p>
    <w:p w14:paraId="3B75FAED" w14:textId="77777777" w:rsidR="00526A96" w:rsidRPr="007D4585" w:rsidRDefault="00526A96" w:rsidP="00526A96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3828255F" w14:textId="77777777" w:rsidR="00526A96" w:rsidRPr="007D4585" w:rsidRDefault="00526A96" w:rsidP="00526A96">
      <w:pPr>
        <w:rPr>
          <w:rFonts w:ascii="Arial" w:hAnsi="Arial" w:cs="Arial"/>
          <w:b/>
          <w:sz w:val="22"/>
          <w:u w:val="single"/>
        </w:rPr>
      </w:pPr>
    </w:p>
    <w:p w14:paraId="772E8E17" w14:textId="77777777" w:rsidR="00526A96" w:rsidRPr="00CF57EA" w:rsidRDefault="00526A96" w:rsidP="00526A96">
      <w:pPr>
        <w:outlineLvl w:val="0"/>
        <w:rPr>
          <w:rFonts w:ascii="Arial" w:hAnsi="Arial" w:cs="Arial"/>
          <w:b/>
          <w:sz w:val="22"/>
        </w:rPr>
      </w:pPr>
      <w:r w:rsidRPr="00CF57EA">
        <w:rPr>
          <w:rFonts w:ascii="Arial" w:hAnsi="Arial" w:cs="Arial"/>
          <w:b/>
          <w:sz w:val="22"/>
        </w:rPr>
        <w:t>Q2. Who is most as risk of osteoporosis and why?</w:t>
      </w:r>
    </w:p>
    <w:p w14:paraId="500E0DBA" w14:textId="77777777" w:rsidR="00526A96" w:rsidRDefault="00526A96" w:rsidP="00526A96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46317EB3" w14:textId="77777777" w:rsidR="00526A96" w:rsidRDefault="00526A96" w:rsidP="00526A96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73D6629B" w14:textId="77777777" w:rsidR="00526A96" w:rsidRPr="007D4585" w:rsidRDefault="00526A96" w:rsidP="00526A96">
      <w:pPr>
        <w:rPr>
          <w:rFonts w:ascii="Arial" w:hAnsi="Arial" w:cs="Arial"/>
          <w:sz w:val="22"/>
        </w:rPr>
      </w:pPr>
    </w:p>
    <w:p w14:paraId="0291BC63" w14:textId="77777777" w:rsidR="00526A96" w:rsidRPr="00CF57EA" w:rsidRDefault="00526A96" w:rsidP="00526A96">
      <w:pPr>
        <w:outlineLvl w:val="0"/>
        <w:rPr>
          <w:rFonts w:ascii="Arial" w:hAnsi="Arial" w:cs="Arial"/>
          <w:b/>
          <w:sz w:val="22"/>
        </w:rPr>
      </w:pPr>
      <w:r w:rsidRPr="00CF57EA">
        <w:rPr>
          <w:rFonts w:ascii="Arial" w:hAnsi="Arial" w:cs="Arial"/>
          <w:b/>
          <w:sz w:val="22"/>
        </w:rPr>
        <w:t>Q3. List the most common treatm</w:t>
      </w:r>
      <w:r>
        <w:rPr>
          <w:rFonts w:ascii="Arial" w:hAnsi="Arial" w:cs="Arial"/>
          <w:b/>
          <w:sz w:val="22"/>
        </w:rPr>
        <w:t>ents available for osteoporosis.</w:t>
      </w:r>
    </w:p>
    <w:p w14:paraId="2BF4E0FB" w14:textId="77777777" w:rsidR="00526A96" w:rsidRDefault="00526A96" w:rsidP="00526A96">
      <w:pPr>
        <w:spacing w:before="120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___________________________________________________________________________________</w:t>
      </w:r>
    </w:p>
    <w:p w14:paraId="6C67CDCE" w14:textId="77777777" w:rsidR="00526A96" w:rsidRDefault="00526A96" w:rsidP="00526A96">
      <w:pPr>
        <w:spacing w:before="120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___________________________________________________________________________________</w:t>
      </w:r>
    </w:p>
    <w:p w14:paraId="654F59C2" w14:textId="77777777" w:rsidR="00526A96" w:rsidRDefault="00526A96" w:rsidP="00526A96">
      <w:pPr>
        <w:spacing w:before="120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___________________________________________________________________________________</w:t>
      </w:r>
    </w:p>
    <w:p w14:paraId="3033667B" w14:textId="77777777" w:rsidR="00526A96" w:rsidRDefault="00526A96" w:rsidP="00526A96">
      <w:pPr>
        <w:rPr>
          <w:rFonts w:ascii="Arial" w:hAnsi="Arial" w:cs="Arial"/>
          <w:b/>
          <w:sz w:val="22"/>
        </w:rPr>
      </w:pPr>
    </w:p>
    <w:p w14:paraId="3EEF51F4" w14:textId="77777777" w:rsidR="00526A96" w:rsidRPr="00CF57EA" w:rsidRDefault="00526A96" w:rsidP="00526A96">
      <w:pPr>
        <w:rPr>
          <w:rFonts w:ascii="Arial" w:hAnsi="Arial" w:cs="Arial"/>
          <w:b/>
          <w:sz w:val="22"/>
        </w:rPr>
      </w:pPr>
      <w:r w:rsidRPr="00CF57EA">
        <w:rPr>
          <w:rFonts w:ascii="Arial" w:hAnsi="Arial" w:cs="Arial"/>
          <w:b/>
          <w:sz w:val="22"/>
        </w:rPr>
        <w:t>Q4. What is the recommended daily intake of Vitamin D and what is the best source?</w:t>
      </w:r>
    </w:p>
    <w:p w14:paraId="7E27CC3D" w14:textId="77777777" w:rsidR="00526A96" w:rsidRDefault="00526A96" w:rsidP="00526A96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57D32EC1" w14:textId="77777777" w:rsidR="00526A96" w:rsidRDefault="00526A96" w:rsidP="00526A96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5BB57FD9" w14:textId="77777777" w:rsidR="00526A96" w:rsidRDefault="00526A96" w:rsidP="00526A96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5CF68A96" w14:textId="77777777" w:rsidR="00526A96" w:rsidRPr="007D4585" w:rsidRDefault="00526A96" w:rsidP="00526A96">
      <w:pPr>
        <w:pStyle w:val="Heading2"/>
        <w:rPr>
          <w:sz w:val="24"/>
        </w:rPr>
      </w:pPr>
      <w:r w:rsidRPr="007D4585">
        <w:rPr>
          <w:sz w:val="24"/>
        </w:rPr>
        <w:t>RHEUMATOID ARTHRITIS</w:t>
      </w:r>
    </w:p>
    <w:p w14:paraId="792F85C3" w14:textId="77777777" w:rsidR="00526A96" w:rsidRPr="007D4585" w:rsidRDefault="00526A96" w:rsidP="00526A96">
      <w:pPr>
        <w:rPr>
          <w:rFonts w:ascii="Arial" w:hAnsi="Arial" w:cs="Arial"/>
          <w:b/>
          <w:sz w:val="22"/>
          <w:u w:val="single"/>
        </w:rPr>
      </w:pPr>
    </w:p>
    <w:p w14:paraId="2F2B91E9" w14:textId="77777777" w:rsidR="00526A96" w:rsidRPr="00CF57EA" w:rsidRDefault="00526A96" w:rsidP="00526A96">
      <w:pPr>
        <w:outlineLvl w:val="0"/>
        <w:rPr>
          <w:rFonts w:ascii="Arial" w:hAnsi="Arial" w:cs="Arial"/>
          <w:b/>
          <w:sz w:val="22"/>
        </w:rPr>
      </w:pPr>
      <w:r w:rsidRPr="00CF57EA">
        <w:rPr>
          <w:rFonts w:ascii="Arial" w:hAnsi="Arial" w:cs="Arial"/>
          <w:b/>
          <w:sz w:val="22"/>
        </w:rPr>
        <w:t>Q1. What is Rheumatoid Arthritis?</w:t>
      </w:r>
    </w:p>
    <w:p w14:paraId="35896C17" w14:textId="77777777" w:rsidR="00526A96" w:rsidRDefault="00526A96" w:rsidP="00526A96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74047D07" w14:textId="77777777" w:rsidR="00526A96" w:rsidRDefault="00526A96" w:rsidP="00526A96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6B3D6B1A" w14:textId="77777777" w:rsidR="00526A96" w:rsidRPr="007D4585" w:rsidRDefault="00526A96" w:rsidP="00526A96">
      <w:pPr>
        <w:rPr>
          <w:rFonts w:ascii="Arial" w:hAnsi="Arial" w:cs="Arial"/>
          <w:b/>
          <w:sz w:val="22"/>
          <w:u w:val="single"/>
        </w:rPr>
      </w:pPr>
    </w:p>
    <w:p w14:paraId="2E42C480" w14:textId="77777777" w:rsidR="00526A96" w:rsidRPr="00CF57EA" w:rsidRDefault="00526A96" w:rsidP="00526A96">
      <w:pPr>
        <w:rPr>
          <w:rFonts w:ascii="Arial" w:hAnsi="Arial" w:cs="Arial"/>
          <w:b/>
          <w:sz w:val="22"/>
        </w:rPr>
      </w:pPr>
      <w:r w:rsidRPr="00CF57EA">
        <w:rPr>
          <w:rFonts w:ascii="Arial" w:hAnsi="Arial" w:cs="Arial"/>
          <w:b/>
          <w:sz w:val="22"/>
        </w:rPr>
        <w:t>Q2. What is the ‘synovial membrane’ and what happens to it when someone is suffering with rheumatoid arthritis?</w:t>
      </w:r>
    </w:p>
    <w:p w14:paraId="5279264F" w14:textId="77777777" w:rsidR="00526A96" w:rsidRDefault="00526A96" w:rsidP="00526A96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0CBF8D4D" w14:textId="77777777" w:rsidR="00526A96" w:rsidRDefault="00526A96" w:rsidP="00526A96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2B9C8C54" w14:textId="77777777" w:rsidR="00526A96" w:rsidRDefault="00526A96" w:rsidP="00526A96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2FC045B0" w14:textId="77777777" w:rsidR="00526A96" w:rsidRDefault="00526A96" w:rsidP="00526A96">
      <w:pPr>
        <w:outlineLvl w:val="0"/>
        <w:rPr>
          <w:rFonts w:ascii="Arial" w:hAnsi="Arial" w:cs="Arial"/>
          <w:b/>
          <w:sz w:val="22"/>
        </w:rPr>
      </w:pPr>
    </w:p>
    <w:p w14:paraId="7E3E3C3D" w14:textId="77777777" w:rsidR="00526A96" w:rsidRPr="00CF57EA" w:rsidRDefault="00526A96" w:rsidP="00526A96">
      <w:pPr>
        <w:outlineLvl w:val="0"/>
        <w:rPr>
          <w:rFonts w:ascii="Arial" w:hAnsi="Arial" w:cs="Arial"/>
          <w:b/>
          <w:sz w:val="22"/>
        </w:rPr>
      </w:pPr>
      <w:r w:rsidRPr="00CF57EA">
        <w:rPr>
          <w:rFonts w:ascii="Arial" w:hAnsi="Arial" w:cs="Arial"/>
          <w:b/>
          <w:sz w:val="22"/>
        </w:rPr>
        <w:t>Q3. List the treatments are ava</w:t>
      </w:r>
      <w:r>
        <w:rPr>
          <w:rFonts w:ascii="Arial" w:hAnsi="Arial" w:cs="Arial"/>
          <w:b/>
          <w:sz w:val="22"/>
        </w:rPr>
        <w:t>ilable for rheumatoid arthritis.</w:t>
      </w:r>
    </w:p>
    <w:p w14:paraId="3499DF0E" w14:textId="77777777" w:rsidR="00526A96" w:rsidRPr="007D4585" w:rsidRDefault="00526A96" w:rsidP="00526A96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0E0EEF56" w14:textId="77777777" w:rsidR="00526A96" w:rsidRPr="007D4585" w:rsidRDefault="00526A96" w:rsidP="00526A96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6E006226" w14:textId="77777777" w:rsidR="00526A96" w:rsidRPr="007D4585" w:rsidRDefault="00526A96" w:rsidP="00526A96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1FC23694" w14:textId="77777777" w:rsidR="00526A96" w:rsidRPr="007D4585" w:rsidRDefault="00526A96" w:rsidP="00526A96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78B49F75" w14:textId="77777777" w:rsidR="00B41EF2" w:rsidRPr="00526A96" w:rsidRDefault="00526A96" w:rsidP="00526A96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sectPr w:rsidR="00B41EF2" w:rsidRPr="00526A96">
      <w:headerReference w:type="even" r:id="rId8"/>
      <w:headerReference w:type="default" r:id="rId9"/>
      <w:footerReference w:type="even" r:id="rId10"/>
      <w:foot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5573481" w14:textId="77777777" w:rsidR="00353C97" w:rsidRDefault="00353C97" w:rsidP="00353C97">
      <w:r>
        <w:separator/>
      </w:r>
    </w:p>
  </w:endnote>
  <w:endnote w:type="continuationSeparator" w:id="0">
    <w:p w14:paraId="276F2445" w14:textId="77777777" w:rsidR="00353C97" w:rsidRDefault="00353C97" w:rsidP="00353C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HelveticaNeue-Light">
    <w:altName w:val="45 Helvetica Light"/>
    <w:panose1 w:val="00000000000000000000"/>
    <w:charset w:val="4D"/>
    <w:family w:val="auto"/>
    <w:notTrueType/>
    <w:pitch w:val="default"/>
    <w:sig w:usb0="03000000" w:usb1="00000000" w:usb2="00000000" w:usb3="00000000" w:csb0="00000001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6A19FE1" w14:textId="77777777" w:rsidR="00994F45" w:rsidRDefault="00994F45" w:rsidP="00D764D4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84693D2" w14:textId="77777777" w:rsidR="00994F45" w:rsidRDefault="00994F45" w:rsidP="00994F45">
    <w:pPr>
      <w:pStyle w:val="Footer"/>
      <w:ind w:right="360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926096C" w14:textId="77777777" w:rsidR="00994F45" w:rsidRDefault="00994F45" w:rsidP="00D764D4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6</w:t>
    </w:r>
    <w:r>
      <w:rPr>
        <w:rStyle w:val="PageNumber"/>
      </w:rPr>
      <w:fldChar w:fldCharType="end"/>
    </w:r>
  </w:p>
  <w:p w14:paraId="3DDC57EE" w14:textId="77777777" w:rsidR="00994F45" w:rsidRDefault="00994F45" w:rsidP="00994F45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764DF01" w14:textId="77777777" w:rsidR="00353C97" w:rsidRDefault="00353C97" w:rsidP="00353C97">
      <w:r>
        <w:separator/>
      </w:r>
    </w:p>
  </w:footnote>
  <w:footnote w:type="continuationSeparator" w:id="0">
    <w:p w14:paraId="7FCFAB2B" w14:textId="77777777" w:rsidR="00353C97" w:rsidRDefault="00353C97" w:rsidP="00353C97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8AB1A88" w14:textId="77777777" w:rsidR="00994F45" w:rsidRDefault="00994F45" w:rsidP="00D764D4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43C4EE3" w14:textId="77777777" w:rsidR="00994F45" w:rsidRDefault="00994F45" w:rsidP="00994F45">
    <w:pPr>
      <w:pStyle w:val="Header"/>
      <w:ind w:right="360"/>
    </w:pP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725927E" w14:textId="77777777" w:rsidR="00994F45" w:rsidRDefault="00994F45" w:rsidP="00D764D4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6</w:t>
    </w:r>
    <w:r>
      <w:rPr>
        <w:rStyle w:val="PageNumber"/>
      </w:rPr>
      <w:fldChar w:fldCharType="end"/>
    </w:r>
  </w:p>
  <w:p w14:paraId="48C4F0AA" w14:textId="77777777" w:rsidR="00353C97" w:rsidRDefault="00353C97" w:rsidP="00994F45">
    <w:pPr>
      <w:pStyle w:val="Header"/>
      <w:ind w:right="360"/>
    </w:pPr>
    <w:r>
      <w:t>Version1T15SCM3CC2Q</w:t>
    </w:r>
  </w:p>
  <w:p w14:paraId="46518D7D" w14:textId="77777777" w:rsidR="00353C97" w:rsidRDefault="00353C97">
    <w:pPr>
      <w:pStyle w:val="Header"/>
    </w:pPr>
    <w:r>
      <w:t xml:space="preserve">Self Care Module 3 Chronic Conditions </w:t>
    </w:r>
    <w:proofErr w:type="spellStart"/>
    <w:r>
      <w:t>pt</w:t>
    </w:r>
    <w:proofErr w:type="spellEnd"/>
    <w:r>
      <w:t xml:space="preserve"> 2 Questions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26A96"/>
    <w:rsid w:val="00353C97"/>
    <w:rsid w:val="00526A96"/>
    <w:rsid w:val="00994F45"/>
    <w:rsid w:val="009E0E74"/>
    <w:rsid w:val="00B41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5330F61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26A9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526A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526A9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526A96"/>
    <w:rPr>
      <w:rFonts w:ascii="Arial" w:eastAsia="Times New Roman" w:hAnsi="Arial" w:cs="Arial"/>
      <w:b/>
      <w:bCs/>
      <w:kern w:val="32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rsid w:val="00526A96"/>
    <w:rPr>
      <w:rFonts w:ascii="Arial" w:eastAsia="Times New Roman" w:hAnsi="Arial" w:cs="Arial"/>
      <w:b/>
      <w:bCs/>
      <w:i/>
      <w:iCs/>
      <w:sz w:val="28"/>
      <w:szCs w:val="28"/>
      <w:lang w:val="en-US"/>
    </w:rPr>
  </w:style>
  <w:style w:type="paragraph" w:customStyle="1" w:styleId="BodyBullets9pt">
    <w:name w:val="Body Bullets 9pt"/>
    <w:basedOn w:val="Normal"/>
    <w:rsid w:val="00526A96"/>
    <w:pPr>
      <w:widowControl w:val="0"/>
      <w:suppressAutoHyphens/>
      <w:autoSpaceDE w:val="0"/>
      <w:autoSpaceDN w:val="0"/>
      <w:adjustRightInd w:val="0"/>
      <w:spacing w:after="57" w:line="200" w:lineRule="atLeast"/>
      <w:ind w:left="283" w:hanging="283"/>
      <w:textAlignment w:val="baseline"/>
    </w:pPr>
    <w:rPr>
      <w:rFonts w:ascii="HelveticaNeue-Light" w:hAnsi="HelveticaNeue-Light"/>
      <w:color w:val="000000"/>
      <w:spacing w:val="-1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353C97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53C97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353C97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53C97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PageNumber">
    <w:name w:val="page number"/>
    <w:basedOn w:val="DefaultParagraphFont"/>
    <w:uiPriority w:val="99"/>
    <w:semiHidden/>
    <w:unhideWhenUsed/>
    <w:rsid w:val="00994F45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26A9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526A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526A9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526A96"/>
    <w:rPr>
      <w:rFonts w:ascii="Arial" w:eastAsia="Times New Roman" w:hAnsi="Arial" w:cs="Arial"/>
      <w:b/>
      <w:bCs/>
      <w:kern w:val="32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rsid w:val="00526A96"/>
    <w:rPr>
      <w:rFonts w:ascii="Arial" w:eastAsia="Times New Roman" w:hAnsi="Arial" w:cs="Arial"/>
      <w:b/>
      <w:bCs/>
      <w:i/>
      <w:iCs/>
      <w:sz w:val="28"/>
      <w:szCs w:val="28"/>
      <w:lang w:val="en-US"/>
    </w:rPr>
  </w:style>
  <w:style w:type="paragraph" w:customStyle="1" w:styleId="BodyBullets9pt">
    <w:name w:val="Body Bullets 9pt"/>
    <w:basedOn w:val="Normal"/>
    <w:rsid w:val="00526A96"/>
    <w:pPr>
      <w:widowControl w:val="0"/>
      <w:suppressAutoHyphens/>
      <w:autoSpaceDE w:val="0"/>
      <w:autoSpaceDN w:val="0"/>
      <w:adjustRightInd w:val="0"/>
      <w:spacing w:after="57" w:line="200" w:lineRule="atLeast"/>
      <w:ind w:left="283" w:hanging="283"/>
      <w:textAlignment w:val="baseline"/>
    </w:pPr>
    <w:rPr>
      <w:rFonts w:ascii="HelveticaNeue-Light" w:hAnsi="HelveticaNeue-Light"/>
      <w:color w:val="000000"/>
      <w:spacing w:val="-1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353C97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53C97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353C97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53C97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PageNumber">
    <w:name w:val="page number"/>
    <w:basedOn w:val="DefaultParagraphFont"/>
    <w:uiPriority w:val="99"/>
    <w:semiHidden/>
    <w:unhideWhenUsed/>
    <w:rsid w:val="00994F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oter" Target="footer2.xml"/><Relationship Id="rId12" Type="http://schemas.openxmlformats.org/officeDocument/2006/relationships/fontTable" Target="fontTable.xml"/><Relationship Id="rId13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image" Target="media/image1.jpeg"/><Relationship Id="rId8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885</Words>
  <Characters>5045</Characters>
  <Application>Microsoft Macintosh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Sharon</dc:creator>
  <cp:lastModifiedBy>Kaelee O'Brien</cp:lastModifiedBy>
  <cp:revision>4</cp:revision>
  <dcterms:created xsi:type="dcterms:W3CDTF">2012-04-04T05:22:00Z</dcterms:created>
  <dcterms:modified xsi:type="dcterms:W3CDTF">2012-04-27T14:31:00Z</dcterms:modified>
</cp:coreProperties>
</file>