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CB1F78" w14:textId="77777777" w:rsidR="000A23DD" w:rsidRDefault="000A23DD" w:rsidP="000A23DD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bookmarkStart w:id="0" w:name="_GoBack"/>
      <w:bookmarkEnd w:id="0"/>
    </w:p>
    <w:p w14:paraId="2C8305B4" w14:textId="77777777" w:rsidR="000A23DD" w:rsidRDefault="000A23DD" w:rsidP="000A23DD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397E8C54" w14:textId="77777777" w:rsidR="000A23DD" w:rsidRDefault="000A23DD" w:rsidP="000A23DD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46DA465C" w14:textId="77777777" w:rsidR="000A23DD" w:rsidRDefault="000A23DD" w:rsidP="000A23DD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2E9F6D44" wp14:editId="352FA438">
            <wp:simplePos x="0" y="0"/>
            <wp:positionH relativeFrom="column">
              <wp:posOffset>851535</wp:posOffset>
            </wp:positionH>
            <wp:positionV relativeFrom="paragraph">
              <wp:posOffset>200660</wp:posOffset>
            </wp:positionV>
            <wp:extent cx="4010025" cy="685800"/>
            <wp:effectExtent l="0" t="0" r="9525" b="0"/>
            <wp:wrapNone/>
            <wp:docPr id="1" name="Picture 1" descr="PSA_Logo_process_coa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SA_Logo_process_coated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CA1B14" w14:textId="77777777" w:rsidR="000A23DD" w:rsidRDefault="000A23DD" w:rsidP="000A23DD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6A7D9811" w14:textId="77777777" w:rsidR="000A23DD" w:rsidRDefault="000A23DD" w:rsidP="000A23DD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6F3FC127" w14:textId="77777777" w:rsidR="000A23DD" w:rsidRDefault="000A23DD" w:rsidP="000A23DD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7BE1F478" w14:textId="77777777" w:rsidR="000A23DD" w:rsidRDefault="000A23DD" w:rsidP="000A23DD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266C90D0" w14:textId="77777777" w:rsidR="000A23DD" w:rsidRDefault="000A23DD" w:rsidP="000A23DD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2DFC40B9" w14:textId="77777777" w:rsidR="000A23DD" w:rsidRDefault="000A23DD" w:rsidP="000A23DD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414BC5C9" w14:textId="77777777" w:rsidR="000A23DD" w:rsidRDefault="000A23DD" w:rsidP="000A23DD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12EF7BED" w14:textId="77777777" w:rsidR="000A23DD" w:rsidRDefault="000A23DD" w:rsidP="000A23DD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14:paraId="0871E6A7" w14:textId="77777777" w:rsidR="000A23DD" w:rsidRPr="00047C28" w:rsidRDefault="000A23DD" w:rsidP="000A23DD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Self Care</w:t>
      </w:r>
    </w:p>
    <w:p w14:paraId="14AA46F3" w14:textId="77777777" w:rsidR="000A23DD" w:rsidRPr="00047C28" w:rsidRDefault="000A23DD" w:rsidP="000A23DD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Tra</w:t>
      </w:r>
      <w:r w:rsidRPr="00047C28">
        <w:rPr>
          <w:spacing w:val="1"/>
          <w:sz w:val="52"/>
          <w:szCs w:val="52"/>
        </w:rPr>
        <w:t>i</w:t>
      </w:r>
      <w:r w:rsidRPr="00047C28">
        <w:rPr>
          <w:sz w:val="52"/>
          <w:szCs w:val="52"/>
        </w:rPr>
        <w:t xml:space="preserve">ning </w:t>
      </w:r>
      <w:r w:rsidRPr="00047C28">
        <w:rPr>
          <w:spacing w:val="1"/>
          <w:sz w:val="52"/>
          <w:szCs w:val="52"/>
        </w:rPr>
        <w:t>M</w:t>
      </w:r>
      <w:r w:rsidRPr="00047C28">
        <w:rPr>
          <w:spacing w:val="-2"/>
          <w:sz w:val="52"/>
          <w:szCs w:val="52"/>
        </w:rPr>
        <w:t>o</w:t>
      </w:r>
      <w:r w:rsidRPr="00047C28">
        <w:rPr>
          <w:sz w:val="52"/>
          <w:szCs w:val="52"/>
        </w:rPr>
        <w:t xml:space="preserve">dule </w:t>
      </w:r>
      <w:r>
        <w:rPr>
          <w:sz w:val="52"/>
          <w:szCs w:val="52"/>
        </w:rPr>
        <w:t>9</w:t>
      </w:r>
      <w:r w:rsidRPr="00047C28">
        <w:rPr>
          <w:sz w:val="52"/>
          <w:szCs w:val="52"/>
        </w:rPr>
        <w:t xml:space="preserve">: </w:t>
      </w:r>
    </w:p>
    <w:p w14:paraId="6370872E" w14:textId="77777777" w:rsidR="000A23DD" w:rsidRPr="00047C28" w:rsidRDefault="000A23DD" w:rsidP="000A23DD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14:paraId="6EFEE4AC" w14:textId="77777777" w:rsidR="000A23DD" w:rsidRPr="00047C28" w:rsidRDefault="000A23DD" w:rsidP="000A23DD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>
        <w:rPr>
          <w:sz w:val="52"/>
          <w:szCs w:val="52"/>
        </w:rPr>
        <w:t>Gastrointestinal</w:t>
      </w:r>
    </w:p>
    <w:p w14:paraId="43978914" w14:textId="77777777" w:rsidR="000A23DD" w:rsidRDefault="000A23DD" w:rsidP="000A23DD"/>
    <w:p w14:paraId="2772A201" w14:textId="77777777" w:rsidR="000A23DD" w:rsidRPr="007D4585" w:rsidRDefault="000A23DD" w:rsidP="000A23DD">
      <w:pPr>
        <w:pStyle w:val="Heading1"/>
        <w:rPr>
          <w:sz w:val="28"/>
        </w:rPr>
      </w:pPr>
      <w:r>
        <w:rPr>
          <w:sz w:val="28"/>
        </w:rPr>
        <w:br w:type="page"/>
      </w:r>
      <w:r w:rsidRPr="007D4585">
        <w:rPr>
          <w:sz w:val="28"/>
        </w:rPr>
        <w:lastRenderedPageBreak/>
        <w:t>Module 9 Gastrointestinal</w:t>
      </w:r>
    </w:p>
    <w:p w14:paraId="73BDBCC1" w14:textId="77777777" w:rsidR="000A23DD" w:rsidRPr="007D4585" w:rsidRDefault="000A23DD" w:rsidP="000A23DD">
      <w:pPr>
        <w:pStyle w:val="Heading2"/>
        <w:rPr>
          <w:sz w:val="24"/>
        </w:rPr>
      </w:pPr>
      <w:r w:rsidRPr="007D4585">
        <w:rPr>
          <w:sz w:val="24"/>
        </w:rPr>
        <w:t>CONSTIPATION:</w:t>
      </w:r>
    </w:p>
    <w:p w14:paraId="50FF2163" w14:textId="77777777" w:rsidR="000A23DD" w:rsidRPr="007D4585" w:rsidRDefault="000A23DD" w:rsidP="000A23DD">
      <w:pPr>
        <w:rPr>
          <w:rFonts w:ascii="Arial" w:hAnsi="Arial" w:cs="Arial"/>
          <w:b/>
          <w:sz w:val="22"/>
          <w:u w:val="single"/>
        </w:rPr>
      </w:pPr>
    </w:p>
    <w:p w14:paraId="66B0B4BF" w14:textId="77777777" w:rsidR="000A23DD" w:rsidRPr="007D467F" w:rsidRDefault="000A23DD" w:rsidP="000A23DD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Q1. List three signs and symptoms of constipation.</w:t>
      </w:r>
    </w:p>
    <w:p w14:paraId="2412DECD" w14:textId="77777777" w:rsidR="000A23DD" w:rsidRPr="007D4585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2FA2908" w14:textId="77777777" w:rsidR="000A23DD" w:rsidRPr="007D4585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204C11E" w14:textId="77777777" w:rsidR="000A23DD" w:rsidRPr="007D4585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B7171FF" w14:textId="77777777" w:rsidR="000A23DD" w:rsidRPr="007D4585" w:rsidRDefault="000A23DD" w:rsidP="000A23DD">
      <w:pPr>
        <w:rPr>
          <w:rFonts w:ascii="Arial" w:hAnsi="Arial" w:cs="Arial"/>
          <w:szCs w:val="28"/>
        </w:rPr>
      </w:pPr>
    </w:p>
    <w:p w14:paraId="6A2F02CD" w14:textId="77777777" w:rsidR="000A23DD" w:rsidRPr="007D467F" w:rsidRDefault="000A23DD" w:rsidP="000A23DD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Q2. List three causes of constipation.</w:t>
      </w:r>
    </w:p>
    <w:p w14:paraId="288B5109" w14:textId="77777777" w:rsidR="000A23DD" w:rsidRPr="007D4585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3B08297" w14:textId="77777777" w:rsidR="000A23DD" w:rsidRPr="007D4585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58E96CD" w14:textId="77777777" w:rsidR="000A23DD" w:rsidRPr="007D4585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A3BF5EF" w14:textId="77777777" w:rsidR="000A23DD" w:rsidRPr="007D4585" w:rsidRDefault="000A23DD" w:rsidP="000A23DD">
      <w:pPr>
        <w:rPr>
          <w:rFonts w:ascii="Arial" w:hAnsi="Arial" w:cs="Arial"/>
          <w:sz w:val="22"/>
        </w:rPr>
      </w:pPr>
    </w:p>
    <w:p w14:paraId="1956CC42" w14:textId="77777777" w:rsidR="000A23DD" w:rsidRPr="007D467F" w:rsidRDefault="000A23DD" w:rsidP="000A23DD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</w:t>
      </w:r>
      <w:r>
        <w:rPr>
          <w:rFonts w:ascii="Arial" w:hAnsi="Arial" w:cs="Arial"/>
          <w:b/>
          <w:sz w:val="22"/>
        </w:rPr>
        <w:t>3</w:t>
      </w:r>
      <w:r w:rsidRPr="007D467F">
        <w:rPr>
          <w:rFonts w:ascii="Arial" w:hAnsi="Arial" w:cs="Arial"/>
          <w:b/>
          <w:sz w:val="22"/>
        </w:rPr>
        <w:t xml:space="preserve">.  For each type of laxative listed below, give an example of a product stocked in your pharmacy, include dosage and any </w:t>
      </w:r>
      <w:proofErr w:type="gramStart"/>
      <w:r w:rsidRPr="007D467F">
        <w:rPr>
          <w:rFonts w:ascii="Arial" w:hAnsi="Arial" w:cs="Arial"/>
          <w:b/>
          <w:sz w:val="22"/>
        </w:rPr>
        <w:t>side-effects</w:t>
      </w:r>
      <w:proofErr w:type="gramEnd"/>
      <w:r w:rsidRPr="007D467F">
        <w:rPr>
          <w:rFonts w:ascii="Arial" w:hAnsi="Arial" w:cs="Arial"/>
          <w:b/>
          <w:sz w:val="22"/>
        </w:rPr>
        <w:t xml:space="preserve"> or cautions.</w:t>
      </w:r>
    </w:p>
    <w:p w14:paraId="31E6D22D" w14:textId="77777777" w:rsidR="000A23DD" w:rsidRDefault="000A23DD" w:rsidP="000A23DD">
      <w:pPr>
        <w:rPr>
          <w:rFonts w:ascii="Arial" w:hAnsi="Arial" w:cs="Arial"/>
          <w:b/>
          <w:sz w:val="22"/>
        </w:rPr>
      </w:pPr>
    </w:p>
    <w:p w14:paraId="7F19C5C9" w14:textId="77777777" w:rsidR="000A23DD" w:rsidRDefault="000A23DD" w:rsidP="000A23DD">
      <w:pPr>
        <w:rPr>
          <w:rFonts w:ascii="Arial" w:hAnsi="Arial" w:cs="Arial"/>
          <w:szCs w:val="28"/>
        </w:rPr>
      </w:pPr>
      <w:r w:rsidRPr="007D467F">
        <w:rPr>
          <w:rFonts w:ascii="Arial" w:hAnsi="Arial" w:cs="Arial"/>
          <w:b/>
          <w:sz w:val="22"/>
        </w:rPr>
        <w:t>a) Bulk-forming laxative:</w:t>
      </w:r>
      <w:r w:rsidRPr="007D4585">
        <w:rPr>
          <w:rFonts w:ascii="Arial" w:hAnsi="Arial" w:cs="Arial"/>
          <w:szCs w:val="28"/>
        </w:rPr>
        <w:t xml:space="preserve"> </w:t>
      </w:r>
    </w:p>
    <w:p w14:paraId="1AC5AE20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CB5D014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5FC498F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A9ED8ED" w14:textId="77777777" w:rsidR="000A23DD" w:rsidRDefault="000A23DD" w:rsidP="000A23DD">
      <w:pPr>
        <w:rPr>
          <w:rFonts w:ascii="Arial" w:hAnsi="Arial" w:cs="Arial"/>
          <w:b/>
          <w:sz w:val="22"/>
        </w:rPr>
      </w:pPr>
    </w:p>
    <w:p w14:paraId="4AF4DE1B" w14:textId="77777777" w:rsidR="000A23DD" w:rsidRDefault="000A23DD" w:rsidP="000A23DD">
      <w:pPr>
        <w:rPr>
          <w:rFonts w:ascii="Arial" w:hAnsi="Arial" w:cs="Arial"/>
          <w:szCs w:val="28"/>
        </w:rPr>
      </w:pPr>
      <w:r w:rsidRPr="007D467F">
        <w:rPr>
          <w:rFonts w:ascii="Arial" w:hAnsi="Arial" w:cs="Arial"/>
          <w:b/>
          <w:sz w:val="22"/>
        </w:rPr>
        <w:t>b) Osmotic laxative:</w:t>
      </w:r>
      <w:r w:rsidRPr="007D4585">
        <w:rPr>
          <w:rFonts w:ascii="Arial" w:hAnsi="Arial" w:cs="Arial"/>
          <w:szCs w:val="28"/>
        </w:rPr>
        <w:t xml:space="preserve"> </w:t>
      </w:r>
    </w:p>
    <w:p w14:paraId="2EF97BC4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40DCC65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0670F64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CC63ADB" w14:textId="77777777" w:rsidR="000A23DD" w:rsidRPr="007D4585" w:rsidRDefault="000A23DD" w:rsidP="000A23DD">
      <w:pPr>
        <w:rPr>
          <w:rFonts w:ascii="Arial" w:hAnsi="Arial" w:cs="Arial"/>
          <w:sz w:val="22"/>
        </w:rPr>
      </w:pPr>
    </w:p>
    <w:p w14:paraId="3BCCC0FF" w14:textId="77777777" w:rsidR="000A23DD" w:rsidRDefault="000A23DD" w:rsidP="000A23DD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c) Stimulant laxative:</w:t>
      </w:r>
    </w:p>
    <w:p w14:paraId="3914BD85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BB76AB6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685A852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14:paraId="00975AB0" w14:textId="77777777" w:rsidR="000A23DD" w:rsidRPr="007D4585" w:rsidRDefault="000A23DD" w:rsidP="000A23DD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 </w:t>
      </w:r>
    </w:p>
    <w:p w14:paraId="497EC005" w14:textId="77777777" w:rsidR="000A23DD" w:rsidRDefault="000A23DD" w:rsidP="000A23DD">
      <w:pPr>
        <w:rPr>
          <w:rFonts w:ascii="Arial" w:hAnsi="Arial" w:cs="Arial"/>
          <w:szCs w:val="28"/>
        </w:rPr>
      </w:pPr>
      <w:r w:rsidRPr="007D467F">
        <w:rPr>
          <w:rFonts w:ascii="Arial" w:hAnsi="Arial" w:cs="Arial"/>
          <w:b/>
          <w:sz w:val="22"/>
        </w:rPr>
        <w:t>d) Stool softeners:</w:t>
      </w:r>
      <w:r w:rsidRPr="007D4585">
        <w:rPr>
          <w:rFonts w:ascii="Arial" w:hAnsi="Arial" w:cs="Arial"/>
          <w:szCs w:val="28"/>
        </w:rPr>
        <w:t xml:space="preserve"> </w:t>
      </w:r>
    </w:p>
    <w:p w14:paraId="1E994E7F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A65126F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281244A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F59D703" w14:textId="77777777" w:rsidR="000A23DD" w:rsidRPr="007D4585" w:rsidRDefault="000A23DD" w:rsidP="000A23DD">
      <w:pPr>
        <w:rPr>
          <w:rFonts w:ascii="Arial" w:hAnsi="Arial" w:cs="Arial"/>
          <w:szCs w:val="28"/>
        </w:rPr>
      </w:pPr>
    </w:p>
    <w:p w14:paraId="349A8DC5" w14:textId="77777777" w:rsidR="000A23DD" w:rsidRPr="007D4585" w:rsidRDefault="000A23DD" w:rsidP="000A23DD">
      <w:pPr>
        <w:pStyle w:val="Heading2"/>
        <w:rPr>
          <w:sz w:val="24"/>
        </w:rPr>
      </w:pPr>
      <w:r>
        <w:rPr>
          <w:sz w:val="24"/>
        </w:rPr>
        <w:br w:type="page"/>
      </w:r>
      <w:r w:rsidRPr="007D4585">
        <w:rPr>
          <w:sz w:val="24"/>
        </w:rPr>
        <w:lastRenderedPageBreak/>
        <w:t>HAEMORRHOIDS (Piles):</w:t>
      </w:r>
    </w:p>
    <w:p w14:paraId="283D85D3" w14:textId="77777777" w:rsidR="000A23DD" w:rsidRPr="007D4585" w:rsidRDefault="000A23DD" w:rsidP="000A23DD">
      <w:pPr>
        <w:rPr>
          <w:rFonts w:ascii="Arial" w:hAnsi="Arial" w:cs="Arial"/>
          <w:b/>
          <w:sz w:val="22"/>
          <w:u w:val="single"/>
        </w:rPr>
      </w:pPr>
    </w:p>
    <w:p w14:paraId="5B43BF86" w14:textId="77777777" w:rsidR="000A23DD" w:rsidRPr="007D467F" w:rsidRDefault="000A23DD" w:rsidP="000A23DD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Q1. List the signs and</w:t>
      </w:r>
      <w:r>
        <w:rPr>
          <w:rFonts w:ascii="Arial" w:hAnsi="Arial" w:cs="Arial"/>
          <w:b/>
          <w:sz w:val="22"/>
        </w:rPr>
        <w:t xml:space="preserve"> symptoms of </w:t>
      </w:r>
      <w:proofErr w:type="spellStart"/>
      <w:r>
        <w:rPr>
          <w:rFonts w:ascii="Arial" w:hAnsi="Arial" w:cs="Arial"/>
          <w:b/>
          <w:sz w:val="22"/>
        </w:rPr>
        <w:t>haemorrhoids</w:t>
      </w:r>
      <w:proofErr w:type="spellEnd"/>
      <w:r>
        <w:rPr>
          <w:rFonts w:ascii="Arial" w:hAnsi="Arial" w:cs="Arial"/>
          <w:b/>
          <w:sz w:val="22"/>
        </w:rPr>
        <w:t>.</w:t>
      </w:r>
    </w:p>
    <w:p w14:paraId="511769A5" w14:textId="77777777" w:rsidR="000A23DD" w:rsidRPr="007D4585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A3CC359" w14:textId="77777777" w:rsidR="000A23DD" w:rsidRPr="007D4585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81EF018" w14:textId="77777777" w:rsidR="000A23DD" w:rsidRPr="007D4585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5ED9C7D" w14:textId="77777777" w:rsidR="000A23DD" w:rsidRPr="007D4585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7994418" w14:textId="77777777" w:rsidR="000A23DD" w:rsidRPr="007D4585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DD64102" w14:textId="77777777" w:rsidR="000A23DD" w:rsidRPr="007D4585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F88BFF8" w14:textId="77777777" w:rsidR="000A23DD" w:rsidRPr="007D4585" w:rsidRDefault="000A23DD" w:rsidP="000A23DD">
      <w:pPr>
        <w:rPr>
          <w:rFonts w:ascii="Arial" w:hAnsi="Arial" w:cs="Arial"/>
          <w:sz w:val="22"/>
        </w:rPr>
      </w:pPr>
    </w:p>
    <w:p w14:paraId="2C39698F" w14:textId="77777777" w:rsidR="000A23DD" w:rsidRPr="007D467F" w:rsidRDefault="000A23DD" w:rsidP="000A23DD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Q2. List four causes</w:t>
      </w:r>
      <w:r>
        <w:rPr>
          <w:rFonts w:ascii="Arial" w:hAnsi="Arial" w:cs="Arial"/>
          <w:b/>
          <w:sz w:val="22"/>
        </w:rPr>
        <w:t xml:space="preserve"> of </w:t>
      </w:r>
      <w:proofErr w:type="spellStart"/>
      <w:r>
        <w:rPr>
          <w:rFonts w:ascii="Arial" w:hAnsi="Arial" w:cs="Arial"/>
          <w:b/>
          <w:sz w:val="22"/>
        </w:rPr>
        <w:t>haemorrhoids</w:t>
      </w:r>
      <w:proofErr w:type="spellEnd"/>
      <w:r>
        <w:rPr>
          <w:rFonts w:ascii="Arial" w:hAnsi="Arial" w:cs="Arial"/>
          <w:b/>
          <w:sz w:val="22"/>
        </w:rPr>
        <w:t>.</w:t>
      </w:r>
    </w:p>
    <w:p w14:paraId="31934BF9" w14:textId="77777777" w:rsidR="000A23DD" w:rsidRPr="007D4585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AD64BB2" w14:textId="77777777" w:rsidR="000A23DD" w:rsidRPr="007D4585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A22ED5E" w14:textId="77777777" w:rsidR="000A23DD" w:rsidRPr="007D4585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8F8F2CE" w14:textId="77777777" w:rsidR="000A23DD" w:rsidRPr="007D4585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187C9DE" w14:textId="77777777" w:rsidR="000A23DD" w:rsidRPr="007D4585" w:rsidRDefault="000A23DD" w:rsidP="000A23DD">
      <w:pPr>
        <w:rPr>
          <w:rFonts w:ascii="Arial" w:hAnsi="Arial" w:cs="Arial"/>
          <w:sz w:val="22"/>
        </w:rPr>
      </w:pPr>
    </w:p>
    <w:p w14:paraId="5157F508" w14:textId="77777777" w:rsidR="000A23DD" w:rsidRPr="007D467F" w:rsidRDefault="000A23DD" w:rsidP="000A23DD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 xml:space="preserve">Q3.  For each ingredient listed below, give an example of a product stocked in your </w:t>
      </w:r>
      <w:proofErr w:type="gramStart"/>
      <w:r w:rsidRPr="007D467F">
        <w:rPr>
          <w:rFonts w:ascii="Arial" w:hAnsi="Arial" w:cs="Arial"/>
          <w:b/>
          <w:sz w:val="22"/>
        </w:rPr>
        <w:t>pharmacy which</w:t>
      </w:r>
      <w:proofErr w:type="gramEnd"/>
      <w:r w:rsidRPr="007D467F">
        <w:rPr>
          <w:rFonts w:ascii="Arial" w:hAnsi="Arial" w:cs="Arial"/>
          <w:b/>
          <w:sz w:val="22"/>
        </w:rPr>
        <w:t xml:space="preserve"> contains the ingredient, include dosage and any side-effects or cautions</w:t>
      </w:r>
      <w:r>
        <w:rPr>
          <w:rFonts w:ascii="Arial" w:hAnsi="Arial" w:cs="Arial"/>
          <w:b/>
          <w:sz w:val="22"/>
        </w:rPr>
        <w:t>.</w:t>
      </w:r>
      <w:r w:rsidRPr="007D467F">
        <w:rPr>
          <w:rFonts w:ascii="Arial" w:hAnsi="Arial" w:cs="Arial"/>
          <w:b/>
          <w:sz w:val="22"/>
        </w:rPr>
        <w:t xml:space="preserve"> </w:t>
      </w:r>
    </w:p>
    <w:p w14:paraId="36601444" w14:textId="77777777" w:rsidR="000A23DD" w:rsidRDefault="000A23DD" w:rsidP="000A23DD">
      <w:pPr>
        <w:rPr>
          <w:rFonts w:ascii="Arial" w:hAnsi="Arial" w:cs="Arial"/>
          <w:b/>
          <w:sz w:val="22"/>
        </w:rPr>
      </w:pPr>
    </w:p>
    <w:p w14:paraId="1EF64A46" w14:textId="77777777" w:rsidR="000A23DD" w:rsidRDefault="000A23DD" w:rsidP="000A23DD">
      <w:pPr>
        <w:rPr>
          <w:rFonts w:ascii="Arial" w:hAnsi="Arial" w:cs="Arial"/>
          <w:szCs w:val="28"/>
        </w:rPr>
      </w:pPr>
      <w:r w:rsidRPr="007D467F">
        <w:rPr>
          <w:rFonts w:ascii="Arial" w:hAnsi="Arial" w:cs="Arial"/>
          <w:b/>
          <w:sz w:val="22"/>
        </w:rPr>
        <w:t>a) Topical corticosteroid:</w:t>
      </w:r>
      <w:r w:rsidRPr="007D4585">
        <w:rPr>
          <w:rFonts w:ascii="Arial" w:hAnsi="Arial" w:cs="Arial"/>
          <w:szCs w:val="28"/>
        </w:rPr>
        <w:t xml:space="preserve"> </w:t>
      </w:r>
    </w:p>
    <w:p w14:paraId="698C238A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03C433E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2EC80C1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6146726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7C5DA05" w14:textId="77777777" w:rsidR="000A23DD" w:rsidRPr="007D4585" w:rsidRDefault="000A23DD" w:rsidP="000A23DD">
      <w:pPr>
        <w:rPr>
          <w:rFonts w:ascii="Arial" w:hAnsi="Arial" w:cs="Arial"/>
          <w:sz w:val="22"/>
        </w:rPr>
      </w:pPr>
    </w:p>
    <w:p w14:paraId="7C49DB03" w14:textId="77777777" w:rsidR="000A23DD" w:rsidRDefault="000A23DD" w:rsidP="000A23DD">
      <w:pPr>
        <w:rPr>
          <w:rFonts w:ascii="Arial" w:hAnsi="Arial" w:cs="Arial"/>
          <w:szCs w:val="28"/>
        </w:rPr>
      </w:pPr>
      <w:r w:rsidRPr="007D467F">
        <w:rPr>
          <w:rFonts w:ascii="Arial" w:hAnsi="Arial" w:cs="Arial"/>
          <w:b/>
          <w:sz w:val="22"/>
        </w:rPr>
        <w:t xml:space="preserve">b) Local </w:t>
      </w:r>
      <w:proofErr w:type="spellStart"/>
      <w:r w:rsidRPr="007D467F">
        <w:rPr>
          <w:rFonts w:ascii="Arial" w:hAnsi="Arial" w:cs="Arial"/>
          <w:b/>
          <w:sz w:val="22"/>
        </w:rPr>
        <w:t>anaesthetic</w:t>
      </w:r>
      <w:proofErr w:type="spellEnd"/>
      <w:r w:rsidRPr="007D467F">
        <w:rPr>
          <w:rFonts w:ascii="Arial" w:hAnsi="Arial" w:cs="Arial"/>
          <w:b/>
          <w:sz w:val="22"/>
        </w:rPr>
        <w:t>:</w:t>
      </w:r>
      <w:r w:rsidRPr="007D4585">
        <w:rPr>
          <w:rFonts w:ascii="Arial" w:hAnsi="Arial" w:cs="Arial"/>
          <w:szCs w:val="28"/>
        </w:rPr>
        <w:t xml:space="preserve"> </w:t>
      </w:r>
    </w:p>
    <w:p w14:paraId="38640331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FDB4770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14:paraId="4A508F52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F970B8B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0A2834D" w14:textId="77777777" w:rsidR="000A23DD" w:rsidRPr="007D4585" w:rsidRDefault="000A23DD" w:rsidP="000A23DD">
      <w:pPr>
        <w:rPr>
          <w:rFonts w:ascii="Arial" w:hAnsi="Arial" w:cs="Arial"/>
          <w:b/>
          <w:sz w:val="22"/>
          <w:u w:val="single"/>
        </w:rPr>
      </w:pPr>
    </w:p>
    <w:p w14:paraId="6593F677" w14:textId="77777777" w:rsidR="000A23DD" w:rsidRDefault="000A23DD" w:rsidP="000A23DD">
      <w:pPr>
        <w:rPr>
          <w:rFonts w:ascii="Arial" w:hAnsi="Arial" w:cs="Arial"/>
          <w:szCs w:val="28"/>
        </w:rPr>
      </w:pPr>
      <w:r w:rsidRPr="007D467F">
        <w:rPr>
          <w:rFonts w:ascii="Arial" w:hAnsi="Arial" w:cs="Arial"/>
          <w:b/>
          <w:sz w:val="22"/>
        </w:rPr>
        <w:t>c) Skin protection and healing:</w:t>
      </w:r>
      <w:r w:rsidRPr="007D4585">
        <w:rPr>
          <w:rFonts w:ascii="Arial" w:hAnsi="Arial" w:cs="Arial"/>
          <w:szCs w:val="28"/>
        </w:rPr>
        <w:t xml:space="preserve"> </w:t>
      </w:r>
    </w:p>
    <w:p w14:paraId="786316BB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C6C0C88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82975FB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99FD6FA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40728E2" w14:textId="77777777" w:rsidR="000A23DD" w:rsidRPr="007D4585" w:rsidRDefault="000A23DD" w:rsidP="000A23DD">
      <w:pPr>
        <w:rPr>
          <w:rFonts w:ascii="Arial" w:hAnsi="Arial" w:cs="Arial"/>
          <w:sz w:val="22"/>
        </w:rPr>
      </w:pPr>
    </w:p>
    <w:p w14:paraId="01B84DCE" w14:textId="77777777" w:rsidR="000A23DD" w:rsidRPr="007D467F" w:rsidRDefault="000A23DD" w:rsidP="000A23DD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br w:type="page"/>
      </w:r>
      <w:r w:rsidRPr="007D467F">
        <w:rPr>
          <w:rFonts w:ascii="Arial" w:hAnsi="Arial" w:cs="Arial"/>
          <w:b/>
          <w:sz w:val="22"/>
        </w:rPr>
        <w:lastRenderedPageBreak/>
        <w:t xml:space="preserve">Q4. List three lifestyle tips you could give to a customer to reduce the chance and symptoms of </w:t>
      </w:r>
      <w:proofErr w:type="spellStart"/>
      <w:r w:rsidRPr="007D467F">
        <w:rPr>
          <w:rFonts w:ascii="Arial" w:hAnsi="Arial" w:cs="Arial"/>
          <w:b/>
          <w:sz w:val="22"/>
        </w:rPr>
        <w:t>haemorrhoids</w:t>
      </w:r>
      <w:proofErr w:type="spellEnd"/>
      <w:r w:rsidRPr="007D467F">
        <w:rPr>
          <w:rFonts w:ascii="Arial" w:hAnsi="Arial" w:cs="Arial"/>
          <w:b/>
          <w:sz w:val="22"/>
        </w:rPr>
        <w:t>.</w:t>
      </w:r>
    </w:p>
    <w:p w14:paraId="168D9A4D" w14:textId="77777777" w:rsidR="000A23DD" w:rsidRPr="007D4585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16533DF" w14:textId="77777777" w:rsidR="000A23DD" w:rsidRPr="007D4585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283CFD3" w14:textId="77777777" w:rsidR="000A23DD" w:rsidRPr="007D4585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5C89504" w14:textId="77777777" w:rsidR="000A23DD" w:rsidRPr="007D4585" w:rsidRDefault="000A23DD" w:rsidP="000A23DD">
      <w:pPr>
        <w:pStyle w:val="Heading2"/>
        <w:rPr>
          <w:sz w:val="24"/>
        </w:rPr>
      </w:pPr>
      <w:r w:rsidRPr="007D4585">
        <w:rPr>
          <w:sz w:val="24"/>
        </w:rPr>
        <w:t>HEARTBURN and INDIGESTION:</w:t>
      </w:r>
    </w:p>
    <w:p w14:paraId="7B09793D" w14:textId="77777777" w:rsidR="000A23DD" w:rsidRPr="007D4585" w:rsidRDefault="000A23DD" w:rsidP="000A23DD">
      <w:pPr>
        <w:rPr>
          <w:rFonts w:ascii="Arial" w:hAnsi="Arial" w:cs="Arial"/>
          <w:b/>
          <w:sz w:val="22"/>
          <w:u w:val="single"/>
        </w:rPr>
      </w:pPr>
    </w:p>
    <w:p w14:paraId="357D219B" w14:textId="77777777" w:rsidR="000A23DD" w:rsidRPr="007D467F" w:rsidRDefault="000A23DD" w:rsidP="000A23DD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Q1. What is the difference between heartburn and indigestion?</w:t>
      </w:r>
    </w:p>
    <w:p w14:paraId="1C7F084F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06E7FBC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A27429D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F33496B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D94532E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E47E639" w14:textId="77777777" w:rsidR="000A23DD" w:rsidRDefault="000A23DD" w:rsidP="000A23DD">
      <w:pPr>
        <w:rPr>
          <w:rFonts w:ascii="Arial" w:hAnsi="Arial" w:cs="Arial"/>
          <w:b/>
          <w:sz w:val="22"/>
        </w:rPr>
      </w:pPr>
    </w:p>
    <w:p w14:paraId="275802BB" w14:textId="77777777" w:rsidR="000A23DD" w:rsidRPr="007D467F" w:rsidRDefault="000A23DD" w:rsidP="000A23DD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Q2. List five ‘risk factors’ for heartburn and/or indig</w:t>
      </w:r>
      <w:r>
        <w:rPr>
          <w:rFonts w:ascii="Arial" w:hAnsi="Arial" w:cs="Arial"/>
          <w:b/>
          <w:sz w:val="22"/>
        </w:rPr>
        <w:t>estion.</w:t>
      </w:r>
    </w:p>
    <w:p w14:paraId="766D9AAB" w14:textId="77777777" w:rsidR="000A23DD" w:rsidRPr="007D4585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5D3910C" w14:textId="77777777" w:rsidR="000A23DD" w:rsidRPr="007D4585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0706E2D" w14:textId="77777777" w:rsidR="000A23DD" w:rsidRPr="007D4585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43F6EA4" w14:textId="77777777" w:rsidR="000A23DD" w:rsidRPr="007D4585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0846F8F" w14:textId="77777777" w:rsidR="000A23DD" w:rsidRPr="007D4585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3B88835" w14:textId="77777777" w:rsidR="000A23DD" w:rsidRPr="007D4585" w:rsidRDefault="000A23DD" w:rsidP="000A23DD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 </w:t>
      </w:r>
    </w:p>
    <w:p w14:paraId="494E2921" w14:textId="77777777" w:rsidR="000A23DD" w:rsidRPr="007D4585" w:rsidRDefault="000A23DD" w:rsidP="000A23DD">
      <w:pPr>
        <w:rPr>
          <w:rFonts w:ascii="Arial" w:hAnsi="Arial" w:cs="Arial"/>
          <w:sz w:val="22"/>
        </w:rPr>
      </w:pPr>
    </w:p>
    <w:p w14:paraId="568CA297" w14:textId="77777777" w:rsidR="000A23DD" w:rsidRPr="007D467F" w:rsidRDefault="000A23DD" w:rsidP="000A23DD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Q3. List three things that can be done to reduce the symptoms of indigestion and heartburn.</w:t>
      </w:r>
    </w:p>
    <w:p w14:paraId="6C465F42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2C15019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D2AC94B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D78FF89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14:paraId="05F01AF1" w14:textId="77777777" w:rsidR="000A23DD" w:rsidRPr="007D467F" w:rsidRDefault="000A23DD" w:rsidP="000A23DD">
      <w:pPr>
        <w:rPr>
          <w:rFonts w:ascii="Arial" w:hAnsi="Arial" w:cs="Arial"/>
          <w:b/>
          <w:szCs w:val="28"/>
        </w:rPr>
      </w:pPr>
      <w:r>
        <w:rPr>
          <w:rFonts w:ascii="Arial" w:hAnsi="Arial" w:cs="Arial"/>
          <w:szCs w:val="28"/>
        </w:rPr>
        <w:t xml:space="preserve"> </w:t>
      </w:r>
    </w:p>
    <w:p w14:paraId="67463FCD" w14:textId="77777777" w:rsidR="000A23DD" w:rsidRDefault="000A23DD" w:rsidP="000A23DD">
      <w:pPr>
        <w:rPr>
          <w:rFonts w:ascii="Arial" w:hAnsi="Arial" w:cs="Arial"/>
          <w:sz w:val="22"/>
        </w:rPr>
      </w:pPr>
      <w:r w:rsidRPr="007D467F">
        <w:rPr>
          <w:rFonts w:ascii="Arial" w:hAnsi="Arial" w:cs="Arial"/>
          <w:b/>
          <w:sz w:val="22"/>
        </w:rPr>
        <w:t>Q4. What does an ‘alginate’ do?</w:t>
      </w:r>
      <w:r w:rsidRPr="007D4585">
        <w:rPr>
          <w:rFonts w:ascii="Arial" w:hAnsi="Arial" w:cs="Arial"/>
          <w:sz w:val="22"/>
        </w:rPr>
        <w:t xml:space="preserve"> </w:t>
      </w:r>
    </w:p>
    <w:p w14:paraId="0D0A9AC7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AE08F12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3DD8A05" w14:textId="77777777" w:rsidR="000A23DD" w:rsidRDefault="000A23DD" w:rsidP="000A23DD">
      <w:pPr>
        <w:rPr>
          <w:rFonts w:ascii="Arial" w:hAnsi="Arial" w:cs="Arial"/>
          <w:b/>
          <w:sz w:val="22"/>
        </w:rPr>
      </w:pPr>
    </w:p>
    <w:p w14:paraId="2504AB9F" w14:textId="77777777" w:rsidR="000A23DD" w:rsidRPr="007D467F" w:rsidRDefault="000A23DD" w:rsidP="000A23DD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Q5 List one example stocked in your pharmacy, include dosage instructions and any side-effects/cautions.</w:t>
      </w:r>
    </w:p>
    <w:p w14:paraId="3F38C961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092672F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B8D1A7E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F3E11E4" w14:textId="77777777" w:rsidR="000A23DD" w:rsidRPr="007D4585" w:rsidRDefault="000A23DD" w:rsidP="000A23DD">
      <w:pPr>
        <w:rPr>
          <w:rFonts w:ascii="Arial" w:hAnsi="Arial" w:cs="Arial"/>
          <w:szCs w:val="28"/>
        </w:rPr>
      </w:pPr>
    </w:p>
    <w:p w14:paraId="4B412D0F" w14:textId="77777777" w:rsidR="000A23DD" w:rsidRPr="007D467F" w:rsidRDefault="000A23DD" w:rsidP="000A23DD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 xml:space="preserve">Q6. What does an ‘antacid’ do?  </w:t>
      </w:r>
    </w:p>
    <w:p w14:paraId="1E6A76B6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558EAEC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F395286" w14:textId="77777777" w:rsidR="000A23DD" w:rsidRPr="007D4585" w:rsidRDefault="000A23DD" w:rsidP="000A23DD">
      <w:pPr>
        <w:rPr>
          <w:rFonts w:ascii="Arial" w:hAnsi="Arial" w:cs="Arial"/>
          <w:sz w:val="22"/>
        </w:rPr>
      </w:pPr>
    </w:p>
    <w:p w14:paraId="051FC303" w14:textId="77777777" w:rsidR="000A23DD" w:rsidRPr="007D467F" w:rsidRDefault="000A23DD" w:rsidP="000A23DD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Q7List one example stocked in your pharmacy, include dosage instructions and any side-effects/cautions.</w:t>
      </w:r>
    </w:p>
    <w:p w14:paraId="2E8905F5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9B666DD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595047A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0D98E25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52EE268" w14:textId="77777777" w:rsidR="000A23DD" w:rsidRPr="007D4585" w:rsidRDefault="000A23DD" w:rsidP="000A23DD">
      <w:pPr>
        <w:pStyle w:val="Heading2"/>
        <w:rPr>
          <w:sz w:val="24"/>
        </w:rPr>
      </w:pPr>
      <w:r w:rsidRPr="007D4585">
        <w:rPr>
          <w:sz w:val="24"/>
        </w:rPr>
        <w:t>IRRITABLE BOWEL SYNDROME (IBS):</w:t>
      </w:r>
    </w:p>
    <w:p w14:paraId="62B075C3" w14:textId="77777777" w:rsidR="000A23DD" w:rsidRPr="007D4585" w:rsidRDefault="000A23DD" w:rsidP="000A23DD">
      <w:pPr>
        <w:rPr>
          <w:rFonts w:ascii="Arial" w:hAnsi="Arial" w:cs="Arial"/>
          <w:b/>
          <w:sz w:val="22"/>
          <w:u w:val="single"/>
        </w:rPr>
      </w:pPr>
    </w:p>
    <w:p w14:paraId="26A2B835" w14:textId="77777777" w:rsidR="000A23DD" w:rsidRPr="007D467F" w:rsidRDefault="000A23DD" w:rsidP="000A23DD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Q1. What is IBS?</w:t>
      </w:r>
    </w:p>
    <w:p w14:paraId="4B819CE0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66C0C20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A19FDCB" w14:textId="77777777" w:rsidR="000A23DD" w:rsidRPr="007D4585" w:rsidRDefault="000A23DD" w:rsidP="000A23DD">
      <w:pPr>
        <w:rPr>
          <w:rFonts w:ascii="Arial" w:hAnsi="Arial" w:cs="Arial"/>
          <w:sz w:val="22"/>
        </w:rPr>
      </w:pPr>
    </w:p>
    <w:p w14:paraId="122A2A3E" w14:textId="77777777" w:rsidR="000A23DD" w:rsidRPr="007D467F" w:rsidRDefault="000A23DD" w:rsidP="000A23DD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 xml:space="preserve">Q2. List two things that </w:t>
      </w:r>
      <w:r>
        <w:rPr>
          <w:rFonts w:ascii="Arial" w:hAnsi="Arial" w:cs="Arial"/>
          <w:b/>
          <w:sz w:val="22"/>
        </w:rPr>
        <w:t>can trigger or aggravate IBS.</w:t>
      </w:r>
    </w:p>
    <w:p w14:paraId="76A349A9" w14:textId="77777777" w:rsidR="000A23DD" w:rsidRPr="007D4585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14:paraId="714DE0FC" w14:textId="77777777" w:rsidR="000A23DD" w:rsidRPr="007D4585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3BD28D8" w14:textId="77777777" w:rsidR="000A23DD" w:rsidRPr="007D4585" w:rsidRDefault="000A23DD" w:rsidP="000A23DD">
      <w:pPr>
        <w:rPr>
          <w:rFonts w:ascii="Arial" w:hAnsi="Arial" w:cs="Arial"/>
          <w:sz w:val="22"/>
        </w:rPr>
      </w:pPr>
    </w:p>
    <w:p w14:paraId="1AD4C5B5" w14:textId="77777777" w:rsidR="000A23DD" w:rsidRPr="007D467F" w:rsidRDefault="000A23DD" w:rsidP="000A23DD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Q3. List three things that can be done to reduce the symptoms of indigestion and heartburn.</w:t>
      </w:r>
    </w:p>
    <w:p w14:paraId="6FB15F0F" w14:textId="77777777" w:rsidR="000A23DD" w:rsidRPr="007D4585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298A608" w14:textId="77777777" w:rsidR="000A23DD" w:rsidRPr="007D4585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52643D1" w14:textId="77777777" w:rsidR="000A23DD" w:rsidRPr="007D4585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8048AA3" w14:textId="77777777" w:rsidR="000A23DD" w:rsidRPr="007D4585" w:rsidRDefault="000A23DD" w:rsidP="000A23DD">
      <w:pPr>
        <w:pStyle w:val="Heading2"/>
        <w:rPr>
          <w:sz w:val="24"/>
        </w:rPr>
      </w:pPr>
      <w:r w:rsidRPr="007D4585">
        <w:rPr>
          <w:sz w:val="24"/>
        </w:rPr>
        <w:t>THREADWORMS:</w:t>
      </w:r>
    </w:p>
    <w:p w14:paraId="0147544E" w14:textId="77777777" w:rsidR="000A23DD" w:rsidRPr="007D4585" w:rsidRDefault="000A23DD" w:rsidP="000A23DD">
      <w:pPr>
        <w:rPr>
          <w:rFonts w:ascii="Arial" w:hAnsi="Arial" w:cs="Arial"/>
          <w:b/>
          <w:sz w:val="22"/>
          <w:u w:val="single"/>
        </w:rPr>
      </w:pPr>
    </w:p>
    <w:p w14:paraId="2879D395" w14:textId="77777777" w:rsidR="000A23DD" w:rsidRPr="007D467F" w:rsidRDefault="000A23DD" w:rsidP="000A23DD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Q1. How are threadworms spread?</w:t>
      </w:r>
    </w:p>
    <w:p w14:paraId="64B6CB27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39C7C35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555E81A" w14:textId="77777777" w:rsidR="000A23DD" w:rsidRPr="007D4585" w:rsidRDefault="000A23DD" w:rsidP="000A23DD">
      <w:pPr>
        <w:rPr>
          <w:rFonts w:ascii="Arial" w:hAnsi="Arial" w:cs="Arial"/>
          <w:szCs w:val="28"/>
        </w:rPr>
      </w:pPr>
    </w:p>
    <w:p w14:paraId="3BB60809" w14:textId="77777777" w:rsidR="000A23DD" w:rsidRPr="007D467F" w:rsidRDefault="000A23DD" w:rsidP="000A23DD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Q2. List the signs and symptoms that may i</w:t>
      </w:r>
      <w:r>
        <w:rPr>
          <w:rFonts w:ascii="Arial" w:hAnsi="Arial" w:cs="Arial"/>
          <w:b/>
          <w:sz w:val="22"/>
        </w:rPr>
        <w:t>ndicate someone has threadworms.</w:t>
      </w:r>
    </w:p>
    <w:p w14:paraId="515F0BE6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6584D19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4928A0E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4C709FC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2D6ECA7" w14:textId="77777777" w:rsidR="000A23DD" w:rsidRPr="007D467F" w:rsidRDefault="000A23DD" w:rsidP="000A23DD">
      <w:pPr>
        <w:rPr>
          <w:rFonts w:ascii="Arial" w:hAnsi="Arial" w:cs="Arial"/>
          <w:b/>
          <w:sz w:val="22"/>
        </w:rPr>
      </w:pPr>
    </w:p>
    <w:p w14:paraId="2A418FEC" w14:textId="77777777" w:rsidR="000A23DD" w:rsidRPr="007D467F" w:rsidRDefault="000A23DD" w:rsidP="000A23DD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br w:type="page"/>
      </w:r>
      <w:r w:rsidRPr="007D467F">
        <w:rPr>
          <w:rFonts w:ascii="Arial" w:hAnsi="Arial" w:cs="Arial"/>
          <w:b/>
          <w:sz w:val="22"/>
        </w:rPr>
        <w:lastRenderedPageBreak/>
        <w:t>Q3. List three things that can be done to remove threadworm eggs and prevent reinfection.</w:t>
      </w:r>
    </w:p>
    <w:p w14:paraId="303B0EA0" w14:textId="77777777" w:rsidR="000A23DD" w:rsidRPr="007D4585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4ACEB50" w14:textId="77777777" w:rsidR="000A23DD" w:rsidRPr="007D4585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8CC3813" w14:textId="77777777" w:rsidR="000A23DD" w:rsidRPr="007D4585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D900CD7" w14:textId="77777777" w:rsidR="000A23DD" w:rsidRPr="007D4585" w:rsidRDefault="000A23DD" w:rsidP="000A23DD">
      <w:pPr>
        <w:rPr>
          <w:rFonts w:ascii="Arial" w:hAnsi="Arial" w:cs="Arial"/>
          <w:szCs w:val="28"/>
        </w:rPr>
      </w:pPr>
    </w:p>
    <w:p w14:paraId="0A496914" w14:textId="77777777" w:rsidR="000A23DD" w:rsidRDefault="000A23DD" w:rsidP="000A23DD">
      <w:pPr>
        <w:rPr>
          <w:rFonts w:ascii="Arial" w:hAnsi="Arial" w:cs="Arial"/>
          <w:szCs w:val="28"/>
        </w:rPr>
      </w:pPr>
      <w:r w:rsidRPr="007D467F">
        <w:rPr>
          <w:rFonts w:ascii="Arial" w:hAnsi="Arial" w:cs="Arial"/>
          <w:b/>
          <w:sz w:val="22"/>
        </w:rPr>
        <w:t>Q4. List three treatments for threadworms available in your pharmacy, include dosage instructions and any side-effects/cautions</w:t>
      </w:r>
      <w:r>
        <w:rPr>
          <w:rFonts w:ascii="Arial" w:hAnsi="Arial" w:cs="Arial"/>
          <w:b/>
          <w:sz w:val="22"/>
        </w:rPr>
        <w:t>.</w:t>
      </w:r>
      <w:r w:rsidRPr="007D4585">
        <w:rPr>
          <w:rFonts w:ascii="Arial" w:hAnsi="Arial" w:cs="Arial"/>
          <w:szCs w:val="28"/>
        </w:rPr>
        <w:t xml:space="preserve"> </w:t>
      </w:r>
    </w:p>
    <w:p w14:paraId="3D50D6FE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154A6FD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7971427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9ECC048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A997921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CC89AD8" w14:textId="77777777" w:rsidR="000A23DD" w:rsidRPr="007D4585" w:rsidRDefault="000A23DD" w:rsidP="000A23DD">
      <w:pPr>
        <w:pStyle w:val="Heading2"/>
        <w:rPr>
          <w:sz w:val="24"/>
        </w:rPr>
      </w:pPr>
      <w:r w:rsidRPr="007D4585">
        <w:rPr>
          <w:sz w:val="24"/>
        </w:rPr>
        <w:t>VOMITING and DIARRHOEA:</w:t>
      </w:r>
    </w:p>
    <w:p w14:paraId="06E8F842" w14:textId="77777777" w:rsidR="000A23DD" w:rsidRPr="007D4585" w:rsidRDefault="000A23DD" w:rsidP="000A23DD">
      <w:pPr>
        <w:rPr>
          <w:rFonts w:ascii="Arial" w:hAnsi="Arial" w:cs="Arial"/>
          <w:b/>
          <w:sz w:val="22"/>
          <w:u w:val="single"/>
        </w:rPr>
      </w:pPr>
    </w:p>
    <w:p w14:paraId="3288C0C3" w14:textId="77777777" w:rsidR="000A23DD" w:rsidRPr="007D467F" w:rsidRDefault="000A23DD" w:rsidP="000A23DD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 xml:space="preserve">Q1. What usually causes vomiting and/or </w:t>
      </w:r>
      <w:proofErr w:type="spellStart"/>
      <w:r w:rsidRPr="007D467F">
        <w:rPr>
          <w:rFonts w:ascii="Arial" w:hAnsi="Arial" w:cs="Arial"/>
          <w:b/>
          <w:sz w:val="22"/>
        </w:rPr>
        <w:t>diarrhoea</w:t>
      </w:r>
      <w:proofErr w:type="spellEnd"/>
      <w:r w:rsidRPr="007D467F">
        <w:rPr>
          <w:rFonts w:ascii="Arial" w:hAnsi="Arial" w:cs="Arial"/>
          <w:b/>
          <w:sz w:val="22"/>
        </w:rPr>
        <w:t>?</w:t>
      </w:r>
    </w:p>
    <w:p w14:paraId="4357C8F0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9C47FB3" w14:textId="77777777" w:rsidR="000A23DD" w:rsidRPr="007D4585" w:rsidRDefault="000A23DD" w:rsidP="000A23DD">
      <w:pPr>
        <w:rPr>
          <w:rFonts w:ascii="Arial" w:hAnsi="Arial" w:cs="Arial"/>
          <w:szCs w:val="28"/>
        </w:rPr>
      </w:pPr>
    </w:p>
    <w:p w14:paraId="2263A7B5" w14:textId="77777777" w:rsidR="000A23DD" w:rsidRPr="007D467F" w:rsidRDefault="000A23DD" w:rsidP="000A23DD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Q2. List four signs of dehydration.</w:t>
      </w:r>
    </w:p>
    <w:p w14:paraId="64258EA3" w14:textId="77777777" w:rsidR="000A23DD" w:rsidRPr="007D4585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FDDF2C9" w14:textId="77777777" w:rsidR="000A23DD" w:rsidRPr="007D4585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0B7CE41" w14:textId="77777777" w:rsidR="000A23DD" w:rsidRPr="007D4585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6706729" w14:textId="77777777" w:rsidR="000A23DD" w:rsidRPr="007D4585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13257AE" w14:textId="77777777" w:rsidR="000A23DD" w:rsidRPr="007D4585" w:rsidRDefault="000A23DD" w:rsidP="000A23DD">
      <w:pPr>
        <w:rPr>
          <w:rFonts w:ascii="Arial" w:hAnsi="Arial" w:cs="Arial"/>
          <w:szCs w:val="28"/>
        </w:rPr>
      </w:pPr>
    </w:p>
    <w:p w14:paraId="535A6223" w14:textId="77777777" w:rsidR="000A23DD" w:rsidRPr="007D467F" w:rsidRDefault="000A23DD" w:rsidP="000A23DD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Q3. Wh</w:t>
      </w:r>
      <w:r>
        <w:rPr>
          <w:rFonts w:ascii="Arial" w:hAnsi="Arial" w:cs="Arial"/>
          <w:b/>
          <w:sz w:val="22"/>
        </w:rPr>
        <w:t xml:space="preserve">en </w:t>
      </w:r>
      <w:r w:rsidRPr="007D467F">
        <w:rPr>
          <w:rFonts w:ascii="Arial" w:hAnsi="Arial" w:cs="Arial"/>
          <w:b/>
          <w:sz w:val="22"/>
        </w:rPr>
        <w:t xml:space="preserve">treating vomiting and/or </w:t>
      </w:r>
      <w:proofErr w:type="spellStart"/>
      <w:r w:rsidRPr="007D467F">
        <w:rPr>
          <w:rFonts w:ascii="Arial" w:hAnsi="Arial" w:cs="Arial"/>
          <w:b/>
          <w:sz w:val="22"/>
        </w:rPr>
        <w:t>diarrhoea</w:t>
      </w:r>
      <w:proofErr w:type="spellEnd"/>
      <w:r w:rsidRPr="007D467F">
        <w:rPr>
          <w:rFonts w:ascii="Arial" w:hAnsi="Arial" w:cs="Arial"/>
          <w:b/>
          <w:sz w:val="22"/>
        </w:rPr>
        <w:t>, what is the most important thing to do?</w:t>
      </w:r>
    </w:p>
    <w:p w14:paraId="4D73ADD5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9E0AB67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B1C8540" w14:textId="77777777" w:rsidR="000A23DD" w:rsidRPr="007D4585" w:rsidRDefault="000A23DD" w:rsidP="000A23DD">
      <w:pPr>
        <w:rPr>
          <w:rFonts w:ascii="Arial" w:hAnsi="Arial" w:cs="Arial"/>
          <w:sz w:val="22"/>
        </w:rPr>
      </w:pPr>
    </w:p>
    <w:p w14:paraId="4030EB9A" w14:textId="77777777" w:rsidR="000A23DD" w:rsidRPr="007D467F" w:rsidRDefault="000A23DD" w:rsidP="000A23DD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lastRenderedPageBreak/>
        <w:t xml:space="preserve">Q4. List two products stocked in your pharmacy to treat vomiting and two products used to treat </w:t>
      </w:r>
      <w:proofErr w:type="spellStart"/>
      <w:r w:rsidRPr="007D467F">
        <w:rPr>
          <w:rFonts w:ascii="Arial" w:hAnsi="Arial" w:cs="Arial"/>
          <w:b/>
          <w:sz w:val="22"/>
        </w:rPr>
        <w:t>diarrhoea</w:t>
      </w:r>
      <w:proofErr w:type="spellEnd"/>
      <w:r w:rsidRPr="007D467F">
        <w:rPr>
          <w:rFonts w:ascii="Arial" w:hAnsi="Arial" w:cs="Arial"/>
          <w:b/>
          <w:sz w:val="22"/>
        </w:rPr>
        <w:t>, include dosage instructions and any side-effects or cautions.</w:t>
      </w:r>
    </w:p>
    <w:p w14:paraId="2FCB3675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1F4F33C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D23F846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7F86719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F9829D7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B89C50A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F5909B7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5D69FB4" w14:textId="77777777" w:rsidR="000A23DD" w:rsidRPr="007D4585" w:rsidRDefault="000A23DD" w:rsidP="000A23DD">
      <w:pPr>
        <w:rPr>
          <w:rFonts w:ascii="Arial" w:hAnsi="Arial" w:cs="Arial"/>
          <w:szCs w:val="28"/>
        </w:rPr>
      </w:pPr>
    </w:p>
    <w:p w14:paraId="35B97749" w14:textId="77777777" w:rsidR="000A23DD" w:rsidRPr="007D467F" w:rsidRDefault="000A23DD" w:rsidP="000A23DD">
      <w:pPr>
        <w:outlineLvl w:val="0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br w:type="page"/>
      </w:r>
      <w:r w:rsidRPr="007D467F">
        <w:rPr>
          <w:rFonts w:ascii="Arial" w:hAnsi="Arial" w:cs="Arial"/>
          <w:b/>
          <w:sz w:val="22"/>
        </w:rPr>
        <w:lastRenderedPageBreak/>
        <w:t>Q5. List three ways to help control the spread of ‘gastro?</w:t>
      </w:r>
    </w:p>
    <w:p w14:paraId="2721FC85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DE13B5A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4AEDF03" w14:textId="77777777" w:rsidR="000A23DD" w:rsidRDefault="000A23DD" w:rsidP="000A23DD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3AE3E78" w14:textId="77777777" w:rsidR="006C330C" w:rsidRDefault="006C330C" w:rsidP="000A23DD"/>
    <w:sectPr w:rsidR="006C330C">
      <w:headerReference w:type="even" r:id="rId8"/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2F9EA0" w14:textId="77777777" w:rsidR="00F60358" w:rsidRDefault="00F60358" w:rsidP="00F60358">
      <w:r>
        <w:separator/>
      </w:r>
    </w:p>
  </w:endnote>
  <w:endnote w:type="continuationSeparator" w:id="0">
    <w:p w14:paraId="239F3FDB" w14:textId="77777777" w:rsidR="00F60358" w:rsidRDefault="00F60358" w:rsidP="00F60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FBBBC00" w14:textId="77777777" w:rsidR="00F60358" w:rsidRDefault="00F60358" w:rsidP="00F60358">
      <w:r>
        <w:separator/>
      </w:r>
    </w:p>
  </w:footnote>
  <w:footnote w:type="continuationSeparator" w:id="0">
    <w:p w14:paraId="051FD74B" w14:textId="77777777" w:rsidR="00F60358" w:rsidRDefault="00F60358" w:rsidP="00F60358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986822" w14:textId="77777777" w:rsidR="00F60358" w:rsidRDefault="00F60358" w:rsidP="00D764D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3DFCAC0" w14:textId="77777777" w:rsidR="00F60358" w:rsidRDefault="00F60358" w:rsidP="00F60358">
    <w:pPr>
      <w:pStyle w:val="Header"/>
      <w:ind w:right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4C542E" w14:textId="77777777" w:rsidR="00F60358" w:rsidRDefault="00F60358" w:rsidP="00D764D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E46635E" w14:textId="77777777" w:rsidR="00F60358" w:rsidRDefault="00F60358" w:rsidP="00F60358">
    <w:pPr>
      <w:pStyle w:val="Header"/>
      <w:ind w:right="360"/>
    </w:pPr>
    <w:r>
      <w:t>Version1T15SCM9GQ</w:t>
    </w:r>
  </w:p>
  <w:p w14:paraId="4D5EF453" w14:textId="77777777" w:rsidR="00F60358" w:rsidRDefault="00F60358">
    <w:pPr>
      <w:pStyle w:val="Header"/>
    </w:pPr>
    <w:r>
      <w:t>Self Care Module 9 Gastrointestinal Questions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23DD"/>
    <w:rsid w:val="000A23DD"/>
    <w:rsid w:val="006C330C"/>
    <w:rsid w:val="00F60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BB46D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23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23D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0A23D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A23DD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0A23DD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603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035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603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0358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F60358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23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23D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0A23D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A23DD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0A23DD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603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035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603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0358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F603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1581</Words>
  <Characters>9015</Characters>
  <Application>Microsoft Macintosh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</dc:creator>
  <cp:lastModifiedBy>Kaelee O'Brien</cp:lastModifiedBy>
  <cp:revision>2</cp:revision>
  <dcterms:created xsi:type="dcterms:W3CDTF">2012-04-11T03:08:00Z</dcterms:created>
  <dcterms:modified xsi:type="dcterms:W3CDTF">2012-04-27T14:49:00Z</dcterms:modified>
</cp:coreProperties>
</file>