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05D1" w:rsidRDefault="008C05D1" w:rsidP="008C05D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8C05D1" w:rsidRDefault="008C05D1" w:rsidP="008C05D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8C05D1" w:rsidRDefault="008C05D1" w:rsidP="008C05D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8C05D1" w:rsidRDefault="008C05D1" w:rsidP="008C05D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r>
        <w:rPr>
          <w:noProof/>
          <w:sz w:val="48"/>
          <w:szCs w:val="48"/>
          <w:lang w:val="en-AU" w:eastAsia="en-A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851535</wp:posOffset>
            </wp:positionH>
            <wp:positionV relativeFrom="paragraph">
              <wp:posOffset>200660</wp:posOffset>
            </wp:positionV>
            <wp:extent cx="4010025" cy="685800"/>
            <wp:effectExtent l="0" t="0" r="9525" b="0"/>
            <wp:wrapNone/>
            <wp:docPr id="1" name="Picture 1" descr="PSA_Logo_process_coat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SA_Logo_process_coated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C05D1" w:rsidRDefault="008C05D1" w:rsidP="008C05D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8C05D1" w:rsidRDefault="008C05D1" w:rsidP="008C05D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8C05D1" w:rsidRDefault="008C05D1" w:rsidP="008C05D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8C05D1" w:rsidRDefault="008C05D1" w:rsidP="008C05D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8C05D1" w:rsidRDefault="008C05D1" w:rsidP="008C05D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8C05D1" w:rsidRDefault="008C05D1" w:rsidP="008C05D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8C05D1" w:rsidRDefault="008C05D1" w:rsidP="008C05D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8C05D1" w:rsidRDefault="008C05D1" w:rsidP="008C05D1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:rsidR="008C05D1" w:rsidRPr="00047C28" w:rsidRDefault="008C05D1" w:rsidP="008C05D1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Self Care</w:t>
      </w:r>
    </w:p>
    <w:p w:rsidR="008C05D1" w:rsidRPr="00047C28" w:rsidRDefault="008C05D1" w:rsidP="008C05D1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Tra</w:t>
      </w:r>
      <w:r w:rsidRPr="00047C28">
        <w:rPr>
          <w:spacing w:val="1"/>
          <w:sz w:val="52"/>
          <w:szCs w:val="52"/>
        </w:rPr>
        <w:t>i</w:t>
      </w:r>
      <w:r w:rsidRPr="00047C28">
        <w:rPr>
          <w:sz w:val="52"/>
          <w:szCs w:val="52"/>
        </w:rPr>
        <w:t xml:space="preserve">ning </w:t>
      </w:r>
      <w:r w:rsidRPr="00047C28">
        <w:rPr>
          <w:spacing w:val="1"/>
          <w:sz w:val="52"/>
          <w:szCs w:val="52"/>
        </w:rPr>
        <w:t>M</w:t>
      </w:r>
      <w:r w:rsidRPr="00047C28">
        <w:rPr>
          <w:spacing w:val="-2"/>
          <w:sz w:val="52"/>
          <w:szCs w:val="52"/>
        </w:rPr>
        <w:t>o</w:t>
      </w:r>
      <w:r w:rsidRPr="00047C28">
        <w:rPr>
          <w:sz w:val="52"/>
          <w:szCs w:val="52"/>
        </w:rPr>
        <w:t xml:space="preserve">dule </w:t>
      </w:r>
      <w:r>
        <w:rPr>
          <w:sz w:val="52"/>
          <w:szCs w:val="52"/>
        </w:rPr>
        <w:t>12</w:t>
      </w:r>
      <w:r w:rsidRPr="00047C28">
        <w:rPr>
          <w:sz w:val="52"/>
          <w:szCs w:val="52"/>
        </w:rPr>
        <w:t xml:space="preserve">: </w:t>
      </w:r>
    </w:p>
    <w:p w:rsidR="008C05D1" w:rsidRPr="00047C28" w:rsidRDefault="008C05D1" w:rsidP="008C05D1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:rsidR="008C05D1" w:rsidRPr="00047C28" w:rsidRDefault="008C05D1" w:rsidP="008C05D1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>
        <w:rPr>
          <w:sz w:val="52"/>
          <w:szCs w:val="52"/>
        </w:rPr>
        <w:t>Self Help</w:t>
      </w:r>
    </w:p>
    <w:p w:rsidR="008C05D1" w:rsidRDefault="008C05D1" w:rsidP="008C05D1"/>
    <w:p w:rsidR="008C05D1" w:rsidRPr="00CD58B4" w:rsidRDefault="008C05D1" w:rsidP="008C05D1">
      <w:pPr>
        <w:outlineLvl w:val="0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2"/>
          <w:u w:val="single"/>
        </w:rPr>
        <w:br w:type="page"/>
      </w:r>
      <w:r w:rsidRPr="00CD58B4">
        <w:rPr>
          <w:rFonts w:ascii="Arial" w:hAnsi="Arial" w:cs="Arial"/>
          <w:b/>
          <w:sz w:val="28"/>
        </w:rPr>
        <w:lastRenderedPageBreak/>
        <w:t>Module 12 Self Help</w:t>
      </w:r>
    </w:p>
    <w:p w:rsidR="008C05D1" w:rsidRPr="007D4585" w:rsidRDefault="008C05D1" w:rsidP="008C05D1">
      <w:pPr>
        <w:pStyle w:val="Heading2"/>
        <w:rPr>
          <w:sz w:val="24"/>
        </w:rPr>
      </w:pPr>
      <w:r w:rsidRPr="007D4585">
        <w:rPr>
          <w:sz w:val="24"/>
        </w:rPr>
        <w:t>ANTIBIOTICS:</w:t>
      </w:r>
    </w:p>
    <w:p w:rsidR="008C05D1" w:rsidRPr="007D4585" w:rsidRDefault="008C05D1" w:rsidP="008C05D1">
      <w:pPr>
        <w:rPr>
          <w:rFonts w:ascii="Arial" w:hAnsi="Arial" w:cs="Arial"/>
          <w:b/>
          <w:sz w:val="22"/>
          <w:u w:val="single"/>
        </w:rPr>
      </w:pPr>
    </w:p>
    <w:p w:rsidR="008C05D1" w:rsidRPr="00960FE5" w:rsidRDefault="008C05D1" w:rsidP="008C05D1">
      <w:pPr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Q1. What are antibiotics used for and why is it important that antibiotics are prescribed and used appropriately?</w:t>
      </w:r>
    </w:p>
    <w:p w:rsidR="008C05D1" w:rsidRDefault="008C05D1" w:rsidP="008C05D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C05D1" w:rsidRDefault="008C05D1" w:rsidP="008C05D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C05D1" w:rsidRDefault="008C05D1" w:rsidP="008C05D1">
      <w:pPr>
        <w:rPr>
          <w:rFonts w:ascii="Arial" w:hAnsi="Arial" w:cs="Arial"/>
          <w:b/>
          <w:sz w:val="22"/>
        </w:rPr>
      </w:pPr>
    </w:p>
    <w:p w:rsidR="008C05D1" w:rsidRPr="00960FE5" w:rsidRDefault="008C05D1" w:rsidP="008C05D1">
      <w:pPr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Q2. List two simple things that can be done to reduce the threat of antibiotic resistance</w:t>
      </w:r>
      <w:r>
        <w:rPr>
          <w:rFonts w:ascii="Arial" w:hAnsi="Arial" w:cs="Arial"/>
          <w:b/>
          <w:sz w:val="22"/>
        </w:rPr>
        <w:t>.</w:t>
      </w:r>
    </w:p>
    <w:p w:rsidR="008C05D1" w:rsidRDefault="008C05D1" w:rsidP="008C05D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C05D1" w:rsidRDefault="008C05D1" w:rsidP="008C05D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C05D1" w:rsidRPr="007D4585" w:rsidRDefault="008C05D1" w:rsidP="008C05D1">
      <w:pPr>
        <w:pStyle w:val="Heading2"/>
        <w:rPr>
          <w:sz w:val="24"/>
        </w:rPr>
      </w:pPr>
      <w:r w:rsidRPr="007D4585">
        <w:rPr>
          <w:sz w:val="24"/>
        </w:rPr>
        <w:t>ALCOHOL:</w:t>
      </w:r>
    </w:p>
    <w:p w:rsidR="008C05D1" w:rsidRPr="007D4585" w:rsidRDefault="008C05D1" w:rsidP="008C05D1">
      <w:pPr>
        <w:rPr>
          <w:rFonts w:ascii="Arial" w:hAnsi="Arial" w:cs="Arial"/>
          <w:b/>
          <w:sz w:val="22"/>
          <w:u w:val="single"/>
        </w:rPr>
      </w:pPr>
    </w:p>
    <w:p w:rsidR="008C05D1" w:rsidRPr="00960FE5" w:rsidRDefault="008C05D1" w:rsidP="008C05D1">
      <w:pPr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 xml:space="preserve">Q1. What </w:t>
      </w:r>
      <w:r>
        <w:rPr>
          <w:rFonts w:ascii="Arial" w:hAnsi="Arial" w:cs="Arial"/>
          <w:b/>
          <w:sz w:val="22"/>
        </w:rPr>
        <w:t>is the purpose of</w:t>
      </w:r>
      <w:r w:rsidRPr="00960FE5">
        <w:rPr>
          <w:rFonts w:ascii="Arial" w:hAnsi="Arial" w:cs="Arial"/>
          <w:b/>
          <w:sz w:val="22"/>
        </w:rPr>
        <w:t xml:space="preserve"> the ‘Australian Guidelines TO REDUCE HEALTH RISKS from Drinking Alcohol</w:t>
      </w:r>
      <w:r>
        <w:rPr>
          <w:rFonts w:ascii="Arial" w:hAnsi="Arial" w:cs="Arial"/>
          <w:b/>
          <w:sz w:val="22"/>
        </w:rPr>
        <w:t>’</w:t>
      </w:r>
      <w:r w:rsidRPr="00960FE5">
        <w:rPr>
          <w:rFonts w:ascii="Arial" w:hAnsi="Arial" w:cs="Arial"/>
          <w:b/>
          <w:sz w:val="22"/>
        </w:rPr>
        <w:t>?</w:t>
      </w:r>
    </w:p>
    <w:p w:rsidR="008C05D1" w:rsidRDefault="008C05D1" w:rsidP="008C05D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C05D1" w:rsidRDefault="008C05D1" w:rsidP="008C05D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C05D1" w:rsidRPr="00960FE5" w:rsidRDefault="008C05D1" w:rsidP="008C05D1">
      <w:pPr>
        <w:rPr>
          <w:rFonts w:ascii="Arial" w:hAnsi="Arial" w:cs="Arial"/>
          <w:b/>
          <w:szCs w:val="28"/>
        </w:rPr>
      </w:pPr>
    </w:p>
    <w:p w:rsidR="008C05D1" w:rsidRPr="00960FE5" w:rsidRDefault="008C05D1" w:rsidP="008C05D1">
      <w:pPr>
        <w:outlineLvl w:val="0"/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Q2. List three things that put people at higher risk of harm due to alcohol</w:t>
      </w:r>
      <w:r>
        <w:rPr>
          <w:rFonts w:ascii="Arial" w:hAnsi="Arial" w:cs="Arial"/>
          <w:b/>
          <w:sz w:val="22"/>
        </w:rPr>
        <w:t>.</w:t>
      </w:r>
    </w:p>
    <w:p w:rsidR="008C05D1" w:rsidRDefault="008C05D1" w:rsidP="008C05D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C05D1" w:rsidRDefault="008C05D1" w:rsidP="008C05D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C05D1" w:rsidRDefault="008C05D1" w:rsidP="008C05D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C05D1" w:rsidRPr="007D4585" w:rsidRDefault="008C05D1" w:rsidP="008C05D1">
      <w:pPr>
        <w:pStyle w:val="Heading2"/>
        <w:rPr>
          <w:sz w:val="24"/>
        </w:rPr>
      </w:pPr>
      <w:r w:rsidRPr="007D4585">
        <w:rPr>
          <w:sz w:val="24"/>
        </w:rPr>
        <w:t>COMPLEMENTARY MEDICINES:</w:t>
      </w:r>
    </w:p>
    <w:p w:rsidR="008C05D1" w:rsidRPr="007D4585" w:rsidRDefault="008C05D1" w:rsidP="008C05D1">
      <w:pPr>
        <w:rPr>
          <w:rFonts w:ascii="Arial" w:hAnsi="Arial" w:cs="Arial"/>
          <w:b/>
          <w:sz w:val="22"/>
          <w:u w:val="single"/>
        </w:rPr>
      </w:pPr>
    </w:p>
    <w:p w:rsidR="008C05D1" w:rsidRPr="00960FE5" w:rsidRDefault="008C05D1" w:rsidP="008C05D1">
      <w:pPr>
        <w:outlineLvl w:val="0"/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 xml:space="preserve">Q1. What medicines are referred to as ‘complementary’ medicines? </w:t>
      </w:r>
    </w:p>
    <w:p w:rsidR="008C05D1" w:rsidRDefault="008C05D1" w:rsidP="008C05D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C05D1" w:rsidRDefault="008C05D1" w:rsidP="008C05D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C05D1" w:rsidRPr="00960FE5" w:rsidRDefault="008C05D1" w:rsidP="008C05D1">
      <w:pPr>
        <w:rPr>
          <w:rFonts w:ascii="Arial" w:hAnsi="Arial" w:cs="Arial"/>
          <w:b/>
          <w:szCs w:val="28"/>
        </w:rPr>
      </w:pPr>
    </w:p>
    <w:p w:rsidR="008C05D1" w:rsidRPr="00960FE5" w:rsidRDefault="008C05D1" w:rsidP="008C05D1">
      <w:pPr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Q2. When should you refer to a pharmacist or doctor?</w:t>
      </w:r>
    </w:p>
    <w:p w:rsidR="008C05D1" w:rsidRDefault="008C05D1" w:rsidP="008C05D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C05D1" w:rsidRPr="007D4585" w:rsidRDefault="008C05D1" w:rsidP="008C05D1">
      <w:pPr>
        <w:pStyle w:val="Heading2"/>
        <w:rPr>
          <w:sz w:val="24"/>
        </w:rPr>
      </w:pPr>
      <w:r w:rsidRPr="007D4585">
        <w:rPr>
          <w:sz w:val="24"/>
        </w:rPr>
        <w:lastRenderedPageBreak/>
        <w:t>FIRST AID IN THE HOME:</w:t>
      </w:r>
    </w:p>
    <w:p w:rsidR="008C05D1" w:rsidRPr="00960FE5" w:rsidRDefault="008C05D1" w:rsidP="008C05D1">
      <w:pPr>
        <w:rPr>
          <w:rFonts w:ascii="Arial" w:hAnsi="Arial" w:cs="Arial"/>
          <w:b/>
          <w:sz w:val="22"/>
          <w:u w:val="single"/>
        </w:rPr>
      </w:pPr>
    </w:p>
    <w:p w:rsidR="008C05D1" w:rsidRPr="00960FE5" w:rsidRDefault="008C05D1" w:rsidP="008C05D1">
      <w:pPr>
        <w:outlineLvl w:val="0"/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 xml:space="preserve">Q1. When should the St John’s DRABC action plan be used? </w:t>
      </w:r>
    </w:p>
    <w:p w:rsidR="008C05D1" w:rsidRDefault="008C05D1" w:rsidP="008C05D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C05D1" w:rsidRDefault="008C05D1" w:rsidP="008C05D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C05D1" w:rsidRDefault="008C05D1" w:rsidP="008C05D1">
      <w:pPr>
        <w:rPr>
          <w:rFonts w:ascii="Arial" w:hAnsi="Arial" w:cs="Arial"/>
          <w:b/>
          <w:sz w:val="22"/>
        </w:rPr>
      </w:pPr>
    </w:p>
    <w:p w:rsidR="008C05D1" w:rsidRDefault="008C05D1" w:rsidP="008C05D1">
      <w:pPr>
        <w:rPr>
          <w:rFonts w:ascii="Arial" w:hAnsi="Arial" w:cs="Arial"/>
          <w:b/>
          <w:sz w:val="22"/>
        </w:rPr>
      </w:pPr>
    </w:p>
    <w:p w:rsidR="008C05D1" w:rsidRDefault="008C05D1" w:rsidP="008C05D1">
      <w:pPr>
        <w:rPr>
          <w:rFonts w:ascii="Arial" w:hAnsi="Arial" w:cs="Arial"/>
          <w:b/>
          <w:sz w:val="22"/>
        </w:rPr>
      </w:pPr>
    </w:p>
    <w:p w:rsidR="008C05D1" w:rsidRDefault="008C05D1" w:rsidP="008C05D1">
      <w:pPr>
        <w:rPr>
          <w:rFonts w:ascii="Arial" w:hAnsi="Arial" w:cs="Arial"/>
          <w:b/>
          <w:sz w:val="22"/>
        </w:rPr>
      </w:pPr>
    </w:p>
    <w:p w:rsidR="008C05D1" w:rsidRPr="00960FE5" w:rsidRDefault="008C05D1" w:rsidP="008C05D1">
      <w:pPr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Q2. What does DRABC stand for?</w:t>
      </w:r>
    </w:p>
    <w:p w:rsidR="008C05D1" w:rsidRDefault="008C05D1" w:rsidP="008C05D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C05D1" w:rsidRDefault="008C05D1" w:rsidP="008C05D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C05D1" w:rsidRDefault="008C05D1" w:rsidP="008C05D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C05D1" w:rsidRDefault="008C05D1" w:rsidP="008C05D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C05D1" w:rsidRPr="007D4585" w:rsidRDefault="008C05D1" w:rsidP="008C05D1">
      <w:pPr>
        <w:rPr>
          <w:rFonts w:ascii="Arial" w:hAnsi="Arial" w:cs="Arial"/>
        </w:rPr>
      </w:pPr>
    </w:p>
    <w:p w:rsidR="008C05D1" w:rsidRPr="00960FE5" w:rsidRDefault="008C05D1" w:rsidP="008C05D1">
      <w:pPr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Q3. What first aid should be done for burns and scalds?</w:t>
      </w:r>
    </w:p>
    <w:p w:rsidR="008C05D1" w:rsidRDefault="008C05D1" w:rsidP="008C05D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C05D1" w:rsidRDefault="008C05D1" w:rsidP="008C05D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C05D1" w:rsidRDefault="008C05D1" w:rsidP="008C05D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C05D1" w:rsidRPr="007D4585" w:rsidRDefault="008C05D1" w:rsidP="008C05D1">
      <w:pPr>
        <w:rPr>
          <w:rFonts w:ascii="Arial" w:hAnsi="Arial" w:cs="Arial"/>
          <w:sz w:val="22"/>
        </w:rPr>
      </w:pPr>
    </w:p>
    <w:p w:rsidR="008C05D1" w:rsidRPr="00960FE5" w:rsidRDefault="008C05D1" w:rsidP="008C05D1">
      <w:pPr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Q4. What first aid treatment should be done for minor cuts and grazes?</w:t>
      </w:r>
    </w:p>
    <w:p w:rsidR="008C05D1" w:rsidRDefault="008C05D1" w:rsidP="008C05D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C05D1" w:rsidRDefault="008C05D1" w:rsidP="008C05D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C05D1" w:rsidRPr="007D4585" w:rsidRDefault="008C05D1" w:rsidP="008C05D1">
      <w:pPr>
        <w:pStyle w:val="Heading2"/>
        <w:rPr>
          <w:sz w:val="24"/>
        </w:rPr>
      </w:pPr>
      <w:r w:rsidRPr="007D4585">
        <w:rPr>
          <w:sz w:val="24"/>
        </w:rPr>
        <w:t>GENERIC MEDICINES:</w:t>
      </w:r>
    </w:p>
    <w:p w:rsidR="008C05D1" w:rsidRPr="00960FE5" w:rsidRDefault="008C05D1" w:rsidP="008C05D1">
      <w:pPr>
        <w:rPr>
          <w:rFonts w:ascii="Arial" w:hAnsi="Arial" w:cs="Arial"/>
          <w:b/>
          <w:sz w:val="22"/>
          <w:u w:val="single"/>
        </w:rPr>
      </w:pPr>
    </w:p>
    <w:p w:rsidR="008C05D1" w:rsidRPr="00960FE5" w:rsidRDefault="008C05D1" w:rsidP="008C05D1">
      <w:pPr>
        <w:outlineLvl w:val="0"/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 xml:space="preserve">Q1. What is a ‘generic’ medicine? </w:t>
      </w:r>
    </w:p>
    <w:p w:rsidR="008C05D1" w:rsidRDefault="008C05D1" w:rsidP="008C05D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C05D1" w:rsidRDefault="008C05D1" w:rsidP="008C05D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C05D1" w:rsidRPr="007D4585" w:rsidRDefault="008C05D1" w:rsidP="008C05D1">
      <w:pPr>
        <w:rPr>
          <w:rFonts w:ascii="Arial" w:hAnsi="Arial" w:cs="Arial"/>
          <w:sz w:val="22"/>
        </w:rPr>
      </w:pPr>
    </w:p>
    <w:p w:rsidR="008C05D1" w:rsidRPr="00960FE5" w:rsidRDefault="008C05D1" w:rsidP="008C05D1">
      <w:pPr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Q2. What characteristics of a generic medicine might be different to the actual branded medicine?</w:t>
      </w:r>
    </w:p>
    <w:p w:rsidR="008C05D1" w:rsidRDefault="008C05D1" w:rsidP="008C05D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____________________________________________________________________________</w:t>
      </w:r>
    </w:p>
    <w:p w:rsidR="008C05D1" w:rsidRDefault="008C05D1" w:rsidP="008C05D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C05D1" w:rsidRPr="007D4585" w:rsidRDefault="008C05D1" w:rsidP="008C05D1">
      <w:pPr>
        <w:pStyle w:val="Heading2"/>
        <w:rPr>
          <w:sz w:val="24"/>
        </w:rPr>
      </w:pPr>
      <w:r w:rsidRPr="007D4585">
        <w:rPr>
          <w:sz w:val="24"/>
        </w:rPr>
        <w:t>HELP WITH MEDICINE COSTS:</w:t>
      </w:r>
    </w:p>
    <w:p w:rsidR="008C05D1" w:rsidRPr="007D4585" w:rsidRDefault="008C05D1" w:rsidP="008C05D1">
      <w:pPr>
        <w:rPr>
          <w:rFonts w:ascii="Arial" w:hAnsi="Arial" w:cs="Arial"/>
          <w:b/>
          <w:sz w:val="22"/>
          <w:u w:val="single"/>
        </w:rPr>
      </w:pPr>
    </w:p>
    <w:p w:rsidR="008C05D1" w:rsidRPr="00960FE5" w:rsidRDefault="008C05D1" w:rsidP="008C05D1">
      <w:pPr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Q1. What is the P.B.S?</w:t>
      </w:r>
    </w:p>
    <w:p w:rsidR="008C05D1" w:rsidRDefault="008C05D1" w:rsidP="008C05D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C05D1" w:rsidRDefault="008C05D1" w:rsidP="008C05D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C05D1" w:rsidRPr="007D4585" w:rsidRDefault="008C05D1" w:rsidP="008C05D1">
      <w:pPr>
        <w:rPr>
          <w:rFonts w:ascii="Arial" w:hAnsi="Arial" w:cs="Arial"/>
          <w:sz w:val="22"/>
        </w:rPr>
      </w:pPr>
    </w:p>
    <w:p w:rsidR="008C05D1" w:rsidRPr="00960FE5" w:rsidRDefault="008C05D1" w:rsidP="008C05D1">
      <w:pPr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Q2. What is the purpose of the Safety Net?</w:t>
      </w:r>
    </w:p>
    <w:p w:rsidR="008C05D1" w:rsidRDefault="008C05D1" w:rsidP="008C05D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C05D1" w:rsidRDefault="008C05D1" w:rsidP="008C05D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C05D1" w:rsidRDefault="008C05D1" w:rsidP="008C05D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C05D1" w:rsidRPr="007D4585" w:rsidRDefault="008C05D1" w:rsidP="008C05D1">
      <w:pPr>
        <w:outlineLvl w:val="0"/>
        <w:rPr>
          <w:rFonts w:ascii="Arial" w:hAnsi="Arial" w:cs="Arial"/>
          <w:szCs w:val="28"/>
        </w:rPr>
      </w:pPr>
    </w:p>
    <w:p w:rsidR="008C05D1" w:rsidRPr="00960FE5" w:rsidRDefault="008C05D1" w:rsidP="008C05D1">
      <w:pPr>
        <w:outlineLvl w:val="0"/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Q3. What medicines are allowed to be included on your PBS record?</w:t>
      </w:r>
    </w:p>
    <w:p w:rsidR="008C05D1" w:rsidRDefault="008C05D1" w:rsidP="008C05D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C05D1" w:rsidRDefault="008C05D1" w:rsidP="008C05D1">
      <w:pPr>
        <w:outlineLvl w:val="0"/>
        <w:rPr>
          <w:rFonts w:ascii="Arial" w:hAnsi="Arial" w:cs="Arial"/>
          <w:b/>
          <w:sz w:val="22"/>
        </w:rPr>
      </w:pPr>
    </w:p>
    <w:p w:rsidR="008C05D1" w:rsidRDefault="008C05D1" w:rsidP="008C05D1">
      <w:pPr>
        <w:outlineLvl w:val="0"/>
        <w:rPr>
          <w:rFonts w:ascii="Arial" w:hAnsi="Arial" w:cs="Arial"/>
          <w:b/>
          <w:sz w:val="22"/>
        </w:rPr>
      </w:pPr>
    </w:p>
    <w:p w:rsidR="008C05D1" w:rsidRPr="00960FE5" w:rsidRDefault="008C05D1" w:rsidP="008C05D1">
      <w:pPr>
        <w:outlineLvl w:val="0"/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 xml:space="preserve">Q4. What is the ‘Safety Net 20 day rule’?  </w:t>
      </w:r>
    </w:p>
    <w:p w:rsidR="008C05D1" w:rsidRDefault="008C05D1" w:rsidP="008C05D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C05D1" w:rsidRDefault="008C05D1" w:rsidP="008C05D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C05D1" w:rsidRDefault="008C05D1" w:rsidP="008C05D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8C05D1" w:rsidRPr="007D4585" w:rsidRDefault="008C05D1" w:rsidP="008C05D1">
      <w:pPr>
        <w:rPr>
          <w:rFonts w:ascii="Arial" w:hAnsi="Arial" w:cs="Arial"/>
          <w:szCs w:val="28"/>
        </w:rPr>
      </w:pPr>
    </w:p>
    <w:p w:rsidR="006C330C" w:rsidRDefault="006C330C" w:rsidP="008C05D1">
      <w:bookmarkStart w:id="0" w:name="_GoBack"/>
      <w:bookmarkEnd w:id="0"/>
    </w:p>
    <w:sectPr w:rsidR="006C3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05D1"/>
    <w:rsid w:val="006C330C"/>
    <w:rsid w:val="008C0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05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qFormat/>
    <w:rsid w:val="008C05D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C05D1"/>
    <w:rPr>
      <w:rFonts w:ascii="Arial" w:eastAsia="Times New Roman" w:hAnsi="Arial" w:cs="Arial"/>
      <w:b/>
      <w:bCs/>
      <w:i/>
      <w:iCs/>
      <w:sz w:val="28"/>
      <w:szCs w:val="2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05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qFormat/>
    <w:rsid w:val="008C05D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C05D1"/>
    <w:rPr>
      <w:rFonts w:ascii="Arial" w:eastAsia="Times New Roman" w:hAnsi="Arial" w:cs="Arial"/>
      <w:b/>
      <w:bCs/>
      <w:i/>
      <w:iCs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Sharon</dc:creator>
  <cp:lastModifiedBy>Sharon</cp:lastModifiedBy>
  <cp:revision>1</cp:revision>
  <dcterms:created xsi:type="dcterms:W3CDTF">2012-04-11T03:50:00Z</dcterms:created>
  <dcterms:modified xsi:type="dcterms:W3CDTF">2012-04-11T03:50:00Z</dcterms:modified>
</cp:coreProperties>
</file>