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Prototype Known Problems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Cellular Automata Simulator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Cellulites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December 2, 2018</w:t>
      </w:r>
    </w:p>
    <w:p w:rsidR="00000000" w:rsidDel="00000000" w:rsidP="00000000" w:rsidRDefault="00000000" w:rsidRPr="00000000" w14:paraId="00000005">
      <w:pPr>
        <w:pStyle w:val="Heading1"/>
        <w:pBdr>
          <w:bottom w:color="595959" w:space="1" w:sz="4" w:val="single"/>
        </w:pBdr>
        <w:spacing w:after="160" w:before="3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6"/>
          <w:szCs w:val="36"/>
          <w:rtl w:val="0"/>
        </w:rPr>
        <w:t xml:space="preserve">Functions Not Working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limit for zooming in on cells. Can infinitely zoom in. Doesn’t have any negative effect on the site but possibly something that should consider being limited.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specification on state. User can give 100 as a state even though it doesn’t make sense for a CA such as Game of Life.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 not have a file directory system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 not have a guided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