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AF68D" w14:textId="77777777" w:rsidR="003B5E17" w:rsidRDefault="00F7642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4761535E" w14:textId="77777777" w:rsidR="003B5E17" w:rsidRDefault="00F7642B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7BC8164F" w14:textId="77777777" w:rsidR="003B5E17" w:rsidRDefault="00F7642B">
      <w:pPr>
        <w:pStyle w:val="Standard"/>
        <w:jc w:val="center"/>
        <w:rPr>
          <w:lang w:val="ru-RU"/>
        </w:rPr>
      </w:pPr>
      <w:r>
        <w:rPr>
          <w:lang w:val="ru-RU"/>
        </w:rPr>
        <w:t>Дата лекции: 01.10.2020</w:t>
      </w:r>
      <w:r>
        <w:rPr>
          <w:lang w:val="ru-RU"/>
        </w:rPr>
        <w:tab/>
      </w:r>
      <w:r>
        <w:rPr>
          <w:lang w:val="ru-RU"/>
        </w:rPr>
        <w:tab/>
        <w:t>Дата сдачи: 15.10.2020</w:t>
      </w:r>
    </w:p>
    <w:p w14:paraId="460CDABF" w14:textId="77777777" w:rsidR="003B5E17" w:rsidRDefault="003B5E17">
      <w:pPr>
        <w:pStyle w:val="Standard"/>
        <w:jc w:val="center"/>
        <w:rPr>
          <w:lang w:val="ru-RU"/>
        </w:rPr>
      </w:pPr>
    </w:p>
    <w:p w14:paraId="7630A993" w14:textId="77777777" w:rsidR="003B5E17" w:rsidRDefault="00F7642B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>Бавыкин Р.А.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>
        <w:rPr>
          <w:i/>
          <w:u w:val="single"/>
          <w:lang w:val="ru-RU"/>
        </w:rPr>
        <w:t>3110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43E66496" w14:textId="77777777" w:rsidR="003B5E17" w:rsidRDefault="00F7642B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>Фамилия И.О. студента                                                                                                                                    не заполнять</w:t>
      </w:r>
    </w:p>
    <w:p w14:paraId="78ADB5D1" w14:textId="77777777" w:rsidR="003B5E17" w:rsidRDefault="003B5E17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10770" w:type="dxa"/>
        <w:tblInd w:w="4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5"/>
        <w:gridCol w:w="2552"/>
        <w:gridCol w:w="2253"/>
      </w:tblGrid>
      <w:tr w:rsidR="003B5E17" w14:paraId="68D1117F" w14:textId="77777777">
        <w:trPr>
          <w:trHeight w:val="400"/>
        </w:trPr>
        <w:tc>
          <w:tcPr>
            <w:tcW w:w="107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24FF46" w14:textId="77777777" w:rsidR="003B5E17" w:rsidRDefault="00F7642B">
            <w:pPr>
              <w:pStyle w:val="ad"/>
              <w:widowControl w:val="0"/>
            </w:pPr>
            <w:r>
              <w:rPr>
                <w:b/>
                <w:bCs/>
              </w:rPr>
              <w:t>Название статьи/главы книги/видеолекции</w:t>
            </w:r>
          </w:p>
          <w:p w14:paraId="1561ED16" w14:textId="7AA2D37D" w:rsidR="003B5E17" w:rsidRDefault="00D16C07">
            <w:pPr>
              <w:pStyle w:val="ad"/>
              <w:widowControl w:val="0"/>
              <w:rPr>
                <w:b/>
                <w:bCs/>
              </w:rPr>
            </w:pPr>
            <w:r w:rsidRPr="00D16C07">
              <w:rPr>
                <w:b/>
                <w:bCs/>
              </w:rPr>
              <w:t>Команда find в Linux – мощный инструмент сисадмина</w:t>
            </w:r>
          </w:p>
        </w:tc>
      </w:tr>
      <w:tr w:rsidR="003B5E17" w14:paraId="1E598F43" w14:textId="77777777">
        <w:trPr>
          <w:trHeight w:val="807"/>
        </w:trPr>
        <w:tc>
          <w:tcPr>
            <w:tcW w:w="5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99314B" w14:textId="77777777" w:rsidR="003B5E17" w:rsidRDefault="00F7642B">
            <w:pPr>
              <w:pStyle w:val="ae"/>
              <w:widowControl w:val="0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0B04E344" w14:textId="77777777" w:rsidR="003B5E17" w:rsidRDefault="00F7642B">
            <w:pPr>
              <w:pStyle w:val="ae"/>
              <w:widowControl w:val="0"/>
              <w:spacing w:before="0"/>
              <w:rPr>
                <w:lang w:val="en-US"/>
              </w:rPr>
            </w:pPr>
            <w:r>
              <w:rPr>
                <w:lang w:val="en-US"/>
              </w:rPr>
              <w:t>AlexHost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8F5316" w14:textId="77777777" w:rsidR="003B5E17" w:rsidRDefault="00F7642B">
            <w:pPr>
              <w:pStyle w:val="ad"/>
              <w:widowControl w:val="0"/>
              <w:jc w:val="center"/>
            </w:pPr>
            <w:r>
              <w:rPr>
                <w:b/>
                <w:bCs/>
              </w:rPr>
              <w:t>Дата публикации</w:t>
            </w:r>
          </w:p>
          <w:p w14:paraId="76735359" w14:textId="77777777" w:rsidR="003B5E17" w:rsidRDefault="00F7642B">
            <w:pPr>
              <w:pStyle w:val="ad"/>
              <w:widowControl w:val="0"/>
              <w:jc w:val="center"/>
            </w:pPr>
            <w:r>
              <w:rPr>
                <w:b/>
                <w:bCs/>
              </w:rPr>
              <w:t>(не старше 2018 года)</w:t>
            </w:r>
          </w:p>
          <w:p w14:paraId="41516DCD" w14:textId="77777777" w:rsidR="003B5E17" w:rsidRDefault="00F7642B">
            <w:pPr>
              <w:pStyle w:val="ad"/>
              <w:widowControl w:val="0"/>
            </w:pPr>
            <w:r>
              <w:rPr>
                <w:rFonts w:eastAsia="Times New Roman" w:cs="Times New Roman"/>
              </w:rPr>
              <w:t xml:space="preserve"> </w:t>
            </w:r>
            <w:r>
              <w:t>"28" октября 2020 г.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EE1DAC" w14:textId="77777777" w:rsidR="003B5E17" w:rsidRDefault="00F7642B">
            <w:pPr>
              <w:pStyle w:val="ad"/>
              <w:widowControl w:val="0"/>
              <w:jc w:val="center"/>
            </w:pPr>
            <w:r>
              <w:rPr>
                <w:b/>
                <w:bCs/>
              </w:rPr>
              <w:t xml:space="preserve">Размер статьи </w:t>
            </w:r>
          </w:p>
          <w:p w14:paraId="28F54546" w14:textId="77777777" w:rsidR="003B5E17" w:rsidRDefault="00F7642B">
            <w:pPr>
              <w:pStyle w:val="ad"/>
              <w:widowControl w:val="0"/>
              <w:jc w:val="center"/>
            </w:pPr>
            <w:r>
              <w:rPr>
                <w:b/>
                <w:bCs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</w:rPr>
              <w:t xml:space="preserve"> слов)</w:t>
            </w:r>
          </w:p>
          <w:p w14:paraId="646F5695" w14:textId="77777777" w:rsidR="003B5E17" w:rsidRDefault="00F7642B">
            <w:pPr>
              <w:pStyle w:val="ad"/>
              <w:widowControl w:val="0"/>
              <w:jc w:val="center"/>
            </w:pPr>
            <w:r>
              <w:t>1007 слов</w:t>
            </w:r>
          </w:p>
        </w:tc>
      </w:tr>
      <w:tr w:rsidR="003B5E17" w14:paraId="4EB27B0A" w14:textId="77777777">
        <w:trPr>
          <w:trHeight w:val="795"/>
        </w:trPr>
        <w:tc>
          <w:tcPr>
            <w:tcW w:w="107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D9BDDA" w14:textId="77777777" w:rsidR="003B5E17" w:rsidRDefault="00F7642B">
            <w:pPr>
              <w:pStyle w:val="ad"/>
              <w:widowControl w:val="0"/>
            </w:pPr>
            <w:r>
              <w:rPr>
                <w:b/>
                <w:bCs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>gl</w:t>
            </w:r>
            <w:r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</w:rPr>
              <w:t xml:space="preserve"> и т.п.)</w:t>
            </w:r>
          </w:p>
          <w:p w14:paraId="78553D18" w14:textId="77777777" w:rsidR="003B5E17" w:rsidRDefault="00F7642B">
            <w:pPr>
              <w:pStyle w:val="ad"/>
              <w:widowControl w:val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Style w:val="-"/>
                <w:rFonts w:ascii="Arial" w:hAnsi="Arial" w:cs="Arial"/>
                <w:sz w:val="20"/>
                <w:szCs w:val="20"/>
                <w:shd w:val="clear" w:color="auto" w:fill="FFFFFF"/>
              </w:rPr>
              <w:t>https://habr.com/ru/company/alexhost/blog/525394/</w:t>
            </w:r>
          </w:p>
          <w:p w14:paraId="7915A6F2" w14:textId="77777777" w:rsidR="003B5E17" w:rsidRDefault="00F7642B">
            <w:pPr>
              <w:pStyle w:val="ad"/>
              <w:widowControl w:val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Style w:val="-"/>
                <w:rFonts w:ascii="Arial" w:hAnsi="Arial" w:cs="Arial"/>
                <w:sz w:val="20"/>
                <w:szCs w:val="20"/>
                <w:shd w:val="clear" w:color="auto" w:fill="FFFFFF"/>
              </w:rPr>
              <w:t>https://bit.ly/3oxTPni</w:t>
            </w:r>
          </w:p>
        </w:tc>
      </w:tr>
      <w:tr w:rsidR="003B5E17" w14:paraId="2F0171A0" w14:textId="77777777">
        <w:tc>
          <w:tcPr>
            <w:tcW w:w="107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27027B" w14:textId="77777777" w:rsidR="003B5E17" w:rsidRDefault="00F7642B">
            <w:pPr>
              <w:pStyle w:val="ad"/>
              <w:widowControl w:val="0"/>
            </w:pPr>
            <w:r>
              <w:rPr>
                <w:b/>
                <w:bCs/>
              </w:rPr>
              <w:t>Теги, ключевые слова или словосочетания</w:t>
            </w:r>
          </w:p>
          <w:p w14:paraId="6396E5F9" w14:textId="77777777" w:rsidR="003B5E17" w:rsidRDefault="00F7642B">
            <w:pPr>
              <w:pStyle w:val="ad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терминал linux, команда find, системное администрирование linux</w:t>
            </w:r>
          </w:p>
        </w:tc>
      </w:tr>
      <w:tr w:rsidR="003B5E17" w14:paraId="0AC37238" w14:textId="77777777">
        <w:tc>
          <w:tcPr>
            <w:tcW w:w="107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70DDBD" w14:textId="77777777" w:rsidR="003B5E17" w:rsidRDefault="00F7642B">
            <w:pPr>
              <w:pStyle w:val="ad"/>
              <w:widowControl w:val="0"/>
            </w:pPr>
            <w:r>
              <w:rPr>
                <w:b/>
                <w:bCs/>
              </w:rPr>
              <w:t xml:space="preserve">Перечень фактов, упомянутых в статье - </w:t>
            </w:r>
          </w:p>
          <w:p w14:paraId="35F79AF7" w14:textId="77777777" w:rsidR="003B5E17" w:rsidRDefault="00F7642B">
            <w:pPr>
              <w:pStyle w:val="ad"/>
              <w:widowControl w:val="0"/>
              <w:numPr>
                <w:ilvl w:val="0"/>
                <w:numId w:val="1"/>
              </w:numPr>
              <w:ind w:left="381"/>
            </w:pPr>
            <w:r>
              <w:rPr>
                <w:rStyle w:val="HTML"/>
                <w:rFonts w:ascii="Liberation Serif" w:hAnsi="Liberation Serif" w:cs="Times New Roman"/>
                <w:color w:val="222222"/>
                <w:sz w:val="24"/>
                <w:szCs w:val="24"/>
                <w:shd w:val="clear" w:color="auto" w:fill="FFFFFF"/>
              </w:rPr>
              <w:t>Команда find позволяет искать файлы не только по названию, но и по дате добавления, содержимому, регулярным выражениям.</w:t>
            </w:r>
          </w:p>
          <w:p w14:paraId="7700C082" w14:textId="77777777" w:rsidR="003B5E17" w:rsidRDefault="00F7642B">
            <w:pPr>
              <w:pStyle w:val="ad"/>
              <w:widowControl w:val="0"/>
              <w:numPr>
                <w:ilvl w:val="0"/>
                <w:numId w:val="1"/>
              </w:numPr>
              <w:ind w:left="381"/>
            </w:pPr>
            <w:r>
              <w:rPr>
                <w:rStyle w:val="HTML"/>
                <w:rFonts w:ascii="Liberation Serif" w:hAnsi="Liberation Serif" w:cs="Times New Roman"/>
                <w:color w:val="222222"/>
                <w:sz w:val="24"/>
                <w:szCs w:val="24"/>
                <w:shd w:val="clear" w:color="auto" w:fill="FFFFFF"/>
              </w:rPr>
              <w:t>Данная команда будет полезна системным администраторам для управления дисковым пространством, бэ</w:t>
            </w:r>
            <w:r>
              <w:rPr>
                <w:rStyle w:val="HTML"/>
                <w:rFonts w:ascii="Liberation Serif" w:hAnsi="Liberation Serif" w:cs="Times New Roman"/>
                <w:color w:val="222222"/>
                <w:sz w:val="24"/>
                <w:szCs w:val="24"/>
                <w:shd w:val="clear" w:color="auto" w:fill="FFFFFF"/>
              </w:rPr>
              <w:t>капа, различных операций с файлами.</w:t>
            </w:r>
          </w:p>
          <w:p w14:paraId="72E61FB4" w14:textId="77777777" w:rsidR="003B5E17" w:rsidRPr="00D16C07" w:rsidRDefault="00F7642B">
            <w:pPr>
              <w:pStyle w:val="ad"/>
              <w:widowControl w:val="0"/>
              <w:numPr>
                <w:ilvl w:val="0"/>
                <w:numId w:val="1"/>
              </w:numPr>
              <w:ind w:left="381"/>
              <w:rPr>
                <w:lang w:val="en-US"/>
              </w:rPr>
            </w:pPr>
            <w:r>
              <w:rPr>
                <w:rStyle w:val="HTML"/>
                <w:rFonts w:ascii="Liberation Serif" w:hAnsi="Liberation Serif" w:cs="Times New Roman"/>
                <w:color w:val="222222"/>
                <w:sz w:val="24"/>
                <w:szCs w:val="24"/>
                <w:shd w:val="clear" w:color="auto" w:fill="FFFFFF"/>
              </w:rPr>
              <w:t>Синтаксис</w:t>
            </w:r>
            <w:r w:rsidRPr="00D16C07">
              <w:rPr>
                <w:rStyle w:val="HTML"/>
                <w:rFonts w:ascii="Liberation Serif" w:hAnsi="Liberation 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Style w:val="HTML"/>
                <w:rFonts w:ascii="Liberation Serif" w:hAnsi="Liberation Serif" w:cs="Times New Roman"/>
                <w:color w:val="222222"/>
                <w:sz w:val="24"/>
                <w:szCs w:val="24"/>
                <w:shd w:val="clear" w:color="auto" w:fill="FFFFFF"/>
              </w:rPr>
              <w:t>команды</w:t>
            </w:r>
            <w:r w:rsidRPr="00D16C07">
              <w:rPr>
                <w:rStyle w:val="HTML"/>
                <w:rFonts w:ascii="Liberation Serif" w:hAnsi="Liberation Serif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find: </w:t>
            </w:r>
            <w:r w:rsidRPr="00D16C07">
              <w:rPr>
                <w:rStyle w:val="HTML"/>
                <w:rFonts w:ascii="Menlo;Monaco;Consolas;Courier N" w:hAnsi="Menlo;Monaco;Consolas;Courier N" w:cs="Times New Roman"/>
                <w:color w:val="383A42"/>
                <w:sz w:val="21"/>
                <w:szCs w:val="24"/>
                <w:shd w:val="clear" w:color="auto" w:fill="FFFFFF"/>
                <w:lang w:val="en-US"/>
              </w:rPr>
              <w:t>$ find directory-to-search criteria action.</w:t>
            </w:r>
          </w:p>
          <w:p w14:paraId="015B2C90" w14:textId="77777777" w:rsidR="003B5E17" w:rsidRDefault="00F7642B">
            <w:pPr>
              <w:pStyle w:val="ad"/>
              <w:widowControl w:val="0"/>
              <w:numPr>
                <w:ilvl w:val="0"/>
                <w:numId w:val="1"/>
              </w:numPr>
              <w:ind w:left="381"/>
            </w:pPr>
            <w:r>
              <w:rPr>
                <w:rStyle w:val="HTML"/>
                <w:rFonts w:ascii="Liberation Serif" w:hAnsi="Liberation Serif" w:cs="Times New Roman"/>
                <w:color w:val="222222"/>
                <w:sz w:val="24"/>
                <w:szCs w:val="24"/>
                <w:shd w:val="clear" w:color="auto" w:fill="FFFFFF"/>
              </w:rPr>
              <w:t>Поиск по имени файла -name; поиск по типу файла -type; поиск по размеру файла -size; поиск пустых файлов и каталогов -empty; поиск времни изменеия -cmin</w:t>
            </w:r>
            <w:r>
              <w:rPr>
                <w:rStyle w:val="HTML"/>
                <w:rFonts w:ascii="Liberation Serif" w:hAnsi="Liberation Serif" w:cs="Times New Roman"/>
                <w:color w:val="222222"/>
                <w:sz w:val="24"/>
                <w:szCs w:val="24"/>
                <w:shd w:val="clear" w:color="auto" w:fill="FFFFFF"/>
              </w:rPr>
              <w:t>; поиск по времени доступа -atime; поиск по именя пользователя -user; поиск по набору решений -perm.</w:t>
            </w:r>
          </w:p>
          <w:p w14:paraId="21C940A5" w14:textId="77777777" w:rsidR="003B5E17" w:rsidRDefault="00F7642B">
            <w:pPr>
              <w:pStyle w:val="ad"/>
              <w:widowControl w:val="0"/>
              <w:numPr>
                <w:ilvl w:val="0"/>
                <w:numId w:val="1"/>
              </w:numPr>
              <w:ind w:left="381"/>
            </w:pPr>
            <w:r>
              <w:rPr>
                <w:rStyle w:val="HTML"/>
                <w:rFonts w:ascii="Liberation Serif" w:hAnsi="Liberation Serif" w:cs="Times New Roman"/>
                <w:color w:val="222222"/>
                <w:sz w:val="24"/>
                <w:szCs w:val="24"/>
                <w:shd w:val="clear" w:color="auto" w:fill="FFFFFF"/>
              </w:rPr>
              <w:t>Для объединения нескольких критериев в одну команду поиска можно применять операторы -or, -and, -not.</w:t>
            </w:r>
          </w:p>
          <w:p w14:paraId="40C1B37D" w14:textId="77777777" w:rsidR="003B5E17" w:rsidRDefault="00F7642B">
            <w:pPr>
              <w:pStyle w:val="ad"/>
              <w:widowControl w:val="0"/>
              <w:numPr>
                <w:ilvl w:val="0"/>
                <w:numId w:val="1"/>
              </w:numPr>
              <w:ind w:left="381"/>
            </w:pPr>
            <w:r>
              <w:rPr>
                <w:rStyle w:val="HTML"/>
                <w:rFonts w:ascii="Liberation Serif" w:hAnsi="Liberation Serif" w:cs="Times New Roman"/>
                <w:color w:val="222222"/>
                <w:sz w:val="24"/>
                <w:szCs w:val="24"/>
                <w:shd w:val="clear" w:color="auto" w:fill="FFFFFF"/>
              </w:rPr>
              <w:t>К команде find можно прикреплять действия, которые бу</w:t>
            </w:r>
            <w:r>
              <w:rPr>
                <w:rStyle w:val="HTML"/>
                <w:rFonts w:ascii="Liberation Serif" w:hAnsi="Liberation Serif" w:cs="Times New Roman"/>
                <w:color w:val="222222"/>
                <w:sz w:val="24"/>
                <w:szCs w:val="24"/>
                <w:shd w:val="clear" w:color="auto" w:fill="FFFFFF"/>
              </w:rPr>
              <w:t>дут произведены с результатом поиска: -delete, -ls, -print(по умолчанию), -exec(применяет указанную команду к каждой строке результатов поиска)</w:t>
            </w:r>
          </w:p>
          <w:p w14:paraId="620F9491" w14:textId="77777777" w:rsidR="003B5E17" w:rsidRDefault="003B5E17">
            <w:pPr>
              <w:pStyle w:val="ad"/>
              <w:widowControl w:val="0"/>
              <w:numPr>
                <w:ilvl w:val="0"/>
                <w:numId w:val="1"/>
              </w:numPr>
              <w:ind w:left="381"/>
              <w:rPr>
                <w:rStyle w:val="HTML"/>
                <w:rFonts w:eastAsia="Noto Serif CJK SC"/>
              </w:rPr>
            </w:pPr>
          </w:p>
        </w:tc>
      </w:tr>
      <w:tr w:rsidR="003B5E17" w14:paraId="77F17C1D" w14:textId="77777777">
        <w:trPr>
          <w:trHeight w:val="1079"/>
        </w:trPr>
        <w:tc>
          <w:tcPr>
            <w:tcW w:w="1077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07018545" w14:textId="77777777" w:rsidR="003B5E17" w:rsidRDefault="00F7642B">
            <w:pPr>
              <w:pStyle w:val="ad"/>
              <w:widowControl w:val="0"/>
            </w:pPr>
            <w:r>
              <w:rPr>
                <w:b/>
                <w:bCs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60626103" w14:textId="77777777" w:rsidR="003B5E17" w:rsidRDefault="00F7642B">
            <w:pPr>
              <w:pStyle w:val="ad"/>
              <w:widowControl w:val="0"/>
              <w:numPr>
                <w:ilvl w:val="0"/>
                <w:numId w:val="2"/>
              </w:numPr>
              <w:ind w:left="381" w:hanging="381"/>
            </w:pPr>
            <w:r>
              <w:t>Скорость использован</w:t>
            </w:r>
            <w:r>
              <w:t>ия</w:t>
            </w:r>
          </w:p>
          <w:p w14:paraId="39308BBA" w14:textId="77777777" w:rsidR="003B5E17" w:rsidRDefault="00F7642B">
            <w:pPr>
              <w:pStyle w:val="ad"/>
              <w:widowControl w:val="0"/>
              <w:numPr>
                <w:ilvl w:val="0"/>
                <w:numId w:val="2"/>
              </w:numPr>
              <w:ind w:left="381" w:hanging="381"/>
            </w:pPr>
            <w:r>
              <w:t>Большое количество критериев поиска</w:t>
            </w:r>
          </w:p>
          <w:p w14:paraId="166D3E08" w14:textId="77777777" w:rsidR="003B5E17" w:rsidRDefault="00F7642B">
            <w:pPr>
              <w:pStyle w:val="ad"/>
              <w:widowControl w:val="0"/>
              <w:numPr>
                <w:ilvl w:val="0"/>
                <w:numId w:val="2"/>
              </w:numPr>
              <w:ind w:left="381" w:hanging="381"/>
            </w:pPr>
            <w:r>
              <w:t>Возможность одновременного совершения действий с результатами поиска</w:t>
            </w:r>
          </w:p>
        </w:tc>
      </w:tr>
      <w:tr w:rsidR="003B5E17" w14:paraId="23F9E5E7" w14:textId="77777777">
        <w:trPr>
          <w:trHeight w:val="973"/>
        </w:trPr>
        <w:tc>
          <w:tcPr>
            <w:tcW w:w="10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3621E" w14:textId="77777777" w:rsidR="003B5E17" w:rsidRDefault="00F7642B">
            <w:pPr>
              <w:pStyle w:val="ad"/>
              <w:widowControl w:val="0"/>
            </w:pPr>
            <w:r>
              <w:rPr>
                <w:b/>
                <w:bCs/>
              </w:rPr>
              <w:t>Негативные следствия и/или недостатки описанной в статье технологии (минимум три пункта)</w:t>
            </w:r>
          </w:p>
          <w:p w14:paraId="7C47DCDB" w14:textId="77777777" w:rsidR="003B5E17" w:rsidRDefault="00F7642B">
            <w:pPr>
              <w:pStyle w:val="ad"/>
              <w:widowControl w:val="0"/>
              <w:numPr>
                <w:ilvl w:val="0"/>
                <w:numId w:val="3"/>
              </w:numPr>
              <w:ind w:left="381"/>
            </w:pPr>
            <w:r>
              <w:rPr>
                <w:rStyle w:val="HTML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Необходимо уметь пользоваться терминалом linux</w:t>
            </w:r>
          </w:p>
          <w:p w14:paraId="6BF0B418" w14:textId="77777777" w:rsidR="003B5E17" w:rsidRDefault="00F7642B">
            <w:pPr>
              <w:pStyle w:val="ad"/>
              <w:widowControl w:val="0"/>
              <w:numPr>
                <w:ilvl w:val="0"/>
                <w:numId w:val="3"/>
              </w:numPr>
              <w:ind w:left="381"/>
            </w:pPr>
            <w:r>
              <w:rPr>
                <w:rStyle w:val="HTML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Необходимо помнить все нужные критерии поиска</w:t>
            </w:r>
          </w:p>
          <w:p w14:paraId="0C39E459" w14:textId="77777777" w:rsidR="003B5E17" w:rsidRDefault="00F7642B">
            <w:pPr>
              <w:pStyle w:val="ad"/>
              <w:widowControl w:val="0"/>
              <w:numPr>
                <w:ilvl w:val="0"/>
                <w:numId w:val="3"/>
              </w:numPr>
              <w:ind w:left="381"/>
            </w:pPr>
            <w:r>
              <w:rPr>
                <w:rStyle w:val="HTML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При возникновении ошибка из-за невозможности доступа к каким-то файлам или каталогам необходимо принудительное перенаправление потока ошибок в /dev/null</w:t>
            </w:r>
          </w:p>
        </w:tc>
      </w:tr>
      <w:tr w:rsidR="003B5E17" w14:paraId="29271E8B" w14:textId="77777777">
        <w:trPr>
          <w:trHeight w:val="818"/>
        </w:trPr>
        <w:tc>
          <w:tcPr>
            <w:tcW w:w="10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591E7" w14:textId="77777777" w:rsidR="003B5E17" w:rsidRDefault="00F7642B">
            <w:pPr>
              <w:pStyle w:val="ad"/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Ваши замечания, пожелания преподавателю </w:t>
            </w:r>
            <w:r>
              <w:rPr>
                <w:b/>
                <w:bCs/>
                <w:i/>
              </w:rPr>
              <w:t>или</w:t>
            </w:r>
            <w:r>
              <w:rPr>
                <w:b/>
                <w:bCs/>
              </w:rPr>
              <w:t xml:space="preserve"> анекдот о пр</w:t>
            </w:r>
            <w:r>
              <w:rPr>
                <w:b/>
                <w:bCs/>
              </w:rPr>
              <w:t>ограммистах</w:t>
            </w:r>
            <w:r>
              <w:rPr>
                <w:rStyle w:val="a5"/>
                <w:b/>
                <w:bCs/>
              </w:rPr>
              <w:footnoteReference w:id="1"/>
            </w:r>
          </w:p>
          <w:p w14:paraId="1BEB3398" w14:textId="77777777" w:rsidR="003B5E17" w:rsidRDefault="003B5E17">
            <w:pPr>
              <w:pStyle w:val="ad"/>
              <w:widowControl w:val="0"/>
              <w:rPr>
                <w:b/>
                <w:bCs/>
              </w:rPr>
            </w:pPr>
          </w:p>
        </w:tc>
      </w:tr>
    </w:tbl>
    <w:p w14:paraId="5CCB898B" w14:textId="77777777" w:rsidR="003B5E17" w:rsidRDefault="003B5E17">
      <w:pPr>
        <w:pStyle w:val="Standard"/>
        <w:rPr>
          <w:lang w:val="ru-RU"/>
        </w:rPr>
      </w:pPr>
    </w:p>
    <w:sectPr w:rsidR="003B5E1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0452A" w14:textId="77777777" w:rsidR="00F7642B" w:rsidRDefault="00F7642B">
      <w:r>
        <w:separator/>
      </w:r>
    </w:p>
  </w:endnote>
  <w:endnote w:type="continuationSeparator" w:id="0">
    <w:p w14:paraId="1A833A32" w14:textId="77777777" w:rsidR="00F7642B" w:rsidRDefault="00F76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nlo;Monaco;Consolas;Courier 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982AB" w14:textId="77777777" w:rsidR="00F7642B" w:rsidRDefault="00F7642B">
      <w:pPr>
        <w:rPr>
          <w:sz w:val="12"/>
        </w:rPr>
      </w:pPr>
      <w:r>
        <w:separator/>
      </w:r>
    </w:p>
  </w:footnote>
  <w:footnote w:type="continuationSeparator" w:id="0">
    <w:p w14:paraId="793DD5FF" w14:textId="77777777" w:rsidR="00F7642B" w:rsidRDefault="00F7642B">
      <w:pPr>
        <w:rPr>
          <w:sz w:val="12"/>
        </w:rPr>
      </w:pPr>
      <w:r>
        <w:continuationSeparator/>
      </w:r>
    </w:p>
  </w:footnote>
  <w:footnote w:id="1">
    <w:p w14:paraId="2BD7D869" w14:textId="77777777" w:rsidR="003B5E17" w:rsidRDefault="00F7642B">
      <w:pPr>
        <w:pStyle w:val="af"/>
        <w:widowControl w:val="0"/>
      </w:pPr>
      <w:r>
        <w:rPr>
          <w:rStyle w:val="a4"/>
        </w:rPr>
        <w:footnoteRef/>
      </w:r>
      <w:r>
        <w:rPr>
          <w:rFonts w:eastAsia="Times New Roman" w:cs="Times New Roman"/>
        </w:rPr>
        <w:tab/>
      </w:r>
      <w: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75F2C"/>
    <w:multiLevelType w:val="multilevel"/>
    <w:tmpl w:val="CAF6F0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470538D"/>
    <w:multiLevelType w:val="multilevel"/>
    <w:tmpl w:val="2FE4ABE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1AA6184"/>
    <w:multiLevelType w:val="multilevel"/>
    <w:tmpl w:val="9FEEDD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C2C5E62"/>
    <w:multiLevelType w:val="multilevel"/>
    <w:tmpl w:val="23F27F7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E17"/>
    <w:rsid w:val="003B5E17"/>
    <w:rsid w:val="00D16C07"/>
    <w:rsid w:val="00F7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CE2EA"/>
  <w15:docId w15:val="{F2597179-B5F9-4061-96DB-7AAA209E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563C1"/>
      <w:u w:val="single"/>
    </w:rPr>
  </w:style>
  <w:style w:type="character" w:customStyle="1" w:styleId="a3">
    <w:name w:val="Посещённая гиперссылка"/>
    <w:rPr>
      <w:color w:val="954F72"/>
      <w:u w:val="single"/>
    </w:rPr>
  </w:style>
  <w:style w:type="character" w:styleId="HTML">
    <w:name w:val="HTML Code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Символ сноски"/>
    <w:qFormat/>
  </w:style>
  <w:style w:type="character" w:customStyle="1" w:styleId="a5">
    <w:name w:val="Привязка сноски"/>
    <w:rPr>
      <w:vertAlign w:val="superscript"/>
    </w:rPr>
  </w:style>
  <w:style w:type="character" w:customStyle="1" w:styleId="a6">
    <w:name w:val="Привязка концевой сноски"/>
    <w:rPr>
      <w:vertAlign w:val="superscript"/>
    </w:rPr>
  </w:style>
  <w:style w:type="character" w:customStyle="1" w:styleId="a7">
    <w:name w:val="Символ концевой сноски"/>
    <w:qFormat/>
  </w:style>
  <w:style w:type="paragraph" w:styleId="a8">
    <w:name w:val="Title"/>
    <w:basedOn w:val="a"/>
    <w:next w:val="a9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c">
    <w:name w:val="index heading"/>
    <w:basedOn w:val="a"/>
    <w:qFormat/>
    <w:pPr>
      <w:suppressLineNumbers/>
    </w:pPr>
  </w:style>
  <w:style w:type="paragraph" w:customStyle="1" w:styleId="Standard">
    <w:name w:val="Standard"/>
    <w:qFormat/>
    <w:pPr>
      <w:widowControl w:val="0"/>
      <w:textAlignment w:val="baseline"/>
    </w:pPr>
    <w:rPr>
      <w:rFonts w:eastAsia="Andale Sans UI" w:cs="Tahoma"/>
      <w:lang w:val="en-US" w:bidi="en-US"/>
    </w:rPr>
  </w:style>
  <w:style w:type="paragraph" w:customStyle="1" w:styleId="ad">
    <w:name w:val="Содержимое таблицы"/>
    <w:basedOn w:val="a"/>
    <w:qFormat/>
    <w:pPr>
      <w:suppressLineNumbers/>
    </w:pPr>
  </w:style>
  <w:style w:type="paragraph" w:styleId="ae">
    <w:name w:val="Normal (Web)"/>
    <w:basedOn w:val="a"/>
    <w:qFormat/>
    <w:pPr>
      <w:suppressAutoHyphens w:val="0"/>
      <w:spacing w:before="280" w:after="119"/>
    </w:pPr>
    <w:rPr>
      <w:rFonts w:eastAsia="Times New Roman" w:cs="Times New Roman"/>
      <w:lang w:bidi="ar-SA"/>
    </w:rPr>
  </w:style>
  <w:style w:type="paragraph" w:styleId="af">
    <w:name w:val="footnote text"/>
    <w:basedOn w:val="a"/>
    <w:pPr>
      <w:suppressLineNumbers/>
      <w:ind w:left="339" w:hanging="339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6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Бавыкин Роман Алексеевич</cp:lastModifiedBy>
  <cp:revision>3</cp:revision>
  <dcterms:created xsi:type="dcterms:W3CDTF">2020-10-28T14:28:00Z</dcterms:created>
  <dcterms:modified xsi:type="dcterms:W3CDTF">2020-12-11T00:28:00Z</dcterms:modified>
  <dc:language>ru-RU</dc:language>
</cp:coreProperties>
</file>