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E0ACB" w14:textId="77777777" w:rsidR="007C4E9E" w:rsidRDefault="007C4E9E" w:rsidP="007C4E9E">
      <w:pPr>
        <w:spacing w:line="328" w:lineRule="auto"/>
        <w:ind w:right="3820"/>
        <w:rPr>
          <w:b/>
          <w:sz w:val="17"/>
        </w:rPr>
      </w:pPr>
      <w:bookmarkStart w:id="0" w:name="page1"/>
      <w:bookmarkEnd w:id="0"/>
      <w:r>
        <w:rPr>
          <w:b/>
          <w:sz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E90EA35" w14:textId="77777777" w:rsidR="007C4E9E" w:rsidRDefault="007C4E9E" w:rsidP="007C4E9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0"/>
        </w:rPr>
        <w:drawing>
          <wp:anchor distT="0" distB="0" distL="114300" distR="114300" simplePos="0" relativeHeight="251661312" behindDoc="1" locked="0" layoutInCell="1" allowOverlap="1" wp14:anchorId="23050518" wp14:editId="12A11C4C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5D2A4" w14:textId="77777777" w:rsidR="007C4E9E" w:rsidRDefault="007C4E9E" w:rsidP="007C4E9E">
      <w:pPr>
        <w:spacing w:line="32" w:lineRule="exact"/>
        <w:rPr>
          <w:rFonts w:ascii="Times New Roman" w:eastAsia="Times New Roman" w:hAnsi="Times New Roman"/>
          <w:sz w:val="24"/>
        </w:rPr>
      </w:pPr>
    </w:p>
    <w:p w14:paraId="4B1E99D2" w14:textId="77777777" w:rsidR="007C4E9E" w:rsidRDefault="007C4E9E" w:rsidP="007C4E9E">
      <w:pPr>
        <w:spacing w:line="0" w:lineRule="atLeast"/>
        <w:ind w:left="484"/>
        <w:rPr>
          <w:b/>
          <w:sz w:val="18"/>
        </w:rPr>
      </w:pPr>
      <w:r>
        <w:rPr>
          <w:b/>
          <w:sz w:val="18"/>
        </w:rPr>
        <w:t>УЧЕБНЫЙ ЦЕНТР ОБЩЕЙ ФИЗИКИ ФТФ</w:t>
      </w:r>
    </w:p>
    <w:p w14:paraId="6FFFE8A0" w14:textId="77777777" w:rsidR="007C4E9E" w:rsidRDefault="007C4E9E" w:rsidP="007C4E9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9C75A63" wp14:editId="7FE36C71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16FF85" id="Прямая соединительная линия 4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3nj+QEAAJwDAAAOAAAAZHJzL2Uyb0RvYy54bWysU81uEzEQviPxDpbvZDeBVmWVTQ8p5VIg&#10;UssDTGxv1sJrW7aTTW7AGSmPwCv0AFKlAs+w+0aMnR8K3BB7GM3vNzOfZ8fn60aRlXBeGl3S4SCn&#10;RGhmuNSLkr69uXxyRokPoDkoo0VJN8LT88njR+PWFmJkaqO4cARBtC9aW9I6BFtkmWe1aMAPjBUa&#10;g5VxDQQ03SLjDlpEb1Q2yvPTrDWOW2eY8B69F7sgnST8qhIsvKkqLwJRJcXZQpIuyXmU2WQMxcKB&#10;rSXbjwH/MEUDUmPTI9QFBCBLJ/+CaiRzxpsqDJhpMlNVkom0A24zzP/Y5roGK9IuSI63R5r8/4Nl&#10;r1czRyQv6TOkR0ODb9R97t/32+5bd9tvSf+h+9F97b50d9337q7/iPp9/wn1GOzu9+4twXLksrW+&#10;QMipnrnIBlvra3tl2DtPtJnWoBci7XSzsdhnGCuy30qi4S1ONG9fGY45sAwmEbuuXBMhkTKyTu+3&#10;Ob6fWAfC0Hk6HI3ypyeUsEMsg+JQaJ0PL4VpSFRKqqSO1EIBqysf4iBQHFKiW5tLqVQ6D6VJW9LR&#10;yfP8LFV4oySP0Zjn3WI+VY6sIF5Y+tJaGHmY5sxS84RWC+Av9noAqXY6dld6z0YkYEfl3PDNzB1Y&#10;whNIY+7PNd7YQztV//qpJj8BAAD//wMAUEsDBBQABgAIAAAAIQBSffJJ2QAAAAcBAAAPAAAAZHJz&#10;L2Rvd25yZXYueG1sTI7NToNAEMfvJr7DZky8GLuISSuUpTEmVa+iD7DAFGjZWcIOLfXpHePBHuf/&#10;Nb9sM7teHXEMnScDD4sIFFLl644aA1+f2/snUIEt1bb3hAbOGGCTX19lNq39iT7wWHCjZIRCag20&#10;zEOqdahadDYs/IAk3s6PzrKcY6Pr0Z5k3PU6jqKldrYj+dDaAV9arA7F5ASjeHsv7nZn3u8nHhq3&#10;fS2T79iY25v5eQ2Kceb/MPziSwdyYSr9RHVQvYFHAWcDcbwCJXayXCWgyj9B55m+5M9/AAAA//8D&#10;AFBLAQItABQABgAIAAAAIQC2gziS/gAAAOEBAAATAAAAAAAAAAAAAAAAAAAAAABbQ29udGVudF9U&#10;eXBlc10ueG1sUEsBAi0AFAAGAAgAAAAhADj9If/WAAAAlAEAAAsAAAAAAAAAAAAAAAAALwEAAF9y&#10;ZWxzLy5yZWxzUEsBAi0AFAAGAAgAAAAhAF0DeeP5AQAAnAMAAA4AAAAAAAAAAAAAAAAALgIAAGRy&#10;cy9lMm9Eb2MueG1sUEsBAi0AFAAGAAgAAAAhAFJ98knZAAAABwEAAA8AAAAAAAAAAAAAAAAAUwQA&#10;AGRycy9kb3ducmV2LnhtbFBLBQYAAAAABAAEAPMAAABZBQAAAAA=&#10;" strokeweight="2.04pt"/>
            </w:pict>
          </mc:Fallback>
        </mc:AlternateContent>
      </w:r>
    </w:p>
    <w:p w14:paraId="478C2C13" w14:textId="4FBC0CAA" w:rsidR="007C4E9E" w:rsidRDefault="007C4E9E" w:rsidP="007C4E9E">
      <w:pPr>
        <w:spacing w:after="299"/>
        <w:ind w:left="566"/>
      </w:pPr>
    </w:p>
    <w:p w14:paraId="78EAE136" w14:textId="77777777" w:rsidR="00166F7C" w:rsidRDefault="00166F7C" w:rsidP="00166F7C">
      <w:pPr>
        <w:spacing w:before="4"/>
        <w:sectPr w:rsidR="00166F7C" w:rsidSect="00CE5292">
          <w:footerReference w:type="default" r:id="rId9"/>
          <w:type w:val="continuous"/>
          <w:pgSz w:w="11900" w:h="16840"/>
          <w:pgMar w:top="641" w:right="680" w:bottom="851" w:left="743" w:header="720" w:footer="720" w:gutter="0"/>
          <w:cols w:space="720"/>
          <w:titlePg/>
          <w:docGrid w:linePitch="299"/>
        </w:sectPr>
      </w:pPr>
    </w:p>
    <w:p w14:paraId="250B518E" w14:textId="4B0DAF81" w:rsidR="00166F7C" w:rsidRPr="00166F7C" w:rsidRDefault="00166F7C" w:rsidP="00166F7C">
      <w:pPr>
        <w:spacing w:before="4"/>
        <w:rPr>
          <w:u w:val="single"/>
        </w:rPr>
      </w:pPr>
      <w:r w:rsidRPr="00166F7C">
        <w:t>Группа</w:t>
      </w:r>
      <w:r w:rsidRPr="00166F7C">
        <w:rPr>
          <w:u w:val="single"/>
        </w:rPr>
        <w:t xml:space="preserve">   </w:t>
      </w:r>
      <w:r w:rsidRPr="00166F7C">
        <w:rPr>
          <w:u w:val="single"/>
          <w:lang w:val="en-US"/>
        </w:rPr>
        <w:t>P</w:t>
      </w:r>
      <w:r w:rsidRPr="00166F7C">
        <w:rPr>
          <w:u w:val="single"/>
        </w:rPr>
        <w:t xml:space="preserve">3110                                                                          </w:t>
      </w:r>
    </w:p>
    <w:p w14:paraId="1B7DF1B5" w14:textId="413E472E" w:rsidR="00166F7C" w:rsidRPr="00166F7C" w:rsidRDefault="00166F7C" w:rsidP="00166F7C">
      <w:pPr>
        <w:spacing w:before="4"/>
        <w:rPr>
          <w:u w:val="single"/>
        </w:rPr>
      </w:pPr>
      <w:r>
        <w:t>Студент</w:t>
      </w:r>
      <w:r w:rsidRPr="00166F7C">
        <w:rPr>
          <w:u w:val="single"/>
        </w:rPr>
        <w:t xml:space="preserve">   Бавыкин Роман Алексеевич                                   </w:t>
      </w:r>
    </w:p>
    <w:p w14:paraId="550D69B7" w14:textId="55A3B24C" w:rsidR="00166F7C" w:rsidRDefault="00166F7C" w:rsidP="00166F7C">
      <w:pPr>
        <w:spacing w:before="4"/>
      </w:pPr>
      <w:r>
        <w:t>Преподаватель</w:t>
      </w:r>
      <w:r w:rsidRPr="00166F7C">
        <w:rPr>
          <w:u w:val="single"/>
        </w:rPr>
        <w:t xml:space="preserve">   Коробков Максим Петрович          </w:t>
      </w:r>
      <w:r>
        <w:t xml:space="preserve">              </w:t>
      </w:r>
    </w:p>
    <w:p w14:paraId="09545030" w14:textId="03C393D0" w:rsidR="00166F7C" w:rsidRPr="00166F7C" w:rsidRDefault="00D8681B" w:rsidP="00166F7C">
      <w:pPr>
        <w:spacing w:before="4"/>
        <w:rPr>
          <w:u w:val="single"/>
        </w:rPr>
      </w:pPr>
      <w:r>
        <w:t>Дата и время измерений</w:t>
      </w:r>
      <w:r w:rsidR="00166F7C" w:rsidRPr="00166F7C">
        <w:rPr>
          <w:u w:val="single"/>
        </w:rPr>
        <w:t xml:space="preserve"> </w:t>
      </w:r>
      <w:r>
        <w:rPr>
          <w:u w:val="single"/>
        </w:rPr>
        <w:t>07.12.2020 22:00</w:t>
      </w:r>
    </w:p>
    <w:p w14:paraId="5A476949" w14:textId="2417356A" w:rsidR="00166F7C" w:rsidRPr="00166F7C" w:rsidRDefault="00166F7C" w:rsidP="00166F7C">
      <w:pPr>
        <w:spacing w:before="4"/>
        <w:rPr>
          <w:u w:val="single"/>
        </w:rPr>
      </w:pPr>
      <w:r>
        <w:t>Работа выполнена</w:t>
      </w:r>
      <w:r w:rsidRPr="00166F7C">
        <w:rPr>
          <w:u w:val="single"/>
        </w:rPr>
        <w:t xml:space="preserve">                                  </w:t>
      </w:r>
      <w:r>
        <w:rPr>
          <w:u w:val="single"/>
        </w:rPr>
        <w:t xml:space="preserve"> </w:t>
      </w:r>
    </w:p>
    <w:p w14:paraId="40CB0B6E" w14:textId="1A0099C1" w:rsidR="00166F7C" w:rsidRPr="00166F7C" w:rsidRDefault="00166F7C" w:rsidP="00166F7C">
      <w:pPr>
        <w:spacing w:before="4"/>
        <w:rPr>
          <w:u w:val="single"/>
        </w:rPr>
      </w:pPr>
      <w:r>
        <w:t>Отчет принят</w:t>
      </w:r>
      <w:r w:rsidRPr="00166F7C">
        <w:rPr>
          <w:u w:val="single"/>
        </w:rPr>
        <w:t xml:space="preserve">                                            </w:t>
      </w:r>
    </w:p>
    <w:p w14:paraId="4B70E67B" w14:textId="77777777" w:rsidR="00166F7C" w:rsidRDefault="00166F7C" w:rsidP="007C4E9E">
      <w:pPr>
        <w:spacing w:before="4"/>
        <w:jc w:val="center"/>
        <w:sectPr w:rsidR="00166F7C" w:rsidSect="00166F7C">
          <w:type w:val="continuous"/>
          <w:pgSz w:w="11900" w:h="16840"/>
          <w:pgMar w:top="641" w:right="680" w:bottom="851" w:left="743" w:header="720" w:footer="720" w:gutter="0"/>
          <w:cols w:num="2" w:space="720"/>
          <w:titlePg/>
          <w:docGrid w:linePitch="299"/>
        </w:sectPr>
      </w:pPr>
    </w:p>
    <w:p w14:paraId="232FD7CF" w14:textId="65CED93D" w:rsidR="00166F7C" w:rsidRDefault="00166F7C" w:rsidP="007C4E9E">
      <w:pPr>
        <w:spacing w:before="4"/>
        <w:jc w:val="center"/>
      </w:pPr>
    </w:p>
    <w:p w14:paraId="069C907A" w14:textId="0A5CCC03" w:rsidR="00981901" w:rsidRDefault="00A038D6" w:rsidP="007C4E9E">
      <w:pPr>
        <w:spacing w:before="4"/>
        <w:jc w:val="center"/>
        <w:rPr>
          <w:rFonts w:ascii="Times New Roman" w:hAnsi="Times New Roman" w:cs="Times New Roman"/>
          <w:b/>
          <w:sz w:val="40"/>
        </w:rPr>
      </w:pPr>
      <w:r w:rsidRPr="00981901">
        <w:rPr>
          <w:rFonts w:ascii="Times New Roman" w:hAnsi="Times New Roman" w:cs="Times New Roman"/>
          <w:b/>
          <w:sz w:val="40"/>
        </w:rPr>
        <w:t xml:space="preserve">Рабочий протокол и отчет по лабораторной </w:t>
      </w:r>
    </w:p>
    <w:p w14:paraId="56B41C40" w14:textId="0E0DD9F6" w:rsidR="00741CEB" w:rsidRPr="00D8681B" w:rsidRDefault="00A038D6" w:rsidP="00741CEB">
      <w:pPr>
        <w:spacing w:before="4"/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981901">
        <w:rPr>
          <w:rFonts w:ascii="Times New Roman" w:hAnsi="Times New Roman" w:cs="Times New Roman"/>
          <w:b/>
          <w:sz w:val="40"/>
        </w:rPr>
        <w:t>работе №</w:t>
      </w:r>
      <w:r w:rsidR="00981901">
        <w:rPr>
          <w:rFonts w:ascii="Times New Roman" w:hAnsi="Times New Roman" w:cs="Times New Roman"/>
          <w:b/>
          <w:sz w:val="40"/>
        </w:rPr>
        <w:t xml:space="preserve"> 1</w:t>
      </w:r>
      <w:r w:rsidR="00B44139" w:rsidRPr="00B44139">
        <w:rPr>
          <w:rFonts w:ascii="Times New Roman" w:hAnsi="Times New Roman" w:cs="Times New Roman"/>
          <w:b/>
          <w:sz w:val="40"/>
        </w:rPr>
        <w:t>.0</w:t>
      </w:r>
      <w:r w:rsidR="00D8681B">
        <w:rPr>
          <w:rFonts w:ascii="Times New Roman" w:hAnsi="Times New Roman" w:cs="Times New Roman"/>
          <w:b/>
          <w:sz w:val="40"/>
          <w:lang w:val="en-US"/>
        </w:rPr>
        <w:t>7V</w:t>
      </w:r>
    </w:p>
    <w:p w14:paraId="1D0B56A5" w14:textId="2814249A" w:rsidR="00981901" w:rsidRPr="00741CEB" w:rsidRDefault="00D8681B" w:rsidP="00981901">
      <w:pPr>
        <w:spacing w:before="4"/>
        <w:jc w:val="center"/>
        <w:rPr>
          <w:sz w:val="32"/>
          <w:szCs w:val="32"/>
        </w:rPr>
      </w:pPr>
      <w:r>
        <w:rPr>
          <w:sz w:val="32"/>
          <w:szCs w:val="32"/>
        </w:rPr>
        <w:t>Маятник Максвелла</w:t>
      </w:r>
    </w:p>
    <w:p w14:paraId="37106D28" w14:textId="77777777" w:rsidR="00741CEB" w:rsidRPr="000D2A66" w:rsidRDefault="00741CEB" w:rsidP="00981901">
      <w:pPr>
        <w:spacing w:before="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D9A4666" w14:textId="5F46EBC8" w:rsidR="00715AAF" w:rsidRPr="00981901" w:rsidRDefault="00715AAF" w:rsidP="000D2A66">
      <w:pPr>
        <w:pStyle w:val="a3"/>
        <w:spacing w:before="6"/>
        <w:rPr>
          <w:rFonts w:ascii="Times New Roman" w:hAnsi="Times New Roman" w:cs="Times New Roman"/>
          <w:b/>
          <w:sz w:val="17"/>
        </w:rPr>
      </w:pPr>
    </w:p>
    <w:p w14:paraId="2078B3DE" w14:textId="286EA127" w:rsidR="00D8681B" w:rsidRPr="00D8681B" w:rsidRDefault="00A038D6" w:rsidP="00D8681B">
      <w:pPr>
        <w:pStyle w:val="a4"/>
        <w:numPr>
          <w:ilvl w:val="0"/>
          <w:numId w:val="1"/>
        </w:numPr>
        <w:tabs>
          <w:tab w:val="left" w:pos="950"/>
        </w:tabs>
        <w:ind w:left="950" w:hanging="270"/>
        <w:jc w:val="left"/>
        <w:rPr>
          <w:rStyle w:val="fontstyle21"/>
          <w:rFonts w:ascii="Times New Roman" w:hAnsi="Times New Roman" w:cs="Times New Roman"/>
          <w:color w:val="auto"/>
        </w:rPr>
      </w:pPr>
      <w:r w:rsidRPr="00166F49">
        <w:rPr>
          <w:rFonts w:ascii="Times New Roman" w:hAnsi="Times New Roman" w:cs="Times New Roman"/>
          <w:sz w:val="24"/>
          <w:szCs w:val="24"/>
        </w:rPr>
        <w:t>Цель</w:t>
      </w:r>
      <w:r w:rsidRPr="00166F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66F49">
        <w:rPr>
          <w:rFonts w:ascii="Times New Roman" w:hAnsi="Times New Roman" w:cs="Times New Roman"/>
          <w:sz w:val="24"/>
          <w:szCs w:val="24"/>
        </w:rPr>
        <w:t>работы.</w:t>
      </w:r>
      <w:r w:rsidR="00B44139" w:rsidRPr="00166F49">
        <w:rPr>
          <w:rFonts w:ascii="Times New Roman" w:hAnsi="Times New Roman" w:cs="Times New Roman"/>
          <w:sz w:val="24"/>
          <w:szCs w:val="24"/>
        </w:rPr>
        <w:br/>
      </w:r>
      <w:r w:rsidR="00166F49" w:rsidRPr="00166F49">
        <w:rPr>
          <w:rStyle w:val="fontstyle01"/>
          <w:rFonts w:ascii="Times New Roman" w:hAnsi="Times New Roman" w:cs="Times New Roman"/>
        </w:rPr>
        <w:t xml:space="preserve">1) </w:t>
      </w:r>
      <w:r w:rsidR="00D8681B">
        <w:rPr>
          <w:rStyle w:val="fontstyle21"/>
          <w:rFonts w:ascii="Times New Roman" w:hAnsi="Times New Roman" w:cs="Times New Roman"/>
        </w:rPr>
        <w:t>Изучение динамики плоского движения твердого тела на примере маятника Максвелла</w:t>
      </w:r>
      <w:r w:rsidR="00166F49" w:rsidRPr="00D8681B">
        <w:rPr>
          <w:rFonts w:ascii="Times New Roman" w:hAnsi="Times New Roman" w:cs="Times New Roman"/>
          <w:color w:val="000000"/>
        </w:rPr>
        <w:br/>
      </w:r>
      <w:r w:rsidR="00166F49" w:rsidRPr="00D8681B">
        <w:rPr>
          <w:rStyle w:val="fontstyle31"/>
          <w:rFonts w:ascii="Times New Roman" w:hAnsi="Times New Roman" w:cs="Times New Roman"/>
        </w:rPr>
        <w:t xml:space="preserve">2) </w:t>
      </w:r>
      <w:r w:rsidR="00D8681B" w:rsidRPr="00D8681B">
        <w:rPr>
          <w:rStyle w:val="fontstyle21"/>
          <w:rFonts w:ascii="Times New Roman" w:hAnsi="Times New Roman" w:cs="Times New Roman"/>
        </w:rPr>
        <w:t>Проверка выполнения закона сохранения энергии маятника с учетом потерь на отражение и трение</w:t>
      </w:r>
    </w:p>
    <w:p w14:paraId="37291FB9" w14:textId="5F475798" w:rsidR="00D8681B" w:rsidRDefault="00D8681B" w:rsidP="00D8681B">
      <w:pPr>
        <w:pStyle w:val="a4"/>
        <w:tabs>
          <w:tab w:val="left" w:pos="950"/>
        </w:tabs>
        <w:ind w:left="950" w:firstLine="0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3) Определение центрального осевого момента инерции маятника Максвелла</w:t>
      </w:r>
    </w:p>
    <w:p w14:paraId="4EF8523C" w14:textId="77777777" w:rsidR="001F6A41" w:rsidRPr="00D8681B" w:rsidRDefault="001F6A41" w:rsidP="00D8681B">
      <w:pPr>
        <w:pStyle w:val="a4"/>
        <w:tabs>
          <w:tab w:val="left" w:pos="950"/>
        </w:tabs>
        <w:ind w:left="950" w:firstLine="0"/>
        <w:rPr>
          <w:rFonts w:ascii="Times New Roman" w:hAnsi="Times New Roman" w:cs="Times New Roman"/>
          <w:sz w:val="24"/>
          <w:szCs w:val="24"/>
        </w:rPr>
      </w:pPr>
    </w:p>
    <w:p w14:paraId="364EBE0A" w14:textId="7F10C6C4" w:rsidR="00641C16" w:rsidRPr="00641C16" w:rsidRDefault="00A038D6" w:rsidP="001F6A41">
      <w:pPr>
        <w:pStyle w:val="a4"/>
        <w:numPr>
          <w:ilvl w:val="0"/>
          <w:numId w:val="1"/>
        </w:numPr>
        <w:tabs>
          <w:tab w:val="left" w:pos="950"/>
        </w:tabs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166F49">
        <w:rPr>
          <w:rFonts w:ascii="Times New Roman" w:hAnsi="Times New Roman" w:cs="Times New Roman"/>
          <w:sz w:val="24"/>
          <w:szCs w:val="24"/>
        </w:rPr>
        <w:t>Задачи, решаемые при выполнении</w:t>
      </w:r>
      <w:r w:rsidRPr="00166F4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66F49">
        <w:rPr>
          <w:rFonts w:ascii="Times New Roman" w:hAnsi="Times New Roman" w:cs="Times New Roman"/>
          <w:sz w:val="24"/>
          <w:szCs w:val="24"/>
        </w:rPr>
        <w:t>работы.</w:t>
      </w:r>
      <w:r w:rsidR="00B44139" w:rsidRPr="00166F49">
        <w:rPr>
          <w:rFonts w:ascii="Times New Roman" w:hAnsi="Times New Roman" w:cs="Times New Roman"/>
          <w:sz w:val="24"/>
          <w:szCs w:val="24"/>
        </w:rPr>
        <w:br/>
      </w:r>
      <w:r w:rsidR="00166F49" w:rsidRPr="00166F49">
        <w:rPr>
          <w:rFonts w:ascii="Times New Roman" w:hAnsi="Times New Roman" w:cs="Times New Roman"/>
          <w:color w:val="000000"/>
          <w:sz w:val="24"/>
          <w:szCs w:val="24"/>
        </w:rPr>
        <w:t>1)</w:t>
      </w:r>
      <w:r w:rsidR="00641C16">
        <w:rPr>
          <w:rFonts w:ascii="Times New Roman" w:hAnsi="Times New Roman" w:cs="Times New Roman"/>
          <w:color w:val="000000"/>
          <w:sz w:val="24"/>
          <w:szCs w:val="24"/>
        </w:rPr>
        <w:t xml:space="preserve"> Измерение, с помощью виртуальной установки, интервалов времени необходимые для прохождения различных промежутков расстояния</w:t>
      </w:r>
    </w:p>
    <w:p w14:paraId="41A6459D" w14:textId="4FA0A1D2" w:rsidR="00641C16" w:rsidRPr="00D5049A" w:rsidRDefault="00641C16" w:rsidP="001F6A41">
      <w:pPr>
        <w:pStyle w:val="a4"/>
        <w:tabs>
          <w:tab w:val="left" w:pos="950"/>
        </w:tabs>
        <w:ind w:left="95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2) Нахождение величины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g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t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  <w:r w:rsidR="00D5049A" w:rsidRPr="00D504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5049A">
        <w:rPr>
          <w:rFonts w:ascii="Times New Roman" w:hAnsi="Times New Roman" w:cs="Times New Roman"/>
          <w:color w:val="000000"/>
          <w:sz w:val="24"/>
          <w:szCs w:val="24"/>
        </w:rPr>
        <w:t xml:space="preserve">, построение графика зависимости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g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t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от ∆</m:t>
        </m:r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h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</m:oMath>
      <w:r w:rsidR="00D5049A">
        <w:rPr>
          <w:rFonts w:ascii="Times New Roman" w:hAnsi="Times New Roman" w:cs="Times New Roman"/>
          <w:color w:val="000000"/>
          <w:sz w:val="24"/>
          <w:szCs w:val="24"/>
        </w:rPr>
        <w:t>и нахождение коэффициента данной зависимости (α)</w:t>
      </w:r>
    </w:p>
    <w:p w14:paraId="606CE621" w14:textId="7A364440" w:rsidR="00D5049A" w:rsidRPr="00D5049A" w:rsidRDefault="00D5049A" w:rsidP="001F6A41">
      <w:pPr>
        <w:pStyle w:val="a4"/>
        <w:tabs>
          <w:tab w:val="left" w:pos="950"/>
        </w:tabs>
        <w:ind w:left="95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3) Нахождение центрального момента инерции и сравнение полученного значения с теоретическим</w:t>
      </w:r>
    </w:p>
    <w:p w14:paraId="0EE533A1" w14:textId="2777B6D8" w:rsidR="00D5049A" w:rsidRDefault="00D5049A" w:rsidP="001F6A41">
      <w:pPr>
        <w:pStyle w:val="a4"/>
        <w:tabs>
          <w:tab w:val="left" w:pos="950"/>
        </w:tabs>
        <w:ind w:left="95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4)Найти кинетическую и полную энергию в </w:t>
      </w:r>
      <w:r w:rsidR="001F6A41">
        <w:rPr>
          <w:rFonts w:ascii="Times New Roman" w:hAnsi="Times New Roman" w:cs="Times New Roman"/>
          <w:color w:val="000000"/>
          <w:sz w:val="24"/>
          <w:szCs w:val="24"/>
        </w:rPr>
        <w:t>моменты трех прохождений одной из заранее установленных точек и построить графики зависимости кинетической и полной энергии от высоты положения маятника относительно стола для трех моментов времени</w:t>
      </w:r>
    </w:p>
    <w:p w14:paraId="36AE374A" w14:textId="77777777" w:rsidR="001F6A41" w:rsidRPr="00641C16" w:rsidRDefault="001F6A41" w:rsidP="001F6A41">
      <w:pPr>
        <w:pStyle w:val="a4"/>
        <w:tabs>
          <w:tab w:val="left" w:pos="950"/>
        </w:tabs>
        <w:ind w:left="950" w:firstLine="0"/>
        <w:rPr>
          <w:rFonts w:ascii="Times New Roman" w:hAnsi="Times New Roman" w:cs="Times New Roman"/>
          <w:sz w:val="24"/>
          <w:szCs w:val="24"/>
        </w:rPr>
      </w:pPr>
    </w:p>
    <w:p w14:paraId="73CDB148" w14:textId="77777777" w:rsidR="00166F49" w:rsidRDefault="00A038D6" w:rsidP="00166F49">
      <w:pPr>
        <w:pStyle w:val="a4"/>
        <w:numPr>
          <w:ilvl w:val="0"/>
          <w:numId w:val="1"/>
        </w:numPr>
        <w:tabs>
          <w:tab w:val="left" w:pos="950"/>
        </w:tabs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166F49">
        <w:rPr>
          <w:rFonts w:ascii="Times New Roman" w:hAnsi="Times New Roman" w:cs="Times New Roman"/>
          <w:sz w:val="24"/>
          <w:szCs w:val="24"/>
        </w:rPr>
        <w:t>Объект исследования</w:t>
      </w:r>
      <w:r w:rsidR="00166F49">
        <w:rPr>
          <w:rFonts w:ascii="Times New Roman" w:hAnsi="Times New Roman" w:cs="Times New Roman"/>
          <w:sz w:val="24"/>
          <w:szCs w:val="24"/>
        </w:rPr>
        <w:t>.</w:t>
      </w:r>
    </w:p>
    <w:p w14:paraId="4DA404E9" w14:textId="7D83902F" w:rsidR="00166F49" w:rsidRPr="00166F49" w:rsidRDefault="00166F49" w:rsidP="00166F49">
      <w:pPr>
        <w:tabs>
          <w:tab w:val="left" w:pos="950"/>
        </w:tabs>
        <w:spacing w:after="240"/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66F49">
        <w:rPr>
          <w:rFonts w:ascii="Times New Roman" w:hAnsi="Times New Roman" w:cs="Times New Roman"/>
          <w:sz w:val="24"/>
          <w:szCs w:val="24"/>
        </w:rPr>
        <w:t xml:space="preserve">Маятник </w:t>
      </w:r>
      <w:r w:rsidR="00D8681B">
        <w:rPr>
          <w:rFonts w:ascii="Times New Roman" w:hAnsi="Times New Roman" w:cs="Times New Roman"/>
          <w:sz w:val="24"/>
          <w:szCs w:val="24"/>
        </w:rPr>
        <w:t>Максвелла</w:t>
      </w:r>
    </w:p>
    <w:p w14:paraId="703896A6" w14:textId="6479CCA7" w:rsidR="00715AAF" w:rsidRPr="00166F49" w:rsidRDefault="00A038D6" w:rsidP="00166F49">
      <w:pPr>
        <w:pStyle w:val="a4"/>
        <w:numPr>
          <w:ilvl w:val="0"/>
          <w:numId w:val="1"/>
        </w:numPr>
        <w:tabs>
          <w:tab w:val="left" w:pos="950"/>
        </w:tabs>
        <w:spacing w:after="240"/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166F49">
        <w:rPr>
          <w:rFonts w:ascii="Times New Roman" w:hAnsi="Times New Roman" w:cs="Times New Roman"/>
          <w:sz w:val="24"/>
          <w:szCs w:val="24"/>
        </w:rPr>
        <w:t>Метод экспериментального</w:t>
      </w:r>
      <w:r w:rsidRPr="00166F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66F49">
        <w:rPr>
          <w:rFonts w:ascii="Times New Roman" w:hAnsi="Times New Roman" w:cs="Times New Roman"/>
          <w:sz w:val="24"/>
          <w:szCs w:val="24"/>
        </w:rPr>
        <w:t>исследования.</w:t>
      </w:r>
      <w:r w:rsidR="00B44139" w:rsidRPr="00166F49">
        <w:rPr>
          <w:rFonts w:ascii="Times New Roman" w:hAnsi="Times New Roman" w:cs="Times New Roman"/>
          <w:sz w:val="24"/>
          <w:szCs w:val="24"/>
        </w:rPr>
        <w:br/>
      </w:r>
      <w:r w:rsidR="00166F49">
        <w:rPr>
          <w:rFonts w:ascii="Times New Roman" w:hAnsi="Times New Roman" w:cs="Times New Roman"/>
          <w:sz w:val="24"/>
          <w:szCs w:val="24"/>
        </w:rPr>
        <w:t xml:space="preserve">Многократные прямые измерения, </w:t>
      </w:r>
      <w:r w:rsidR="001F6A41">
        <w:rPr>
          <w:rFonts w:ascii="Times New Roman" w:hAnsi="Times New Roman" w:cs="Times New Roman"/>
          <w:sz w:val="24"/>
          <w:szCs w:val="24"/>
        </w:rPr>
        <w:t>построение графиков зависимостей и сравнение полученных величин с теоретическими значениями.</w:t>
      </w:r>
      <w:r w:rsidR="00B44139" w:rsidRPr="00166F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346DC9" w14:textId="633A82B6" w:rsidR="00715AAF" w:rsidRPr="007F3942" w:rsidRDefault="00A038D6" w:rsidP="007F3942">
      <w:pPr>
        <w:pStyle w:val="a4"/>
        <w:numPr>
          <w:ilvl w:val="0"/>
          <w:numId w:val="1"/>
        </w:numPr>
        <w:tabs>
          <w:tab w:val="left" w:pos="950"/>
        </w:tabs>
        <w:spacing w:after="240"/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C0000D">
        <w:rPr>
          <w:rFonts w:ascii="Times New Roman" w:hAnsi="Times New Roman" w:cs="Times New Roman"/>
          <w:sz w:val="24"/>
          <w:szCs w:val="24"/>
        </w:rPr>
        <w:t>Рабочие формулы и исходные</w:t>
      </w:r>
      <w:r w:rsidRPr="00C0000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0000D">
        <w:rPr>
          <w:rFonts w:ascii="Times New Roman" w:hAnsi="Times New Roman" w:cs="Times New Roman"/>
          <w:sz w:val="24"/>
          <w:szCs w:val="24"/>
        </w:rPr>
        <w:t>данные.</w:t>
      </w:r>
      <w:r w:rsidR="000D2A66" w:rsidRPr="00C0000D"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- 1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;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h=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; ϑ=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кин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ϑ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пот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mgH;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кин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кин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пот</m:t>
              </m:r>
            </m:sub>
          </m:sSub>
        </m:oMath>
      </m:oMathPara>
    </w:p>
    <w:p w14:paraId="74646918" w14:textId="77777777" w:rsidR="00715AAF" w:rsidRPr="00CE5292" w:rsidRDefault="00A038D6" w:rsidP="008D3E25">
      <w:pPr>
        <w:pStyle w:val="a4"/>
        <w:numPr>
          <w:ilvl w:val="0"/>
          <w:numId w:val="1"/>
        </w:numPr>
        <w:tabs>
          <w:tab w:val="left" w:pos="950"/>
        </w:tabs>
        <w:spacing w:after="5"/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t>Измерительные приборы.</w:t>
      </w:r>
    </w:p>
    <w:tbl>
      <w:tblPr>
        <w:tblStyle w:val="TableNormal"/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2722"/>
        <w:gridCol w:w="2386"/>
        <w:gridCol w:w="1933"/>
        <w:gridCol w:w="1933"/>
      </w:tblGrid>
      <w:tr w:rsidR="00715AAF" w:rsidRPr="00CE5292" w14:paraId="42550452" w14:textId="77777777" w:rsidTr="00935F7C">
        <w:trPr>
          <w:trHeight w:val="746"/>
        </w:trPr>
        <w:tc>
          <w:tcPr>
            <w:tcW w:w="749" w:type="dxa"/>
          </w:tcPr>
          <w:p w14:paraId="4B20BCF2" w14:textId="77777777" w:rsidR="00715AAF" w:rsidRPr="00CE5292" w:rsidRDefault="00715AAF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D7A3D" w14:textId="77777777" w:rsidR="00715AAF" w:rsidRPr="00CE5292" w:rsidRDefault="00A038D6">
            <w:pPr>
              <w:pStyle w:val="TableParagraph"/>
              <w:ind w:left="54" w:right="41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№ п/п</w:t>
            </w:r>
          </w:p>
        </w:tc>
        <w:tc>
          <w:tcPr>
            <w:tcW w:w="2722" w:type="dxa"/>
          </w:tcPr>
          <w:p w14:paraId="34474656" w14:textId="77777777" w:rsidR="00715AAF" w:rsidRPr="00CE5292" w:rsidRDefault="00715AAF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62125B" w14:textId="77777777" w:rsidR="00715AAF" w:rsidRPr="00CE5292" w:rsidRDefault="00A038D6" w:rsidP="00935F7C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386" w:type="dxa"/>
          </w:tcPr>
          <w:p w14:paraId="266700FB" w14:textId="77777777" w:rsidR="00715AAF" w:rsidRPr="00CE5292" w:rsidRDefault="00715AAF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D6171" w14:textId="77777777" w:rsidR="00715AAF" w:rsidRPr="00CE5292" w:rsidRDefault="00A038D6" w:rsidP="00935F7C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Тип прибора</w:t>
            </w:r>
          </w:p>
        </w:tc>
        <w:tc>
          <w:tcPr>
            <w:tcW w:w="1933" w:type="dxa"/>
          </w:tcPr>
          <w:p w14:paraId="28B01819" w14:textId="77777777" w:rsidR="00715AAF" w:rsidRPr="00CE5292" w:rsidRDefault="00A038D6">
            <w:pPr>
              <w:pStyle w:val="TableParagraph"/>
              <w:spacing w:before="117"/>
              <w:ind w:left="488" w:right="178" w:hanging="28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Используемый диапазон</w:t>
            </w:r>
          </w:p>
        </w:tc>
        <w:tc>
          <w:tcPr>
            <w:tcW w:w="1933" w:type="dxa"/>
          </w:tcPr>
          <w:p w14:paraId="06994E14" w14:textId="77777777" w:rsidR="00715AAF" w:rsidRPr="00CE5292" w:rsidRDefault="00A038D6">
            <w:pPr>
              <w:pStyle w:val="TableParagraph"/>
              <w:spacing w:before="117"/>
              <w:ind w:left="535" w:right="206" w:hanging="3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Погрешность прибора</w:t>
            </w:r>
          </w:p>
        </w:tc>
      </w:tr>
      <w:tr w:rsidR="00715AAF" w:rsidRPr="00CE5292" w14:paraId="5228F9B0" w14:textId="77777777" w:rsidTr="00935F7C">
        <w:trPr>
          <w:trHeight w:val="493"/>
        </w:trPr>
        <w:tc>
          <w:tcPr>
            <w:tcW w:w="749" w:type="dxa"/>
          </w:tcPr>
          <w:p w14:paraId="52939A53" w14:textId="77777777" w:rsidR="00715AAF" w:rsidRPr="00CE5292" w:rsidRDefault="00A038D6">
            <w:pPr>
              <w:pStyle w:val="TableParagraph"/>
              <w:spacing w:before="117"/>
              <w:ind w:left="1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722" w:type="dxa"/>
          </w:tcPr>
          <w:p w14:paraId="03944882" w14:textId="4B5D8908" w:rsidR="00715AAF" w:rsidRPr="007F3942" w:rsidRDefault="007F3942" w:rsidP="00F0333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Цифровой счетчик</w:t>
            </w:r>
          </w:p>
        </w:tc>
        <w:tc>
          <w:tcPr>
            <w:tcW w:w="2386" w:type="dxa"/>
          </w:tcPr>
          <w:p w14:paraId="6AAE5B58" w14:textId="5B0F7E04" w:rsidR="00715AAF" w:rsidRPr="00CF0156" w:rsidRDefault="0026568F" w:rsidP="00935F7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Измерительный прибор</w:t>
            </w:r>
          </w:p>
        </w:tc>
        <w:tc>
          <w:tcPr>
            <w:tcW w:w="1933" w:type="dxa"/>
          </w:tcPr>
          <w:p w14:paraId="3DF3410B" w14:textId="0A08742B" w:rsidR="00715AAF" w:rsidRPr="003E5093" w:rsidRDefault="00A038D6" w:rsidP="00A038D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5292">
              <w:rPr>
                <w:rFonts w:ascii="Times New Roman" w:hAnsi="Times New Roman" w:cs="Times New Roman"/>
                <w:sz w:val="24"/>
                <w:szCs w:val="24"/>
              </w:rPr>
              <w:t xml:space="preserve">0 – </w:t>
            </w:r>
            <w:r w:rsidR="003E5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F3942">
              <w:rPr>
                <w:rFonts w:ascii="Times New Roman" w:hAnsi="Times New Roman" w:cs="Times New Roman"/>
                <w:sz w:val="24"/>
                <w:szCs w:val="24"/>
              </w:rPr>
              <w:t>0000м</w:t>
            </w:r>
            <w:r w:rsidR="003E5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933" w:type="dxa"/>
          </w:tcPr>
          <w:p w14:paraId="3813296D" w14:textId="1A0E30EC" w:rsidR="007F3942" w:rsidRPr="00CE5292" w:rsidRDefault="003E5093" w:rsidP="007F3942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0,1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м</m:t>
              </m:r>
            </m:oMath>
            <w:r w:rsidR="00A038D6" w:rsidRPr="00CE529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 w:rsidR="007F3942" w:rsidRPr="00CE5292" w14:paraId="6EB04906" w14:textId="77777777" w:rsidTr="00935F7C">
        <w:trPr>
          <w:trHeight w:val="493"/>
        </w:trPr>
        <w:tc>
          <w:tcPr>
            <w:tcW w:w="749" w:type="dxa"/>
          </w:tcPr>
          <w:p w14:paraId="0AE8646A" w14:textId="7BEE6F6D" w:rsidR="007F3942" w:rsidRPr="00CE5292" w:rsidRDefault="007F3942">
            <w:pPr>
              <w:pStyle w:val="TableParagraph"/>
              <w:spacing w:before="117"/>
              <w:ind w:left="1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2722" w:type="dxa"/>
          </w:tcPr>
          <w:p w14:paraId="1060FD05" w14:textId="136BB75B" w:rsidR="007F3942" w:rsidRDefault="007F3942" w:rsidP="00F0333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Линейка</w:t>
            </w:r>
          </w:p>
        </w:tc>
        <w:tc>
          <w:tcPr>
            <w:tcW w:w="2386" w:type="dxa"/>
          </w:tcPr>
          <w:p w14:paraId="73D7595E" w14:textId="11DF5F05" w:rsidR="007F3942" w:rsidRDefault="0026568F" w:rsidP="00935F7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Мера</w:t>
            </w:r>
          </w:p>
        </w:tc>
        <w:tc>
          <w:tcPr>
            <w:tcW w:w="1933" w:type="dxa"/>
          </w:tcPr>
          <w:p w14:paraId="278C5FF7" w14:textId="2551F314" w:rsidR="007F3942" w:rsidRPr="00CE5292" w:rsidRDefault="007F3942" w:rsidP="00A038D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0-100см</w:t>
            </w:r>
          </w:p>
        </w:tc>
        <w:tc>
          <w:tcPr>
            <w:tcW w:w="1933" w:type="dxa"/>
          </w:tcPr>
          <w:p w14:paraId="4F4A4119" w14:textId="3838DE5A" w:rsidR="007F3942" w:rsidRPr="007F3942" w:rsidRDefault="007F3942" w:rsidP="007F3942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мм</w:t>
            </w:r>
          </w:p>
        </w:tc>
      </w:tr>
    </w:tbl>
    <w:p w14:paraId="26426A3C" w14:textId="77777777" w:rsidR="00715AAF" w:rsidRPr="00CE5292" w:rsidRDefault="00715AAF">
      <w:pPr>
        <w:rPr>
          <w:rFonts w:ascii="Times New Roman" w:hAnsi="Times New Roman" w:cs="Times New Roman"/>
          <w:sz w:val="24"/>
          <w:szCs w:val="24"/>
        </w:rPr>
        <w:sectPr w:rsidR="00715AAF" w:rsidRPr="00CE5292" w:rsidSect="00CE5292">
          <w:type w:val="continuous"/>
          <w:pgSz w:w="11900" w:h="16840"/>
          <w:pgMar w:top="641" w:right="680" w:bottom="851" w:left="743" w:header="720" w:footer="720" w:gutter="0"/>
          <w:cols w:space="720"/>
          <w:titlePg/>
          <w:docGrid w:linePitch="299"/>
        </w:sectPr>
      </w:pPr>
    </w:p>
    <w:p w14:paraId="570CA368" w14:textId="1E2E93AA" w:rsidR="00715AAF" w:rsidRPr="00A37392" w:rsidRDefault="00A038D6" w:rsidP="00A37392">
      <w:pPr>
        <w:pStyle w:val="a4"/>
        <w:numPr>
          <w:ilvl w:val="0"/>
          <w:numId w:val="1"/>
        </w:numPr>
        <w:tabs>
          <w:tab w:val="left" w:pos="381"/>
        </w:tabs>
        <w:spacing w:before="67"/>
        <w:ind w:left="949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lastRenderedPageBreak/>
        <w:t>Схема установки (</w:t>
      </w:r>
      <w:r w:rsidRPr="00CE5292">
        <w:rPr>
          <w:rFonts w:ascii="Times New Roman" w:hAnsi="Times New Roman" w:cs="Times New Roman"/>
          <w:i/>
          <w:sz w:val="24"/>
          <w:szCs w:val="24"/>
        </w:rPr>
        <w:t>перечень схем, которые составляют Приложение</w:t>
      </w:r>
      <w:r w:rsidRPr="00CE5292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CE5292">
        <w:rPr>
          <w:rFonts w:ascii="Times New Roman" w:hAnsi="Times New Roman" w:cs="Times New Roman"/>
          <w:i/>
          <w:sz w:val="24"/>
          <w:szCs w:val="24"/>
        </w:rPr>
        <w:t>1</w:t>
      </w:r>
      <w:r w:rsidRPr="00CE5292">
        <w:rPr>
          <w:rFonts w:ascii="Times New Roman" w:hAnsi="Times New Roman" w:cs="Times New Roman"/>
          <w:sz w:val="24"/>
          <w:szCs w:val="24"/>
        </w:rPr>
        <w:t>).</w:t>
      </w:r>
    </w:p>
    <w:p w14:paraId="08E0CD21" w14:textId="77777777" w:rsidR="00A37392" w:rsidRDefault="00A37392" w:rsidP="003E5093">
      <w:pPr>
        <w:jc w:val="center"/>
        <w:rPr>
          <w:noProof/>
        </w:rPr>
      </w:pPr>
    </w:p>
    <w:p w14:paraId="43674836" w14:textId="75318C50" w:rsidR="00715AAF" w:rsidRPr="00CE5292" w:rsidRDefault="0026568F" w:rsidP="003E50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E8B7C8" wp14:editId="522B888A">
            <wp:extent cx="4600575" cy="5276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9" t="11676" r="3573" b="8455"/>
                    <a:stretch/>
                  </pic:blipFill>
                  <pic:spPr bwMode="auto">
                    <a:xfrm>
                      <a:off x="0" y="0"/>
                      <a:ext cx="4606530" cy="52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1A3F8" w14:textId="77777777" w:rsidR="00A11449" w:rsidRDefault="00A1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CBFDC3" w14:textId="0B902157" w:rsidR="00715AAF" w:rsidRPr="00A11449" w:rsidRDefault="00A038D6" w:rsidP="00A11449">
      <w:pPr>
        <w:pStyle w:val="a4"/>
        <w:numPr>
          <w:ilvl w:val="0"/>
          <w:numId w:val="1"/>
        </w:numPr>
        <w:tabs>
          <w:tab w:val="left" w:pos="381"/>
        </w:tabs>
        <w:spacing w:before="161" w:after="120"/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lastRenderedPageBreak/>
        <w:t>Результаты прямых измерений и их обработки (</w:t>
      </w:r>
      <w:r w:rsidRPr="00CE5292">
        <w:rPr>
          <w:rFonts w:ascii="Times New Roman" w:hAnsi="Times New Roman" w:cs="Times New Roman"/>
          <w:i/>
          <w:sz w:val="24"/>
          <w:szCs w:val="24"/>
        </w:rPr>
        <w:t>таблицы, примеры</w:t>
      </w:r>
      <w:r w:rsidRPr="00CE5292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Pr="00CE5292">
        <w:rPr>
          <w:rFonts w:ascii="Times New Roman" w:hAnsi="Times New Roman" w:cs="Times New Roman"/>
          <w:i/>
          <w:sz w:val="24"/>
          <w:szCs w:val="24"/>
        </w:rPr>
        <w:t>расчетов</w:t>
      </w:r>
      <w:r w:rsidRPr="00CE5292">
        <w:rPr>
          <w:rFonts w:ascii="Times New Roman" w:hAnsi="Times New Roman" w:cs="Times New Roman"/>
          <w:sz w:val="24"/>
          <w:szCs w:val="24"/>
        </w:rPr>
        <w:t>).</w:t>
      </w:r>
    </w:p>
    <w:p w14:paraId="63CBD646" w14:textId="33194D5C" w:rsidR="00A37392" w:rsidRDefault="00A37392" w:rsidP="00A37392">
      <w:pPr>
        <w:pStyle w:val="af1"/>
        <w:keepNext/>
        <w:ind w:firstLine="68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F95895">
        <w:rPr>
          <w:noProof/>
        </w:rPr>
        <w:t>1</w:t>
      </w:r>
      <w:r>
        <w:fldChar w:fldCharType="end"/>
      </w:r>
    </w:p>
    <w:tbl>
      <w:tblPr>
        <w:tblW w:w="8676" w:type="dxa"/>
        <w:tblInd w:w="885" w:type="dxa"/>
        <w:tblLook w:val="04A0" w:firstRow="1" w:lastRow="0" w:firstColumn="1" w:lastColumn="0" w:noHBand="0" w:noVBand="1"/>
      </w:tblPr>
      <w:tblGrid>
        <w:gridCol w:w="1083"/>
        <w:gridCol w:w="1387"/>
        <w:gridCol w:w="941"/>
        <w:gridCol w:w="1053"/>
        <w:gridCol w:w="1053"/>
        <w:gridCol w:w="1053"/>
        <w:gridCol w:w="1053"/>
        <w:gridCol w:w="1053"/>
      </w:tblGrid>
      <w:tr w:rsidR="00A37392" w:rsidRPr="00A37392" w14:paraId="1F6C8CD0" w14:textId="77777777" w:rsidTr="00A37392">
        <w:trPr>
          <w:trHeight w:val="300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4EC3" w14:textId="14D5D9B5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h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0</w:t>
            </w: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=…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см</w:t>
            </w:r>
          </w:p>
        </w:tc>
        <w:tc>
          <w:tcPr>
            <w:tcW w:w="759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7B42" w14:textId="77777777" w:rsidR="00A37392" w:rsidRPr="00A37392" w:rsidRDefault="00A37392" w:rsidP="00A3739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proofErr w:type="spellStart"/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h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i</w:t>
            </w:r>
            <w:proofErr w:type="spellEnd"/>
          </w:p>
        </w:tc>
      </w:tr>
      <w:tr w:rsidR="00A37392" w:rsidRPr="00A37392" w14:paraId="2B23B565" w14:textId="77777777" w:rsidTr="00A37392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C887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A907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3E0D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174C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7648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8BEC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C435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70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1F8A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80</w:t>
            </w:r>
          </w:p>
        </w:tc>
      </w:tr>
      <w:tr w:rsidR="00A37392" w:rsidRPr="00A37392" w14:paraId="12E1DFC0" w14:textId="77777777" w:rsidTr="00A37392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2A961" w14:textId="77777777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9EDD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2612.2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38011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3717.5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E8B5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4558.6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7478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5273.3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FE3A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5897.7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E0B8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6454.2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D107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6979.1</w:t>
            </w:r>
          </w:p>
        </w:tc>
      </w:tr>
      <w:tr w:rsidR="00A37392" w:rsidRPr="00A37392" w14:paraId="02BB567C" w14:textId="77777777" w:rsidTr="00A37392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72EE" w14:textId="77777777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1EC8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2616.1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09E20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3712.5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DF54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4563.3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9213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5266.6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C6C8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5896.5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C55D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6452.3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07166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6981.5</w:t>
            </w:r>
          </w:p>
        </w:tc>
      </w:tr>
      <w:tr w:rsidR="00A37392" w:rsidRPr="00A37392" w14:paraId="54D0E914" w14:textId="77777777" w:rsidTr="00A37392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9342" w14:textId="77777777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B3E5F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2611.9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827F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3713.1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46FB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4557.3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30D55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5268.7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6359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5888.9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35B5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6459.3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43BA4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6979.1</w:t>
            </w:r>
          </w:p>
        </w:tc>
      </w:tr>
      <w:tr w:rsidR="00A37392" w:rsidRPr="00A37392" w14:paraId="217C3C7C" w14:textId="77777777" w:rsidTr="00A37392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90AF" w14:textId="77777777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8368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2611.9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141C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3716.1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3C3C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4562.8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76E7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5263.8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6319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5893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6E21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6459.3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BCBB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6981</w:t>
            </w:r>
          </w:p>
        </w:tc>
      </w:tr>
      <w:tr w:rsidR="00A37392" w:rsidRPr="00A37392" w14:paraId="4A36625F" w14:textId="77777777" w:rsidTr="00A37392">
        <w:trPr>
          <w:trHeight w:val="300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91FC3" w14:textId="77777777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5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56F3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2615.7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A3AF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3716.1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50A2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4561.9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2B73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5272.6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59107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5894.5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8080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6453.2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88DD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6971.9</w:t>
            </w:r>
          </w:p>
        </w:tc>
      </w:tr>
      <w:tr w:rsidR="00A37392" w:rsidRPr="00A37392" w14:paraId="2F298453" w14:textId="77777777" w:rsidTr="00A37392">
        <w:trPr>
          <w:trHeight w:val="300"/>
        </w:trPr>
        <w:tc>
          <w:tcPr>
            <w:tcW w:w="10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8B96B" w14:textId="6F47229B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color w:val="000000"/>
                <w:lang w:val="en-US" w:bidi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bidi="ar-SA"/>
                  </w:rPr>
                  <m:t>∆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0EB9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10</w:t>
            </w:r>
          </w:p>
        </w:tc>
        <w:tc>
          <w:tcPr>
            <w:tcW w:w="94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824E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20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E5E4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30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49D2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40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F000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50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633CD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60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E066F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70</w:t>
            </w:r>
          </w:p>
        </w:tc>
      </w:tr>
      <w:tr w:rsidR="00A37392" w:rsidRPr="00A37392" w14:paraId="7F36FF19" w14:textId="77777777" w:rsidTr="00A37392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6403D" w14:textId="77777777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proofErr w:type="spellStart"/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cp</w:t>
            </w:r>
            <w:proofErr w:type="spellEnd"/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4710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2613.56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2807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3715.06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47A6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4560.78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5A23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5269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B859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5894.12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FAAF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6455.66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E8EF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6978.52</w:t>
            </w:r>
          </w:p>
        </w:tc>
      </w:tr>
      <w:tr w:rsidR="00A37392" w:rsidRPr="00A37392" w14:paraId="56E1C7E4" w14:textId="77777777" w:rsidTr="00A37392">
        <w:trPr>
          <w:trHeight w:val="48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6008" w14:textId="1F252E67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color w:val="000000"/>
                <w:lang w:val="en-US" w:bidi="ar-S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bidi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Calibri"/>
                    <w:color w:val="000000"/>
                    <w:lang w:val="en-US" w:bidi="ar-SA"/>
                  </w:rPr>
                  <m:t>g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bidi="ar-SA"/>
                      </w:rPr>
                    </m:ctrlPr>
                  </m:sSup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 w:bidi="ar-S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 w:bidi="ar-SA"/>
                          </w:rPr>
                          <m:t>t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bidi="ar-S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2026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33.53871674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8146A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67.7662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12B4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102.1315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6853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136.3132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4DF0A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170.5766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66E3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204.6269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F91F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239.1157</w:t>
            </w:r>
          </w:p>
        </w:tc>
      </w:tr>
    </w:tbl>
    <w:p w14:paraId="01D2FCCF" w14:textId="664FE13B" w:rsidR="00715AAF" w:rsidRPr="00CE5292" w:rsidRDefault="00715AAF" w:rsidP="00A114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3931F2" w14:textId="31DEFB10" w:rsidR="00715AAF" w:rsidRDefault="00A114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cp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  <w:lang w:val="en-US"/>
          </w:rPr>
          <m:t>; 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b>
        </m:sSub>
      </m:oMath>
    </w:p>
    <w:p w14:paraId="3D01CA25" w14:textId="5F6CC959" w:rsidR="00191502" w:rsidRDefault="00191502" w:rsidP="00191502">
      <w:pPr>
        <w:pStyle w:val="af1"/>
        <w:keepNext/>
        <w:ind w:firstLine="68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F95895">
        <w:rPr>
          <w:noProof/>
        </w:rPr>
        <w:t>2</w:t>
      </w:r>
      <w:r>
        <w:fldChar w:fldCharType="end"/>
      </w:r>
    </w:p>
    <w:tbl>
      <w:tblPr>
        <w:tblW w:w="8765" w:type="dxa"/>
        <w:tblInd w:w="817" w:type="dxa"/>
        <w:tblLook w:val="04A0" w:firstRow="1" w:lastRow="0" w:firstColumn="1" w:lastColumn="0" w:noHBand="0" w:noVBand="1"/>
      </w:tblPr>
      <w:tblGrid>
        <w:gridCol w:w="1060"/>
        <w:gridCol w:w="1387"/>
        <w:gridCol w:w="1053"/>
        <w:gridCol w:w="1053"/>
        <w:gridCol w:w="1053"/>
        <w:gridCol w:w="1053"/>
        <w:gridCol w:w="1053"/>
        <w:gridCol w:w="1053"/>
      </w:tblGrid>
      <w:tr w:rsidR="00191502" w:rsidRPr="00191502" w14:paraId="3F70F5B4" w14:textId="77777777" w:rsidTr="00E05FA8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CA82" w14:textId="77777777" w:rsidR="00191502" w:rsidRPr="00191502" w:rsidRDefault="00191502" w:rsidP="00E05FA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h</w:t>
            </w:r>
            <w:r w:rsidRPr="0019150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0</w:t>
            </w: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=…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см</w:t>
            </w:r>
          </w:p>
        </w:tc>
        <w:tc>
          <w:tcPr>
            <w:tcW w:w="77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98145" w14:textId="77777777" w:rsidR="00191502" w:rsidRPr="00191502" w:rsidRDefault="00191502" w:rsidP="00E05FA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proofErr w:type="spellStart"/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h</w:t>
            </w:r>
            <w:r w:rsidRPr="0019150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i</w:t>
            </w:r>
            <w:proofErr w:type="spellEnd"/>
          </w:p>
        </w:tc>
      </w:tr>
      <w:tr w:rsidR="00191502" w:rsidRPr="00191502" w14:paraId="20F51BCE" w14:textId="77777777" w:rsidTr="00E05FA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D8B9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2558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8FCA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04A8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9DC9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127F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60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49F5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70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2234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80</w:t>
            </w:r>
          </w:p>
        </w:tc>
      </w:tr>
      <w:tr w:rsidR="00191502" w:rsidRPr="00191502" w14:paraId="7AE3A980" w14:textId="77777777" w:rsidTr="00E05FA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6B6D" w14:textId="77777777" w:rsidR="00191502" w:rsidRPr="00191502" w:rsidRDefault="00191502" w:rsidP="00E05FA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19150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E1A46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53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DC01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37.4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CD7B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30.6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CD97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26.3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CE88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23.7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057B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21.5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23DD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19.9</w:t>
            </w:r>
          </w:p>
        </w:tc>
      </w:tr>
      <w:tr w:rsidR="00191502" w:rsidRPr="00191502" w14:paraId="1606BD36" w14:textId="77777777" w:rsidTr="00E05FA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9A00" w14:textId="77777777" w:rsidR="00191502" w:rsidRPr="00191502" w:rsidRDefault="00191502" w:rsidP="00E05FA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19150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A746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80.7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07E3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43.9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3790B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33.7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4BED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28.5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8E08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24.9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7A10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22.4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07148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20.8</w:t>
            </w:r>
          </w:p>
        </w:tc>
      </w:tr>
      <w:tr w:rsidR="00191502" w:rsidRPr="00191502" w14:paraId="0F5C2647" w14:textId="77777777" w:rsidTr="00E05FA8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8361" w14:textId="77777777" w:rsidR="00191502" w:rsidRPr="00191502" w:rsidRDefault="00191502" w:rsidP="00E05FA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19150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F402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81.7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CD6A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44.1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2970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33.9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5D91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28.6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76023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25.1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FE19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22.8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E7AF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20.7</w:t>
            </w:r>
          </w:p>
        </w:tc>
      </w:tr>
      <w:tr w:rsidR="00191502" w:rsidRPr="00191502" w14:paraId="1ED524EF" w14:textId="77777777" w:rsidTr="00E05FA8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3574" w14:textId="77777777" w:rsidR="00191502" w:rsidRPr="00191502" w:rsidRDefault="00191502" w:rsidP="00E05FA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ϑ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7DCD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0.094339623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196E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0.13369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789BE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0.163399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36BB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0.190114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95AD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0.21097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DD80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0.232558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2E32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0.251256</w:t>
            </w:r>
          </w:p>
        </w:tc>
      </w:tr>
      <w:tr w:rsidR="00191502" w:rsidRPr="00191502" w14:paraId="75557B66" w14:textId="77777777" w:rsidTr="00E05FA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A675" w14:textId="77777777" w:rsidR="00191502" w:rsidRPr="00191502" w:rsidRDefault="00191502" w:rsidP="00E05FA8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color w:val="000000"/>
                <w:lang w:bidi="ar-S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ϑ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CDB34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0.061957869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27BD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0.113895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B734C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0.148368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0B58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0.175439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F58C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0.200803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001B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0.223214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FC94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0.240385</w:t>
            </w:r>
          </w:p>
        </w:tc>
      </w:tr>
      <w:tr w:rsidR="00191502" w:rsidRPr="00191502" w14:paraId="06B3E50B" w14:textId="77777777" w:rsidTr="00E05FA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FCC0" w14:textId="77777777" w:rsidR="00191502" w:rsidRPr="00191502" w:rsidRDefault="00191502" w:rsidP="00E05FA8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color w:val="000000"/>
                <w:lang w:bidi="ar-S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ϑ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5181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0.06119951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902A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0.113379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6DFB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0.147493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FE0B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0.174825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A6E4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0.199203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49D4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0.219298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0B0E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0.241546</w:t>
            </w:r>
          </w:p>
        </w:tc>
      </w:tr>
    </w:tbl>
    <w:p w14:paraId="1571C0E7" w14:textId="7A06D491" w:rsidR="002907FB" w:rsidRDefault="00191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ϑ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2r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</w:p>
    <w:p w14:paraId="33171849" w14:textId="49964377" w:rsidR="00E628B6" w:rsidRDefault="00A038D6" w:rsidP="00191502">
      <w:pPr>
        <w:pStyle w:val="a4"/>
        <w:numPr>
          <w:ilvl w:val="0"/>
          <w:numId w:val="1"/>
        </w:numPr>
        <w:tabs>
          <w:tab w:val="left" w:pos="381"/>
        </w:tabs>
        <w:spacing w:before="205"/>
        <w:ind w:left="949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t>Расчет результатов косвенных измерений (</w:t>
      </w:r>
      <w:r w:rsidRPr="00CE5292">
        <w:rPr>
          <w:rFonts w:ascii="Times New Roman" w:hAnsi="Times New Roman" w:cs="Times New Roman"/>
          <w:i/>
          <w:sz w:val="24"/>
          <w:szCs w:val="24"/>
        </w:rPr>
        <w:t>таблицы, примеры</w:t>
      </w:r>
      <w:r w:rsidRPr="00CE5292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CE5292">
        <w:rPr>
          <w:rFonts w:ascii="Times New Roman" w:hAnsi="Times New Roman" w:cs="Times New Roman"/>
          <w:i/>
          <w:sz w:val="24"/>
          <w:szCs w:val="24"/>
        </w:rPr>
        <w:t>расчетов</w:t>
      </w:r>
      <w:r w:rsidRPr="00CE5292">
        <w:rPr>
          <w:rFonts w:ascii="Times New Roman" w:hAnsi="Times New Roman" w:cs="Times New Roman"/>
          <w:sz w:val="24"/>
          <w:szCs w:val="24"/>
        </w:rPr>
        <w:t>)</w:t>
      </w:r>
    </w:p>
    <w:p w14:paraId="260A7716" w14:textId="23A044B5" w:rsidR="00B33515" w:rsidRPr="00B33515" w:rsidRDefault="00B33515" w:rsidP="00B33515">
      <w:pPr>
        <w:ind w:left="6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α=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>=341,0</m:t>
          </m:r>
        </m:oMath>
      </m:oMathPara>
    </w:p>
    <w:p w14:paraId="4F91067C" w14:textId="4D63D525" w:rsidR="008278BE" w:rsidRPr="00B54FE8" w:rsidRDefault="008278BE" w:rsidP="00B33515">
      <w:pPr>
        <w:ind w:left="68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=(α-1)m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=0,001</m:t>
          </m:r>
        </m:oMath>
      </m:oMathPara>
    </w:p>
    <w:p w14:paraId="09F4D1E6" w14:textId="5F5C469A" w:rsidR="00B54FE8" w:rsidRPr="00C220C9" w:rsidRDefault="00B54FE8" w:rsidP="00B33515">
      <w:pPr>
        <w:ind w:left="68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теор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=m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0000029</m:t>
          </m:r>
        </m:oMath>
      </m:oMathPara>
    </w:p>
    <w:p w14:paraId="5D1C2E88" w14:textId="77777777" w:rsidR="008404E6" w:rsidRPr="008404E6" w:rsidRDefault="008404E6" w:rsidP="008404E6">
      <w:pPr>
        <w:ind w:left="680"/>
        <w:rPr>
          <w:rFonts w:ascii="Times New Roman" w:hAnsi="Times New Roman" w:cs="Times New Roman"/>
          <w:sz w:val="24"/>
          <w:szCs w:val="24"/>
        </w:rPr>
      </w:pPr>
    </w:p>
    <w:p w14:paraId="5E87D319" w14:textId="121B96FA" w:rsidR="008404E6" w:rsidRDefault="008404E6" w:rsidP="008404E6">
      <w:pPr>
        <w:pStyle w:val="af1"/>
        <w:keepNext/>
        <w:ind w:firstLine="68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F95895">
        <w:rPr>
          <w:noProof/>
        </w:rPr>
        <w:t>3</w:t>
      </w:r>
      <w:r>
        <w:fldChar w:fldCharType="end"/>
      </w:r>
    </w:p>
    <w:tbl>
      <w:tblPr>
        <w:tblW w:w="8765" w:type="dxa"/>
        <w:tblInd w:w="817" w:type="dxa"/>
        <w:tblLook w:val="04A0" w:firstRow="1" w:lastRow="0" w:firstColumn="1" w:lastColumn="0" w:noHBand="0" w:noVBand="1"/>
      </w:tblPr>
      <w:tblGrid>
        <w:gridCol w:w="1060"/>
        <w:gridCol w:w="1387"/>
        <w:gridCol w:w="1053"/>
        <w:gridCol w:w="1053"/>
        <w:gridCol w:w="1053"/>
        <w:gridCol w:w="1053"/>
        <w:gridCol w:w="1053"/>
        <w:gridCol w:w="1053"/>
      </w:tblGrid>
      <w:tr w:rsidR="008404E6" w:rsidRPr="002907FB" w14:paraId="7590EE19" w14:textId="77777777" w:rsidTr="00E05FA8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ACB0" w14:textId="77777777" w:rsidR="008404E6" w:rsidRPr="002907FB" w:rsidRDefault="008404E6" w:rsidP="00E05FA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proofErr w:type="spellStart"/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H</w:t>
            </w:r>
            <w:r w:rsidRPr="002907FB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i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DB9D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0.9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03A8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0.8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13E7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0.7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76E2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0.6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A094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0.5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3DDC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0.4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F092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0.3</w:t>
            </w:r>
          </w:p>
        </w:tc>
      </w:tr>
      <w:tr w:rsidR="008404E6" w:rsidRPr="002907FB" w14:paraId="4BBCA1E8" w14:textId="77777777" w:rsidTr="00E05FA8">
        <w:trPr>
          <w:trHeight w:val="300"/>
        </w:trPr>
        <w:tc>
          <w:tcPr>
            <w:tcW w:w="10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25D9" w14:textId="77777777" w:rsidR="008404E6" w:rsidRPr="002907FB" w:rsidRDefault="008404E6" w:rsidP="00E05FA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  <w:proofErr w:type="spellStart"/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кин</w:t>
            </w:r>
            <w:proofErr w:type="spellEnd"/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bidi="ar-SA"/>
              </w:rPr>
              <w:t>1</w:t>
            </w:r>
          </w:p>
        </w:tc>
        <w:tc>
          <w:tcPr>
            <w:tcW w:w="1387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7DDE8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0.713373897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F296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1.432603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F2E25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2.140061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307D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2.89706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E63A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3.567568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2F77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4.335029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AD64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5.060143</w:t>
            </w:r>
          </w:p>
        </w:tc>
      </w:tr>
      <w:tr w:rsidR="008404E6" w:rsidRPr="002907FB" w14:paraId="60620486" w14:textId="77777777" w:rsidTr="00E05FA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C0D30" w14:textId="77777777" w:rsidR="008404E6" w:rsidRPr="002907FB" w:rsidRDefault="008404E6" w:rsidP="00E05FA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proofErr w:type="spellStart"/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кин</w:t>
            </w:r>
            <w:proofErr w:type="spellEnd"/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bidi="ar-SA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9DFC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0.307696024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CB8D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1.039776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B57E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1.764449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3715F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2.467057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381C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3.231992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2418B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3.993677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95441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4.63172</w:t>
            </w:r>
          </w:p>
        </w:tc>
      </w:tr>
      <w:tr w:rsidR="008404E6" w:rsidRPr="002907FB" w14:paraId="41350A36" w14:textId="77777777" w:rsidTr="00E05FA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6A63" w14:textId="77777777" w:rsidR="008404E6" w:rsidRPr="002907FB" w:rsidRDefault="008404E6" w:rsidP="00E05FA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proofErr w:type="spellStart"/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кин</w:t>
            </w:r>
            <w:proofErr w:type="spellEnd"/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bidi="ar-SA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2C68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0.300209783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86D1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1.030367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F57C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1.743691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961A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2.449835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F272E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3.180691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EF159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3.854777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8A72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4.676579</w:t>
            </w:r>
          </w:p>
        </w:tc>
      </w:tr>
      <w:tr w:rsidR="008404E6" w:rsidRPr="002907FB" w14:paraId="041C44BB" w14:textId="77777777" w:rsidTr="00E05FA8">
        <w:trPr>
          <w:trHeight w:val="300"/>
        </w:trPr>
        <w:tc>
          <w:tcPr>
            <w:tcW w:w="10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8872" w14:textId="77777777" w:rsidR="008404E6" w:rsidRPr="002907FB" w:rsidRDefault="008404E6" w:rsidP="00E05FA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proofErr w:type="spellStart"/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пот</w:t>
            </w:r>
            <w:proofErr w:type="spellEnd"/>
          </w:p>
        </w:tc>
        <w:tc>
          <w:tcPr>
            <w:tcW w:w="1387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342F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4.15386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E6D0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3.69232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7715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3.23078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18F9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2.76924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F913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2.3077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27F8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1.84616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154F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1.38462</w:t>
            </w:r>
          </w:p>
        </w:tc>
      </w:tr>
      <w:tr w:rsidR="008404E6" w:rsidRPr="002907FB" w14:paraId="637CAE03" w14:textId="77777777" w:rsidTr="00E05FA8">
        <w:trPr>
          <w:trHeight w:val="300"/>
        </w:trPr>
        <w:tc>
          <w:tcPr>
            <w:tcW w:w="10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62EB" w14:textId="77777777" w:rsidR="008404E6" w:rsidRPr="002907FB" w:rsidRDefault="008404E6" w:rsidP="00E05FA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полн,1</w:t>
            </w:r>
          </w:p>
        </w:tc>
        <w:tc>
          <w:tcPr>
            <w:tcW w:w="1387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0B8EC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4.867233897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10A0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5.124923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8A43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5.370841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18C4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5.6663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DB50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5.875268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6A2D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6.181189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F937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6.444763</w:t>
            </w:r>
          </w:p>
        </w:tc>
      </w:tr>
      <w:tr w:rsidR="008404E6" w:rsidRPr="002907FB" w14:paraId="6026696A" w14:textId="77777777" w:rsidTr="00E05FA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8CD2" w14:textId="77777777" w:rsidR="008404E6" w:rsidRPr="002907FB" w:rsidRDefault="008404E6" w:rsidP="00E05FA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полн,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250F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4.461556024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1A950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4.732096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1504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4.995229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801B6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5.236297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72FE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5.539692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45E0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5.839837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86C8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6.01634</w:t>
            </w:r>
          </w:p>
        </w:tc>
      </w:tr>
      <w:tr w:rsidR="008404E6" w:rsidRPr="002907FB" w14:paraId="04797844" w14:textId="77777777" w:rsidTr="00E05FA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01A4" w14:textId="77777777" w:rsidR="008404E6" w:rsidRPr="002907FB" w:rsidRDefault="008404E6" w:rsidP="00E05FA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полн,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6CD43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4.454069783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77A1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4.722687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31BB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4.974471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AF66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5.219075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9513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5.488391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DC82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5.700937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4291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6.061199</w:t>
            </w:r>
          </w:p>
        </w:tc>
      </w:tr>
    </w:tbl>
    <w:p w14:paraId="43077609" w14:textId="77777777" w:rsidR="008404E6" w:rsidRPr="008404E6" w:rsidRDefault="008404E6" w:rsidP="008404E6">
      <w:pPr>
        <w:rPr>
          <w:rFonts w:ascii="Times New Roman" w:hAnsi="Times New Roman" w:cs="Times New Roman"/>
          <w:sz w:val="24"/>
          <w:szCs w:val="24"/>
        </w:rPr>
      </w:pPr>
    </w:p>
    <w:p w14:paraId="05F33893" w14:textId="4D85F70B" w:rsidR="00191502" w:rsidRPr="008404E6" w:rsidRDefault="008404E6" w:rsidP="008404E6">
      <w:pPr>
        <w:pStyle w:val="a4"/>
        <w:ind w:left="552" w:firstLine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404E6"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кин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пот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mgH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кин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кин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пот</m:t>
                    </m:r>
                  </m:sub>
                </m:sSub>
              </m:e>
            </m:eqArr>
          </m:e>
        </m:d>
      </m:oMath>
    </w:p>
    <w:p w14:paraId="69A9B874" w14:textId="77777777" w:rsidR="00191502" w:rsidRPr="00CE5292" w:rsidRDefault="00191502" w:rsidP="00616795">
      <w:pPr>
        <w:rPr>
          <w:rFonts w:ascii="Times New Roman" w:hAnsi="Times New Roman" w:cs="Times New Roman"/>
          <w:sz w:val="24"/>
          <w:szCs w:val="24"/>
        </w:rPr>
      </w:pPr>
    </w:p>
    <w:p w14:paraId="1A7792B4" w14:textId="30A3714B" w:rsidR="008278BE" w:rsidRPr="008278BE" w:rsidRDefault="00A038D6" w:rsidP="008278B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04E6">
        <w:rPr>
          <w:rFonts w:ascii="Times New Roman" w:hAnsi="Times New Roman" w:cs="Times New Roman"/>
          <w:sz w:val="24"/>
          <w:szCs w:val="24"/>
        </w:rPr>
        <w:t>Расчет погрешностей измерений (</w:t>
      </w:r>
      <w:r w:rsidRPr="008404E6">
        <w:rPr>
          <w:rFonts w:ascii="Times New Roman" w:hAnsi="Times New Roman" w:cs="Times New Roman"/>
          <w:i/>
          <w:sz w:val="24"/>
          <w:szCs w:val="24"/>
        </w:rPr>
        <w:t>для прямых и косвенных</w:t>
      </w:r>
      <w:r w:rsidRPr="008404E6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8404E6">
        <w:rPr>
          <w:rFonts w:ascii="Times New Roman" w:hAnsi="Times New Roman" w:cs="Times New Roman"/>
          <w:i/>
          <w:sz w:val="24"/>
          <w:szCs w:val="24"/>
        </w:rPr>
        <w:t>измерений</w:t>
      </w:r>
      <w:r w:rsidRPr="008404E6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  <m:d>
                                    <m:dPr>
                                      <m:begChr m:val="〈"/>
                                      <m:endChr m:val="〉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-α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7-1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=0,29</m:t>
          </m:r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14:paraId="7843D549" w14:textId="27B8836F" w:rsidR="008278BE" w:rsidRPr="008278BE" w:rsidRDefault="008278BE" w:rsidP="008278BE">
      <w:pPr>
        <w:ind w:left="872" w:firstLine="4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=0,5;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∙100%=0,17%</m:t>
          </m:r>
        </m:oMath>
      </m:oMathPara>
    </w:p>
    <w:p w14:paraId="6C970DD7" w14:textId="5AB3988F" w:rsidR="008278BE" w:rsidRPr="00B54FE8" w:rsidRDefault="00B54FE8" w:rsidP="008278BE">
      <w:pPr>
        <w:ind w:left="872" w:firstLine="4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2∙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=0,083</m:t>
          </m:r>
        </m:oMath>
      </m:oMathPara>
    </w:p>
    <w:p w14:paraId="36F0936C" w14:textId="3C4FDE98" w:rsidR="00B54FE8" w:rsidRPr="00B54FE8" w:rsidRDefault="00B54FE8" w:rsidP="008278BE">
      <w:pPr>
        <w:ind w:left="872" w:firstLine="4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=0,00008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∙100%=8,3%</m:t>
          </m:r>
        </m:oMath>
      </m:oMathPara>
    </w:p>
    <w:p w14:paraId="45872008" w14:textId="608349F1" w:rsidR="008404E6" w:rsidRPr="008278BE" w:rsidRDefault="008404E6" w:rsidP="008404E6">
      <w:pPr>
        <w:tabs>
          <w:tab w:val="left" w:pos="1082"/>
        </w:tabs>
        <w:rPr>
          <w:rFonts w:ascii="Times New Roman" w:hAnsi="Times New Roman" w:cs="Times New Roman"/>
          <w:iCs/>
          <w:sz w:val="24"/>
          <w:szCs w:val="24"/>
        </w:rPr>
      </w:pPr>
    </w:p>
    <w:p w14:paraId="670845F7" w14:textId="3219AB1C" w:rsidR="00E753C6" w:rsidRPr="008404E6" w:rsidRDefault="008404E6" w:rsidP="008404E6">
      <w:pPr>
        <w:pStyle w:val="a4"/>
        <w:numPr>
          <w:ilvl w:val="0"/>
          <w:numId w:val="4"/>
        </w:numPr>
        <w:tabs>
          <w:tab w:val="left" w:pos="1082"/>
        </w:tabs>
        <w:rPr>
          <w:rFonts w:ascii="Times New Roman" w:hAnsi="Times New Roman" w:cs="Times New Roman"/>
          <w:sz w:val="24"/>
          <w:szCs w:val="24"/>
        </w:rPr>
      </w:pPr>
      <w:r w:rsidRPr="008404E6">
        <w:rPr>
          <w:rFonts w:ascii="Times New Roman" w:hAnsi="Times New Roman" w:cs="Times New Roman"/>
          <w:sz w:val="24"/>
          <w:szCs w:val="24"/>
        </w:rPr>
        <w:t xml:space="preserve"> </w:t>
      </w:r>
      <w:r w:rsidR="00A038D6" w:rsidRPr="008404E6">
        <w:rPr>
          <w:rFonts w:ascii="Times New Roman" w:hAnsi="Times New Roman" w:cs="Times New Roman"/>
          <w:sz w:val="24"/>
          <w:szCs w:val="24"/>
        </w:rPr>
        <w:t>Графики (</w:t>
      </w:r>
      <w:r w:rsidR="00A038D6" w:rsidRPr="008404E6">
        <w:rPr>
          <w:rFonts w:ascii="Times New Roman" w:hAnsi="Times New Roman" w:cs="Times New Roman"/>
          <w:i/>
          <w:sz w:val="24"/>
          <w:szCs w:val="24"/>
        </w:rPr>
        <w:t>перечень графиков, которые составляют Приложение</w:t>
      </w:r>
      <w:r w:rsidR="00A038D6" w:rsidRPr="008404E6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="00A038D6" w:rsidRPr="008404E6">
        <w:rPr>
          <w:rFonts w:ascii="Times New Roman" w:hAnsi="Times New Roman" w:cs="Times New Roman"/>
          <w:i/>
          <w:sz w:val="24"/>
          <w:szCs w:val="24"/>
        </w:rPr>
        <w:t>2</w:t>
      </w:r>
      <w:r w:rsidR="00A038D6" w:rsidRPr="008404E6">
        <w:rPr>
          <w:rFonts w:ascii="Times New Roman" w:hAnsi="Times New Roman" w:cs="Times New Roman"/>
          <w:sz w:val="24"/>
          <w:szCs w:val="24"/>
        </w:rPr>
        <w:t>)</w:t>
      </w:r>
      <w:r w:rsidR="002907FB">
        <w:rPr>
          <w:noProof/>
        </w:rPr>
        <w:drawing>
          <wp:inline distT="0" distB="0" distL="0" distR="0" wp14:anchorId="17480DCC" wp14:editId="4245FEE3">
            <wp:extent cx="4124325" cy="5829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F3DE" w14:textId="77777777" w:rsidR="00715AAF" w:rsidRPr="00CE5292" w:rsidRDefault="00A038D6" w:rsidP="008404E6">
      <w:pPr>
        <w:pStyle w:val="a4"/>
        <w:numPr>
          <w:ilvl w:val="0"/>
          <w:numId w:val="4"/>
        </w:numPr>
        <w:tabs>
          <w:tab w:val="left" w:pos="1082"/>
        </w:tabs>
        <w:spacing w:before="210"/>
        <w:ind w:left="1081" w:hanging="404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t>Окончательные результаты.</w:t>
      </w:r>
    </w:p>
    <w:p w14:paraId="0BB33DE0" w14:textId="54E54D31" w:rsidR="00C220C9" w:rsidRPr="00C220C9" w:rsidRDefault="00AE5F54" w:rsidP="00C220C9">
      <w:pPr>
        <w:ind w:left="68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C220C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=0,001</m:t>
        </m:r>
        <m:r>
          <w:rPr>
            <w:rFonts w:ascii="Cambria Math" w:hAnsi="Cambria Math" w:cs="Times New Roman"/>
            <w:sz w:val="24"/>
            <w:szCs w:val="24"/>
          </w:rPr>
          <m:t>00±0,00008кг∙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8,3%</m:t>
        </m:r>
      </m:oMath>
      <w:r w:rsidR="00C220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FB8875" w14:textId="7D1D370F" w:rsidR="00AF446B" w:rsidRPr="00AF446B" w:rsidRDefault="00C220C9" w:rsidP="00AF446B">
      <w:pPr>
        <w:ind w:left="677"/>
        <w:rPr>
          <w:rFonts w:ascii="Times New Roman" w:hAnsi="Times New Roman" w:cs="Times New Roman"/>
          <w:i/>
          <w:sz w:val="24"/>
          <w:szCs w:val="24"/>
        </w:rPr>
      </w:pPr>
      <w:r w:rsidRPr="00AF446B">
        <w:rPr>
          <w:rFonts w:ascii="Times New Roman" w:hAnsi="Times New Roman" w:cs="Times New Roman"/>
          <w:sz w:val="24"/>
          <w:szCs w:val="24"/>
        </w:rPr>
        <w:t xml:space="preserve">2)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теор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=340</m:t>
        </m:r>
        <m:r>
          <w:rPr>
            <w:rFonts w:ascii="Cambria Math" w:hAnsi="Cambria Math" w:cs="Times New Roman"/>
            <w:sz w:val="24"/>
            <w:szCs w:val="24"/>
          </w:rPr>
          <m:t>;</m:t>
        </m:r>
      </m:oMath>
      <w:r w:rsidR="00AF446B" w:rsidRPr="00AF446B">
        <w:rPr>
          <w:rFonts w:ascii="Times New Roman" w:hAnsi="Times New Roman" w:cs="Times New Roman"/>
          <w:sz w:val="24"/>
          <w:szCs w:val="24"/>
        </w:rPr>
        <w:t xml:space="preserve"> 3) </w:t>
      </w:r>
      <w:r w:rsidR="00AF446B">
        <w:rPr>
          <w:rFonts w:ascii="Times New Roman" w:hAnsi="Times New Roman" w:cs="Times New Roman"/>
          <w:sz w:val="24"/>
          <w:szCs w:val="24"/>
        </w:rPr>
        <w:t xml:space="preserve">Графики зависимостей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кин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(Н)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полн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(Н) для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. </m:t>
        </m:r>
      </m:oMath>
    </w:p>
    <w:p w14:paraId="26CE400E" w14:textId="59D1AE08" w:rsidR="00DE0C22" w:rsidRDefault="00C220C9" w:rsidP="00C220C9">
      <w:pPr>
        <w:ind w:left="6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13.  </w:t>
      </w:r>
      <w:r w:rsidR="00A038D6" w:rsidRPr="00CE5292">
        <w:rPr>
          <w:rFonts w:ascii="Times New Roman" w:hAnsi="Times New Roman" w:cs="Times New Roman"/>
          <w:sz w:val="24"/>
          <w:szCs w:val="24"/>
        </w:rPr>
        <w:t>Выводы и анализ результатов</w:t>
      </w:r>
      <w:r w:rsidR="00A038D6" w:rsidRPr="00CE529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A038D6" w:rsidRPr="00CE5292">
        <w:rPr>
          <w:rFonts w:ascii="Times New Roman" w:hAnsi="Times New Roman" w:cs="Times New Roman"/>
          <w:sz w:val="24"/>
          <w:szCs w:val="24"/>
        </w:rPr>
        <w:t>работы.</w:t>
      </w:r>
    </w:p>
    <w:p w14:paraId="6C39C596" w14:textId="1BEA4ABD" w:rsidR="0071359A" w:rsidRDefault="00AF446B" w:rsidP="0071359A">
      <w:pPr>
        <w:tabs>
          <w:tab w:val="left" w:pos="1082"/>
        </w:tabs>
        <w:spacing w:before="161"/>
        <w:ind w:left="10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В результате эксперимента получили значение момента инерции маятника, которое отличается от рассчитанного значения в 340 раз, т.к. в рассчитанном значение предполагается, что вся масса маховика сосредоточена на его внешней поверхности и поэтому не учитывается коэффициент α = 340;</w:t>
      </w:r>
    </w:p>
    <w:p w14:paraId="0641FB8C" w14:textId="01FE446D" w:rsidR="00AF446B" w:rsidRPr="004433FC" w:rsidRDefault="00AF446B" w:rsidP="0071359A">
      <w:pPr>
        <w:tabs>
          <w:tab w:val="left" w:pos="1082"/>
        </w:tabs>
        <w:spacing w:before="161"/>
        <w:ind w:left="10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Независимо от значения</w:t>
      </w:r>
      <w:r w:rsidR="004433FC">
        <w:rPr>
          <w:rFonts w:ascii="Times New Roman" w:hAnsi="Times New Roman" w:cs="Times New Roman"/>
          <w:sz w:val="24"/>
          <w:szCs w:val="24"/>
        </w:rPr>
        <w:t xml:space="preserve"> </w:t>
      </w:r>
      <w:r w:rsidR="004433F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433FC" w:rsidRPr="004433FC">
        <w:rPr>
          <w:rFonts w:ascii="Times New Roman" w:hAnsi="Times New Roman" w:cs="Times New Roman"/>
          <w:sz w:val="24"/>
          <w:szCs w:val="24"/>
        </w:rPr>
        <w:t xml:space="preserve"> </w:t>
      </w:r>
      <w:r w:rsidR="004433FC">
        <w:rPr>
          <w:rFonts w:ascii="Times New Roman" w:hAnsi="Times New Roman" w:cs="Times New Roman"/>
          <w:sz w:val="24"/>
          <w:szCs w:val="24"/>
        </w:rPr>
        <w:t xml:space="preserve">графики, как кинетической, так и полной энергии при </w:t>
      </w:r>
      <w:r w:rsidR="004433FC" w:rsidRPr="004433F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433FC" w:rsidRPr="004433F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433FC" w:rsidRPr="004433FC">
        <w:rPr>
          <w:rFonts w:ascii="Times New Roman" w:hAnsi="Times New Roman" w:cs="Times New Roman"/>
          <w:sz w:val="24"/>
          <w:szCs w:val="24"/>
        </w:rPr>
        <w:t xml:space="preserve"> </w:t>
      </w:r>
      <w:r w:rsidR="004433FC">
        <w:rPr>
          <w:rFonts w:ascii="Times New Roman" w:hAnsi="Times New Roman" w:cs="Times New Roman"/>
          <w:sz w:val="24"/>
          <w:szCs w:val="24"/>
        </w:rPr>
        <w:t xml:space="preserve">и </w:t>
      </w:r>
      <w:r w:rsidR="004433F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433FC" w:rsidRPr="004433FC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="004433FC" w:rsidRPr="004433FC">
        <w:rPr>
          <w:rFonts w:ascii="Times New Roman" w:hAnsi="Times New Roman" w:cs="Times New Roman"/>
          <w:sz w:val="24"/>
          <w:szCs w:val="24"/>
        </w:rPr>
        <w:t>отличаются</w:t>
      </w:r>
      <w:r w:rsidR="004433FC">
        <w:rPr>
          <w:rFonts w:ascii="Times New Roman" w:hAnsi="Times New Roman" w:cs="Times New Roman"/>
          <w:sz w:val="24"/>
          <w:szCs w:val="24"/>
        </w:rPr>
        <w:t xml:space="preserve"> незначительно, в пределах погрешности</w:t>
      </w:r>
      <w:r w:rsidR="004433FC" w:rsidRPr="004433FC">
        <w:rPr>
          <w:rFonts w:ascii="Times New Roman" w:hAnsi="Times New Roman" w:cs="Times New Roman"/>
          <w:sz w:val="24"/>
          <w:szCs w:val="24"/>
        </w:rPr>
        <w:t xml:space="preserve">. </w:t>
      </w:r>
      <w:r w:rsidR="004433FC">
        <w:rPr>
          <w:rFonts w:ascii="Times New Roman" w:hAnsi="Times New Roman" w:cs="Times New Roman"/>
          <w:sz w:val="24"/>
          <w:szCs w:val="24"/>
        </w:rPr>
        <w:t xml:space="preserve">График при </w:t>
      </w:r>
      <w:r w:rsidR="004433F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433FC" w:rsidRPr="004433F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433FC" w:rsidRPr="004433FC">
        <w:rPr>
          <w:rFonts w:ascii="Times New Roman" w:hAnsi="Times New Roman" w:cs="Times New Roman"/>
          <w:sz w:val="24"/>
          <w:szCs w:val="24"/>
        </w:rPr>
        <w:t xml:space="preserve"> </w:t>
      </w:r>
      <w:r w:rsidR="004433FC">
        <w:rPr>
          <w:rFonts w:ascii="Times New Roman" w:hAnsi="Times New Roman" w:cs="Times New Roman"/>
          <w:sz w:val="24"/>
          <w:szCs w:val="24"/>
        </w:rPr>
        <w:t xml:space="preserve">выше графиков </w:t>
      </w:r>
      <w:r w:rsidR="004433F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433FC" w:rsidRPr="004433F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433FC" w:rsidRPr="004433FC">
        <w:rPr>
          <w:rFonts w:ascii="Times New Roman" w:hAnsi="Times New Roman" w:cs="Times New Roman"/>
          <w:sz w:val="24"/>
          <w:szCs w:val="24"/>
        </w:rPr>
        <w:t xml:space="preserve"> </w:t>
      </w:r>
      <w:r w:rsidR="004433FC">
        <w:rPr>
          <w:rFonts w:ascii="Times New Roman" w:hAnsi="Times New Roman" w:cs="Times New Roman"/>
          <w:sz w:val="24"/>
          <w:szCs w:val="24"/>
        </w:rPr>
        <w:t xml:space="preserve">и </w:t>
      </w:r>
      <w:r w:rsidR="004433F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433FC" w:rsidRPr="004433F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433FC" w:rsidRPr="004433FC">
        <w:rPr>
          <w:rFonts w:ascii="Times New Roman" w:hAnsi="Times New Roman" w:cs="Times New Roman"/>
          <w:sz w:val="24"/>
          <w:szCs w:val="24"/>
        </w:rPr>
        <w:t xml:space="preserve"> </w:t>
      </w:r>
      <w:r w:rsidR="004433FC">
        <w:rPr>
          <w:rFonts w:ascii="Times New Roman" w:hAnsi="Times New Roman" w:cs="Times New Roman"/>
          <w:sz w:val="24"/>
          <w:szCs w:val="24"/>
        </w:rPr>
        <w:t xml:space="preserve">на определенное постоянное значение, независимо от Н. </w:t>
      </w:r>
    </w:p>
    <w:sectPr w:rsidR="00AF446B" w:rsidRPr="004433FC" w:rsidSect="00CE5292">
      <w:pgSz w:w="11900" w:h="16840"/>
      <w:pgMar w:top="780" w:right="680" w:bottom="851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4D689" w14:textId="77777777" w:rsidR="000F0209" w:rsidRDefault="000F0209" w:rsidP="00CE5292">
      <w:r>
        <w:separator/>
      </w:r>
    </w:p>
  </w:endnote>
  <w:endnote w:type="continuationSeparator" w:id="0">
    <w:p w14:paraId="608B2FBE" w14:textId="77777777" w:rsidR="000F0209" w:rsidRDefault="000F0209" w:rsidP="00CE5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239912"/>
      <w:docPartObj>
        <w:docPartGallery w:val="Page Numbers (Bottom of Page)"/>
        <w:docPartUnique/>
      </w:docPartObj>
    </w:sdtPr>
    <w:sdtContent>
      <w:p w14:paraId="17FC03A9" w14:textId="3E1FD85D" w:rsidR="00A37392" w:rsidRDefault="00A3739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8DE3E0" w14:textId="77777777" w:rsidR="00A37392" w:rsidRDefault="00A3739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672DD" w14:textId="77777777" w:rsidR="000F0209" w:rsidRDefault="000F0209" w:rsidP="00CE5292">
      <w:r>
        <w:separator/>
      </w:r>
    </w:p>
  </w:footnote>
  <w:footnote w:type="continuationSeparator" w:id="0">
    <w:p w14:paraId="464801A0" w14:textId="77777777" w:rsidR="000F0209" w:rsidRDefault="000F0209" w:rsidP="00CE5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52182"/>
    <w:multiLevelType w:val="hybridMultilevel"/>
    <w:tmpl w:val="C9321064"/>
    <w:lvl w:ilvl="0" w:tplc="952C1FC8">
      <w:start w:val="1"/>
      <w:numFmt w:val="decimal"/>
      <w:lvlText w:val="%1."/>
      <w:lvlJc w:val="left"/>
      <w:pPr>
        <w:ind w:left="552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A67EC96C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DFB6D2D6">
      <w:numFmt w:val="bullet"/>
      <w:lvlText w:val="•"/>
      <w:lvlJc w:val="left"/>
      <w:pPr>
        <w:ind w:left="5022" w:hanging="284"/>
      </w:pPr>
      <w:rPr>
        <w:rFonts w:hint="default"/>
        <w:lang w:val="ru-RU" w:eastAsia="ru-RU" w:bidi="ru-RU"/>
      </w:rPr>
    </w:lvl>
    <w:lvl w:ilvl="3" w:tplc="18560BA2">
      <w:numFmt w:val="bullet"/>
      <w:lvlText w:val="•"/>
      <w:lvlJc w:val="left"/>
      <w:pPr>
        <w:ind w:left="5704" w:hanging="284"/>
      </w:pPr>
      <w:rPr>
        <w:rFonts w:hint="default"/>
        <w:lang w:val="ru-RU" w:eastAsia="ru-RU" w:bidi="ru-RU"/>
      </w:rPr>
    </w:lvl>
    <w:lvl w:ilvl="4" w:tplc="925EA94A">
      <w:numFmt w:val="bullet"/>
      <w:lvlText w:val="•"/>
      <w:lvlJc w:val="left"/>
      <w:pPr>
        <w:ind w:left="6386" w:hanging="284"/>
      </w:pPr>
      <w:rPr>
        <w:rFonts w:hint="default"/>
        <w:lang w:val="ru-RU" w:eastAsia="ru-RU" w:bidi="ru-RU"/>
      </w:rPr>
    </w:lvl>
    <w:lvl w:ilvl="5" w:tplc="2DD23542">
      <w:numFmt w:val="bullet"/>
      <w:lvlText w:val="•"/>
      <w:lvlJc w:val="left"/>
      <w:pPr>
        <w:ind w:left="7068" w:hanging="284"/>
      </w:pPr>
      <w:rPr>
        <w:rFonts w:hint="default"/>
        <w:lang w:val="ru-RU" w:eastAsia="ru-RU" w:bidi="ru-RU"/>
      </w:rPr>
    </w:lvl>
    <w:lvl w:ilvl="6" w:tplc="74567EA2">
      <w:numFmt w:val="bullet"/>
      <w:lvlText w:val="•"/>
      <w:lvlJc w:val="left"/>
      <w:pPr>
        <w:ind w:left="7751" w:hanging="284"/>
      </w:pPr>
      <w:rPr>
        <w:rFonts w:hint="default"/>
        <w:lang w:val="ru-RU" w:eastAsia="ru-RU" w:bidi="ru-RU"/>
      </w:rPr>
    </w:lvl>
    <w:lvl w:ilvl="7" w:tplc="A2F06240">
      <w:numFmt w:val="bullet"/>
      <w:lvlText w:val="•"/>
      <w:lvlJc w:val="left"/>
      <w:pPr>
        <w:ind w:left="8433" w:hanging="284"/>
      </w:pPr>
      <w:rPr>
        <w:rFonts w:hint="default"/>
        <w:lang w:val="ru-RU" w:eastAsia="ru-RU" w:bidi="ru-RU"/>
      </w:rPr>
    </w:lvl>
    <w:lvl w:ilvl="8" w:tplc="B32876A2">
      <w:numFmt w:val="bullet"/>
      <w:lvlText w:val="•"/>
      <w:lvlJc w:val="left"/>
      <w:pPr>
        <w:ind w:left="9115" w:hanging="284"/>
      </w:pPr>
      <w:rPr>
        <w:rFonts w:hint="default"/>
        <w:lang w:val="ru-RU" w:eastAsia="ru-RU" w:bidi="ru-RU"/>
      </w:rPr>
    </w:lvl>
  </w:abstractNum>
  <w:abstractNum w:abstractNumId="1" w15:restartNumberingAfterBreak="0">
    <w:nsid w:val="35FE02E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F5E721C"/>
    <w:multiLevelType w:val="hybridMultilevel"/>
    <w:tmpl w:val="FBD83FA0"/>
    <w:lvl w:ilvl="0" w:tplc="4508AF26">
      <w:start w:val="10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3" w15:restartNumberingAfterBreak="0">
    <w:nsid w:val="692923EF"/>
    <w:multiLevelType w:val="hybridMultilevel"/>
    <w:tmpl w:val="8B1C5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AF"/>
    <w:rsid w:val="00093BDE"/>
    <w:rsid w:val="000D2A66"/>
    <w:rsid w:val="000E729A"/>
    <w:rsid w:val="000F0209"/>
    <w:rsid w:val="0014027B"/>
    <w:rsid w:val="00166F49"/>
    <w:rsid w:val="00166F7C"/>
    <w:rsid w:val="00191502"/>
    <w:rsid w:val="001A578F"/>
    <w:rsid w:val="001F6A41"/>
    <w:rsid w:val="00233629"/>
    <w:rsid w:val="0026568F"/>
    <w:rsid w:val="00266272"/>
    <w:rsid w:val="002907FB"/>
    <w:rsid w:val="002E6452"/>
    <w:rsid w:val="0031362D"/>
    <w:rsid w:val="003A3A6D"/>
    <w:rsid w:val="003B75C6"/>
    <w:rsid w:val="003C634F"/>
    <w:rsid w:val="003E5093"/>
    <w:rsid w:val="00431A61"/>
    <w:rsid w:val="004433FC"/>
    <w:rsid w:val="00463D00"/>
    <w:rsid w:val="00485DC4"/>
    <w:rsid w:val="004954AC"/>
    <w:rsid w:val="004D50BF"/>
    <w:rsid w:val="004E3FC1"/>
    <w:rsid w:val="00547528"/>
    <w:rsid w:val="0058151A"/>
    <w:rsid w:val="005B1802"/>
    <w:rsid w:val="005B7CB5"/>
    <w:rsid w:val="00616795"/>
    <w:rsid w:val="00624FFA"/>
    <w:rsid w:val="00630595"/>
    <w:rsid w:val="00641C16"/>
    <w:rsid w:val="006547B2"/>
    <w:rsid w:val="0067357D"/>
    <w:rsid w:val="006B52D7"/>
    <w:rsid w:val="0071359A"/>
    <w:rsid w:val="00715AAF"/>
    <w:rsid w:val="00741CEB"/>
    <w:rsid w:val="007C4E9E"/>
    <w:rsid w:val="007E221A"/>
    <w:rsid w:val="007F3942"/>
    <w:rsid w:val="00817F38"/>
    <w:rsid w:val="008278BE"/>
    <w:rsid w:val="008404E6"/>
    <w:rsid w:val="00850681"/>
    <w:rsid w:val="00865F3E"/>
    <w:rsid w:val="008D3E25"/>
    <w:rsid w:val="00916D60"/>
    <w:rsid w:val="009307B6"/>
    <w:rsid w:val="00935F7C"/>
    <w:rsid w:val="00946CE9"/>
    <w:rsid w:val="00981901"/>
    <w:rsid w:val="00991AD2"/>
    <w:rsid w:val="009F59E5"/>
    <w:rsid w:val="00A038D6"/>
    <w:rsid w:val="00A11449"/>
    <w:rsid w:val="00A37392"/>
    <w:rsid w:val="00AE5F54"/>
    <w:rsid w:val="00AF446B"/>
    <w:rsid w:val="00AF5B72"/>
    <w:rsid w:val="00B33515"/>
    <w:rsid w:val="00B44139"/>
    <w:rsid w:val="00B54FE8"/>
    <w:rsid w:val="00B55681"/>
    <w:rsid w:val="00C0000D"/>
    <w:rsid w:val="00C220C9"/>
    <w:rsid w:val="00C37D45"/>
    <w:rsid w:val="00CA04A1"/>
    <w:rsid w:val="00CE5292"/>
    <w:rsid w:val="00CF0156"/>
    <w:rsid w:val="00D02A45"/>
    <w:rsid w:val="00D07A2D"/>
    <w:rsid w:val="00D17C82"/>
    <w:rsid w:val="00D2363A"/>
    <w:rsid w:val="00D30EB6"/>
    <w:rsid w:val="00D5049A"/>
    <w:rsid w:val="00D72E17"/>
    <w:rsid w:val="00D8681B"/>
    <w:rsid w:val="00DA56AD"/>
    <w:rsid w:val="00DE0C22"/>
    <w:rsid w:val="00E0012F"/>
    <w:rsid w:val="00E12ACA"/>
    <w:rsid w:val="00E628B6"/>
    <w:rsid w:val="00E753C6"/>
    <w:rsid w:val="00EB5CF2"/>
    <w:rsid w:val="00EC7095"/>
    <w:rsid w:val="00ED7A43"/>
    <w:rsid w:val="00EF4BEA"/>
    <w:rsid w:val="00F0333E"/>
    <w:rsid w:val="00F056BD"/>
    <w:rsid w:val="00F20C8A"/>
    <w:rsid w:val="00F44C47"/>
    <w:rsid w:val="00F9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8869"/>
  <w15:docId w15:val="{DB2F93AE-10CD-494F-8E1A-F1E4D521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624FFA"/>
    <w:rPr>
      <w:color w:val="808080"/>
    </w:rPr>
  </w:style>
  <w:style w:type="paragraph" w:styleId="a6">
    <w:name w:val="header"/>
    <w:basedOn w:val="a"/>
    <w:link w:val="a7"/>
    <w:uiPriority w:val="99"/>
    <w:unhideWhenUsed/>
    <w:rsid w:val="00CE529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E5292"/>
    <w:rPr>
      <w:rFonts w:ascii="Arial" w:eastAsia="Arial" w:hAnsi="Arial" w:cs="Arial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CE529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E5292"/>
    <w:rPr>
      <w:rFonts w:ascii="Arial" w:eastAsia="Arial" w:hAnsi="Arial" w:cs="Arial"/>
      <w:lang w:val="ru-RU" w:eastAsia="ru-RU" w:bidi="ru-RU"/>
    </w:rPr>
  </w:style>
  <w:style w:type="character" w:customStyle="1" w:styleId="fontstyle01">
    <w:name w:val="fontstyle01"/>
    <w:basedOn w:val="a0"/>
    <w:rsid w:val="00166F49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66F4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166F49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166F49"/>
    <w:rPr>
      <w:rFonts w:ascii="ArialMT" w:hAnsi="ArialMT" w:hint="default"/>
      <w:b w:val="0"/>
      <w:bCs w:val="0"/>
      <w:i w:val="0"/>
      <w:iCs w:val="0"/>
      <w:color w:val="000000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EF4BE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F4BEA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F4BEA"/>
    <w:rPr>
      <w:rFonts w:ascii="Arial" w:eastAsia="Arial" w:hAnsi="Arial" w:cs="Arial"/>
      <w:sz w:val="20"/>
      <w:szCs w:val="20"/>
      <w:lang w:val="ru-RU" w:eastAsia="ru-RU" w:bidi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F4BE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F4BEA"/>
    <w:rPr>
      <w:rFonts w:ascii="Arial" w:eastAsia="Arial" w:hAnsi="Arial" w:cs="Arial"/>
      <w:b/>
      <w:bCs/>
      <w:sz w:val="20"/>
      <w:szCs w:val="20"/>
      <w:lang w:val="ru-RU" w:eastAsia="ru-RU" w:bidi="ru-RU"/>
    </w:rPr>
  </w:style>
  <w:style w:type="paragraph" w:styleId="af">
    <w:name w:val="Balloon Text"/>
    <w:basedOn w:val="a"/>
    <w:link w:val="af0"/>
    <w:uiPriority w:val="99"/>
    <w:semiHidden/>
    <w:unhideWhenUsed/>
    <w:rsid w:val="00EF4BEA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F4BEA"/>
    <w:rPr>
      <w:rFonts w:ascii="Segoe UI" w:eastAsia="Arial" w:hAnsi="Segoe UI" w:cs="Segoe UI"/>
      <w:sz w:val="18"/>
      <w:szCs w:val="18"/>
      <w:lang w:val="ru-RU" w:eastAsia="ru-RU" w:bidi="ru-RU"/>
    </w:rPr>
  </w:style>
  <w:style w:type="paragraph" w:styleId="af1">
    <w:name w:val="caption"/>
    <w:basedOn w:val="a"/>
    <w:next w:val="a"/>
    <w:uiPriority w:val="35"/>
    <w:unhideWhenUsed/>
    <w:qFormat/>
    <w:rsid w:val="00EF4BE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B748A-2D14-435B-904F-3D1BEAFCE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Бавыкин Роман Алексеевич</cp:lastModifiedBy>
  <cp:revision>5</cp:revision>
  <cp:lastPrinted>2020-12-07T17:08:00Z</cp:lastPrinted>
  <dcterms:created xsi:type="dcterms:W3CDTF">2020-12-05T15:28:00Z</dcterms:created>
  <dcterms:modified xsi:type="dcterms:W3CDTF">2020-12-07T17:08:00Z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