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35323C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35323C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0145EFB3" w:rsidR="00DA78FD" w:rsidRDefault="00DA78FD" w:rsidP="00C3485F">
      <w:pPr>
        <w:jc w:val="center"/>
        <w:rPr>
          <w:sz w:val="28"/>
        </w:rPr>
      </w:pPr>
    </w:p>
    <w:p w14:paraId="730968A3" w14:textId="77777777" w:rsidR="0035323C" w:rsidRPr="0035323C" w:rsidRDefault="0035323C" w:rsidP="00C3485F">
      <w:pPr>
        <w:jc w:val="center"/>
        <w:rPr>
          <w:sz w:val="28"/>
        </w:rPr>
      </w:pPr>
    </w:p>
    <w:p w14:paraId="037C9A1D" w14:textId="3ACE0D7F" w:rsidR="0035323C" w:rsidRPr="0035323C" w:rsidRDefault="0035323C" w:rsidP="0035323C">
      <w:pPr>
        <w:rPr>
          <w:sz w:val="28"/>
          <w:u w:val="single"/>
        </w:rPr>
      </w:pPr>
      <w:r>
        <w:rPr>
          <w:sz w:val="28"/>
          <w:u w:val="single"/>
        </w:rPr>
        <w:t>Дронов</w:t>
      </w:r>
      <w:r w:rsidRPr="0035323C">
        <w:rPr>
          <w:sz w:val="28"/>
          <w:u w:val="single"/>
        </w:rPr>
        <w:t xml:space="preserve"> В. А. </w:t>
      </w:r>
      <w:r w:rsidRPr="0035323C">
        <w:rPr>
          <w:sz w:val="28"/>
          <w:u w:val="single"/>
          <w:lang w:val="en-US"/>
        </w:rPr>
        <w:t>Django</w:t>
      </w:r>
      <w:r w:rsidRPr="0035323C">
        <w:rPr>
          <w:sz w:val="28"/>
          <w:u w:val="single"/>
        </w:rPr>
        <w:t xml:space="preserve"> 3.0. Практика создания веб-сайтов на </w:t>
      </w:r>
      <w:r w:rsidRPr="0035323C">
        <w:rPr>
          <w:sz w:val="28"/>
          <w:u w:val="single"/>
          <w:lang w:val="en-US"/>
        </w:rPr>
        <w:t>Python</w:t>
      </w:r>
    </w:p>
    <w:p w14:paraId="482681F5" w14:textId="1D146582" w:rsidR="0035323C" w:rsidRPr="0035323C" w:rsidRDefault="0035323C" w:rsidP="0035323C">
      <w:pPr>
        <w:rPr>
          <w:sz w:val="28"/>
          <w:highlight w:val="yellow"/>
          <w:u w:val="single"/>
        </w:rPr>
      </w:pPr>
      <w:proofErr w:type="spellStart"/>
      <w:r>
        <w:rPr>
          <w:sz w:val="28"/>
          <w:u w:val="single"/>
        </w:rPr>
        <w:t>Лутц</w:t>
      </w:r>
      <w:proofErr w:type="spellEnd"/>
      <w:r w:rsidRPr="0035323C">
        <w:rPr>
          <w:sz w:val="28"/>
          <w:u w:val="single"/>
        </w:rPr>
        <w:t xml:space="preserve"> М. Изучаем </w:t>
      </w:r>
      <w:r w:rsidRPr="0035323C">
        <w:rPr>
          <w:sz w:val="28"/>
          <w:u w:val="single"/>
          <w:lang w:val="en-US"/>
        </w:rPr>
        <w:t>Python</w:t>
      </w:r>
      <w:r w:rsidRPr="0035323C">
        <w:rPr>
          <w:sz w:val="28"/>
          <w:u w:val="single"/>
        </w:rPr>
        <w:t xml:space="preserve"> </w:t>
      </w:r>
    </w:p>
    <w:p w14:paraId="637F708F" w14:textId="22EE65FB" w:rsidR="00CA54C7" w:rsidRPr="00CF3EFB" w:rsidRDefault="00CA54C7" w:rsidP="00E53325">
      <w:pPr>
        <w:rPr>
          <w:sz w:val="28"/>
          <w:u w:val="single"/>
        </w:rPr>
      </w:pPr>
    </w:p>
    <w:p w14:paraId="614ABA06" w14:textId="5FE6CDF8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144DB6" w14:textId="77777777" w:rsidR="006C548C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BF61DFA" w14:textId="2C88C084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8" w:history="1">
            <w:r w:rsidR="006C548C" w:rsidRPr="0093494F">
              <w:rPr>
                <w:rStyle w:val="afd"/>
              </w:rPr>
              <w:t>1 ОПИСАНИЕ ВОЗМОЖНОСТЕЙ ПРИЛОЖЕНИЯ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_Toc91026518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3BE8D803" w14:textId="452C3B68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19" w:history="1">
            <w:r w:rsidR="006C548C" w:rsidRPr="0093494F">
              <w:rPr>
                <w:rStyle w:val="afd"/>
              </w:rPr>
              <w:t>1.1 Общие сведения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_Toc91026519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EB3BCE9" w14:textId="4F684D8A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0" w:history="1">
            <w:r w:rsidR="006C548C" w:rsidRPr="0093494F">
              <w:rPr>
                <w:rStyle w:val="afd"/>
              </w:rPr>
              <w:t>1.1.1 Полное наименование системы и её условное обозначение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00631DFA" w14:textId="3646BE35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1" w:history="1">
            <w:r w:rsidR="006C548C" w:rsidRPr="0093494F">
              <w:rPr>
                <w:rStyle w:val="afd"/>
              </w:rPr>
              <w:t>1.1.2 Наименование предприятий разработчика и заказчика системы и их реквизиты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75819F83" w14:textId="491DA05E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2" w:history="1">
            <w:r w:rsidR="006C548C" w:rsidRPr="0093494F">
              <w:rPr>
                <w:rStyle w:val="afd"/>
              </w:rPr>
              <w:t>1.1.3 Основания для разработки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08D15E6E" w14:textId="2894CA45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3" w:history="1">
            <w:r w:rsidR="006C548C" w:rsidRPr="0093494F">
              <w:rPr>
                <w:rStyle w:val="afd"/>
              </w:rPr>
              <w:t>1.1.4 Плановые сроки начала и окончания работы по созданию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3204ACC" w14:textId="62C85442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4" w:history="1">
            <w:r w:rsidR="006C548C" w:rsidRPr="0093494F">
              <w:rPr>
                <w:rStyle w:val="afd"/>
              </w:rPr>
              <w:t>1.1.5 Порядок оформления и предъявления заказчику результатов работ по созданию системы, по изготовлению и наладке отдельных средств и программно-технических комплексов системы.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4</w:t>
            </w:r>
            <w:r w:rsidR="006C548C">
              <w:rPr>
                <w:webHidden/>
              </w:rPr>
              <w:fldChar w:fldCharType="end"/>
            </w:r>
          </w:hyperlink>
        </w:p>
        <w:p w14:paraId="68E24DB9" w14:textId="7BE26F17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5" w:history="1">
            <w:r w:rsidR="006C548C" w:rsidRPr="0093494F">
              <w:rPr>
                <w:rStyle w:val="afd"/>
              </w:rPr>
              <w:t>1.2 Назначения и цели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4CCC9556" w14:textId="1AE3C6A7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6" w:history="1">
            <w:r w:rsidR="006C548C" w:rsidRPr="0093494F">
              <w:rPr>
                <w:rStyle w:val="afd"/>
              </w:rPr>
              <w:t>1.2.1 Назначение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_Toc91026526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5F89E9FE" w14:textId="530A815D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27" w:history="1">
            <w:r w:rsidR="006C548C" w:rsidRPr="0093494F">
              <w:rPr>
                <w:rStyle w:val="afd"/>
              </w:rPr>
              <w:t>1.2.2 Цели создания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_Toc91026527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5</w:t>
            </w:r>
            <w:r w:rsidR="006C548C">
              <w:rPr>
                <w:webHidden/>
              </w:rPr>
              <w:fldChar w:fldCharType="end"/>
            </w:r>
          </w:hyperlink>
        </w:p>
        <w:p w14:paraId="48E2A8BD" w14:textId="1AB0F862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8" w:history="1">
            <w:r w:rsidR="006C548C" w:rsidRPr="0093494F">
              <w:rPr>
                <w:rStyle w:val="afd"/>
              </w:rPr>
              <w:t>2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3A7030FA" w14:textId="7DFD7A2D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29" w:history="1">
            <w:r w:rsidR="006C548C" w:rsidRPr="0093494F">
              <w:rPr>
                <w:rStyle w:val="afd"/>
              </w:rPr>
              <w:t>2.1 Требования к системе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_Toc91026529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7D13CA3F" w14:textId="5CD514A2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0" w:history="1">
            <w:r w:rsidR="006C548C" w:rsidRPr="0093494F">
              <w:rPr>
                <w:rStyle w:val="afd"/>
              </w:rPr>
              <w:t>2.2 Функциональные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6</w:t>
            </w:r>
            <w:r w:rsidR="006C548C">
              <w:rPr>
                <w:webHidden/>
              </w:rPr>
              <w:fldChar w:fldCharType="end"/>
            </w:r>
          </w:hyperlink>
        </w:p>
        <w:p w14:paraId="7B42D482" w14:textId="066830A9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1" w:history="1">
            <w:r w:rsidR="006C548C" w:rsidRPr="0093494F">
              <w:rPr>
                <w:rStyle w:val="afd"/>
              </w:rPr>
              <w:t>2.3 Нефункциональные требования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7</w:t>
            </w:r>
            <w:r w:rsidR="006C548C">
              <w:rPr>
                <w:webHidden/>
              </w:rPr>
              <w:fldChar w:fldCharType="end"/>
            </w:r>
          </w:hyperlink>
        </w:p>
        <w:p w14:paraId="4DDF88B8" w14:textId="1CE144DD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2" w:history="1">
            <w:r w:rsidR="006C548C" w:rsidRPr="0093494F">
              <w:rPr>
                <w:rStyle w:val="afd"/>
              </w:rPr>
              <w:t>3 АРХИТЕКТУРА ПРИЛОЖЕНИЯ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8</w:t>
            </w:r>
            <w:r w:rsidR="006C548C">
              <w:rPr>
                <w:webHidden/>
              </w:rPr>
              <w:fldChar w:fldCharType="end"/>
            </w:r>
          </w:hyperlink>
        </w:p>
        <w:p w14:paraId="138CE0AD" w14:textId="60DBD39B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3" w:history="1">
            <w:r w:rsidR="006C548C" w:rsidRPr="0093494F">
              <w:rPr>
                <w:rStyle w:val="afd"/>
              </w:rPr>
              <w:t>4 ОПИСАНИЕ КЛАССИФИКАТОРА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1E93FA8E" w14:textId="7C95B4EC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4" w:history="1">
            <w:r w:rsidR="006C548C" w:rsidRPr="0093494F">
              <w:rPr>
                <w:rStyle w:val="afd"/>
              </w:rPr>
              <w:t>4.1 Классы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2DFFEBC9" w14:textId="0C4F534E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5" w:history="1">
            <w:r w:rsidR="006C548C" w:rsidRPr="0093494F">
              <w:rPr>
                <w:rStyle w:val="afd"/>
              </w:rPr>
              <w:t>4.2 Вектор признаков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4E053B76" w14:textId="129BAED5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6" w:history="1">
            <w:r w:rsidR="006C548C" w:rsidRPr="0093494F">
              <w:rPr>
                <w:rStyle w:val="afd"/>
              </w:rPr>
              <w:t>4.3 Обучающие и тестовые коллекции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_Toc91026536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10</w:t>
            </w:r>
            <w:r w:rsidR="006C548C">
              <w:rPr>
                <w:webHidden/>
              </w:rPr>
              <w:fldChar w:fldCharType="end"/>
            </w:r>
          </w:hyperlink>
        </w:p>
        <w:p w14:paraId="39C6F59C" w14:textId="183F5C24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7" w:history="1">
            <w:r w:rsidR="006C548C" w:rsidRPr="0093494F">
              <w:rPr>
                <w:rStyle w:val="afd"/>
              </w:rPr>
              <w:t>5 ОПИСАНИЕ ИНФРАСТРУКТУРЫ РАЗРАБОТКИ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_Toc91026537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14</w:t>
            </w:r>
            <w:r w:rsidR="006C548C">
              <w:rPr>
                <w:webHidden/>
              </w:rPr>
              <w:fldChar w:fldCharType="end"/>
            </w:r>
          </w:hyperlink>
        </w:p>
        <w:p w14:paraId="20C9300D" w14:textId="101370EF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8" w:history="1">
            <w:r w:rsidR="006C548C" w:rsidRPr="0093494F">
              <w:rPr>
                <w:rStyle w:val="afd"/>
              </w:rPr>
              <w:t>6 РЕЗУЛЬТАТЫ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_Toc91026538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6145160C" w14:textId="44A25A49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39" w:history="1">
            <w:r w:rsidR="006C548C" w:rsidRPr="0093494F">
              <w:rPr>
                <w:rStyle w:val="afd"/>
              </w:rPr>
              <w:t>6.1 Сценарии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_Toc91026539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326BB476" w14:textId="3F3B1A20" w:rsidR="006C548C" w:rsidRDefault="001079C2">
          <w:pPr>
            <w:pStyle w:val="30"/>
            <w:rPr>
              <w:rFonts w:asciiTheme="minorHAnsi" w:eastAsiaTheme="minorEastAsia" w:hAnsiTheme="minorHAnsi" w:cstheme="minorBidi"/>
              <w:i w:val="0"/>
              <w:sz w:val="22"/>
              <w:szCs w:val="22"/>
            </w:rPr>
          </w:pPr>
          <w:hyperlink w:anchor="_Toc91026540" w:history="1">
            <w:r w:rsidR="006C548C" w:rsidRPr="0093494F">
              <w:rPr>
                <w:rStyle w:val="afd"/>
              </w:rPr>
              <w:t>6.1.1 Сценарий ручного тестирования клиентской части.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_Toc91026540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15</w:t>
            </w:r>
            <w:r w:rsidR="006C548C">
              <w:rPr>
                <w:webHidden/>
              </w:rPr>
              <w:fldChar w:fldCharType="end"/>
            </w:r>
          </w:hyperlink>
        </w:p>
        <w:p w14:paraId="68F6CE22" w14:textId="3F0780FA" w:rsidR="006C548C" w:rsidRDefault="001079C2">
          <w:pPr>
            <w:pStyle w:val="2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1" w:history="1">
            <w:r w:rsidR="006C548C" w:rsidRPr="0093494F">
              <w:rPr>
                <w:rStyle w:val="afd"/>
              </w:rPr>
              <w:t>6.2 Результаты тестирования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_Toc91026541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26</w:t>
            </w:r>
            <w:r w:rsidR="006C548C">
              <w:rPr>
                <w:webHidden/>
              </w:rPr>
              <w:fldChar w:fldCharType="end"/>
            </w:r>
          </w:hyperlink>
        </w:p>
        <w:p w14:paraId="5F4EE230" w14:textId="0F992915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2" w:history="1">
            <w:r w:rsidR="006C548C" w:rsidRPr="0093494F">
              <w:rPr>
                <w:rStyle w:val="afd"/>
              </w:rPr>
              <w:t>7 ИНТЕРФЕЙС И ВОЗМОЖНОСТИ СИСТЕМЫ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_Toc91026542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28</w:t>
            </w:r>
            <w:r w:rsidR="006C548C">
              <w:rPr>
                <w:webHidden/>
              </w:rPr>
              <w:fldChar w:fldCharType="end"/>
            </w:r>
          </w:hyperlink>
        </w:p>
        <w:p w14:paraId="70484498" w14:textId="07E54E05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3" w:history="1">
            <w:r w:rsidR="006C548C" w:rsidRPr="0093494F">
              <w:rPr>
                <w:rStyle w:val="afd"/>
              </w:rPr>
              <w:t>8 АНАЛИЗ РЕЗУЛЬТАТОВ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_Toc91026543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32</w:t>
            </w:r>
            <w:r w:rsidR="006C548C">
              <w:rPr>
                <w:webHidden/>
              </w:rPr>
              <w:fldChar w:fldCharType="end"/>
            </w:r>
          </w:hyperlink>
        </w:p>
        <w:p w14:paraId="1F7C7069" w14:textId="3C612217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4" w:history="1">
            <w:r w:rsidR="006C548C" w:rsidRPr="0093494F">
              <w:rPr>
                <w:rStyle w:val="afd"/>
              </w:rPr>
              <w:t>СПИСОК ИСПОЛЬЗУЕМЫХ ИСТОЧНИКОВ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_Toc91026544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33</w:t>
            </w:r>
            <w:r w:rsidR="006C548C">
              <w:rPr>
                <w:webHidden/>
              </w:rPr>
              <w:fldChar w:fldCharType="end"/>
            </w:r>
          </w:hyperlink>
        </w:p>
        <w:p w14:paraId="03F122EC" w14:textId="6AB2081F" w:rsidR="006C548C" w:rsidRDefault="001079C2">
          <w:pPr>
            <w:pStyle w:val="1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91026545" w:history="1">
            <w:r w:rsidR="006C548C" w:rsidRPr="0093494F">
              <w:rPr>
                <w:rStyle w:val="afd"/>
                <w:shd w:val="clear" w:color="auto" w:fill="FFFFFF"/>
              </w:rPr>
              <w:t>ПРИЛОЖЕНИЕ А</w:t>
            </w:r>
            <w:r w:rsidR="006C548C">
              <w:rPr>
                <w:webHidden/>
              </w:rPr>
              <w:tab/>
            </w:r>
            <w:r w:rsidR="006C548C">
              <w:rPr>
                <w:webHidden/>
              </w:rPr>
              <w:fldChar w:fldCharType="begin"/>
            </w:r>
            <w:r w:rsidR="006C548C">
              <w:rPr>
                <w:webHidden/>
              </w:rPr>
              <w:instrText xml:space="preserve"> PAGEREF _Toc91026545 \h </w:instrText>
            </w:r>
            <w:r w:rsidR="006C548C">
              <w:rPr>
                <w:webHidden/>
              </w:rPr>
            </w:r>
            <w:r w:rsidR="006C548C">
              <w:rPr>
                <w:webHidden/>
              </w:rPr>
              <w:fldChar w:fldCharType="separate"/>
            </w:r>
            <w:r w:rsidR="006C548C">
              <w:rPr>
                <w:webHidden/>
              </w:rPr>
              <w:t>34</w:t>
            </w:r>
            <w:r w:rsidR="006C548C">
              <w:rPr>
                <w:webHidden/>
              </w:rPr>
              <w:fldChar w:fldCharType="end"/>
            </w:r>
          </w:hyperlink>
        </w:p>
        <w:p w14:paraId="73C4A838" w14:textId="50D2E1B8" w:rsidR="001322C1" w:rsidRDefault="001322C1" w:rsidP="001322C1">
          <w:pPr>
            <w:pStyle w:val="10"/>
            <w:rPr>
              <w:b w:val="0"/>
              <w:bCs/>
            </w:rPr>
          </w:pPr>
          <w:r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91026518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91026519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91026520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656A68F0" w:rsidR="007D65CE" w:rsidRDefault="007D65CE" w:rsidP="007D65CE">
      <w:pPr>
        <w:pStyle w:val="3"/>
      </w:pPr>
      <w:bookmarkStart w:id="3" w:name="_Toc91026521"/>
      <w:r>
        <w:t xml:space="preserve">1.1.2 </w:t>
      </w:r>
      <w:r w:rsidR="00634E21">
        <w:t>Наименование предприятий</w:t>
      </w:r>
      <w:r w:rsidRPr="007D65CE">
        <w:t xml:space="preserve"> разработчика и</w:t>
      </w:r>
      <w:r>
        <w:t xml:space="preserve"> </w:t>
      </w:r>
      <w:r w:rsidR="00634E21">
        <w:t xml:space="preserve">заказчика </w:t>
      </w:r>
      <w:r w:rsidRPr="007D65CE">
        <w:t>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91026522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91026523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4376305" w:rsidR="007D65CE" w:rsidRDefault="007D65CE" w:rsidP="007D65CE">
      <w:pPr>
        <w:pStyle w:val="3"/>
      </w:pPr>
      <w:bookmarkStart w:id="6" w:name="_Toc91026524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="00634E21">
        <w:t>работ по созданию системы</w:t>
      </w:r>
      <w:r w:rsidRPr="007D65CE">
        <w:t>, по изготовлению и наладке</w:t>
      </w:r>
      <w:r>
        <w:t xml:space="preserve"> </w:t>
      </w:r>
      <w:r w:rsidR="00634E21">
        <w:t>отдельных средств</w:t>
      </w:r>
      <w:r w:rsidRPr="007D65CE">
        <w:t xml:space="preserve"> и</w:t>
      </w:r>
      <w:r>
        <w:t xml:space="preserve"> </w:t>
      </w:r>
      <w:r w:rsidR="00634E21">
        <w:t>программно-технических</w:t>
      </w:r>
      <w:r w:rsidRPr="007D65CE">
        <w:t xml:space="preserve">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723B2A0A" w14:textId="1CBB1D91" w:rsidR="00153946" w:rsidRPr="00634E21" w:rsidRDefault="00153946" w:rsidP="00634E21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69263C09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файл</w:t>
      </w:r>
      <w:r w:rsidR="00634E21">
        <w:rPr>
          <w:rFonts w:ascii="Times New Roman" w:hAnsi="Times New Roman"/>
          <w:sz w:val="28"/>
        </w:rPr>
        <w:t>ы</w:t>
      </w:r>
      <w:r w:rsidRPr="00153946">
        <w:rPr>
          <w:rFonts w:ascii="Times New Roman" w:hAnsi="Times New Roman"/>
          <w:sz w:val="28"/>
        </w:rPr>
        <w:t xml:space="preserve">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6077A0E2" w14:textId="77777777" w:rsidR="007D65CE" w:rsidRPr="007D65CE" w:rsidRDefault="007D65CE" w:rsidP="007D65CE">
      <w:pPr>
        <w:pStyle w:val="2"/>
      </w:pPr>
      <w:bookmarkStart w:id="7" w:name="_Toc91026525"/>
      <w:r w:rsidRPr="007D65CE">
        <w:lastRenderedPageBreak/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91026526"/>
      <w:r w:rsidRPr="007D65CE">
        <w:t>1.2.1 Назначение системы</w:t>
      </w:r>
      <w:bookmarkEnd w:id="8"/>
    </w:p>
    <w:p w14:paraId="14618841" w14:textId="25CFA79E" w:rsidR="00DD557C" w:rsidRDefault="00634E21" w:rsidP="00153946">
      <w:pPr>
        <w:spacing w:line="360" w:lineRule="auto"/>
        <w:ind w:firstLine="709"/>
        <w:jc w:val="both"/>
        <w:rPr>
          <w:sz w:val="28"/>
        </w:rPr>
      </w:pPr>
      <w:r w:rsidRPr="00634E21">
        <w:rPr>
          <w:sz w:val="28"/>
        </w:rPr>
        <w:t>Классификатор предназначен для автоматизации процесса классифицирования текста по 10 следующим классам</w:t>
      </w:r>
      <w:r w:rsidR="00DD557C">
        <w:rPr>
          <w:sz w:val="28"/>
        </w:rPr>
        <w:t>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08A51081" w:rsidR="00DD557C" w:rsidRPr="00634E21" w:rsidRDefault="00DD557C" w:rsidP="00634E21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0D377ECA" w14:textId="49EA887E" w:rsidR="007D65CE" w:rsidRDefault="007D65CE" w:rsidP="007D65CE">
      <w:pPr>
        <w:pStyle w:val="3"/>
      </w:pPr>
      <w:bookmarkStart w:id="9" w:name="_Toc91026527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017AB7D9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Удобство х</w:t>
      </w:r>
      <w:r w:rsidR="001B5B20">
        <w:rPr>
          <w:rFonts w:ascii="Times New Roman" w:hAnsi="Times New Roman"/>
          <w:sz w:val="28"/>
        </w:rPr>
        <w:t>ранения</w:t>
      </w:r>
      <w:r w:rsidR="00DD557C"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="00DD557C" w:rsidRPr="00DD557C">
        <w:rPr>
          <w:rFonts w:ascii="Times New Roman" w:hAnsi="Times New Roman"/>
          <w:sz w:val="28"/>
        </w:rPr>
        <w:t>;</w:t>
      </w:r>
    </w:p>
    <w:p w14:paraId="2C6E1936" w14:textId="44EB7431" w:rsidR="00DD557C" w:rsidRPr="00DD557C" w:rsidRDefault="000A02B6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DD557C" w:rsidRPr="00DD557C">
        <w:rPr>
          <w:rFonts w:ascii="Times New Roman" w:hAnsi="Times New Roman"/>
          <w:sz w:val="28"/>
        </w:rPr>
        <w:t>втоматизация классификации текста;</w:t>
      </w:r>
    </w:p>
    <w:p w14:paraId="43B1FD6D" w14:textId="713D2CCB" w:rsidR="00D61333" w:rsidRPr="001B5B20" w:rsidRDefault="000A02B6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</w:t>
      </w:r>
      <w:r w:rsidR="00DD557C" w:rsidRPr="001B5B20">
        <w:rPr>
          <w:rFonts w:ascii="Times New Roman" w:hAnsi="Times New Roman"/>
          <w:sz w:val="28"/>
        </w:rPr>
        <w:t xml:space="preserve">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>
        <w:rPr>
          <w:rFonts w:ascii="Times New Roman" w:hAnsi="Times New Roman"/>
          <w:sz w:val="28"/>
        </w:rPr>
        <w:t xml:space="preserve"> на предоставленном тексте или тексте статьи</w:t>
      </w:r>
      <w:r w:rsidR="00DD557C"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91026528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41B85081" w:rsidR="00AE4499" w:rsidRPr="006A1580" w:rsidRDefault="00AE4499" w:rsidP="00AE4499">
      <w:pPr>
        <w:pStyle w:val="2"/>
      </w:pPr>
      <w:bookmarkStart w:id="11" w:name="_Toc91026529"/>
      <w:r w:rsidRPr="00AE4499">
        <w:t>2.1 Требования к системе</w:t>
      </w:r>
      <w:bookmarkEnd w:id="11"/>
      <w:r w:rsidRPr="00AE4499">
        <w:t xml:space="preserve"> </w:t>
      </w:r>
    </w:p>
    <w:p w14:paraId="6F5B06D8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12" w:name="_Toc91026530"/>
      <w:bookmarkStart w:id="13" w:name="_Toc90071907"/>
      <w:r w:rsidRPr="00D73743">
        <w:rPr>
          <w:rFonts w:cs="Times New Roman"/>
          <w:color w:val="000000" w:themeColor="text1"/>
          <w:szCs w:val="28"/>
        </w:rPr>
        <w:t>2.1.1 Требования к структуре и функционированию системы</w:t>
      </w:r>
      <w:bookmarkEnd w:id="13"/>
    </w:p>
    <w:p w14:paraId="2D6F74A9" w14:textId="77777777" w:rsidR="00997D66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>Система должна иметь архитектуру клиент–сервер</w:t>
      </w:r>
      <w:r>
        <w:rPr>
          <w:sz w:val="28"/>
          <w:szCs w:val="28"/>
        </w:rPr>
        <w:t xml:space="preserve">ного приложения и иметь пользовательский интерфейс в формате </w:t>
      </w:r>
      <w:r>
        <w:rPr>
          <w:sz w:val="28"/>
          <w:szCs w:val="28"/>
          <w:lang w:val="en-US"/>
        </w:rPr>
        <w:t>html</w:t>
      </w:r>
      <w:r w:rsidRPr="00997D66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страниц, тем самым являющийся</w:t>
      </w:r>
      <w:r w:rsidRPr="00D73743">
        <w:rPr>
          <w:sz w:val="28"/>
          <w:szCs w:val="28"/>
        </w:rPr>
        <w:t xml:space="preserve"> веб–интерфейсом. </w:t>
      </w:r>
    </w:p>
    <w:p w14:paraId="12227200" w14:textId="282EFB67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>В качестве протокола взаимодейст</w:t>
      </w:r>
      <w:r>
        <w:rPr>
          <w:sz w:val="28"/>
          <w:szCs w:val="28"/>
        </w:rPr>
        <w:t>вия между клиентом и сервером</w:t>
      </w:r>
      <w:r w:rsidRPr="00D73743">
        <w:rPr>
          <w:sz w:val="28"/>
          <w:szCs w:val="28"/>
        </w:rPr>
        <w:t xml:space="preserve"> использовать протокол прикладного уровня – </w:t>
      </w:r>
      <w:r w:rsidRPr="00D73743">
        <w:rPr>
          <w:sz w:val="28"/>
          <w:szCs w:val="28"/>
          <w:lang w:val="en-US"/>
        </w:rPr>
        <w:t>HTTP</w:t>
      </w:r>
      <w:r w:rsidRPr="00D73743">
        <w:rPr>
          <w:sz w:val="28"/>
          <w:szCs w:val="28"/>
        </w:rPr>
        <w:t xml:space="preserve">. </w:t>
      </w:r>
    </w:p>
    <w:p w14:paraId="4E7C2245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14" w:name="_Ref89721849"/>
      <w:bookmarkStart w:id="15" w:name="_Ref89721852"/>
      <w:bookmarkStart w:id="16" w:name="_Ref89721855"/>
      <w:bookmarkStart w:id="17" w:name="_Ref89721857"/>
      <w:bookmarkStart w:id="18" w:name="_Ref89721860"/>
      <w:bookmarkStart w:id="19" w:name="_Ref89721865"/>
      <w:bookmarkStart w:id="20" w:name="_Toc90071908"/>
      <w:r w:rsidRPr="00D73743">
        <w:rPr>
          <w:rFonts w:cs="Times New Roman"/>
          <w:color w:val="000000" w:themeColor="text1"/>
          <w:szCs w:val="28"/>
        </w:rPr>
        <w:t>2.1.2 Требования к эргономике и технической эстетике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B3B9AB8" w14:textId="6EFEF5B4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73743">
        <w:rPr>
          <w:sz w:val="28"/>
          <w:szCs w:val="28"/>
        </w:rPr>
        <w:t>риложение должно обеспечивать удобный для конечного пользователя интерфейс, удобность определяется следующими требованиями:</w:t>
      </w:r>
    </w:p>
    <w:p w14:paraId="08AB3CAB" w14:textId="362D6371" w:rsidR="00997D66" w:rsidRPr="00D73743" w:rsidRDefault="00997D66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3743">
        <w:rPr>
          <w:rFonts w:ascii="Times New Roman" w:hAnsi="Times New Roman"/>
          <w:sz w:val="28"/>
          <w:szCs w:val="28"/>
        </w:rPr>
        <w:t>Наличие русскоязычного пользовательского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3743">
        <w:rPr>
          <w:rFonts w:ascii="Times New Roman" w:hAnsi="Times New Roman"/>
          <w:sz w:val="28"/>
          <w:szCs w:val="28"/>
        </w:rPr>
        <w:t>интерфейса.</w:t>
      </w:r>
    </w:p>
    <w:p w14:paraId="27FA4CEB" w14:textId="47EBC403" w:rsidR="00997D66" w:rsidRDefault="00997D66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3743">
        <w:rPr>
          <w:rFonts w:ascii="Times New Roman" w:hAnsi="Times New Roman"/>
          <w:sz w:val="28"/>
          <w:szCs w:val="28"/>
        </w:rPr>
        <w:t>Размер шрифта в пользовательско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 веб</w:t>
      </w:r>
      <w:r w:rsidRPr="00D73743">
        <w:rPr>
          <w:rFonts w:ascii="Times New Roman" w:hAnsi="Times New Roman"/>
          <w:sz w:val="28"/>
          <w:szCs w:val="28"/>
        </w:rPr>
        <w:t xml:space="preserve">–интерфейсе </w:t>
      </w:r>
      <w:r>
        <w:rPr>
          <w:rFonts w:ascii="Times New Roman" w:hAnsi="Times New Roman"/>
          <w:sz w:val="28"/>
          <w:szCs w:val="28"/>
        </w:rPr>
        <w:t>должен быть читабельным</w:t>
      </w:r>
      <w:r w:rsidR="00EB607E">
        <w:rPr>
          <w:rFonts w:ascii="Times New Roman" w:hAnsi="Times New Roman"/>
          <w:sz w:val="28"/>
          <w:szCs w:val="28"/>
        </w:rPr>
        <w:t>.</w:t>
      </w:r>
    </w:p>
    <w:p w14:paraId="3ACB9503" w14:textId="03F35822" w:rsidR="00EB607E" w:rsidRPr="00D73743" w:rsidRDefault="00EB607E" w:rsidP="00997D66">
      <w:pPr>
        <w:pStyle w:val="afff1"/>
        <w:numPr>
          <w:ilvl w:val="0"/>
          <w:numId w:val="21"/>
        </w:numPr>
        <w:spacing w:after="12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Веб интерфейс должен быть масштабируемым.</w:t>
      </w:r>
    </w:p>
    <w:p w14:paraId="486590F6" w14:textId="77777777" w:rsidR="00997D66" w:rsidRPr="00D73743" w:rsidRDefault="00997D66" w:rsidP="00997D66">
      <w:pPr>
        <w:pStyle w:val="3"/>
        <w:rPr>
          <w:rFonts w:cs="Times New Roman"/>
          <w:i w:val="0"/>
          <w:color w:val="000000" w:themeColor="text1"/>
          <w:szCs w:val="28"/>
        </w:rPr>
      </w:pPr>
      <w:bookmarkStart w:id="21" w:name="_Toc90071909"/>
      <w:r w:rsidRPr="00D73743">
        <w:rPr>
          <w:rFonts w:cs="Times New Roman"/>
          <w:color w:val="000000" w:themeColor="text1"/>
          <w:szCs w:val="28"/>
        </w:rPr>
        <w:t>2.1.3 Требования по стандартизации и унификации</w:t>
      </w:r>
      <w:bookmarkEnd w:id="21"/>
    </w:p>
    <w:p w14:paraId="7B77130B" w14:textId="24D6CA82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 xml:space="preserve">Для разработки </w:t>
      </w:r>
      <w:r w:rsidRPr="00EB607E">
        <w:rPr>
          <w:sz w:val="28"/>
          <w:szCs w:val="28"/>
        </w:rPr>
        <w:t>серверной</w:t>
      </w:r>
      <w:r w:rsidRPr="00D73743">
        <w:rPr>
          <w:sz w:val="28"/>
          <w:szCs w:val="28"/>
        </w:rPr>
        <w:t xml:space="preserve"> части приложения должен использоваться язык </w:t>
      </w:r>
      <w:r w:rsidRPr="00EB607E">
        <w:rPr>
          <w:sz w:val="28"/>
          <w:szCs w:val="28"/>
          <w:lang w:val="en-US"/>
        </w:rPr>
        <w:t>Python</w:t>
      </w:r>
      <w:r w:rsidRPr="00D73743">
        <w:rPr>
          <w:b/>
          <w:sz w:val="28"/>
          <w:szCs w:val="28"/>
        </w:rPr>
        <w:t xml:space="preserve"> </w:t>
      </w:r>
      <w:r w:rsidR="00EB607E">
        <w:rPr>
          <w:sz w:val="28"/>
          <w:szCs w:val="28"/>
        </w:rPr>
        <w:t>не ниже версии 3.0</w:t>
      </w:r>
      <w:r w:rsidRPr="00D73743">
        <w:rPr>
          <w:sz w:val="28"/>
          <w:szCs w:val="28"/>
        </w:rPr>
        <w:t xml:space="preserve">. Для реализации </w:t>
      </w:r>
      <w:r w:rsidRPr="00EB607E">
        <w:rPr>
          <w:sz w:val="28"/>
          <w:szCs w:val="28"/>
        </w:rPr>
        <w:t>классификатора</w:t>
      </w:r>
      <w:r w:rsidRPr="00D73743">
        <w:rPr>
          <w:sz w:val="28"/>
          <w:szCs w:val="28"/>
        </w:rPr>
        <w:t xml:space="preserve"> могут быть использованы любые библиотеки, реализующие методы машинного обучения. Для реализации векторизации текстов можно использовать любые библиотеки, </w:t>
      </w:r>
      <w:proofErr w:type="spellStart"/>
      <w:r w:rsidRPr="00D73743">
        <w:rPr>
          <w:sz w:val="28"/>
          <w:szCs w:val="28"/>
        </w:rPr>
        <w:t>фреймворки</w:t>
      </w:r>
      <w:proofErr w:type="spellEnd"/>
      <w:r w:rsidRPr="00D73743">
        <w:rPr>
          <w:sz w:val="28"/>
          <w:szCs w:val="28"/>
        </w:rPr>
        <w:t xml:space="preserve">, </w:t>
      </w:r>
      <w:r w:rsidRPr="00D73743">
        <w:rPr>
          <w:sz w:val="28"/>
          <w:szCs w:val="28"/>
          <w:lang w:val="en-US"/>
        </w:rPr>
        <w:t>API</w:t>
      </w:r>
      <w:r w:rsidRPr="00D73743">
        <w:rPr>
          <w:sz w:val="28"/>
          <w:szCs w:val="28"/>
        </w:rPr>
        <w:t xml:space="preserve"> и т.д.</w:t>
      </w:r>
    </w:p>
    <w:p w14:paraId="2222797F" w14:textId="77777777" w:rsidR="00997D66" w:rsidRPr="00D73743" w:rsidRDefault="00997D66" w:rsidP="00997D66">
      <w:pPr>
        <w:spacing w:after="120" w:line="360" w:lineRule="auto"/>
        <w:ind w:firstLine="709"/>
        <w:jc w:val="both"/>
        <w:rPr>
          <w:sz w:val="28"/>
          <w:szCs w:val="28"/>
        </w:rPr>
      </w:pPr>
      <w:r w:rsidRPr="00D73743">
        <w:rPr>
          <w:sz w:val="28"/>
          <w:szCs w:val="28"/>
        </w:rPr>
        <w:t xml:space="preserve">Для разработки </w:t>
      </w:r>
      <w:r w:rsidRPr="00EB607E">
        <w:rPr>
          <w:sz w:val="28"/>
          <w:szCs w:val="28"/>
        </w:rPr>
        <w:t>клиентской</w:t>
      </w:r>
      <w:r w:rsidRPr="00D73743">
        <w:rPr>
          <w:sz w:val="28"/>
          <w:szCs w:val="28"/>
        </w:rPr>
        <w:t xml:space="preserve"> части приложения могут использоваться любые технологии.</w:t>
      </w:r>
    </w:p>
    <w:p w14:paraId="01E6813B" w14:textId="3DB95878" w:rsidR="00AE4499" w:rsidRDefault="00CF3EFB" w:rsidP="00CF3EFB">
      <w:pPr>
        <w:pStyle w:val="2"/>
      </w:pPr>
      <w:r>
        <w:t>2.2</w:t>
      </w:r>
      <w:r w:rsidR="003711BE">
        <w:t xml:space="preserve"> </w:t>
      </w:r>
      <w:r w:rsidR="00AE4499" w:rsidRPr="00AE4499">
        <w:t>Функциональные требования</w:t>
      </w:r>
      <w:bookmarkEnd w:id="12"/>
    </w:p>
    <w:p w14:paraId="6ADC8F72" w14:textId="7CDD7A10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22" w:name="_Toc91026531"/>
      <w:r w:rsidRPr="00AE4499">
        <w:t>2.3 Нефункциональные требования</w:t>
      </w:r>
      <w:bookmarkEnd w:id="22"/>
    </w:p>
    <w:p w14:paraId="4706377D" w14:textId="1096A20D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 w:rsidR="004912B8">
        <w:rPr>
          <w:sz w:val="28"/>
        </w:rPr>
        <w:t xml:space="preserve">, </w:t>
      </w:r>
      <w:r>
        <w:rPr>
          <w:sz w:val="28"/>
        </w:rPr>
        <w:t>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5B07970D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</w:t>
      </w:r>
      <w:r w:rsidR="004912B8">
        <w:rPr>
          <w:rFonts w:ascii="Times New Roman" w:hAnsi="Times New Roman"/>
          <w:sz w:val="28"/>
        </w:rPr>
        <w:t xml:space="preserve">окна браузера, в котором будет </w:t>
      </w:r>
      <w:proofErr w:type="spellStart"/>
      <w:r w:rsidR="004912B8">
        <w:rPr>
          <w:rFonts w:ascii="Times New Roman" w:hAnsi="Times New Roman"/>
          <w:sz w:val="28"/>
        </w:rPr>
        <w:t>отрисовываться</w:t>
      </w:r>
      <w:proofErr w:type="spellEnd"/>
      <w:r w:rsidR="004912B8">
        <w:rPr>
          <w:rFonts w:ascii="Times New Roman" w:hAnsi="Times New Roman"/>
          <w:sz w:val="28"/>
        </w:rPr>
        <w:t xml:space="preserve"> страница </w:t>
      </w:r>
      <w:r w:rsidR="00BF6CC2" w:rsidRPr="00BF6CC2">
        <w:rPr>
          <w:rFonts w:ascii="Times New Roman" w:hAnsi="Times New Roman"/>
          <w:sz w:val="28"/>
        </w:rPr>
        <w:t xml:space="preserve">(минимальное разрешение </w:t>
      </w:r>
      <w:r w:rsidR="006F3902">
        <w:rPr>
          <w:rFonts w:ascii="Times New Roman" w:hAnsi="Times New Roman"/>
          <w:sz w:val="28"/>
        </w:rPr>
        <w:t>– 1</w:t>
      </w:r>
      <w:r w:rsidR="00BF6CC2" w:rsidRPr="00BF6CC2">
        <w:rPr>
          <w:rFonts w:ascii="Times New Roman" w:hAnsi="Times New Roman"/>
          <w:sz w:val="28"/>
        </w:rPr>
        <w:t>0</w:t>
      </w:r>
      <w:r w:rsidR="006F3902" w:rsidRPr="006F3902">
        <w:rPr>
          <w:rFonts w:ascii="Times New Roman" w:hAnsi="Times New Roman"/>
          <w:sz w:val="28"/>
        </w:rPr>
        <w:t>24</w:t>
      </w:r>
      <w:r w:rsidR="006F3902">
        <w:rPr>
          <w:rFonts w:ascii="Times New Roman" w:hAnsi="Times New Roman"/>
          <w:sz w:val="28"/>
        </w:rPr>
        <w:t>х</w:t>
      </w:r>
      <w:r w:rsidR="006F3902" w:rsidRPr="006F3902">
        <w:rPr>
          <w:rFonts w:ascii="Times New Roman" w:hAnsi="Times New Roman"/>
          <w:sz w:val="28"/>
        </w:rPr>
        <w:t>7</w:t>
      </w:r>
      <w:r w:rsidR="006F3902">
        <w:rPr>
          <w:rFonts w:ascii="Times New Roman" w:hAnsi="Times New Roman"/>
          <w:sz w:val="28"/>
        </w:rPr>
        <w:t>6</w:t>
      </w:r>
      <w:r w:rsidR="006F3902" w:rsidRPr="006E4687">
        <w:rPr>
          <w:rFonts w:ascii="Times New Roman" w:hAnsi="Times New Roman"/>
          <w:sz w:val="28"/>
        </w:rPr>
        <w:t>8</w:t>
      </w:r>
      <w:r w:rsidR="00BF6CC2" w:rsidRPr="00BF6CC2">
        <w:rPr>
          <w:rFonts w:ascii="Times New Roman" w:hAnsi="Times New Roman"/>
          <w:sz w:val="28"/>
        </w:rPr>
        <w:t>);</w:t>
      </w:r>
    </w:p>
    <w:p w14:paraId="5B457D21" w14:textId="07A069F6" w:rsidR="00BF6CC2" w:rsidRPr="004912B8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23" w:name="_Toc91026532"/>
      <w:r>
        <w:lastRenderedPageBreak/>
        <w:t xml:space="preserve">3 </w:t>
      </w:r>
      <w:r w:rsidRPr="00634461">
        <w:t>АРХИТЕКТУРА ПРИЛОЖЕНИЯ</w:t>
      </w:r>
      <w:bookmarkEnd w:id="23"/>
    </w:p>
    <w:p w14:paraId="26D54914" w14:textId="0018F04B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</w:t>
      </w:r>
      <w:r w:rsidR="004912B8">
        <w:rPr>
          <w:sz w:val="28"/>
        </w:rPr>
        <w:t>используется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</w:t>
      </w:r>
      <w:r w:rsidR="00FB580E" w:rsidRPr="00FB580E">
        <w:rPr>
          <w:sz w:val="28"/>
        </w:rPr>
        <w:t>3</w:t>
      </w:r>
      <w:r w:rsidRPr="009E4775">
        <w:rPr>
          <w:sz w:val="28"/>
        </w:rPr>
        <w:t>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</w:t>
      </w:r>
      <w:r w:rsidR="0035323C">
        <w:rPr>
          <w:sz w:val="28"/>
        </w:rPr>
        <w:t xml:space="preserve"> </w:t>
      </w:r>
      <w:r w:rsidR="0035323C" w:rsidRPr="0035323C">
        <w:rPr>
          <w:sz w:val="28"/>
        </w:rPr>
        <w:t>[4]</w:t>
      </w:r>
      <w:r>
        <w:rPr>
          <w:sz w:val="28"/>
        </w:rPr>
        <w:t>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64AA1A21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Frontend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0E6AA405" w:rsidR="00B5406F" w:rsidRPr="007930BB" w:rsidRDefault="004912B8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</w:t>
      </w:r>
      <w:proofErr w:type="spellStart"/>
      <w:r w:rsidR="00B5406F" w:rsidRPr="007930BB">
        <w:rPr>
          <w:sz w:val="28"/>
        </w:rPr>
        <w:t>Backend</w:t>
      </w:r>
      <w:r w:rsidRPr="006C548C">
        <w:rPr>
          <w:sz w:val="28"/>
        </w:rPr>
        <w:t>’</w:t>
      </w:r>
      <w:r>
        <w:rPr>
          <w:sz w:val="28"/>
        </w:rPr>
        <w:t>а</w:t>
      </w:r>
      <w:proofErr w:type="spellEnd"/>
      <w:r>
        <w:rPr>
          <w:sz w:val="28"/>
        </w:rPr>
        <w:t xml:space="preserve"> используется</w:t>
      </w:r>
      <w:r w:rsidR="00B5406F"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4912B8">
        <w:rPr>
          <w:sz w:val="28"/>
        </w:rPr>
        <w:t>SQLite</w:t>
      </w:r>
      <w:proofErr w:type="spellEnd"/>
      <w:r w:rsidRPr="007930BB">
        <w:rPr>
          <w:sz w:val="28"/>
        </w:rPr>
        <w:t>.</w:t>
      </w:r>
    </w:p>
    <w:p w14:paraId="6CB89DF7" w14:textId="54F22B0E" w:rsidR="000418B3" w:rsidRDefault="004912B8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</w:t>
      </w:r>
      <w:r w:rsidR="000418B3">
        <w:rPr>
          <w:sz w:val="28"/>
        </w:rPr>
        <w:t xml:space="preserve">рхитектуры проекта представлен на рисунке </w:t>
      </w:r>
      <w:r w:rsidR="009E4775">
        <w:rPr>
          <w:sz w:val="28"/>
        </w:rPr>
        <w:t>1</w:t>
      </w:r>
      <w:r w:rsidR="000418B3">
        <w:rPr>
          <w:sz w:val="28"/>
        </w:rPr>
        <w:t>.</w:t>
      </w:r>
    </w:p>
    <w:p w14:paraId="0190F88E" w14:textId="4FBDCEC0" w:rsidR="000418B3" w:rsidRPr="008A26B2" w:rsidRDefault="004912B8" w:rsidP="000418B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3EB5AAD" wp14:editId="497CB1CD">
            <wp:extent cx="6124575" cy="2628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B2B1F7C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="00CF3EFB">
        <w:rPr>
          <w:sz w:val="28"/>
        </w:rPr>
        <w:t xml:space="preserve"> – А</w:t>
      </w:r>
      <w:r w:rsidRPr="008A26B2">
        <w:rPr>
          <w:sz w:val="28"/>
        </w:rPr>
        <w:t>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24" w:name="_Toc91026533"/>
      <w:r>
        <w:lastRenderedPageBreak/>
        <w:t xml:space="preserve">4 </w:t>
      </w:r>
      <w:r w:rsidRPr="00634461">
        <w:t>ОПИСАНИЕ КЛАССИФИКАТОРА</w:t>
      </w:r>
      <w:bookmarkEnd w:id="24"/>
    </w:p>
    <w:p w14:paraId="76731130" w14:textId="77777777" w:rsidR="00AE4499" w:rsidRDefault="00AE4499" w:rsidP="00AE4499">
      <w:pPr>
        <w:pStyle w:val="2"/>
      </w:pPr>
      <w:bookmarkStart w:id="25" w:name="_Toc91026534"/>
      <w:r w:rsidRPr="00AE4499">
        <w:t>4.1 Классы</w:t>
      </w:r>
      <w:bookmarkEnd w:id="25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658BA689" w14:textId="77777777" w:rsidR="00AE4499" w:rsidRDefault="00AE4499" w:rsidP="00AE4499">
      <w:pPr>
        <w:pStyle w:val="2"/>
      </w:pPr>
      <w:bookmarkStart w:id="26" w:name="_Toc91026535"/>
      <w:r w:rsidRPr="00AE4499">
        <w:t>4.2 Вектор признаков</w:t>
      </w:r>
      <w:bookmarkEnd w:id="26"/>
    </w:p>
    <w:p w14:paraId="7D7D07C4" w14:textId="471EADDA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</w:t>
      </w:r>
      <w:r w:rsidR="004912B8" w:rsidRPr="004912B8">
        <w:rPr>
          <w:sz w:val="28"/>
        </w:rPr>
        <w:t xml:space="preserve"> </w:t>
      </w:r>
      <w:r w:rsidR="004912B8" w:rsidRPr="00275224">
        <w:rPr>
          <w:sz w:val="28"/>
        </w:rPr>
        <w:t>[</w:t>
      </w:r>
      <w:r w:rsidR="00275224" w:rsidRPr="00275224">
        <w:rPr>
          <w:sz w:val="28"/>
        </w:rPr>
        <w:t>5</w:t>
      </w:r>
      <w:r w:rsidR="004912B8" w:rsidRPr="00275224">
        <w:rPr>
          <w:sz w:val="28"/>
        </w:rPr>
        <w:t>]</w:t>
      </w:r>
      <w:r w:rsidR="00B76514" w:rsidRPr="00B76514">
        <w:rPr>
          <w:sz w:val="28"/>
        </w:rPr>
        <w:t>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27" w:name="_Toc91026536"/>
      <w:r w:rsidRPr="00AE4499">
        <w:t>4.3 Обучающие и тестовые коллекции</w:t>
      </w:r>
      <w:bookmarkEnd w:id="27"/>
    </w:p>
    <w:p w14:paraId="123CCD7B" w14:textId="16E1CDC6" w:rsidR="00F527ED" w:rsidRPr="00F527ED" w:rsidRDefault="004912B8" w:rsidP="00F527ED">
      <w:pPr>
        <w:spacing w:line="360" w:lineRule="auto"/>
        <w:ind w:firstLine="709"/>
        <w:jc w:val="both"/>
        <w:rPr>
          <w:sz w:val="28"/>
        </w:rPr>
      </w:pPr>
      <w:r w:rsidRPr="004912B8">
        <w:rPr>
          <w:sz w:val="28"/>
        </w:rPr>
        <w:t>Обучающие и тестовые коллекции</w:t>
      </w:r>
      <w:r>
        <w:rPr>
          <w:sz w:val="28"/>
        </w:rPr>
        <w:t xml:space="preserve"> были</w:t>
      </w:r>
      <w:r w:rsidRPr="004912B8">
        <w:rPr>
          <w:sz w:val="28"/>
        </w:rPr>
        <w:t xml:space="preserve"> </w:t>
      </w:r>
      <w:r>
        <w:rPr>
          <w:sz w:val="28"/>
          <w:lang w:val="en-US"/>
        </w:rPr>
        <w:t>c</w:t>
      </w:r>
      <w:r>
        <w:rPr>
          <w:sz w:val="28"/>
        </w:rPr>
        <w:t>оставлены</w:t>
      </w:r>
      <w:r w:rsidR="00F527ED" w:rsidRPr="00F527ED">
        <w:rPr>
          <w:sz w:val="28"/>
        </w:rPr>
        <w:t xml:space="preserve"> из </w:t>
      </w:r>
      <w:r w:rsidR="00CB6BB4" w:rsidRPr="00CB6BB4">
        <w:rPr>
          <w:sz w:val="28"/>
        </w:rPr>
        <w:t>800</w:t>
      </w:r>
      <w:r w:rsidR="00F527ED"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представлен</w:t>
      </w:r>
      <w:r>
        <w:rPr>
          <w:sz w:val="28"/>
        </w:rPr>
        <w:t>ный</w:t>
      </w:r>
      <w:r w:rsidR="00F527ED" w:rsidRPr="00F527ED">
        <w:rPr>
          <w:sz w:val="28"/>
        </w:rPr>
        <w:t xml:space="preserve"> в листинге </w:t>
      </w:r>
      <w:r w:rsidR="00F527ED" w:rsidRPr="001758C7">
        <w:rPr>
          <w:sz w:val="28"/>
        </w:rPr>
        <w:t>1</w:t>
      </w:r>
      <w:r w:rsidR="00F527ED"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31F3BBDA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="00CB6BB4">
        <w:rPr>
          <w:rFonts w:ascii="Courier New" w:hAnsi="Courier New" w:cs="Courier New"/>
          <w:sz w:val="28"/>
          <w:lang w:val="en-US"/>
        </w:rPr>
        <w:t>800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38DEC9C3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</w:t>
      </w:r>
      <w:r w:rsidR="00A15179">
        <w:rPr>
          <w:sz w:val="28"/>
        </w:rPr>
        <w:t>Запрос для выборки</w:t>
      </w:r>
      <w:r w:rsidRPr="00F527ED">
        <w:rPr>
          <w:sz w:val="28"/>
        </w:rPr>
        <w:t xml:space="preserve">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lastRenderedPageBreak/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4AC70FF4" w:rsidR="001758C7" w:rsidRPr="0061792D" w:rsidRDefault="001758C7" w:rsidP="00E562B6">
      <w:pPr>
        <w:spacing w:line="360" w:lineRule="auto"/>
        <w:ind w:firstLine="709"/>
        <w:jc w:val="both"/>
        <w:rPr>
          <w:sz w:val="28"/>
          <w:szCs w:val="28"/>
        </w:rPr>
      </w:pPr>
      <w:r w:rsidRPr="0061792D">
        <w:rPr>
          <w:sz w:val="28"/>
          <w:szCs w:val="28"/>
        </w:rPr>
        <w:t xml:space="preserve">Обучение модели классификатора производилось </w:t>
      </w:r>
      <w:r w:rsidR="00A15179" w:rsidRPr="0061792D">
        <w:rPr>
          <w:sz w:val="28"/>
          <w:szCs w:val="28"/>
        </w:rPr>
        <w:t>путём выполнения</w:t>
      </w:r>
      <w:r w:rsidRPr="0061792D">
        <w:rPr>
          <w:sz w:val="28"/>
          <w:szCs w:val="28"/>
        </w:rPr>
        <w:t xml:space="preserve"> </w:t>
      </w:r>
      <w:r w:rsidRPr="0061792D">
        <w:rPr>
          <w:sz w:val="28"/>
          <w:szCs w:val="28"/>
          <w:lang w:val="en-US"/>
        </w:rPr>
        <w:t>POST</w:t>
      </w:r>
      <w:r w:rsidR="00A15179" w:rsidRPr="0061792D">
        <w:rPr>
          <w:sz w:val="28"/>
          <w:szCs w:val="28"/>
        </w:rPr>
        <w:t>-</w:t>
      </w:r>
      <w:r w:rsidRPr="0061792D">
        <w:rPr>
          <w:sz w:val="28"/>
          <w:szCs w:val="28"/>
        </w:rPr>
        <w:t>запрос</w:t>
      </w:r>
      <w:r w:rsidR="00A15179" w:rsidRPr="0061792D">
        <w:rPr>
          <w:sz w:val="28"/>
          <w:szCs w:val="28"/>
        </w:rPr>
        <w:t>а на</w:t>
      </w:r>
      <w:r w:rsidRPr="0061792D">
        <w:rPr>
          <w:sz w:val="28"/>
          <w:szCs w:val="28"/>
        </w:rPr>
        <w:t xml:space="preserve"> «</w:t>
      </w:r>
      <w:proofErr w:type="spellStart"/>
      <w:r w:rsidRPr="0061792D">
        <w:rPr>
          <w:sz w:val="28"/>
          <w:szCs w:val="28"/>
        </w:rPr>
        <w:t>studyMLFromNLP</w:t>
      </w:r>
      <w:proofErr w:type="spellEnd"/>
      <w:r w:rsidRPr="0061792D">
        <w:rPr>
          <w:sz w:val="28"/>
          <w:szCs w:val="28"/>
        </w:rPr>
        <w:t>», а для его оценки использовались закомментированные участки кода в методе «</w:t>
      </w:r>
      <w:proofErr w:type="spellStart"/>
      <w:r w:rsidRPr="0061792D">
        <w:rPr>
          <w:sz w:val="28"/>
          <w:szCs w:val="28"/>
        </w:rPr>
        <w:t>studyClassificator</w:t>
      </w:r>
      <w:proofErr w:type="spellEnd"/>
      <w:r w:rsidRPr="0061792D">
        <w:rPr>
          <w:sz w:val="28"/>
          <w:szCs w:val="28"/>
        </w:rPr>
        <w:t>» файла «</w:t>
      </w:r>
      <w:proofErr w:type="spellStart"/>
      <w:r w:rsidRPr="0061792D">
        <w:rPr>
          <w:sz w:val="28"/>
          <w:szCs w:val="28"/>
          <w:lang w:val="en-US"/>
        </w:rPr>
        <w:t>metodsNLP</w:t>
      </w:r>
      <w:proofErr w:type="spellEnd"/>
      <w:r w:rsidRPr="0061792D">
        <w:rPr>
          <w:sz w:val="28"/>
          <w:szCs w:val="28"/>
        </w:rPr>
        <w:t>.</w:t>
      </w:r>
      <w:proofErr w:type="spellStart"/>
      <w:r w:rsidRPr="0061792D">
        <w:rPr>
          <w:sz w:val="28"/>
          <w:szCs w:val="28"/>
          <w:lang w:val="en-US"/>
        </w:rPr>
        <w:t>py</w:t>
      </w:r>
      <w:proofErr w:type="spellEnd"/>
      <w:r w:rsidRPr="0061792D">
        <w:rPr>
          <w:sz w:val="28"/>
          <w:szCs w:val="28"/>
        </w:rPr>
        <w:t xml:space="preserve">». Так, таблицах 1-4 </w:t>
      </w:r>
      <w:r w:rsidR="00A15179" w:rsidRPr="0061792D">
        <w:rPr>
          <w:sz w:val="28"/>
          <w:szCs w:val="28"/>
        </w:rPr>
        <w:t>представлен</w:t>
      </w:r>
      <w:r w:rsidR="00E562B6" w:rsidRPr="0061792D">
        <w:rPr>
          <w:sz w:val="28"/>
          <w:szCs w:val="28"/>
        </w:rPr>
        <w:t xml:space="preserve"> результат и </w:t>
      </w:r>
      <w:r w:rsidRPr="0061792D">
        <w:rPr>
          <w:sz w:val="28"/>
          <w:szCs w:val="28"/>
        </w:rPr>
        <w:t xml:space="preserve">сделан выбор в пользу классификатора </w:t>
      </w:r>
      <w:proofErr w:type="spellStart"/>
      <w:r w:rsidR="00CB7DC3" w:rsidRPr="0061792D">
        <w:rPr>
          <w:sz w:val="28"/>
          <w:szCs w:val="28"/>
          <w:lang w:val="en-US"/>
        </w:rPr>
        <w:t>KNeighborsClassifier</w:t>
      </w:r>
      <w:proofErr w:type="spellEnd"/>
      <w:r w:rsidR="00CB7DC3" w:rsidRPr="0061792D">
        <w:rPr>
          <w:sz w:val="28"/>
          <w:szCs w:val="28"/>
        </w:rPr>
        <w:t xml:space="preserve"> </w:t>
      </w:r>
      <w:r w:rsidR="00CB7DC3">
        <w:rPr>
          <w:sz w:val="28"/>
          <w:szCs w:val="28"/>
        </w:rPr>
        <w:t>(ввиду особенностей классификатора).</w:t>
      </w:r>
    </w:p>
    <w:p w14:paraId="0AF87C97" w14:textId="4B5FAFEB" w:rsidR="00E562B6" w:rsidRPr="0061792D" w:rsidRDefault="00E562B6" w:rsidP="00E562B6">
      <w:pPr>
        <w:spacing w:line="360" w:lineRule="auto"/>
        <w:ind w:firstLine="709"/>
        <w:jc w:val="both"/>
        <w:rPr>
          <w:sz w:val="28"/>
          <w:szCs w:val="28"/>
        </w:rPr>
      </w:pPr>
    </w:p>
    <w:p w14:paraId="30ECB3DF" w14:textId="2D7509F6" w:rsidR="00BA291F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1 – К</w:t>
      </w:r>
      <w:r w:rsidR="00BA291F" w:rsidRPr="0061792D">
        <w:rPr>
          <w:sz w:val="28"/>
          <w:szCs w:val="28"/>
        </w:rPr>
        <w:t xml:space="preserve">лассификатор </w:t>
      </w:r>
      <w:r w:rsidR="00BA291F" w:rsidRPr="0061792D">
        <w:rPr>
          <w:sz w:val="28"/>
          <w:szCs w:val="28"/>
          <w:lang w:val="en-US"/>
        </w:rPr>
        <w:t>SVC</w:t>
      </w:r>
    </w:p>
    <w:tbl>
      <w:tblPr>
        <w:tblW w:w="90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37"/>
      </w:tblGrid>
      <w:tr w:rsidR="001758C7" w:rsidRPr="0061792D" w14:paraId="1E80E281" w14:textId="77777777" w:rsidTr="0061792D">
        <w:trPr>
          <w:trHeight w:val="300"/>
          <w:jc w:val="center"/>
        </w:trPr>
        <w:tc>
          <w:tcPr>
            <w:tcW w:w="9054" w:type="dxa"/>
            <w:gridSpan w:val="6"/>
            <w:shd w:val="clear" w:color="auto" w:fill="auto"/>
            <w:noWrap/>
            <w:vAlign w:val="bottom"/>
            <w:hideMark/>
          </w:tcPr>
          <w:p w14:paraId="5DCD0D37" w14:textId="78481F52" w:rsidR="001758C7" w:rsidRPr="0061792D" w:rsidRDefault="001758C7" w:rsidP="00E562B6">
            <w:pPr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</w:t>
            </w:r>
            <w:r w:rsidR="00E562B6" w:rsidRPr="0061792D">
              <w:rPr>
                <w:sz w:val="28"/>
                <w:szCs w:val="28"/>
              </w:rPr>
              <w:t>:</w:t>
            </w:r>
            <w:r w:rsidR="00CB7DC3">
              <w:rPr>
                <w:sz w:val="28"/>
                <w:szCs w:val="28"/>
                <w:lang w:val="en-US"/>
              </w:rPr>
              <w:t xml:space="preserve"> </w:t>
            </w:r>
            <w:r w:rsidR="00CB7DC3" w:rsidRPr="00CB7DC3">
              <w:rPr>
                <w:sz w:val="28"/>
                <w:szCs w:val="28"/>
                <w:lang w:val="en-US"/>
              </w:rPr>
              <w:t>0.91125</w:t>
            </w:r>
          </w:p>
        </w:tc>
      </w:tr>
      <w:tr w:rsidR="001758C7" w:rsidRPr="0061792D" w14:paraId="1C4D3135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7E3B70" w14:textId="4B90AB6F" w:rsidR="001758C7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2BB29F3" w14:textId="3D10F98D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454F8F" w14:textId="566F762B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B09D33A" w14:textId="47D1BED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F92D57" w14:textId="104E25A6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518ED814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865867C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9E520C8" w14:textId="69788CE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6277B69" w14:textId="21441CD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3B6546B" w14:textId="37F06D1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4D16EA7" w14:textId="4BC739F1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758C7" w:rsidRPr="0061792D" w14:paraId="482C68A1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004682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1DA2A5" w14:textId="082EA4AE" w:rsidR="001758C7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FF5908C" w14:textId="27745008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1079C2">
              <w:rPr>
                <w:color w:val="000000"/>
                <w:sz w:val="28"/>
                <w:szCs w:val="28"/>
              </w:rPr>
              <w:t>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AB72764" w14:textId="28D2EBCF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F6F340B" w14:textId="1DEAB69E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758C7" w:rsidRPr="0061792D" w14:paraId="78172A5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B6D22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A866E7" w14:textId="6BA13080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806BC3" w14:textId="77AC9B96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6B2C208" w14:textId="44CEC017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CA5B24" w14:textId="0EB30C6A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758C7" w:rsidRPr="0061792D" w14:paraId="182CC17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BBF9F7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155BF65" w14:textId="0B5BB0C1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19C68C0" w14:textId="2D691B86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6B4652" w14:textId="178A480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7596F2" w14:textId="5A3CCE16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758C7" w:rsidRPr="0061792D" w14:paraId="6492219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805EBE3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6372327" w14:textId="507289CF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C4C7824" w14:textId="1465979D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CA9E946" w14:textId="5A3673A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D67075C" w14:textId="522356D1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758C7" w:rsidRPr="0061792D" w14:paraId="6FCC22AF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51FC7D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436EF5" w14:textId="1B41EC52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90488A5" w14:textId="1FBA6F6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DFADB09" w14:textId="28B3490B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BB1D1D7" w14:textId="7F3D1602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72</w:t>
            </w:r>
          </w:p>
        </w:tc>
      </w:tr>
      <w:tr w:rsidR="001758C7" w:rsidRPr="0061792D" w14:paraId="7DE885EC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5B7DE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1F9B0CE" w14:textId="6FD5979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30096EC" w14:textId="71A967A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8AA852B" w14:textId="2117F3E5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0C3AD9F" w14:textId="6A948349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78</w:t>
            </w:r>
          </w:p>
        </w:tc>
      </w:tr>
      <w:tr w:rsidR="001758C7" w:rsidRPr="0061792D" w14:paraId="3DCD71A6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C66B4C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3234D8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0223AA8" w14:textId="3BA6E039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C30FFFF" w14:textId="7E549A5D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0.98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ED99F9F" w14:textId="5BEC6975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50</w:t>
            </w:r>
          </w:p>
        </w:tc>
      </w:tr>
      <w:tr w:rsidR="001758C7" w:rsidRPr="0061792D" w14:paraId="1384A97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D8DD3CF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037243" w14:textId="32B9E743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0432172" w14:textId="10E9752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66F997" w14:textId="2E2227B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B81F445" w14:textId="77F8CF85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74</w:t>
            </w:r>
          </w:p>
        </w:tc>
      </w:tr>
      <w:tr w:rsidR="001758C7" w:rsidRPr="0061792D" w14:paraId="224CF95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36564F6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DF1672" w14:textId="3375195C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06CEE86" w14:textId="147515B4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E078616" w14:textId="64B1D4CA" w:rsidR="001758C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AFDA0E" w14:textId="41C471A7" w:rsidR="001758C7" w:rsidRPr="0061792D" w:rsidRDefault="001079C2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758C7" w:rsidRPr="0061792D" w14:paraId="709CA9B2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7E057509" w14:textId="77777777" w:rsidR="001758C7" w:rsidRPr="0061792D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bottom"/>
            <w:hideMark/>
          </w:tcPr>
          <w:p w14:paraId="3267C797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bottom"/>
            <w:hideMark/>
          </w:tcPr>
          <w:p w14:paraId="5260C64B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bottom"/>
            <w:hideMark/>
          </w:tcPr>
          <w:p w14:paraId="65A40E4D" w14:textId="77777777" w:rsidR="001758C7" w:rsidRPr="0061792D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1C57EC1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1758C7" w:rsidRPr="0061792D" w14:paraId="6865C7C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5270DF8" w14:textId="64482332" w:rsidR="001758C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64FCA20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E09D7BC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AA62449" w14:textId="18CDFAC6" w:rsidR="001758C7" w:rsidRPr="0061792D" w:rsidRDefault="001758C7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1079C2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2CAC7F4" w14:textId="5F6CA5D6" w:rsidR="001758C7" w:rsidRPr="0061792D" w:rsidRDefault="001758C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E4687" w:rsidRPr="0061792D" w14:paraId="664A19D9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3AD61E0" w14:textId="2BF4C1A5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D90A6A4" w14:textId="212E0D19" w:rsidR="006E468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55BA5E" w14:textId="5C92CB96" w:rsidR="006E4687" w:rsidRPr="0061792D" w:rsidRDefault="001079C2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0DB8B5B" w14:textId="2C7EA595" w:rsidR="006E4687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17DE86A" w14:textId="636A3B29" w:rsidR="006E4687" w:rsidRPr="0061792D" w:rsidRDefault="006E4687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E4687" w:rsidRPr="0061792D" w14:paraId="77163143" w14:textId="77777777" w:rsidTr="0061792D">
        <w:trPr>
          <w:gridAfter w:val="1"/>
          <w:wAfter w:w="37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CE96E3" w14:textId="3BAB6F9C" w:rsidR="006E4687" w:rsidRPr="0061792D" w:rsidRDefault="006E468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77F625F" w14:textId="1C122255" w:rsidR="006E4687" w:rsidRPr="0061792D" w:rsidRDefault="006E4687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1079C2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CEDC389" w14:textId="0915402C" w:rsidR="006E4687" w:rsidRPr="0061792D" w:rsidRDefault="001079C2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8731D42" w14:textId="6A8F982D" w:rsidR="006E4687" w:rsidRPr="0061792D" w:rsidRDefault="001079C2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336598D" w14:textId="51579D71" w:rsidR="006E4687" w:rsidRPr="0061792D" w:rsidRDefault="006E4687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1079C2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69349635" w14:textId="0AE5D2A2" w:rsidR="00BA291F" w:rsidRPr="0061792D" w:rsidRDefault="00BA291F" w:rsidP="00A15179">
      <w:pPr>
        <w:spacing w:line="360" w:lineRule="auto"/>
        <w:rPr>
          <w:sz w:val="28"/>
          <w:szCs w:val="28"/>
        </w:rPr>
      </w:pPr>
    </w:p>
    <w:p w14:paraId="2DCE4A06" w14:textId="02158DB8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0FEA8E3C" w14:textId="7F4F3CA3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1DD62437" w14:textId="396E3D4C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5532536A" w14:textId="652B591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B05AD11" w14:textId="69215EF5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044D3B1" w14:textId="021A4C5F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5F0905F" w14:textId="77777777" w:rsidR="00A15179" w:rsidRPr="0061792D" w:rsidRDefault="00A15179" w:rsidP="00A15179">
      <w:pPr>
        <w:spacing w:line="360" w:lineRule="auto"/>
        <w:rPr>
          <w:sz w:val="28"/>
          <w:szCs w:val="28"/>
        </w:rPr>
      </w:pPr>
    </w:p>
    <w:p w14:paraId="4AA5E610" w14:textId="6141D417" w:rsidR="001758C7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lastRenderedPageBreak/>
        <w:t xml:space="preserve">Таблица 2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LogisticRegression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71F6E594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1F1133A4" w14:textId="2066B188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</w:t>
            </w:r>
            <w:r w:rsidR="001079C2">
              <w:rPr>
                <w:sz w:val="28"/>
                <w:szCs w:val="28"/>
              </w:rPr>
              <w:t>9075</w:t>
            </w:r>
          </w:p>
        </w:tc>
      </w:tr>
      <w:tr w:rsidR="0061792D" w:rsidRPr="0061792D" w14:paraId="358F700D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CE8B8C6" w14:textId="19DB2DF0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054F76" w14:textId="2B18809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C618F1" w14:textId="234BA53B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B79C6E" w14:textId="54040E25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9F921B9" w14:textId="144EDF10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758C7" w:rsidRPr="0061792D" w14:paraId="26815777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CA8541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666E2FC" w14:textId="3343E3D9" w:rsidR="001758C7" w:rsidRPr="00CB6BB4" w:rsidRDefault="00CB6BB4" w:rsidP="0061792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  <w:lang w:val="en-US"/>
              </w:rPr>
              <w:t>.95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1EA541" w14:textId="3536305C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6B681EF" w14:textId="05D4616C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</w:t>
            </w:r>
            <w:r w:rsidR="00CB6BB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2A38711" w14:textId="0448C361" w:rsidR="001758C7" w:rsidRPr="0061792D" w:rsidRDefault="00CB6BB4" w:rsidP="00CB6BB4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160</w:t>
            </w:r>
          </w:p>
        </w:tc>
      </w:tr>
      <w:tr w:rsidR="001758C7" w:rsidRPr="0061792D" w14:paraId="0EBA5CF8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B0544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17304D" w14:textId="2A8BCD78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83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A4BB89" w14:textId="02230328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.85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2BB4E23" w14:textId="2591F8C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6B1669C" w14:textId="1E3138E3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758C7" w:rsidRPr="0061792D" w14:paraId="481E773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E8D57F5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F741EE2" w14:textId="3E3C8F51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4D18584" w14:textId="4DDF856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4FBE262" w14:textId="00A9D78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E28A3BE" w14:textId="2BE81720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758C7" w:rsidRPr="0061792D" w14:paraId="79BA924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3CFF529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BFCF59E" w14:textId="3CE63700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267926D" w14:textId="6EE877BB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A694C52" w14:textId="2B0FBF3B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4A1AEC4" w14:textId="1B9E221A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758C7" w:rsidRPr="0061792D" w14:paraId="4517B331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589CDF7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AF2412" w14:textId="620B8ED6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40787E0" w14:textId="46618F88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FF48534" w14:textId="0BE6B9AF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2A6D3CA" w14:textId="029E30A8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758C7" w:rsidRPr="0061792D" w14:paraId="053A0C9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9422B3A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A813466" w14:textId="1F5BCC64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9C40F37" w14:textId="7E39090E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.95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1886282" w14:textId="497B8822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837F18A" w14:textId="1511B108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172</w:t>
            </w:r>
          </w:p>
        </w:tc>
      </w:tr>
      <w:tr w:rsidR="001758C7" w:rsidRPr="0061792D" w14:paraId="57D2534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01749E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5E385A0" w14:textId="52ED7538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48A15C1" w14:textId="1B89DBEE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07163A8" w14:textId="3FA9466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0.95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908F601" w14:textId="7A2DB9A6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178</w:t>
            </w:r>
          </w:p>
        </w:tc>
      </w:tr>
      <w:tr w:rsidR="001758C7" w:rsidRPr="0061792D" w14:paraId="5E895D25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AD115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23083AB" w14:textId="23E278E7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37F504" w14:textId="04F5CB54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BF4F47" w14:textId="2C8B5915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95149D0" w14:textId="5984D3AA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  <w:tr w:rsidR="001758C7" w:rsidRPr="0061792D" w14:paraId="3E42DF0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6C73134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2B76CC9" w14:textId="2ADB6006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0.9</w:t>
            </w:r>
            <w:r w:rsidR="00CB6BB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52D24" w14:textId="203646B9" w:rsidR="001758C7" w:rsidRPr="00CB6BB4" w:rsidRDefault="001758C7" w:rsidP="00CB6BB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  <w:lang w:val="en-US"/>
              </w:rPr>
              <w:t>92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A319AEA" w14:textId="6DC38525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  <w:r w:rsidR="00CB6BB4">
              <w:rPr>
                <w:color w:val="000000"/>
                <w:sz w:val="28"/>
                <w:szCs w:val="28"/>
              </w:rPr>
              <w:t>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C10DEDF" w14:textId="5BA74C6C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174</w:t>
            </w:r>
          </w:p>
        </w:tc>
      </w:tr>
      <w:tr w:rsidR="001758C7" w:rsidRPr="0061792D" w14:paraId="63A07F2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672534D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AF28951" w14:textId="6F35E80D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58AA1D3" w14:textId="313E083A" w:rsidR="001758C7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026ED461" w14:textId="7288A9F1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</w:t>
            </w:r>
            <w:r w:rsidR="00CB6BB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70D62D9B" w14:textId="105A1B54" w:rsidR="001758C7" w:rsidRPr="0061792D" w:rsidRDefault="00CB6BB4" w:rsidP="0061792D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758C7" w:rsidRPr="0061792D" w14:paraId="7200F260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F3A1472" w14:textId="77777777" w:rsidR="001758C7" w:rsidRPr="0061792D" w:rsidRDefault="001758C7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22F0BC5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1E33A71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45CB87" w14:textId="77777777" w:rsidR="001758C7" w:rsidRPr="0061792D" w:rsidRDefault="001758C7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19DE904" w14:textId="77777777" w:rsidR="001758C7" w:rsidRPr="0061792D" w:rsidRDefault="001758C7" w:rsidP="0061792D">
            <w:pPr>
              <w:jc w:val="right"/>
              <w:rPr>
                <w:sz w:val="28"/>
                <w:szCs w:val="28"/>
              </w:rPr>
            </w:pPr>
          </w:p>
        </w:tc>
      </w:tr>
      <w:tr w:rsidR="0061792D" w:rsidRPr="0061792D" w14:paraId="4DA16949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95F485C" w14:textId="3F2550B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767B216" w14:textId="7777777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027C676" w14:textId="77777777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0F5A037" w14:textId="2134AA61" w:rsidR="0061792D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A1047DB" w14:textId="5CF1E3DD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1792D" w:rsidRPr="0061792D" w14:paraId="06DF8712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450EF5C" w14:textId="6EC666C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FFB6E17" w14:textId="5454B77D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BBB681C" w14:textId="3D4CA82C" w:rsidR="0061792D" w:rsidRPr="0061792D" w:rsidRDefault="0061792D" w:rsidP="00CB6BB4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F95C878" w14:textId="6458C8FF" w:rsidR="0061792D" w:rsidRPr="0061792D" w:rsidRDefault="00CB6BB4" w:rsidP="0061792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0389CAE" w14:textId="353E1413" w:rsidR="0061792D" w:rsidRPr="0061792D" w:rsidRDefault="0061792D" w:rsidP="0061792D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61792D" w:rsidRPr="0061792D" w14:paraId="00506573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84D786F" w14:textId="609B092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F120B52" w14:textId="2D4931CB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493030" w14:textId="7D23E568" w:rsidR="0061792D" w:rsidRPr="0061792D" w:rsidRDefault="0061792D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6BB4">
              <w:rPr>
                <w:color w:val="000000"/>
                <w:sz w:val="28"/>
                <w:szCs w:val="28"/>
              </w:rPr>
              <w:t>91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CCA94C0" w14:textId="34DD4A11" w:rsidR="0061792D" w:rsidRPr="0061792D" w:rsidRDefault="00CB6BB4" w:rsidP="0061792D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2B9787E" w14:textId="0FDDD5E4" w:rsidR="0061792D" w:rsidRPr="0061792D" w:rsidRDefault="0061792D" w:rsidP="0061792D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 w:rsidR="00CB6BB4"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35AEF15A" w14:textId="4D42D319" w:rsidR="00BA291F" w:rsidRPr="0061792D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 xml:space="preserve">Таблица 3 </w:t>
      </w:r>
      <w:r w:rsidR="00CF3EFB" w:rsidRPr="0061792D">
        <w:rPr>
          <w:sz w:val="28"/>
          <w:szCs w:val="28"/>
        </w:rPr>
        <w:t>– К</w:t>
      </w:r>
      <w:r w:rsidRPr="0061792D">
        <w:rPr>
          <w:sz w:val="28"/>
          <w:szCs w:val="28"/>
        </w:rPr>
        <w:t xml:space="preserve">лассификатор </w:t>
      </w:r>
      <w:proofErr w:type="spellStart"/>
      <w:r w:rsidRPr="0061792D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90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17"/>
        <w:gridCol w:w="11"/>
      </w:tblGrid>
      <w:tr w:rsidR="00E562B6" w:rsidRPr="0061792D" w14:paraId="2AC4EDC8" w14:textId="77777777" w:rsidTr="0061792D">
        <w:trPr>
          <w:trHeight w:val="300"/>
          <w:jc w:val="center"/>
        </w:trPr>
        <w:tc>
          <w:tcPr>
            <w:tcW w:w="9028" w:type="dxa"/>
            <w:gridSpan w:val="6"/>
            <w:shd w:val="clear" w:color="auto" w:fill="auto"/>
            <w:noWrap/>
            <w:vAlign w:val="bottom"/>
          </w:tcPr>
          <w:p w14:paraId="75B48E53" w14:textId="32EBF65F" w:rsidR="00E562B6" w:rsidRPr="0061792D" w:rsidRDefault="00CB7DC3" w:rsidP="001758C7">
            <w:pP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Точность: </w:t>
            </w:r>
            <w:r w:rsidRPr="00CB7DC3">
              <w:rPr>
                <w:sz w:val="28"/>
                <w:szCs w:val="28"/>
              </w:rPr>
              <w:t>0.800625</w:t>
            </w:r>
          </w:p>
        </w:tc>
      </w:tr>
      <w:tr w:rsidR="0061792D" w:rsidRPr="0061792D" w14:paraId="339C407C" w14:textId="77777777" w:rsidTr="0061792D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4643CEF" w14:textId="45E1DFA6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4827CF6" w14:textId="66F6A76E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D009E91" w14:textId="5E30F2EC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CFF92A" w14:textId="49982E2F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496ADF4" w14:textId="5C34D7D7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079C2" w:rsidRPr="0061792D" w14:paraId="04928915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C629C88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E1BCBD2" w14:textId="1E3280C3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</w:t>
            </w: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B671CE4" w14:textId="5A9476D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CC3C5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F344D9F" w14:textId="17C75F6F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079C2" w:rsidRPr="0061792D" w14:paraId="1D97904D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4A1A69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88014DE" w14:textId="4E3F85C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4AD5CB7" w14:textId="65D76BE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9CAD10A" w14:textId="204246DD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4C25083" w14:textId="0D601F2C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079C2" w:rsidRPr="0061792D" w14:paraId="0953D008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A87A43A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0B41F23" w14:textId="5303B26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91B41EE" w14:textId="696AA5A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0.68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5BD147C" w14:textId="5CC04D6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1C7CEC3" w14:textId="6997D44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079C2" w:rsidRPr="0061792D" w14:paraId="1ECD2E6C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F60776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2D29D76" w14:textId="00170AF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4EFA44A" w14:textId="0F045CC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87E7E5B" w14:textId="26E6360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67C229DF" w14:textId="0CB539A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079C2" w:rsidRPr="0061792D" w14:paraId="2A110808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07AB9F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F3D965E" w14:textId="72D05D4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8BE793A" w14:textId="04868D55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E3D812E" w14:textId="4204CBE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891BD1F" w14:textId="4E45CDF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079C2" w:rsidRPr="0061792D" w14:paraId="7EE5D0AC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A6DF677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7953216" w14:textId="076D8E3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1AF3D53" w14:textId="1514D14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AD06FFE" w14:textId="393C587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3965511E" w14:textId="44DCC5E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72</w:t>
            </w:r>
          </w:p>
        </w:tc>
      </w:tr>
      <w:tr w:rsidR="001079C2" w:rsidRPr="0061792D" w14:paraId="49F37E41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183627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864BB4E" w14:textId="77AB1D3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B727DE6" w14:textId="15A81C2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549CDF" w14:textId="7A6D7A3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312F951" w14:textId="7A988C78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78</w:t>
            </w:r>
          </w:p>
        </w:tc>
      </w:tr>
      <w:tr w:rsidR="001079C2" w:rsidRPr="0061792D" w14:paraId="2BBC899A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D3F57AF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213A6C6" w14:textId="4B8D6C4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66F1B75E" w14:textId="566B8F7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2148F40" w14:textId="24057C98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0.93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9C87EFD" w14:textId="633B0594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50</w:t>
            </w:r>
          </w:p>
        </w:tc>
      </w:tr>
      <w:tr w:rsidR="001079C2" w:rsidRPr="0061792D" w14:paraId="3F110BA2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AF79CAD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842A0D9" w14:textId="5CED1010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F214C04" w14:textId="62365C53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B6E3595" w14:textId="03A103F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0E0A5FFC" w14:textId="6547F1EE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74</w:t>
            </w:r>
          </w:p>
        </w:tc>
      </w:tr>
      <w:tr w:rsidR="001079C2" w:rsidRPr="0061792D" w14:paraId="48CAB721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F80B77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5DC7DE4" w14:textId="616A2C7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</w:t>
            </w: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6D66D5E" w14:textId="4FDDD620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B2E8B4F" w14:textId="525C813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3A33F93" w14:textId="231DCD1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079C2" w:rsidRPr="0061792D" w14:paraId="2E5FA12A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23E046D4" w14:textId="77777777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E0A04AF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162AD55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11A03DD2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4B704DA5" w14:textId="77777777" w:rsidR="001079C2" w:rsidRPr="0061792D" w:rsidRDefault="001079C2" w:rsidP="001079C2">
            <w:pPr>
              <w:rPr>
                <w:sz w:val="28"/>
                <w:szCs w:val="28"/>
              </w:rPr>
            </w:pPr>
          </w:p>
        </w:tc>
      </w:tr>
      <w:tr w:rsidR="001079C2" w:rsidRPr="0061792D" w14:paraId="1F7E71CB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5B68327" w14:textId="192B4EEE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65D2402A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DF472A9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5DF8A59" w14:textId="54010D3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5BCB40B6" w14:textId="6D24754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70B51BEE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50E02CE5" w14:textId="1B821DA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273737" w14:textId="1A2EA49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27E13A5" w14:textId="3E5FB01F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9C4728A" w14:textId="001865EE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106AEA8F" w14:textId="6DB1305C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1A5FFD63" w14:textId="77777777" w:rsidTr="001079C2">
        <w:trPr>
          <w:gridAfter w:val="1"/>
          <w:wAfter w:w="11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EFD6B33" w14:textId="0CB8CDF7" w:rsidR="001079C2" w:rsidRPr="0061792D" w:rsidRDefault="001079C2" w:rsidP="001079C2">
            <w:pPr>
              <w:contextualSpacing/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B06798B" w14:textId="197DCED8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2718046" w14:textId="7C63E344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752A871" w14:textId="38FC1C2F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617" w:type="dxa"/>
            <w:shd w:val="clear" w:color="auto" w:fill="auto"/>
            <w:noWrap/>
            <w:vAlign w:val="center"/>
            <w:hideMark/>
          </w:tcPr>
          <w:p w14:paraId="2914B492" w14:textId="2BE03C7F" w:rsidR="001079C2" w:rsidRPr="0061792D" w:rsidRDefault="001079C2" w:rsidP="001079C2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1E56651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Pr="0061792D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3D687D5D" w:rsidR="001758C7" w:rsidRPr="0061792D" w:rsidRDefault="00CF3EFB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61792D">
        <w:rPr>
          <w:sz w:val="28"/>
          <w:szCs w:val="28"/>
        </w:rPr>
        <w:t>Таблица 4 – К</w:t>
      </w:r>
      <w:r w:rsidR="00BA291F" w:rsidRPr="0061792D">
        <w:rPr>
          <w:sz w:val="28"/>
          <w:szCs w:val="28"/>
        </w:rPr>
        <w:t xml:space="preserve">лассификатор </w:t>
      </w:r>
      <w:proofErr w:type="spellStart"/>
      <w:r w:rsidR="00BA291F" w:rsidRPr="0061792D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90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1333"/>
        <w:gridCol w:w="1235"/>
        <w:gridCol w:w="2002"/>
        <w:gridCol w:w="1620"/>
        <w:gridCol w:w="16"/>
      </w:tblGrid>
      <w:tr w:rsidR="00E562B6" w:rsidRPr="0061792D" w14:paraId="78D8A666" w14:textId="77777777" w:rsidTr="0061792D">
        <w:trPr>
          <w:trHeight w:val="300"/>
          <w:jc w:val="center"/>
        </w:trPr>
        <w:tc>
          <w:tcPr>
            <w:tcW w:w="9036" w:type="dxa"/>
            <w:gridSpan w:val="6"/>
            <w:shd w:val="clear" w:color="auto" w:fill="auto"/>
            <w:noWrap/>
            <w:vAlign w:val="bottom"/>
          </w:tcPr>
          <w:p w14:paraId="1FEA4152" w14:textId="63D41BD2" w:rsidR="00E562B6" w:rsidRPr="0061792D" w:rsidRDefault="00E562B6" w:rsidP="001758C7">
            <w:pPr>
              <w:rPr>
                <w:color w:val="000000"/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Точность: 0.</w:t>
            </w:r>
            <w:r w:rsidR="00CB7DC3" w:rsidRPr="00CB7DC3">
              <w:rPr>
                <w:sz w:val="28"/>
                <w:szCs w:val="28"/>
              </w:rPr>
              <w:t>648125</w:t>
            </w:r>
          </w:p>
        </w:tc>
      </w:tr>
      <w:tr w:rsidR="0061792D" w:rsidRPr="0061792D" w14:paraId="3123BE38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624FA4B" w14:textId="4BF7F595" w:rsidR="0061792D" w:rsidRPr="0061792D" w:rsidRDefault="0061792D" w:rsidP="0061792D">
            <w:pPr>
              <w:jc w:val="center"/>
              <w:rPr>
                <w:sz w:val="28"/>
                <w:szCs w:val="28"/>
              </w:rPr>
            </w:pPr>
            <w:r w:rsidRPr="0061792D">
              <w:rPr>
                <w:sz w:val="28"/>
                <w:szCs w:val="28"/>
              </w:rPr>
              <w:t>Класс классификатора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3A2B66F" w14:textId="54ACDE32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Точность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43D9A17" w14:textId="377417C1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Полнота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A4D2F0F" w14:textId="15D6B5A4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Среднее гармоническое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E132FF6" w14:textId="36FF343D" w:rsidR="0061792D" w:rsidRPr="0061792D" w:rsidRDefault="0061792D" w:rsidP="0061792D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Количество вхождений</w:t>
            </w:r>
          </w:p>
        </w:tc>
      </w:tr>
      <w:tr w:rsidR="001079C2" w:rsidRPr="0061792D" w14:paraId="692DBEB5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345399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C042FB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7D67631" w14:textId="673FFA6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59811BED" w14:textId="36CCCF68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919430A" w14:textId="45883026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1079C2">
              <w:rPr>
                <w:color w:val="000000"/>
                <w:sz w:val="28"/>
                <w:szCs w:val="28"/>
              </w:rPr>
              <w:t>160</w:t>
            </w:r>
          </w:p>
        </w:tc>
      </w:tr>
      <w:tr w:rsidR="001079C2" w:rsidRPr="0061792D" w14:paraId="04EF316A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AFA0B0F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0587081C" w14:textId="077B60FD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EBC7E" w14:textId="3588AE7A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FA1E897" w14:textId="5B4CB8FB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3164D940" w14:textId="22FED058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154</w:t>
            </w:r>
          </w:p>
        </w:tc>
      </w:tr>
      <w:tr w:rsidR="001079C2" w:rsidRPr="0061792D" w14:paraId="1BB765DD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74755B8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B0661C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84A1A16" w14:textId="7356BF1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D796A2" w14:textId="47EBE26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0.42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2BA9A20" w14:textId="150C6BC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152</w:t>
            </w:r>
          </w:p>
        </w:tc>
      </w:tr>
      <w:tr w:rsidR="001079C2" w:rsidRPr="0061792D" w14:paraId="48FB9C9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5CB9784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E8080B0" w14:textId="483BB0B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2D5C2B2" w14:textId="121F905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D9AE993" w14:textId="6F92211C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AFF8E1C" w14:textId="396B307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164</w:t>
            </w:r>
          </w:p>
        </w:tc>
      </w:tr>
      <w:tr w:rsidR="001079C2" w:rsidRPr="0061792D" w14:paraId="350D8F9F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7B42812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572301A" w14:textId="478F649C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8AC2F23" w14:textId="44D71C0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991574" w14:textId="1F3DFFA9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BD8BE69" w14:textId="1BEA41DD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143</w:t>
            </w:r>
          </w:p>
        </w:tc>
      </w:tr>
      <w:tr w:rsidR="001079C2" w:rsidRPr="0061792D" w14:paraId="6E702A5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44B998E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434ED1C6" w14:textId="1C6D31D6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D27611" w14:textId="5CA013A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2083B8C" w14:textId="164727F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0E14DBD" w14:textId="241AFC60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72</w:t>
            </w:r>
          </w:p>
        </w:tc>
      </w:tr>
      <w:tr w:rsidR="001079C2" w:rsidRPr="0061792D" w14:paraId="55A45327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601648C4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51F26157" w14:textId="343237F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A8D3426" w14:textId="332AA194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6168512" w14:textId="6FDF4A21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8FBF9A0" w14:textId="459BC3E6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78</w:t>
            </w:r>
          </w:p>
        </w:tc>
      </w:tr>
      <w:tr w:rsidR="001079C2" w:rsidRPr="0061792D" w14:paraId="237FED86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1C16EBD1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66172F0" w14:textId="51F15E1B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53833C00" w14:textId="73ABBDF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CA1AB88" w14:textId="2BD3C5A8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0.</w:t>
            </w:r>
            <w:r w:rsidR="00CB7DC3">
              <w:rPr>
                <w:color w:val="000000"/>
                <w:sz w:val="28"/>
                <w:szCs w:val="28"/>
              </w:rPr>
              <w:t>83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13E70F4" w14:textId="22D5108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50</w:t>
            </w:r>
          </w:p>
        </w:tc>
      </w:tr>
      <w:tr w:rsidR="001079C2" w:rsidRPr="0061792D" w14:paraId="77B3CB8B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7DC7FFF3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CB2F80C" w14:textId="33FDA1F1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78E2DE6A" w14:textId="13C508A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27B84AA" w14:textId="78FD81B5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0.63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9D46D9" w14:textId="050E0DF2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74</w:t>
            </w:r>
          </w:p>
        </w:tc>
      </w:tr>
      <w:tr w:rsidR="001079C2" w:rsidRPr="0061792D" w14:paraId="28735A1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47949619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A4F07A3" w14:textId="41D59072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0.49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34E4C7CA" w14:textId="060B8DB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47D1667A" w14:textId="1EA66C2A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0.51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75524D8" w14:textId="4AEBC11A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153</w:t>
            </w:r>
          </w:p>
        </w:tc>
      </w:tr>
      <w:tr w:rsidR="001079C2" w:rsidRPr="0061792D" w14:paraId="4E9D8279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bottom"/>
            <w:hideMark/>
          </w:tcPr>
          <w:p w14:paraId="6C542C93" w14:textId="77777777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743EE5C8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2C021687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67271008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09EFEB0" w14:textId="77777777" w:rsidR="001079C2" w:rsidRPr="0061792D" w:rsidRDefault="001079C2" w:rsidP="001079C2">
            <w:pPr>
              <w:jc w:val="right"/>
              <w:rPr>
                <w:sz w:val="28"/>
                <w:szCs w:val="28"/>
              </w:rPr>
            </w:pPr>
          </w:p>
        </w:tc>
      </w:tr>
      <w:tr w:rsidR="001079C2" w:rsidRPr="0061792D" w14:paraId="1654383E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0BA34250" w14:textId="4C1C58E4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Доля верных ответов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1133AF30" w14:textId="77777777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06D479CA" w14:textId="77777777" w:rsidR="001079C2" w:rsidRPr="0061792D" w:rsidRDefault="001079C2" w:rsidP="001079C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2050FA73" w14:textId="3FDCA0B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5DA4CCDE" w14:textId="4F6048B0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5C14C9D1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37FE62F6" w14:textId="4CFABE92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Макро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3527594D" w14:textId="6C03192A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4199A1F5" w14:textId="443AA8AB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3DE71CAE" w14:textId="29AC7657" w:rsidR="001079C2" w:rsidRPr="0061792D" w:rsidRDefault="00CB7DC3" w:rsidP="001079C2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66440F88" w14:textId="69AF6BD3" w:rsidR="001079C2" w:rsidRPr="0061792D" w:rsidRDefault="001079C2" w:rsidP="001079C2">
            <w:pPr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  <w:tr w:rsidR="001079C2" w:rsidRPr="0061792D" w14:paraId="1FFA7564" w14:textId="77777777" w:rsidTr="0061792D">
        <w:trPr>
          <w:gridAfter w:val="1"/>
          <w:wAfter w:w="16" w:type="dxa"/>
          <w:trHeight w:val="300"/>
          <w:jc w:val="center"/>
        </w:trPr>
        <w:tc>
          <w:tcPr>
            <w:tcW w:w="2830" w:type="dxa"/>
            <w:shd w:val="clear" w:color="auto" w:fill="auto"/>
            <w:noWrap/>
            <w:vAlign w:val="center"/>
            <w:hideMark/>
          </w:tcPr>
          <w:p w14:paraId="248F48F8" w14:textId="6D70E1B9" w:rsidR="001079C2" w:rsidRPr="0061792D" w:rsidRDefault="001079C2" w:rsidP="001079C2">
            <w:pPr>
              <w:jc w:val="center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Взвешенное среднее</w:t>
            </w:r>
          </w:p>
        </w:tc>
        <w:tc>
          <w:tcPr>
            <w:tcW w:w="1333" w:type="dxa"/>
            <w:shd w:val="clear" w:color="auto" w:fill="auto"/>
            <w:noWrap/>
            <w:vAlign w:val="center"/>
            <w:hideMark/>
          </w:tcPr>
          <w:p w14:paraId="27EF171B" w14:textId="09AF8BF8" w:rsidR="001079C2" w:rsidRPr="0061792D" w:rsidRDefault="001079C2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Pr="0061792D">
              <w:rPr>
                <w:color w:val="000000"/>
                <w:sz w:val="28"/>
                <w:szCs w:val="28"/>
              </w:rPr>
              <w:t>6</w:t>
            </w: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35" w:type="dxa"/>
            <w:shd w:val="clear" w:color="auto" w:fill="auto"/>
            <w:noWrap/>
            <w:vAlign w:val="center"/>
            <w:hideMark/>
          </w:tcPr>
          <w:p w14:paraId="1A562574" w14:textId="42BB60DD" w:rsidR="001079C2" w:rsidRPr="0061792D" w:rsidRDefault="00CB7DC3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2002" w:type="dxa"/>
            <w:shd w:val="clear" w:color="auto" w:fill="auto"/>
            <w:noWrap/>
            <w:vAlign w:val="center"/>
            <w:hideMark/>
          </w:tcPr>
          <w:p w14:paraId="75E780EB" w14:textId="50175A18" w:rsidR="001079C2" w:rsidRPr="0061792D" w:rsidRDefault="00CB7DC3" w:rsidP="001079C2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4D49B6E6" w14:textId="6BA24B74" w:rsidR="001079C2" w:rsidRPr="0061792D" w:rsidRDefault="001079C2" w:rsidP="001079C2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1792D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6</w:t>
            </w:r>
            <w:r w:rsidRPr="0061792D">
              <w:rPr>
                <w:color w:val="000000"/>
                <w:sz w:val="28"/>
                <w:szCs w:val="28"/>
              </w:rPr>
              <w:t>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8" w:name="_Toc91026537"/>
      <w:r>
        <w:lastRenderedPageBreak/>
        <w:t xml:space="preserve">5 </w:t>
      </w:r>
      <w:r w:rsidRPr="00634461">
        <w:t>ОПИСАНИЕ ИНФРАСТРУКТУРЫ РАЗРАБОТКИ</w:t>
      </w:r>
      <w:bookmarkEnd w:id="28"/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DD0C3F0" w:rsidR="007C3639" w:rsidRDefault="007C3639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="006F3902" w:rsidRPr="006F3902">
        <w:rPr>
          <w:rFonts w:ascii="Times New Roman" w:hAnsi="Times New Roman"/>
          <w:sz w:val="28"/>
        </w:rPr>
        <w:t xml:space="preserve"> </w:t>
      </w:r>
      <w:r w:rsidR="006F3902">
        <w:rPr>
          <w:rFonts w:ascii="Times New Roman" w:hAnsi="Times New Roman"/>
          <w:sz w:val="28"/>
        </w:rPr>
        <w:t xml:space="preserve">и </w:t>
      </w:r>
      <w:proofErr w:type="spellStart"/>
      <w:r w:rsidR="006F3902" w:rsidRPr="006F3902">
        <w:rPr>
          <w:rFonts w:ascii="Times New Roman" w:hAnsi="Times New Roman"/>
          <w:sz w:val="28"/>
        </w:rPr>
        <w:t>whitenoise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="006F3902">
        <w:rPr>
          <w:rFonts w:ascii="Times New Roman" w:hAnsi="Times New Roman"/>
          <w:sz w:val="28"/>
        </w:rPr>
        <w:t>;</w:t>
      </w:r>
    </w:p>
    <w:p w14:paraId="127F756F" w14:textId="5795C8F9" w:rsidR="006F3902" w:rsidRPr="007C3639" w:rsidRDefault="006F3902" w:rsidP="006F3902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6F3902">
        <w:rPr>
          <w:rFonts w:ascii="Times New Roman" w:hAnsi="Times New Roman"/>
          <w:sz w:val="28"/>
        </w:rPr>
        <w:t>Pickle</w:t>
      </w:r>
      <w:proofErr w:type="spellEnd"/>
      <w:r>
        <w:rPr>
          <w:rFonts w:ascii="Times New Roman" w:hAnsi="Times New Roman"/>
          <w:sz w:val="28"/>
        </w:rPr>
        <w:t xml:space="preserve"> – для создания и открытия файла модели классификатора.</w:t>
      </w:r>
    </w:p>
    <w:p w14:paraId="65390811" w14:textId="61D5A088" w:rsidR="00594B9F" w:rsidRDefault="00A1517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подготовки </w:t>
      </w:r>
      <w:proofErr w:type="spellStart"/>
      <w:r>
        <w:rPr>
          <w:sz w:val="28"/>
        </w:rPr>
        <w:t>релизной</w:t>
      </w:r>
      <w:proofErr w:type="spellEnd"/>
      <w:r>
        <w:rPr>
          <w:sz w:val="28"/>
        </w:rPr>
        <w:t xml:space="preserve"> версии было сделано следующее</w:t>
      </w:r>
      <w:r w:rsidR="00594B9F">
        <w:rPr>
          <w:sz w:val="28"/>
        </w:rPr>
        <w:t xml:space="preserve">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198E25CD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Указание порта</w:t>
      </w:r>
      <w:r w:rsidR="00594B9F" w:rsidRPr="007C3639">
        <w:rPr>
          <w:rFonts w:ascii="Times New Roman" w:hAnsi="Times New Roman"/>
          <w:sz w:val="28"/>
        </w:rPr>
        <w:t xml:space="preserve"> доступа;</w:t>
      </w:r>
    </w:p>
    <w:p w14:paraId="49685D84" w14:textId="17CCF680" w:rsidR="00594B9F" w:rsidRPr="007C3639" w:rsidRDefault="00D74E0E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>
        <w:rPr>
          <w:rFonts w:ascii="Times New Roman" w:hAnsi="Times New Roman"/>
          <w:sz w:val="28"/>
        </w:rPr>
        <w:t>Отладка</w:t>
      </w:r>
      <w:r w:rsidR="00594B9F" w:rsidRPr="007C3639">
        <w:rPr>
          <w:rFonts w:ascii="Times New Roman" w:hAnsi="Times New Roman"/>
          <w:sz w:val="28"/>
        </w:rPr>
        <w:t xml:space="preserve"> всех</w:t>
      </w:r>
      <w:r>
        <w:rPr>
          <w:rFonts w:ascii="Times New Roman" w:hAnsi="Times New Roman"/>
          <w:sz w:val="28"/>
        </w:rPr>
        <w:t xml:space="preserve"> узлов системы и их тестирование</w:t>
      </w:r>
      <w:r w:rsidR="00594B9F" w:rsidRPr="007C3639">
        <w:rPr>
          <w:rFonts w:ascii="Times New Roman" w:hAnsi="Times New Roman"/>
          <w:sz w:val="28"/>
        </w:rPr>
        <w:t>.</w:t>
      </w:r>
    </w:p>
    <w:p w14:paraId="3A7FAAB7" w14:textId="4E5CA51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53357C07" w14:textId="76881321" w:rsidR="00515239" w:rsidRDefault="005152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первичного запуска на новом компьютере необходимо запустить скрипт </w:t>
      </w:r>
      <w:r w:rsidR="00D74E0E">
        <w:rPr>
          <w:sz w:val="28"/>
        </w:rPr>
        <w:t>«</w:t>
      </w:r>
      <w:r w:rsidR="00D74E0E">
        <w:rPr>
          <w:sz w:val="28"/>
          <w:lang w:val="en-US"/>
        </w:rPr>
        <w:t>install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», который установит все недостающие зависимости. Для дальнейшего запуска на данном компьютере достаточ</w:t>
      </w:r>
      <w:bookmarkStart w:id="29" w:name="_GoBack"/>
      <w:bookmarkEnd w:id="29"/>
      <w:r w:rsidR="00D74E0E">
        <w:rPr>
          <w:sz w:val="28"/>
        </w:rPr>
        <w:t>но запускать приложение через файл «</w:t>
      </w:r>
      <w:r w:rsidR="00D74E0E">
        <w:rPr>
          <w:sz w:val="28"/>
          <w:lang w:val="en-US"/>
        </w:rPr>
        <w:t>start</w:t>
      </w:r>
      <w:r w:rsidR="00D74E0E" w:rsidRPr="00D74E0E">
        <w:rPr>
          <w:sz w:val="28"/>
        </w:rPr>
        <w:t>.</w:t>
      </w:r>
      <w:r w:rsidR="00D74E0E">
        <w:rPr>
          <w:sz w:val="28"/>
          <w:lang w:val="en-US"/>
        </w:rPr>
        <w:t>bat</w:t>
      </w:r>
      <w:r w:rsidR="00D74E0E">
        <w:rPr>
          <w:sz w:val="28"/>
        </w:rPr>
        <w:t>».</w:t>
      </w:r>
    </w:p>
    <w:p w14:paraId="5D52CC87" w14:textId="6ED94654" w:rsidR="00241FC9" w:rsidRPr="00241FC9" w:rsidRDefault="00241FC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 же, для запуска необходимы установленные библиотеки </w:t>
      </w:r>
      <w:r>
        <w:rPr>
          <w:sz w:val="28"/>
          <w:lang w:val="en-US"/>
        </w:rPr>
        <w:t>C</w:t>
      </w:r>
      <w:r w:rsidRPr="00241FC9">
        <w:rPr>
          <w:sz w:val="28"/>
        </w:rPr>
        <w:t xml:space="preserve">++14 </w:t>
      </w:r>
      <w:r>
        <w:rPr>
          <w:sz w:val="28"/>
        </w:rPr>
        <w:t>и выше.</w:t>
      </w:r>
    </w:p>
    <w:p w14:paraId="0BA59380" w14:textId="00A3557A" w:rsidR="001D1C08" w:rsidRPr="001D1C08" w:rsidRDefault="00D74E0E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Более подробную информацию по работе с приложение можно найти в Приложении А.</w:t>
      </w:r>
      <w:r w:rsidR="001D1C08"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30" w:name="_Toc91026538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30"/>
    </w:p>
    <w:p w14:paraId="3E0EAB5E" w14:textId="77777777" w:rsidR="00AE4499" w:rsidRPr="00AE4499" w:rsidRDefault="00AE4499" w:rsidP="00AE4499">
      <w:pPr>
        <w:pStyle w:val="2"/>
      </w:pPr>
      <w:bookmarkStart w:id="31" w:name="_Toc91026539"/>
      <w:r w:rsidRPr="00AE4499">
        <w:t>6.1 Сценарии тестирования</w:t>
      </w:r>
      <w:bookmarkEnd w:id="31"/>
    </w:p>
    <w:p w14:paraId="0F4E35C6" w14:textId="4A528D6F" w:rsidR="00AE4499" w:rsidRDefault="00AE4499" w:rsidP="00AE4499">
      <w:pPr>
        <w:pStyle w:val="3"/>
      </w:pPr>
      <w:bookmarkStart w:id="32" w:name="_Toc91026540"/>
      <w:r w:rsidRPr="00AE4499">
        <w:t>6.1.</w:t>
      </w:r>
      <w:r w:rsidR="00CF3EFB">
        <w:t>1</w:t>
      </w:r>
      <w:r w:rsidRPr="00AE4499">
        <w:t xml:space="preserve"> </w:t>
      </w:r>
      <w:r w:rsidR="00CF3EFB" w:rsidRPr="00AE4499">
        <w:t>Сценарий ручного тестирования клиентской части</w:t>
      </w:r>
      <w:r w:rsidRPr="00AE4499">
        <w:t>.</w:t>
      </w:r>
      <w:bookmarkEnd w:id="32"/>
    </w:p>
    <w:p w14:paraId="796D8E2D" w14:textId="5E7EAAA3" w:rsidR="00CF3EFB" w:rsidRDefault="00E90B6B" w:rsidP="00A1517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тестирования</w:t>
      </w:r>
      <w:r w:rsidR="00CF3EFB" w:rsidRPr="00CF3EFB">
        <w:rPr>
          <w:sz w:val="28"/>
        </w:rPr>
        <w:t xml:space="preserve"> </w:t>
      </w:r>
      <w:r w:rsidR="00A15179">
        <w:rPr>
          <w:sz w:val="28"/>
          <w:lang w:val="en-US"/>
        </w:rPr>
        <w:t>GET</w:t>
      </w:r>
      <w:r w:rsidR="00A15179" w:rsidRPr="00A15179">
        <w:rPr>
          <w:sz w:val="28"/>
        </w:rPr>
        <w:t xml:space="preserve"> </w:t>
      </w:r>
      <w:r w:rsidR="00A15179">
        <w:rPr>
          <w:sz w:val="28"/>
        </w:rPr>
        <w:t xml:space="preserve">и </w:t>
      </w:r>
      <w:r w:rsidR="00A15179">
        <w:rPr>
          <w:sz w:val="28"/>
          <w:lang w:val="en-US"/>
        </w:rPr>
        <w:t>POST</w:t>
      </w:r>
      <w:r w:rsidR="00A15179">
        <w:rPr>
          <w:sz w:val="28"/>
        </w:rPr>
        <w:t>-запросов</w:t>
      </w:r>
      <w:r>
        <w:rPr>
          <w:sz w:val="28"/>
        </w:rPr>
        <w:t xml:space="preserve"> </w:t>
      </w:r>
      <w:r w:rsidR="00CF3EFB">
        <w:rPr>
          <w:sz w:val="28"/>
        </w:rPr>
        <w:t>применялся</w:t>
      </w:r>
      <w:r>
        <w:rPr>
          <w:sz w:val="28"/>
        </w:rPr>
        <w:t xml:space="preserve">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</w:t>
      </w:r>
      <w:r w:rsidR="00CF3EFB">
        <w:rPr>
          <w:sz w:val="28"/>
        </w:rPr>
        <w:t>делались</w:t>
      </w:r>
      <w:r>
        <w:rPr>
          <w:sz w:val="28"/>
        </w:rPr>
        <w:t xml:space="preserve">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426223BF" w14:textId="5AF3E1D9" w:rsidR="00CF3EFB" w:rsidRDefault="00CF3EFB" w:rsidP="00CF3EFB">
      <w:pPr>
        <w:spacing w:line="360" w:lineRule="auto"/>
        <w:jc w:val="both"/>
        <w:rPr>
          <w:sz w:val="28"/>
        </w:rPr>
      </w:pPr>
    </w:p>
    <w:p w14:paraId="141291BB" w14:textId="0CB978F6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55862CD5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CF3EFB">
        <w:rPr>
          <w:sz w:val="28"/>
        </w:rPr>
        <w:t xml:space="preserve"> 6 – Т</w:t>
      </w:r>
      <w:r w:rsidR="00350674">
        <w:rPr>
          <w:sz w:val="28"/>
        </w:rPr>
        <w:t xml:space="preserve">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60"/>
        <w:gridCol w:w="1419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CF3EFB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CF3EFB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CF3EFB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268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918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39F34640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CF3EFB">
        <w:rPr>
          <w:sz w:val="28"/>
        </w:rPr>
        <w:t>Т</w:t>
      </w:r>
      <w:r w:rsidR="00F133AD" w:rsidRPr="00F133AD">
        <w:rPr>
          <w:sz w:val="28"/>
        </w:rPr>
        <w:t>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1ABA7131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CF3EFB">
        <w:rPr>
          <w:sz w:val="28"/>
        </w:rPr>
        <w:t>Т</w:t>
      </w:r>
      <w:r w:rsidR="002F498A">
        <w:rPr>
          <w:sz w:val="28"/>
        </w:rPr>
        <w:t>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0C74EF5E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9 – 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4A5D96A7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 xml:space="preserve">10 – </w:t>
      </w:r>
      <w:r w:rsidR="00CF3EFB">
        <w:rPr>
          <w:sz w:val="28"/>
        </w:rPr>
        <w:t>Т</w:t>
      </w:r>
      <w:r w:rsidR="002F498A">
        <w:rPr>
          <w:sz w:val="28"/>
        </w:rPr>
        <w:t>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30D2C9A7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 xml:space="preserve">11 – </w:t>
      </w:r>
      <w:r w:rsidR="00CF3EFB">
        <w:rPr>
          <w:sz w:val="28"/>
        </w:rPr>
        <w:t xml:space="preserve">Тестирование </w:t>
      </w:r>
      <w:r w:rsidR="002F498A">
        <w:rPr>
          <w:sz w:val="28"/>
        </w:rPr>
        <w:t>процесс</w:t>
      </w:r>
      <w:r w:rsidR="00CF3EFB">
        <w:rPr>
          <w:sz w:val="28"/>
        </w:rPr>
        <w:t>а</w:t>
      </w:r>
      <w:r w:rsidR="002F498A">
        <w:rPr>
          <w:sz w:val="28"/>
        </w:rPr>
        <w:t xml:space="preserve">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203"/>
        <w:gridCol w:w="1276"/>
        <w:gridCol w:w="2395"/>
      </w:tblGrid>
      <w:tr w:rsidR="00C30B59" w:rsidRPr="004279D1" w14:paraId="50C81438" w14:textId="77777777" w:rsidTr="00CF3EFB">
        <w:trPr>
          <w:trHeight w:val="391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CF3EFB">
            <w:pPr>
              <w:pStyle w:val="MyNormal"/>
              <w:spacing w:after="4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CF3EFB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CF3EFB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CF3EFB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CF3EFB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340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847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F3EFB">
        <w:trPr>
          <w:trHeight w:val="651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1391CD22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420CA2EA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CF3EFB">
        <w:rPr>
          <w:sz w:val="28"/>
        </w:rPr>
        <w:t>12 – Т</w:t>
      </w:r>
      <w:r w:rsidR="002F498A">
        <w:rPr>
          <w:sz w:val="28"/>
        </w:rPr>
        <w:t>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33" w:name="_Toc91026541"/>
      <w:r w:rsidRPr="00AE4499">
        <w:t>6.2 Результаты тестирования</w:t>
      </w:r>
      <w:bookmarkEnd w:id="33"/>
    </w:p>
    <w:p w14:paraId="77A9AC2D" w14:textId="594E6A87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CF73D8">
        <w:rPr>
          <w:sz w:val="28"/>
        </w:rPr>
        <w:t xml:space="preserve">В результате тестирования не удалось выявить неполадки </w:t>
      </w:r>
      <w:r w:rsidR="00CF73D8" w:rsidRPr="00CF73D8">
        <w:rPr>
          <w:sz w:val="28"/>
        </w:rPr>
        <w:t>в отправке</w:t>
      </w:r>
      <w:r w:rsidRPr="00CF73D8">
        <w:rPr>
          <w:sz w:val="28"/>
        </w:rPr>
        <w:t xml:space="preserve"> </w:t>
      </w:r>
      <w:r w:rsidRPr="00CF73D8">
        <w:rPr>
          <w:sz w:val="28"/>
          <w:lang w:val="en-US"/>
        </w:rPr>
        <w:t>POST</w:t>
      </w:r>
      <w:r w:rsidRPr="00CF73D8">
        <w:rPr>
          <w:sz w:val="28"/>
        </w:rPr>
        <w:t>\</w:t>
      </w:r>
      <w:r w:rsidRPr="00CF73D8">
        <w:rPr>
          <w:sz w:val="28"/>
          <w:lang w:val="en-US"/>
        </w:rPr>
        <w:t>GET</w:t>
      </w:r>
      <w:r w:rsidR="00CF73D8" w:rsidRPr="00CF73D8">
        <w:rPr>
          <w:sz w:val="28"/>
        </w:rPr>
        <w:t>-</w:t>
      </w:r>
      <w:r w:rsidRPr="00CF73D8">
        <w:rPr>
          <w:sz w:val="28"/>
        </w:rPr>
        <w:t xml:space="preserve">запросов. Случай верного ответа от сервера </w:t>
      </w:r>
      <w:r w:rsidR="00CF73D8" w:rsidRPr="00CF73D8">
        <w:rPr>
          <w:sz w:val="28"/>
        </w:rPr>
        <w:t xml:space="preserve">при верных и </w:t>
      </w:r>
      <w:r w:rsidRPr="00CF73D8">
        <w:rPr>
          <w:sz w:val="28"/>
        </w:rPr>
        <w:t>неверных запросах получены во всех случаях, тем самым, загружались требуемые страницы\ответы.</w:t>
      </w:r>
    </w:p>
    <w:p w14:paraId="3059AF4F" w14:textId="76C07E6F" w:rsidR="00CF73D8" w:rsidRPr="00A15179" w:rsidRDefault="00CF73D8" w:rsidP="00D3611A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lastRenderedPageBreak/>
        <w:t>В результате тестирования по тест кейсам не было обнаружено недостатков приложения, тем самым, приложение полностью пр</w:t>
      </w:r>
      <w:r w:rsidR="00EB607E">
        <w:rPr>
          <w:sz w:val="28"/>
        </w:rPr>
        <w:t xml:space="preserve">ошло тестирование. Замечаний при использовании браузерами </w:t>
      </w:r>
      <w:r w:rsidR="00EB607E">
        <w:rPr>
          <w:sz w:val="28"/>
          <w:lang w:val="en-US"/>
        </w:rPr>
        <w:t>chrome</w:t>
      </w:r>
      <w:r w:rsidR="00EB607E" w:rsidRPr="00EB607E">
        <w:rPr>
          <w:sz w:val="28"/>
        </w:rPr>
        <w:t xml:space="preserve"> </w:t>
      </w:r>
      <w:r w:rsidR="00EB607E">
        <w:rPr>
          <w:sz w:val="28"/>
        </w:rPr>
        <w:t xml:space="preserve">и </w:t>
      </w:r>
      <w:proofErr w:type="spellStart"/>
      <w:r w:rsidR="00EB607E">
        <w:rPr>
          <w:sz w:val="28"/>
          <w:lang w:val="en-US"/>
        </w:rPr>
        <w:t>firefox</w:t>
      </w:r>
      <w:proofErr w:type="spellEnd"/>
      <w:r w:rsidR="00EB607E" w:rsidRPr="00EB607E">
        <w:rPr>
          <w:sz w:val="28"/>
        </w:rPr>
        <w:t xml:space="preserve"> </w:t>
      </w:r>
      <w:r w:rsidR="00EB607E">
        <w:rPr>
          <w:sz w:val="28"/>
        </w:rPr>
        <w:t>замечено не было.</w:t>
      </w:r>
      <w:r>
        <w:rPr>
          <w:sz w:val="28"/>
        </w:rPr>
        <w:t xml:space="preserve"> </w:t>
      </w:r>
    </w:p>
    <w:p w14:paraId="15291325" w14:textId="08F11812" w:rsidR="00203B4A" w:rsidRPr="006521EA" w:rsidRDefault="006521EA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34" w:name="_Toc91026542"/>
      <w:r>
        <w:lastRenderedPageBreak/>
        <w:t xml:space="preserve">7 </w:t>
      </w:r>
      <w:r w:rsidRPr="00634461">
        <w:t>ИНТЕРФЕЙС И ВОЗМОЖНОСТИ СИСТЕМЫ</w:t>
      </w:r>
      <w:bookmarkEnd w:id="34"/>
    </w:p>
    <w:p w14:paraId="2A35D057" w14:textId="00E20BBD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</w:t>
      </w:r>
      <w:r w:rsidR="00A15179">
        <w:rPr>
          <w:sz w:val="28"/>
        </w:rPr>
        <w:t>включает в себя</w:t>
      </w:r>
      <w:r>
        <w:rPr>
          <w:sz w:val="28"/>
        </w:rPr>
        <w:t>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5B9E34E6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C6F2FDC" wp14:editId="06D60583">
            <wp:extent cx="6126480" cy="48463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22EECFC2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0BBFDC11" w:rsidR="005204BB" w:rsidRPr="005204BB" w:rsidRDefault="00A15179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0D634A" wp14:editId="47AB2539">
            <wp:extent cx="6067425" cy="4857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72478E6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5F4499E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57F745B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="00CF3EFB">
        <w:rPr>
          <w:sz w:val="28"/>
        </w:rPr>
        <w:t xml:space="preserve"> – В</w:t>
      </w:r>
      <w:r w:rsidRPr="005204BB">
        <w:rPr>
          <w:sz w:val="28"/>
        </w:rPr>
        <w:t>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629D1698" w:rsidR="00634461" w:rsidRDefault="00A15179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Веб-интерфейс был взят</w:t>
      </w:r>
      <w:r w:rsidR="00384B78">
        <w:rPr>
          <w:sz w:val="28"/>
        </w:rPr>
        <w:t xml:space="preserve"> с сайта</w:t>
      </w:r>
      <w:r w:rsidR="00384B78" w:rsidRPr="00384B78">
        <w:rPr>
          <w:sz w:val="28"/>
        </w:rPr>
        <w:t xml:space="preserve"> [</w:t>
      </w:r>
      <w:r w:rsidR="00FB580E" w:rsidRPr="00FB580E">
        <w:rPr>
          <w:sz w:val="28"/>
        </w:rPr>
        <w:t>2</w:t>
      </w:r>
      <w:r w:rsidR="00384B78" w:rsidRPr="00384B78">
        <w:rPr>
          <w:sz w:val="28"/>
        </w:rPr>
        <w:t>]</w:t>
      </w:r>
      <w:r w:rsidR="00384B78">
        <w:rPr>
          <w:sz w:val="28"/>
        </w:rPr>
        <w:t xml:space="preserve"> </w:t>
      </w:r>
      <w:proofErr w:type="spellStart"/>
      <w:r w:rsidR="00384B78">
        <w:rPr>
          <w:sz w:val="28"/>
          <w:lang w:val="en-US"/>
        </w:rPr>
        <w:t>newsru</w:t>
      </w:r>
      <w:proofErr w:type="spellEnd"/>
      <w:r w:rsidR="00384B78" w:rsidRPr="00384B78">
        <w:rPr>
          <w:sz w:val="28"/>
        </w:rPr>
        <w:t>.</w:t>
      </w:r>
      <w:r w:rsidR="00384B78">
        <w:rPr>
          <w:sz w:val="28"/>
          <w:lang w:val="en-US"/>
        </w:rPr>
        <w:t>com</w:t>
      </w:r>
      <w:r w:rsidR="00384B78"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 xml:space="preserve"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35" w:name="_Toc91026543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35"/>
    </w:p>
    <w:p w14:paraId="10CF569B" w14:textId="4725349B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</w:t>
      </w:r>
      <w:r w:rsidR="00A15179">
        <w:rPr>
          <w:sz w:val="28"/>
        </w:rPr>
        <w:t xml:space="preserve"> введённого текста. Приложение </w:t>
      </w:r>
      <w:r>
        <w:rPr>
          <w:sz w:val="28"/>
        </w:rPr>
        <w:t>соответствует требованиям, описанными ранее в данной пояснительной записке.</w:t>
      </w:r>
    </w:p>
    <w:p w14:paraId="33E2BA3B" w14:textId="6555F39E" w:rsidR="00342A11" w:rsidRPr="00A15179" w:rsidRDefault="00942795" w:rsidP="00BB2B93">
      <w:pPr>
        <w:spacing w:line="360" w:lineRule="auto"/>
        <w:ind w:firstLine="709"/>
        <w:jc w:val="both"/>
        <w:rPr>
          <w:sz w:val="28"/>
          <w:highlight w:val="yellow"/>
        </w:rPr>
      </w:pPr>
      <w:r>
        <w:rPr>
          <w:sz w:val="28"/>
        </w:rPr>
        <w:t>С точки зрения сопровождения и продолжения поддержки продукта, данное приложение в настоящий момент не требует доработок</w:t>
      </w:r>
      <w:r w:rsidR="0027513F">
        <w:rPr>
          <w:sz w:val="28"/>
        </w:rPr>
        <w:t xml:space="preserve">, а </w:t>
      </w:r>
      <w:proofErr w:type="gramStart"/>
      <w:r w:rsidR="0027513F">
        <w:rPr>
          <w:sz w:val="28"/>
        </w:rPr>
        <w:t>так же</w:t>
      </w:r>
      <w:proofErr w:type="gramEnd"/>
      <w:r w:rsidR="0027513F">
        <w:rPr>
          <w:sz w:val="28"/>
        </w:rPr>
        <w:t xml:space="preserve"> архитектурно возможно добавление новых функций без изменения существующих функций приложения.  </w:t>
      </w:r>
    </w:p>
    <w:p w14:paraId="2919F4F9" w14:textId="6190D304" w:rsidR="00342A11" w:rsidRPr="0027513F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>Возм</w:t>
      </w:r>
      <w:r w:rsidR="0027513F" w:rsidRPr="0027513F">
        <w:rPr>
          <w:sz w:val="28"/>
        </w:rPr>
        <w:t>ожность обновление классификатора</w:t>
      </w:r>
      <w:r w:rsidRPr="0027513F">
        <w:rPr>
          <w:sz w:val="28"/>
        </w:rPr>
        <w:t xml:space="preserve"> связанна с некоторым рядом трудностей, и потребует </w:t>
      </w:r>
      <w:r w:rsidR="0027513F" w:rsidRPr="0027513F">
        <w:rPr>
          <w:sz w:val="28"/>
        </w:rPr>
        <w:t xml:space="preserve">ручного обновления через специальные методы, которые </w:t>
      </w:r>
      <w:r w:rsidR="0027513F">
        <w:rPr>
          <w:sz w:val="28"/>
        </w:rPr>
        <w:t>недоступны для</w:t>
      </w:r>
      <w:r w:rsidR="0027513F" w:rsidRPr="0027513F">
        <w:rPr>
          <w:sz w:val="28"/>
        </w:rPr>
        <w:t xml:space="preserve"> пользователя</w:t>
      </w:r>
      <w:r w:rsidR="0027513F">
        <w:rPr>
          <w:sz w:val="28"/>
        </w:rPr>
        <w:t xml:space="preserve"> при пользовании приложением</w:t>
      </w:r>
      <w:r w:rsidR="0027513F" w:rsidRPr="0027513F">
        <w:rPr>
          <w:sz w:val="28"/>
        </w:rPr>
        <w:t>.</w:t>
      </w:r>
    </w:p>
    <w:p w14:paraId="5CFBC655" w14:textId="6CE0D2ED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 w:rsidRPr="0027513F">
        <w:rPr>
          <w:sz w:val="28"/>
        </w:rPr>
        <w:t xml:space="preserve">Клиентская часть </w:t>
      </w:r>
      <w:r w:rsidR="0027513F" w:rsidRPr="0027513F">
        <w:rPr>
          <w:sz w:val="28"/>
        </w:rPr>
        <w:t>возможно может потребовать</w:t>
      </w:r>
      <w:r w:rsidRPr="0027513F">
        <w:rPr>
          <w:sz w:val="28"/>
        </w:rPr>
        <w:t xml:space="preserve"> некоторых доработок</w:t>
      </w:r>
      <w:r w:rsidR="0027513F" w:rsidRPr="0027513F">
        <w:rPr>
          <w:sz w:val="28"/>
        </w:rPr>
        <w:t xml:space="preserve"> в случае выхода новых стандартов языка разметки </w:t>
      </w:r>
      <w:r w:rsidR="0027513F" w:rsidRPr="0027513F">
        <w:rPr>
          <w:sz w:val="28"/>
          <w:lang w:val="en-US"/>
        </w:rPr>
        <w:t>HTML</w:t>
      </w:r>
      <w:r w:rsidR="0027513F" w:rsidRPr="0027513F">
        <w:rPr>
          <w:sz w:val="28"/>
        </w:rPr>
        <w:t>.</w:t>
      </w:r>
      <w:r>
        <w:rPr>
          <w:sz w:val="28"/>
        </w:rPr>
        <w:t xml:space="preserve"> </w:t>
      </w:r>
    </w:p>
    <w:p w14:paraId="4DDE2A7A" w14:textId="5CF2EAC2" w:rsidR="00342A11" w:rsidRDefault="00A15179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Произведённое тестирование приложения в соответствии с тест кейсами не выявило неполадок</w:t>
      </w:r>
      <w:r w:rsidR="006F3902">
        <w:rPr>
          <w:sz w:val="28"/>
        </w:rPr>
        <w:t xml:space="preserve"> в работе приложения.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36" w:name="_Toc91026544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36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BA0B4A3" w:rsidR="00BB2B93" w:rsidRDefault="00BB2B93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  <w:r w:rsidR="00FB580E" w:rsidRPr="00FB580E">
        <w:rPr>
          <w:sz w:val="28"/>
          <w:szCs w:val="20"/>
          <w:shd w:val="clear" w:color="auto" w:fill="FFFFFF"/>
        </w:rPr>
        <w:t xml:space="preserve"> Дронов</w:t>
      </w:r>
      <w:r w:rsidR="00FB580E">
        <w:rPr>
          <w:sz w:val="28"/>
          <w:szCs w:val="20"/>
          <w:shd w:val="clear" w:color="auto" w:fill="FFFFFF"/>
        </w:rPr>
        <w:t>,</w:t>
      </w:r>
      <w:r w:rsidR="00FB580E" w:rsidRPr="00FB580E">
        <w:rPr>
          <w:sz w:val="28"/>
          <w:szCs w:val="20"/>
          <w:shd w:val="clear" w:color="auto" w:fill="FFFFFF"/>
        </w:rPr>
        <w:t xml:space="preserve"> В. А. </w:t>
      </w:r>
      <w:r w:rsidR="00FB580E" w:rsidRPr="00FB580E">
        <w:rPr>
          <w:sz w:val="28"/>
          <w:szCs w:val="20"/>
          <w:shd w:val="clear" w:color="auto" w:fill="FFFFFF"/>
          <w:lang w:val="en-US"/>
        </w:rPr>
        <w:t>Django</w:t>
      </w:r>
      <w:r w:rsidR="00FB580E" w:rsidRPr="00FB580E">
        <w:rPr>
          <w:sz w:val="28"/>
          <w:szCs w:val="20"/>
          <w:shd w:val="clear" w:color="auto" w:fill="FFFFFF"/>
        </w:rPr>
        <w:t xml:space="preserve"> 3.0. Практика создания веб-сайтов на </w:t>
      </w:r>
      <w:r w:rsidR="00FB580E" w:rsidRPr="00FB580E">
        <w:rPr>
          <w:sz w:val="28"/>
          <w:szCs w:val="20"/>
          <w:shd w:val="clear" w:color="auto" w:fill="FFFFFF"/>
          <w:lang w:val="en-US"/>
        </w:rPr>
        <w:t>Python</w:t>
      </w:r>
      <w:r w:rsidR="00FB580E" w:rsidRPr="00FB580E">
        <w:rPr>
          <w:sz w:val="28"/>
          <w:szCs w:val="20"/>
          <w:shd w:val="clear" w:color="auto" w:fill="FFFFFF"/>
        </w:rPr>
        <w:t>. /</w:t>
      </w:r>
      <w:r w:rsidR="00FB580E" w:rsidRPr="00FB580E"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Дронов, В. А. -</w:t>
      </w:r>
      <w:r w:rsidR="00FB580E">
        <w:rPr>
          <w:sz w:val="28"/>
          <w:szCs w:val="20"/>
          <w:shd w:val="clear" w:color="auto" w:fill="FFFFFF"/>
        </w:rPr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БХВ-Петербург</w:t>
      </w:r>
      <w:r w:rsidR="00FB580E">
        <w:rPr>
          <w:sz w:val="28"/>
          <w:szCs w:val="20"/>
          <w:shd w:val="clear" w:color="auto" w:fill="FFFFFF"/>
        </w:rPr>
        <w:t>, 2021 – 704</w:t>
      </w:r>
      <w:r w:rsidR="00FB580E" w:rsidRPr="00FB580E">
        <w:rPr>
          <w:sz w:val="28"/>
          <w:szCs w:val="20"/>
          <w:shd w:val="clear" w:color="auto" w:fill="FFFFFF"/>
        </w:rPr>
        <w:t xml:space="preserve"> </w:t>
      </w:r>
      <w:r w:rsidR="00FB580E">
        <w:rPr>
          <w:sz w:val="28"/>
          <w:szCs w:val="20"/>
          <w:shd w:val="clear" w:color="auto" w:fill="FFFFFF"/>
        </w:rPr>
        <w:t>c</w:t>
      </w:r>
      <w:r w:rsidR="00FB580E" w:rsidRPr="00FB580E">
        <w:rPr>
          <w:sz w:val="28"/>
          <w:szCs w:val="20"/>
          <w:shd w:val="clear" w:color="auto" w:fill="FFFFFF"/>
        </w:rPr>
        <w:t>.</w:t>
      </w:r>
    </w:p>
    <w:p w14:paraId="1F3E9C5F" w14:textId="076526FB" w:rsidR="00FB580E" w:rsidRDefault="00FB580E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FB580E">
        <w:rPr>
          <w:sz w:val="28"/>
          <w:szCs w:val="20"/>
          <w:shd w:val="clear" w:color="auto" w:fill="FFFFFF"/>
        </w:rPr>
        <w:t xml:space="preserve">4.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 xml:space="preserve">, М. </w:t>
      </w:r>
      <w:r w:rsidRPr="00FB580E">
        <w:rPr>
          <w:sz w:val="28"/>
          <w:szCs w:val="20"/>
          <w:shd w:val="clear" w:color="auto" w:fill="FFFFFF"/>
        </w:rPr>
        <w:t xml:space="preserve">Изучаем </w:t>
      </w:r>
      <w:r w:rsidRPr="00FB580E">
        <w:rPr>
          <w:sz w:val="28"/>
          <w:szCs w:val="20"/>
          <w:shd w:val="clear" w:color="auto" w:fill="FFFFFF"/>
          <w:lang w:val="en-US"/>
        </w:rPr>
        <w:t>Python</w:t>
      </w:r>
      <w:r>
        <w:rPr>
          <w:sz w:val="28"/>
          <w:szCs w:val="20"/>
          <w:shd w:val="clear" w:color="auto" w:fill="FFFFFF"/>
        </w:rPr>
        <w:t xml:space="preserve"> </w:t>
      </w:r>
      <w:r w:rsidRPr="00FB580E">
        <w:rPr>
          <w:sz w:val="28"/>
          <w:szCs w:val="20"/>
          <w:shd w:val="clear" w:color="auto" w:fill="FFFFFF"/>
        </w:rPr>
        <w:t xml:space="preserve">/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>, М. – Символ-Плюс</w:t>
      </w:r>
      <w:proofErr w:type="gramStart"/>
      <w:r>
        <w:rPr>
          <w:sz w:val="28"/>
          <w:szCs w:val="20"/>
          <w:shd w:val="clear" w:color="auto" w:fill="FFFFFF"/>
        </w:rPr>
        <w:t>.:</w:t>
      </w:r>
      <w:r w:rsidRPr="00FB580E">
        <w:rPr>
          <w:sz w:val="28"/>
          <w:szCs w:val="20"/>
          <w:shd w:val="clear" w:color="auto" w:fill="FFFFFF"/>
        </w:rPr>
        <w:t>O</w:t>
      </w:r>
      <w:proofErr w:type="gramEnd"/>
      <w:r w:rsidRPr="00FB580E">
        <w:rPr>
          <w:sz w:val="28"/>
          <w:szCs w:val="20"/>
          <w:shd w:val="clear" w:color="auto" w:fill="FFFFFF"/>
        </w:rPr>
        <w:t>``</w:t>
      </w:r>
      <w:proofErr w:type="spellStart"/>
      <w:r w:rsidRPr="00FB580E">
        <w:rPr>
          <w:sz w:val="28"/>
          <w:szCs w:val="20"/>
          <w:shd w:val="clear" w:color="auto" w:fill="FFFFFF"/>
        </w:rPr>
        <w:t>Reilly</w:t>
      </w:r>
      <w:proofErr w:type="spellEnd"/>
      <w:r>
        <w:rPr>
          <w:sz w:val="28"/>
          <w:szCs w:val="20"/>
          <w:shd w:val="clear" w:color="auto" w:fill="FFFFFF"/>
        </w:rPr>
        <w:t>, 2010 – 1280 с.</w:t>
      </w:r>
    </w:p>
    <w:p w14:paraId="4E95221B" w14:textId="2C405AF3" w:rsidR="00545D05" w:rsidRPr="00FB580E" w:rsidRDefault="00545D05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5. Обработка естественного языка [Электронный ресурс]. – Режим доступа: </w:t>
      </w:r>
      <w:proofErr w:type="gramStart"/>
      <w:r w:rsidRPr="00545D05">
        <w:rPr>
          <w:sz w:val="28"/>
          <w:szCs w:val="20"/>
          <w:shd w:val="clear" w:color="auto" w:fill="FFFFFF"/>
        </w:rPr>
        <w:t>neerc.ifmo.ru/</w:t>
      </w:r>
      <w:proofErr w:type="spellStart"/>
      <w:r w:rsidRPr="00545D05">
        <w:rPr>
          <w:sz w:val="28"/>
          <w:szCs w:val="20"/>
          <w:shd w:val="clear" w:color="auto" w:fill="FFFFFF"/>
        </w:rPr>
        <w:t>wiki</w:t>
      </w:r>
      <w:proofErr w:type="spellEnd"/>
      <w:r w:rsidRPr="00545D05">
        <w:rPr>
          <w:sz w:val="28"/>
          <w:szCs w:val="20"/>
          <w:shd w:val="clear" w:color="auto" w:fill="FFFFFF"/>
        </w:rPr>
        <w:t>/</w:t>
      </w:r>
      <w:proofErr w:type="spellStart"/>
      <w:r w:rsidRPr="00545D05">
        <w:rPr>
          <w:sz w:val="28"/>
          <w:szCs w:val="20"/>
          <w:shd w:val="clear" w:color="auto" w:fill="FFFFFF"/>
        </w:rPr>
        <w:t>index.php?title</w:t>
      </w:r>
      <w:proofErr w:type="spellEnd"/>
      <w:proofErr w:type="gramEnd"/>
      <w:r w:rsidRPr="00545D05">
        <w:rPr>
          <w:sz w:val="28"/>
          <w:szCs w:val="20"/>
          <w:shd w:val="clear" w:color="auto" w:fill="FFFFFF"/>
        </w:rPr>
        <w:t>=</w:t>
      </w:r>
      <w:proofErr w:type="spellStart"/>
      <w:r w:rsidRPr="00545D05">
        <w:rPr>
          <w:sz w:val="28"/>
          <w:szCs w:val="20"/>
          <w:shd w:val="clear" w:color="auto" w:fill="FFFFFF"/>
        </w:rPr>
        <w:t>Обработка_естественного_языка</w:t>
      </w:r>
      <w:proofErr w:type="spellEnd"/>
      <w:r>
        <w:rPr>
          <w:sz w:val="28"/>
          <w:szCs w:val="20"/>
          <w:shd w:val="clear" w:color="auto" w:fill="FFFFFF"/>
        </w:rPr>
        <w:t xml:space="preserve"> Просмотрено 25.09.2021</w:t>
      </w:r>
    </w:p>
    <w:p w14:paraId="152FD458" w14:textId="289EB1B2" w:rsidR="00D054DC" w:rsidRDefault="00D054DC">
      <w:pPr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br w:type="page"/>
      </w:r>
    </w:p>
    <w:p w14:paraId="6B13C7BD" w14:textId="289CBA98" w:rsidR="00FB580E" w:rsidRDefault="00D054DC" w:rsidP="00515239">
      <w:pPr>
        <w:pStyle w:val="1"/>
        <w:rPr>
          <w:shd w:val="clear" w:color="auto" w:fill="FFFFFF"/>
        </w:rPr>
      </w:pPr>
      <w:bookmarkStart w:id="37" w:name="_Toc91026545"/>
      <w:r>
        <w:rPr>
          <w:shd w:val="clear" w:color="auto" w:fill="FFFFFF"/>
        </w:rPr>
        <w:lastRenderedPageBreak/>
        <w:t>ПРИЛОЖЕНИЕ</w:t>
      </w:r>
      <w:r w:rsidR="00D34B3C">
        <w:rPr>
          <w:shd w:val="clear" w:color="auto" w:fill="FFFFFF"/>
        </w:rPr>
        <w:t xml:space="preserve"> А</w:t>
      </w:r>
      <w:bookmarkEnd w:id="37"/>
    </w:p>
    <w:p w14:paraId="778548AC" w14:textId="50B9F21B" w:rsidR="00D74E0E" w:rsidRPr="00D74E0E" w:rsidRDefault="00D74E0E" w:rsidP="00D74E0E">
      <w:pPr>
        <w:pStyle w:val="a5"/>
        <w:spacing w:before="0" w:beforeAutospacing="0" w:after="0" w:afterAutospacing="0" w:line="360" w:lineRule="auto"/>
        <w:jc w:val="center"/>
        <w:rPr>
          <w:b/>
          <w:sz w:val="28"/>
          <w:szCs w:val="20"/>
          <w:shd w:val="clear" w:color="auto" w:fill="FFFFFF"/>
        </w:rPr>
      </w:pPr>
      <w:r w:rsidRPr="00D74E0E">
        <w:rPr>
          <w:b/>
          <w:sz w:val="28"/>
          <w:szCs w:val="20"/>
          <w:shd w:val="clear" w:color="auto" w:fill="FFFFFF"/>
        </w:rPr>
        <w:t>Руководство пользователя</w:t>
      </w:r>
    </w:p>
    <w:p w14:paraId="699DE698" w14:textId="4FF463EB" w:rsidR="00D054DC" w:rsidRDefault="00D054D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Руководство к приложению </w:t>
      </w:r>
      <w:r w:rsidR="00F52938">
        <w:rPr>
          <w:sz w:val="28"/>
          <w:szCs w:val="20"/>
          <w:shd w:val="clear" w:color="auto" w:fill="FFFFFF"/>
        </w:rPr>
        <w:t>«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Django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</w:t>
      </w:r>
      <w:proofErr w:type="spellStart"/>
      <w:r w:rsidR="00F52938" w:rsidRPr="00F52938">
        <w:rPr>
          <w:sz w:val="28"/>
          <w:szCs w:val="20"/>
          <w:shd w:val="clear" w:color="auto" w:fill="FFFFFF"/>
        </w:rPr>
        <w:t>Unchained</w:t>
      </w:r>
      <w:proofErr w:type="spellEnd"/>
      <w:r w:rsidR="00F52938" w:rsidRPr="00F52938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</w:t>
      </w:r>
      <w:r w:rsidR="00F52938">
        <w:rPr>
          <w:sz w:val="28"/>
          <w:szCs w:val="20"/>
          <w:shd w:val="clear" w:color="auto" w:fill="FFFFFF"/>
        </w:rPr>
        <w:t xml:space="preserve">» или просто </w:t>
      </w:r>
      <w:r w:rsidR="00D74E0E">
        <w:rPr>
          <w:sz w:val="28"/>
          <w:szCs w:val="20"/>
          <w:shd w:val="clear" w:color="auto" w:fill="FFFFFF"/>
        </w:rPr>
        <w:t>Приложение.</w:t>
      </w:r>
      <w:r w:rsidR="00F52938">
        <w:rPr>
          <w:sz w:val="28"/>
          <w:szCs w:val="20"/>
          <w:shd w:val="clear" w:color="auto" w:fill="FFFFFF"/>
        </w:rPr>
        <w:t xml:space="preserve"> </w:t>
      </w:r>
    </w:p>
    <w:p w14:paraId="2082C3C0" w14:textId="438A5859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обладает богатым инструментарием для работы с коллекцией статей, загруженных во внутреннюю базу данных (БД) приложения. В случае, если вы хотите увеличить количество статей в БД до 100 тысяч статей и более, пожалуйста, обратитесь к системному администратору или создателю приложения для обеспечения </w:t>
      </w:r>
      <w:r w:rsidR="00D74E0E">
        <w:rPr>
          <w:sz w:val="28"/>
          <w:szCs w:val="20"/>
          <w:shd w:val="clear" w:color="auto" w:fill="FFFFFF"/>
        </w:rPr>
        <w:t>переноса информации</w:t>
      </w:r>
      <w:r>
        <w:rPr>
          <w:sz w:val="28"/>
          <w:szCs w:val="20"/>
          <w:shd w:val="clear" w:color="auto" w:fill="FFFFFF"/>
        </w:rPr>
        <w:t xml:space="preserve"> в другую БД и настройке приложения для работы с </w:t>
      </w:r>
      <w:r w:rsidR="00D74E0E">
        <w:rPr>
          <w:sz w:val="28"/>
          <w:szCs w:val="20"/>
          <w:shd w:val="clear" w:color="auto" w:fill="FFFFFF"/>
        </w:rPr>
        <w:t>другой</w:t>
      </w:r>
      <w:r>
        <w:rPr>
          <w:sz w:val="28"/>
          <w:szCs w:val="20"/>
          <w:shd w:val="clear" w:color="auto" w:fill="FFFFFF"/>
        </w:rPr>
        <w:t xml:space="preserve"> БД.</w:t>
      </w:r>
    </w:p>
    <w:p w14:paraId="3C0B64C2" w14:textId="3738F7FC" w:rsidR="00D34B3C" w:rsidRDefault="00D34B3C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Приложение рассчитано на пользование 1 (одним) человеком одновременно. </w:t>
      </w:r>
    </w:p>
    <w:p w14:paraId="54A0C707" w14:textId="2DFE1186" w:rsidR="00F52938" w:rsidRDefault="00F52938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Приложение полностью совм</w:t>
      </w:r>
      <w:r w:rsidR="00B001C4">
        <w:rPr>
          <w:sz w:val="28"/>
          <w:szCs w:val="20"/>
          <w:shd w:val="clear" w:color="auto" w:fill="FFFFFF"/>
        </w:rPr>
        <w:t>естимо со статьями, собранные</w:t>
      </w:r>
      <w:r>
        <w:rPr>
          <w:sz w:val="28"/>
          <w:szCs w:val="20"/>
          <w:shd w:val="clear" w:color="auto" w:fill="FFFFFF"/>
        </w:rPr>
        <w:t xml:space="preserve"> </w:t>
      </w:r>
      <w:proofErr w:type="spellStart"/>
      <w:r>
        <w:rPr>
          <w:sz w:val="28"/>
          <w:szCs w:val="20"/>
          <w:shd w:val="clear" w:color="auto" w:fill="FFFFFF"/>
        </w:rPr>
        <w:t>краулером</w:t>
      </w:r>
      <w:proofErr w:type="spellEnd"/>
      <w:r>
        <w:rPr>
          <w:sz w:val="28"/>
          <w:szCs w:val="20"/>
          <w:shd w:val="clear" w:color="auto" w:fill="FFFFFF"/>
        </w:rPr>
        <w:t xml:space="preserve"> (</w:t>
      </w:r>
      <w:proofErr w:type="spellStart"/>
      <w:r>
        <w:rPr>
          <w:sz w:val="28"/>
          <w:szCs w:val="20"/>
          <w:shd w:val="clear" w:color="auto" w:fill="FFFFFF"/>
        </w:rPr>
        <w:t>Краулер</w:t>
      </w:r>
      <w:proofErr w:type="spellEnd"/>
      <w:r>
        <w:rPr>
          <w:sz w:val="28"/>
          <w:szCs w:val="20"/>
          <w:shd w:val="clear" w:color="auto" w:fill="FFFFFF"/>
        </w:rPr>
        <w:t xml:space="preserve"> – ПО, просматривающее веб страницу, и собирающее с неё информацию) «</w:t>
      </w:r>
      <w:r w:rsidRPr="00F52938">
        <w:rPr>
          <w:sz w:val="28"/>
          <w:szCs w:val="20"/>
          <w:shd w:val="clear" w:color="auto" w:fill="FFFFFF"/>
        </w:rPr>
        <w:t>newsGrabb3rForCoursework</w:t>
      </w:r>
      <w:r>
        <w:rPr>
          <w:sz w:val="28"/>
          <w:szCs w:val="20"/>
          <w:shd w:val="clear" w:color="auto" w:fill="FFFFFF"/>
        </w:rPr>
        <w:t>»</w:t>
      </w:r>
      <w:r w:rsidR="00B001C4">
        <w:rPr>
          <w:sz w:val="28"/>
          <w:szCs w:val="20"/>
          <w:shd w:val="clear" w:color="auto" w:fill="FFFFFF"/>
        </w:rPr>
        <w:t xml:space="preserve">. </w:t>
      </w:r>
    </w:p>
    <w:p w14:paraId="06F317DA" w14:textId="0E11468B" w:rsidR="00441D67" w:rsidRPr="00F52938" w:rsidRDefault="00441D67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 xml:space="preserve">Для обновления модели классификатора обратитесь к системному администратору или создателю приложения. </w:t>
      </w:r>
    </w:p>
    <w:p w14:paraId="572DE4F6" w14:textId="0FD498E0" w:rsidR="00F52938" w:rsidRDefault="00F52938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Приложение обладает следующими </w:t>
      </w:r>
      <w:r w:rsidR="00D34B3C" w:rsidRPr="00D34B3C">
        <w:rPr>
          <w:sz w:val="28"/>
          <w:szCs w:val="20"/>
          <w:shd w:val="clear" w:color="auto" w:fill="FFFFFF"/>
        </w:rPr>
        <w:t>инструментами</w:t>
      </w:r>
      <w:r w:rsidRPr="00D34B3C">
        <w:rPr>
          <w:sz w:val="28"/>
          <w:szCs w:val="20"/>
          <w:shd w:val="clear" w:color="auto" w:fill="FFFFFF"/>
        </w:rPr>
        <w:t>:</w:t>
      </w:r>
    </w:p>
    <w:p w14:paraId="69F9802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05A8F14" w14:textId="6D1BF03D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Загрузка статей в БД</w:t>
      </w:r>
      <w:r w:rsidRPr="00D34B3C">
        <w:rPr>
          <w:sz w:val="28"/>
          <w:szCs w:val="20"/>
          <w:shd w:val="clear" w:color="auto" w:fill="FFFFFF"/>
        </w:rPr>
        <w:t>;</w:t>
      </w:r>
    </w:p>
    <w:p w14:paraId="63DC3B2F" w14:textId="62974AF6" w:rsidR="00F52938" w:rsidRDefault="00B001C4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загрузки статей в БД, приложение проверяет каталок программы </w:t>
      </w:r>
      <w:r w:rsidR="009C234C" w:rsidRPr="00D34B3C">
        <w:rPr>
          <w:sz w:val="28"/>
          <w:szCs w:val="20"/>
          <w:shd w:val="clear" w:color="auto" w:fill="FFFFFF"/>
        </w:rPr>
        <w:t>«</w:t>
      </w:r>
      <w:proofErr w:type="spellStart"/>
      <w:r w:rsidRPr="00D34B3C">
        <w:rPr>
          <w:sz w:val="28"/>
          <w:szCs w:val="20"/>
          <w:shd w:val="clear" w:color="auto" w:fill="FFFFFF"/>
          <w:lang w:val="en-US"/>
        </w:rPr>
        <w:t>XMLCollection</w:t>
      </w:r>
      <w:proofErr w:type="spellEnd"/>
      <w:r w:rsidRPr="00D34B3C">
        <w:rPr>
          <w:sz w:val="28"/>
          <w:szCs w:val="20"/>
          <w:shd w:val="clear" w:color="auto" w:fill="FFFFFF"/>
        </w:rPr>
        <w:t>\</w:t>
      </w:r>
      <w:r w:rsidRPr="00D34B3C">
        <w:rPr>
          <w:sz w:val="28"/>
          <w:szCs w:val="20"/>
          <w:shd w:val="clear" w:color="auto" w:fill="FFFFFF"/>
          <w:lang w:val="en-US"/>
        </w:rPr>
        <w:t>articles</w:t>
      </w:r>
      <w:r w:rsidR="009C234C" w:rsidRPr="00D34B3C">
        <w:rPr>
          <w:sz w:val="28"/>
          <w:szCs w:val="20"/>
          <w:shd w:val="clear" w:color="auto" w:fill="FFFFFF"/>
        </w:rPr>
        <w:t>» на наличие в ней файлов типа «</w:t>
      </w:r>
      <w:r w:rsidR="009C234C" w:rsidRPr="00D34B3C">
        <w:rPr>
          <w:sz w:val="28"/>
          <w:szCs w:val="20"/>
          <w:shd w:val="clear" w:color="auto" w:fill="FFFFFF"/>
          <w:lang w:val="en-US"/>
        </w:rPr>
        <w:t>xml</w:t>
      </w:r>
      <w:r w:rsidR="009C234C" w:rsidRPr="00D34B3C">
        <w:rPr>
          <w:sz w:val="28"/>
          <w:szCs w:val="20"/>
          <w:shd w:val="clear" w:color="auto" w:fill="FFFFFF"/>
        </w:rPr>
        <w:t>»</w:t>
      </w:r>
      <w:r w:rsidRPr="00D34B3C">
        <w:rPr>
          <w:sz w:val="28"/>
          <w:szCs w:val="20"/>
          <w:shd w:val="clear" w:color="auto" w:fill="FFFFFF"/>
        </w:rPr>
        <w:t>. Если папка пуста</w:t>
      </w:r>
      <w:r w:rsidR="009C234C" w:rsidRPr="00D34B3C">
        <w:rPr>
          <w:sz w:val="28"/>
          <w:szCs w:val="20"/>
          <w:shd w:val="clear" w:color="auto" w:fill="FFFFFF"/>
        </w:rPr>
        <w:t>,</w:t>
      </w:r>
      <w:r w:rsidRPr="00D34B3C">
        <w:rPr>
          <w:sz w:val="28"/>
          <w:szCs w:val="20"/>
          <w:shd w:val="clear" w:color="auto" w:fill="FFFFFF"/>
        </w:rPr>
        <w:t xml:space="preserve"> </w:t>
      </w:r>
      <w:r w:rsidR="009C234C" w:rsidRPr="00D34B3C">
        <w:rPr>
          <w:sz w:val="28"/>
          <w:szCs w:val="20"/>
          <w:shd w:val="clear" w:color="auto" w:fill="FFFFFF"/>
        </w:rPr>
        <w:t>то будет выведено сообщение «Запрос выполнен! Добавлено статей 0».</w:t>
      </w:r>
    </w:p>
    <w:p w14:paraId="6123A47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437CC4B" w14:textId="5FD04D6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Создание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5535F7DA" w14:textId="3519209A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нажатии на кнопку осуществляется переход на страницу «</w:t>
      </w:r>
      <w:proofErr w:type="spellStart"/>
      <w:r w:rsidRPr="00D34B3C">
        <w:rPr>
          <w:sz w:val="28"/>
          <w:szCs w:val="20"/>
          <w:shd w:val="clear" w:color="auto" w:fill="FFFFFF"/>
        </w:rPr>
        <w:t>newsru</w:t>
      </w:r>
      <w:proofErr w:type="spellEnd"/>
      <w:r w:rsidRPr="00D34B3C">
        <w:rPr>
          <w:sz w:val="28"/>
          <w:szCs w:val="20"/>
          <w:shd w:val="clear" w:color="auto" w:fill="FFFFFF"/>
        </w:rPr>
        <w:t xml:space="preserve"> | Создание статьи». На странице необходимо: выбрать категорию, написать заголовок, выбрать дату, написать текст статьи, написать теги, написать ссылку на статью. В случае, если вы хотите узнать категорию введённой вами текста </w:t>
      </w:r>
      <w:r w:rsidRPr="00D34B3C">
        <w:rPr>
          <w:sz w:val="28"/>
          <w:szCs w:val="20"/>
          <w:shd w:val="clear" w:color="auto" w:fill="FFFFFF"/>
        </w:rPr>
        <w:lastRenderedPageBreak/>
        <w:t>статьи, необходимо нажать на кнопку «классифицировать статью», после чего будет дан ответ классификатора. Вы можете с ним согласиться и вручную выставить соответствующую категорию, или не согласиться, и выставить ту категорию, которую посчитаете нужной.</w:t>
      </w:r>
    </w:p>
    <w:p w14:paraId="2004858B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FB9785" w14:textId="6A50B2A5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Редактирование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34E26472" w14:textId="010DADD5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«режим редактирования». После нажатия на кнопку, выскочит предупреждение, о возможности редактирования статьи. После осуществления действий со статьёй необходимо нажать на кнопку «сохранить» для сохранения или нажать на кнопку «режим просмотра».</w:t>
      </w:r>
    </w:p>
    <w:p w14:paraId="04D271DD" w14:textId="5360E61C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t>Внимание</w:t>
      </w:r>
      <w:r w:rsidRPr="00D34B3C">
        <w:rPr>
          <w:sz w:val="28"/>
          <w:szCs w:val="20"/>
          <w:shd w:val="clear" w:color="auto" w:fill="FFFFFF"/>
        </w:rPr>
        <w:t>: для сохранения статьи обязательно нажимайте кнопку «сохранить» в меню «редактирование». В противном случае, внесённые изменения сохранены не будут!</w:t>
      </w:r>
    </w:p>
    <w:p w14:paraId="47689883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5339A10C" w14:textId="46AEF163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Удаление статей</w:t>
      </w:r>
      <w:r w:rsidRPr="00D34B3C">
        <w:rPr>
          <w:sz w:val="28"/>
          <w:szCs w:val="20"/>
          <w:shd w:val="clear" w:color="auto" w:fill="FFFFFF"/>
        </w:rPr>
        <w:t>;</w:t>
      </w:r>
    </w:p>
    <w:p w14:paraId="406F3FCD" w14:textId="19809394" w:rsidR="009C234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При переходе на определённую статью, в меню «редактирование» необходимо выбрать пункт «удалить». При нажатии на кнопку «удалить» выпадет меню с выбором «да» и «нет». При выборе «нет» меню закроется и статья удалена не будет. При выборе «да», статья будет удалена, а вы будете переведены на главную страницу.</w:t>
      </w:r>
    </w:p>
    <w:p w14:paraId="74AA6682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CAEABAB" w14:textId="51CC5148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515239">
        <w:rPr>
          <w:i/>
          <w:sz w:val="28"/>
          <w:szCs w:val="20"/>
          <w:shd w:val="clear" w:color="auto" w:fill="FFFFFF"/>
        </w:rPr>
        <w:t>Классификация статьи</w:t>
      </w:r>
      <w:r w:rsidRPr="00D34B3C">
        <w:rPr>
          <w:sz w:val="28"/>
          <w:szCs w:val="20"/>
          <w:shd w:val="clear" w:color="auto" w:fill="FFFFFF"/>
        </w:rPr>
        <w:t>;</w:t>
      </w:r>
    </w:p>
    <w:p w14:paraId="265721A2" w14:textId="71C64C6B" w:rsidR="009C234C" w:rsidRPr="00D34B3C" w:rsidRDefault="009C234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 xml:space="preserve">Для классификации статьи на главной странице нажмите на кнопку «классифицировать статью?». После нажатия на кнопку, появиться предупреждение о том, что «Режим классификации включён». При нажатии на любую статью на странице, </w:t>
      </w:r>
      <w:r w:rsidR="00D34B3C" w:rsidRPr="00D34B3C">
        <w:rPr>
          <w:sz w:val="28"/>
          <w:szCs w:val="20"/>
          <w:shd w:val="clear" w:color="auto" w:fill="FFFFFF"/>
        </w:rPr>
        <w:t>будет дан ответ классификатора о том, какой категории соответствует статья. Для выхода из режима достаточно нажать снова на кнопку «классифицировать статью», после чего можно снова будет перейти в статью.</w:t>
      </w:r>
    </w:p>
    <w:p w14:paraId="5F6E8D65" w14:textId="4B307E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74E0E">
        <w:rPr>
          <w:color w:val="FF0000"/>
          <w:sz w:val="28"/>
          <w:szCs w:val="20"/>
          <w:shd w:val="clear" w:color="auto" w:fill="FFFFFF"/>
        </w:rPr>
        <w:lastRenderedPageBreak/>
        <w:t>Внимание</w:t>
      </w:r>
      <w:r w:rsidRPr="00D34B3C">
        <w:rPr>
          <w:sz w:val="28"/>
          <w:szCs w:val="20"/>
          <w:shd w:val="clear" w:color="auto" w:fill="FFFFFF"/>
        </w:rPr>
        <w:t>: в случае перехода на другую страницу или обновления страницы, режим классификатора будет отключён автоматически.</w:t>
      </w:r>
    </w:p>
    <w:p w14:paraId="1E758974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BCD833B" w14:textId="0085596A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Классификация произвольного текста;</w:t>
      </w:r>
    </w:p>
    <w:p w14:paraId="16C3DDA6" w14:textId="65B7A20D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классификации произвольного текста необходимо нажать в меню «действие» кнопку «классифицировать текст?». При нажатии на кнопку откроется окошко, в которое можно вводить любой текст. При нажатии на кнопку «Результат», будет дан ответ классификатора о том, какой категории соответствует введённый текст.</w:t>
      </w:r>
    </w:p>
    <w:p w14:paraId="50D0AAD5" w14:textId="77777777" w:rsidR="00D74E0E" w:rsidRPr="00D34B3C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8F3998F" w14:textId="05E2F88E" w:rsidR="00F52938" w:rsidRPr="00D34B3C" w:rsidRDefault="00F52938" w:rsidP="00D34B3C">
      <w:pPr>
        <w:pStyle w:val="a5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Поиск статьи;</w:t>
      </w:r>
    </w:p>
    <w:p w14:paraId="6F66008D" w14:textId="6E5AF199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D34B3C">
        <w:rPr>
          <w:sz w:val="28"/>
          <w:szCs w:val="20"/>
          <w:shd w:val="clear" w:color="auto" w:fill="FFFFFF"/>
        </w:rPr>
        <w:t>Для поиска по статьям необходимо выбрать в меню «дей</w:t>
      </w:r>
      <w:r>
        <w:rPr>
          <w:sz w:val="28"/>
          <w:szCs w:val="20"/>
          <w:shd w:val="clear" w:color="auto" w:fill="FFFFFF"/>
        </w:rPr>
        <w:t>с</w:t>
      </w:r>
      <w:r w:rsidRPr="00D34B3C">
        <w:rPr>
          <w:sz w:val="28"/>
          <w:szCs w:val="20"/>
          <w:shd w:val="clear" w:color="auto" w:fill="FFFFFF"/>
        </w:rPr>
        <w:t>твие» и нажать на кнопку «найти статью». В выпадающем меню выбрать и ввести интересующий заголовок, тег(и) и\или категорию и затем нажать на кнопку</w:t>
      </w:r>
      <w:r>
        <w:rPr>
          <w:sz w:val="28"/>
          <w:szCs w:val="20"/>
          <w:shd w:val="clear" w:color="auto" w:fill="FFFFFF"/>
        </w:rPr>
        <w:t xml:space="preserve"> «Поиск!». После нажатия на кнопку, страница обновится, и на странице будут отображены найденные статьи и количество найденных статей.</w:t>
      </w:r>
    </w:p>
    <w:p w14:paraId="31F35BFD" w14:textId="77777777" w:rsidR="00D74E0E" w:rsidRDefault="00D74E0E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13B8573" w14:textId="18239841" w:rsidR="00D34B3C" w:rsidRDefault="00D34B3C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Желаем вам успешного использования нашего приложения и успехов в работе!</w:t>
      </w:r>
    </w:p>
    <w:p w14:paraId="5818BD2E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D72961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62FF0B06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851542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117E4790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0EF5BD04" w14:textId="77777777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7BBF4A66" w14:textId="353F9BA5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38AF7E80" w14:textId="7EA44EDC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7C353E2" w14:textId="1A69C2B2" w:rsidR="00441D67" w:rsidRDefault="00441D67" w:rsidP="00D34B3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p w14:paraId="2894AB57" w14:textId="0DEBC88F" w:rsidR="00441D67" w:rsidRPr="00515239" w:rsidRDefault="00441D67" w:rsidP="009273A1">
      <w:pPr>
        <w:pStyle w:val="a5"/>
        <w:spacing w:before="0" w:beforeAutospacing="0" w:after="0" w:afterAutospacing="0" w:line="360" w:lineRule="auto"/>
        <w:jc w:val="center"/>
        <w:rPr>
          <w:i/>
          <w:sz w:val="28"/>
          <w:szCs w:val="20"/>
          <w:shd w:val="clear" w:color="auto" w:fill="FFFFFF"/>
          <w:lang w:val="en-US"/>
        </w:rPr>
      </w:pPr>
      <w:r w:rsidRPr="00515239">
        <w:rPr>
          <w:i/>
          <w:sz w:val="28"/>
          <w:szCs w:val="20"/>
          <w:shd w:val="clear" w:color="auto" w:fill="FFFFFF"/>
          <w:lang w:val="en-US"/>
        </w:rPr>
        <w:t>RVS – to: realized, victory, study</w:t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="00515239" w:rsidRPr="00515239">
        <w:rPr>
          <w:i/>
          <w:noProof/>
        </w:rPr>
        <w:drawing>
          <wp:inline distT="0" distB="0" distL="0" distR="0" wp14:anchorId="3DBA2F3C" wp14:editId="2AB2E851">
            <wp:extent cx="254635" cy="254635"/>
            <wp:effectExtent l="0" t="0" r="0" b="0"/>
            <wp:docPr id="12" name="Рисунок 12" descr="b/ - опять на работу пизд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/ - опять на работу пиздос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239" w:rsidRPr="00515239">
        <w:rPr>
          <w:i/>
          <w:sz w:val="28"/>
          <w:szCs w:val="20"/>
          <w:shd w:val="clear" w:color="auto" w:fill="FFFFFF"/>
          <w:lang w:val="en-US"/>
        </w:rPr>
        <w:t xml:space="preserve">   </w:t>
      </w:r>
      <w:r w:rsidRPr="00515239">
        <w:rPr>
          <w:i/>
          <w:sz w:val="28"/>
          <w:szCs w:val="20"/>
          <w:shd w:val="clear" w:color="auto" w:fill="FFFFFF"/>
          <w:lang w:val="en-US"/>
        </w:rPr>
        <w:t>2021</w:t>
      </w:r>
    </w:p>
    <w:sectPr w:rsidR="00441D67" w:rsidRPr="00515239" w:rsidSect="00A8320D">
      <w:headerReference w:type="even" r:id="rId15"/>
      <w:headerReference w:type="default" r:id="rId16"/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91C18C" w14:textId="77777777" w:rsidR="0030331E" w:rsidRDefault="0030331E">
      <w:r>
        <w:separator/>
      </w:r>
    </w:p>
  </w:endnote>
  <w:endnote w:type="continuationSeparator" w:id="0">
    <w:p w14:paraId="59D683A8" w14:textId="77777777" w:rsidR="0030331E" w:rsidRDefault="0030331E">
      <w:r>
        <w:continuationSeparator/>
      </w:r>
    </w:p>
  </w:endnote>
  <w:endnote w:type="continuationNotice" w:id="1">
    <w:p w14:paraId="46505448" w14:textId="77777777" w:rsidR="0030331E" w:rsidRDefault="003033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2BBD55A9" w:rsidR="001079C2" w:rsidRDefault="001079C2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75224">
      <w:rPr>
        <w:noProof/>
      </w:rPr>
      <w:t>15</w:t>
    </w:r>
    <w:r>
      <w:fldChar w:fldCharType="end"/>
    </w:r>
  </w:p>
  <w:p w14:paraId="3B54A3E5" w14:textId="77777777" w:rsidR="001079C2" w:rsidRDefault="001079C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FD094D" w14:textId="77777777" w:rsidR="0030331E" w:rsidRDefault="0030331E">
      <w:r>
        <w:separator/>
      </w:r>
    </w:p>
  </w:footnote>
  <w:footnote w:type="continuationSeparator" w:id="0">
    <w:p w14:paraId="2F36A5D3" w14:textId="77777777" w:rsidR="0030331E" w:rsidRDefault="0030331E">
      <w:r>
        <w:continuationSeparator/>
      </w:r>
    </w:p>
  </w:footnote>
  <w:footnote w:type="continuationNotice" w:id="1">
    <w:p w14:paraId="192BD44F" w14:textId="77777777" w:rsidR="0030331E" w:rsidRDefault="003033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1079C2" w:rsidRDefault="001079C2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1079C2" w:rsidRDefault="001079C2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1079C2" w:rsidRDefault="001079C2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B00F75"/>
    <w:multiLevelType w:val="hybridMultilevel"/>
    <w:tmpl w:val="694E66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784A09"/>
    <w:multiLevelType w:val="hybridMultilevel"/>
    <w:tmpl w:val="2C38E2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5DEB400F"/>
    <w:multiLevelType w:val="hybridMultilevel"/>
    <w:tmpl w:val="9AF8A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8"/>
  </w:num>
  <w:num w:numId="5">
    <w:abstractNumId w:val="17"/>
  </w:num>
  <w:num w:numId="6">
    <w:abstractNumId w:val="2"/>
  </w:num>
  <w:num w:numId="7">
    <w:abstractNumId w:val="12"/>
  </w:num>
  <w:num w:numId="8">
    <w:abstractNumId w:val="19"/>
  </w:num>
  <w:num w:numId="9">
    <w:abstractNumId w:val="5"/>
  </w:num>
  <w:num w:numId="10">
    <w:abstractNumId w:val="3"/>
  </w:num>
  <w:num w:numId="11">
    <w:abstractNumId w:val="14"/>
  </w:num>
  <w:num w:numId="12">
    <w:abstractNumId w:val="6"/>
  </w:num>
  <w:num w:numId="13">
    <w:abstractNumId w:val="15"/>
  </w:num>
  <w:num w:numId="14">
    <w:abstractNumId w:val="11"/>
  </w:num>
  <w:num w:numId="15">
    <w:abstractNumId w:val="16"/>
  </w:num>
  <w:num w:numId="16">
    <w:abstractNumId w:val="7"/>
  </w:num>
  <w:num w:numId="17">
    <w:abstractNumId w:val="1"/>
  </w:num>
  <w:num w:numId="18">
    <w:abstractNumId w:val="20"/>
  </w:num>
  <w:num w:numId="19">
    <w:abstractNumId w:val="18"/>
  </w:num>
  <w:num w:numId="20">
    <w:abstractNumId w:val="4"/>
  </w:num>
  <w:num w:numId="21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02B6"/>
    <w:rsid w:val="000A563A"/>
    <w:rsid w:val="000A5B9C"/>
    <w:rsid w:val="000A5CC1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9C2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1FC9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7513F"/>
    <w:rsid w:val="00275224"/>
    <w:rsid w:val="002767A1"/>
    <w:rsid w:val="00281739"/>
    <w:rsid w:val="00282C09"/>
    <w:rsid w:val="0028585C"/>
    <w:rsid w:val="00287227"/>
    <w:rsid w:val="00290655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331E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323C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04FA2"/>
    <w:rsid w:val="0041593A"/>
    <w:rsid w:val="00415EC6"/>
    <w:rsid w:val="004234DA"/>
    <w:rsid w:val="004246F2"/>
    <w:rsid w:val="004330EC"/>
    <w:rsid w:val="0043582D"/>
    <w:rsid w:val="00435F7E"/>
    <w:rsid w:val="00441D67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12B8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15239"/>
    <w:rsid w:val="005204BB"/>
    <w:rsid w:val="005271C4"/>
    <w:rsid w:val="0053396B"/>
    <w:rsid w:val="00533A0E"/>
    <w:rsid w:val="00535058"/>
    <w:rsid w:val="00536CE5"/>
    <w:rsid w:val="005452D8"/>
    <w:rsid w:val="00545D05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1792D"/>
    <w:rsid w:val="006207FE"/>
    <w:rsid w:val="00624DD6"/>
    <w:rsid w:val="0062658F"/>
    <w:rsid w:val="00630691"/>
    <w:rsid w:val="006324E8"/>
    <w:rsid w:val="00633999"/>
    <w:rsid w:val="00634461"/>
    <w:rsid w:val="00634E2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548C"/>
    <w:rsid w:val="006C6E81"/>
    <w:rsid w:val="006D7C48"/>
    <w:rsid w:val="006D7CFE"/>
    <w:rsid w:val="006E16CB"/>
    <w:rsid w:val="006E4687"/>
    <w:rsid w:val="006F2C3C"/>
    <w:rsid w:val="006F3902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3A1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97D66"/>
    <w:rsid w:val="009A56FE"/>
    <w:rsid w:val="009B2662"/>
    <w:rsid w:val="009B5FC7"/>
    <w:rsid w:val="009B655E"/>
    <w:rsid w:val="009C234C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179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431D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01C4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B6BB4"/>
    <w:rsid w:val="00CB7DC3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3EFB"/>
    <w:rsid w:val="00CF4BDE"/>
    <w:rsid w:val="00CF73D8"/>
    <w:rsid w:val="00CF7A70"/>
    <w:rsid w:val="00D00304"/>
    <w:rsid w:val="00D044F0"/>
    <w:rsid w:val="00D04FC9"/>
    <w:rsid w:val="00D05449"/>
    <w:rsid w:val="00D054DC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4B3C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4E0E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5DC7"/>
    <w:rsid w:val="00EA750D"/>
    <w:rsid w:val="00EA79DA"/>
    <w:rsid w:val="00EB09D0"/>
    <w:rsid w:val="00EB47DA"/>
    <w:rsid w:val="00EB607E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2938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580E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rsid w:val="00CF3EFB"/>
    <w:pPr>
      <w:tabs>
        <w:tab w:val="right" w:leader="dot" w:pos="9628"/>
      </w:tabs>
      <w:ind w:left="480"/>
    </w:pPr>
    <w:rPr>
      <w:i/>
      <w:noProof/>
      <w:sz w:val="28"/>
      <w:szCs w:val="28"/>
    </w:r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C7053-1A83-44AF-BE94-780C62E46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3482</TotalTime>
  <Pages>36</Pages>
  <Words>5718</Words>
  <Characters>32597</Characters>
  <Application>Microsoft Office Word</Application>
  <DocSecurity>0</DocSecurity>
  <Lines>271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72</cp:revision>
  <cp:lastPrinted>2018-12-20T14:17:00Z</cp:lastPrinted>
  <dcterms:created xsi:type="dcterms:W3CDTF">2018-12-20T21:06:00Z</dcterms:created>
  <dcterms:modified xsi:type="dcterms:W3CDTF">2021-12-24T19:15:00Z</dcterms:modified>
</cp:coreProperties>
</file>