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_17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>{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69C">
        <w:rPr>
          <w:rFonts w:ascii="Consolas" w:hAnsi="Consolas" w:cs="Consolas"/>
          <w:sz w:val="19"/>
          <w:szCs w:val="19"/>
          <w:lang w:val="en-US"/>
        </w:rPr>
        <w:t>[] args)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.Clear();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random =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4769C">
        <w:rPr>
          <w:rFonts w:ascii="Consolas" w:hAnsi="Consolas" w:cs="Consolas"/>
          <w:sz w:val="19"/>
          <w:szCs w:val="19"/>
          <w:lang w:val="en-US"/>
        </w:rPr>
        <w:t>();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"Проверка знания таблицы"</w:t>
      </w:r>
      <w:r>
        <w:rPr>
          <w:rFonts w:ascii="Consolas" w:hAnsi="Consolas" w:cs="Consolas"/>
          <w:sz w:val="19"/>
          <w:szCs w:val="19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i = 1; i &lt;= 10; i++)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a = random.Next(-20, 21);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b = random.Next(-20, 21);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Вопрос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{0}.\n({1})*({2})="</w:t>
      </w:r>
      <w:r w:rsidRPr="0054769C">
        <w:rPr>
          <w:rFonts w:ascii="Consolas" w:hAnsi="Consolas" w:cs="Consolas"/>
          <w:sz w:val="19"/>
          <w:szCs w:val="19"/>
          <w:lang w:val="en-US"/>
        </w:rPr>
        <w:t>, i, a, b);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p =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4769C">
        <w:rPr>
          <w:rFonts w:ascii="Consolas" w:hAnsi="Consolas" w:cs="Consolas"/>
          <w:sz w:val="19"/>
          <w:szCs w:val="19"/>
          <w:lang w:val="en-US"/>
        </w:rPr>
        <w:t>.Parse(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(p == a * b)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bookmarkStart w:id="0" w:name="_GoBack"/>
      <w:bookmarkEnd w:id="0"/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    k++;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Набрано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4769C">
        <w:rPr>
          <w:rFonts w:ascii="Consolas" w:hAnsi="Consolas" w:cs="Consolas"/>
          <w:sz w:val="19"/>
          <w:szCs w:val="19"/>
          <w:lang w:val="en-US"/>
        </w:rPr>
        <w:t>, k);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(k &lt; 6)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незачёт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(k &lt; 8)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удовлетворительно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(k &lt; 10)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отлично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.WriteLine(</w:t>
      </w:r>
      <w:r w:rsidRPr="0054769C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54769C">
        <w:rPr>
          <w:rFonts w:ascii="Consolas" w:hAnsi="Consolas" w:cs="Consolas"/>
          <w:sz w:val="19"/>
          <w:szCs w:val="19"/>
          <w:lang w:val="en-US"/>
        </w:rPr>
        <w:t>);</w:t>
      </w:r>
    </w:p>
    <w:p w:rsidR="0054769C" w:rsidRP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7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69C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4769C">
        <w:rPr>
          <w:rFonts w:ascii="Consolas" w:hAnsi="Consolas" w:cs="Consolas"/>
          <w:sz w:val="19"/>
          <w:szCs w:val="19"/>
          <w:lang w:val="en-US"/>
        </w:rPr>
        <w:t>.Parse(</w:t>
      </w:r>
      <w:r w:rsidRPr="0054769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769C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76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769C" w:rsidRDefault="0054769C" w:rsidP="0054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82A" w:rsidRDefault="0054769C"/>
    <w:sectPr w:rsidR="0081782A" w:rsidSect="00602B7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F6"/>
    <w:rsid w:val="001E2652"/>
    <w:rsid w:val="0054769C"/>
    <w:rsid w:val="00E1091C"/>
    <w:rsid w:val="00E553F6"/>
    <w:rsid w:val="00E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0ADEE-282A-414E-86C2-5D656EF1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64151"/>
  </w:style>
  <w:style w:type="character" w:customStyle="1" w:styleId="pl-en">
    <w:name w:val="pl-en"/>
    <w:basedOn w:val="a0"/>
    <w:rsid w:val="00E64151"/>
  </w:style>
  <w:style w:type="character" w:customStyle="1" w:styleId="pl-token">
    <w:name w:val="pl-token"/>
    <w:basedOn w:val="a0"/>
    <w:rsid w:val="00E64151"/>
  </w:style>
  <w:style w:type="character" w:customStyle="1" w:styleId="pl-smi">
    <w:name w:val="pl-smi"/>
    <w:basedOn w:val="a0"/>
    <w:rsid w:val="00E64151"/>
  </w:style>
  <w:style w:type="character" w:customStyle="1" w:styleId="pl-s">
    <w:name w:val="pl-s"/>
    <w:basedOn w:val="a0"/>
    <w:rsid w:val="00E64151"/>
  </w:style>
  <w:style w:type="character" w:customStyle="1" w:styleId="pl-pds">
    <w:name w:val="pl-pds"/>
    <w:basedOn w:val="a0"/>
    <w:rsid w:val="00E64151"/>
  </w:style>
  <w:style w:type="character" w:customStyle="1" w:styleId="pl-c1">
    <w:name w:val="pl-c1"/>
    <w:basedOn w:val="a0"/>
    <w:rsid w:val="00E64151"/>
  </w:style>
  <w:style w:type="character" w:customStyle="1" w:styleId="pl-cce">
    <w:name w:val="pl-cce"/>
    <w:basedOn w:val="a0"/>
    <w:rsid w:val="00E6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2021-06-02T11:08:00Z</dcterms:created>
  <dcterms:modified xsi:type="dcterms:W3CDTF">2021-06-02T12:07:00Z</dcterms:modified>
</cp:coreProperties>
</file>