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Техническое задание на разработку бота "Помощь в поиске квартиры для аренды, покупки-продажи недвижимости" (в Берлине)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Основные принципы: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Обновление сообщений: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Навигационные сообщения в боте должны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обновляться если они находятся из одного пункта меню. Новые сообщения без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конкретной необходимости не инициируются.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Единое сообщение: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Если пользователь выбирает пункт "Создать новый заказ."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 любой другой пункт, все действия внутри по навигации должны быть 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одном сообщении.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Стрелка назад: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В навигации каждого пункта меню должна быть опция возврата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назад.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Транзакционные сообщения: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Основные принципы не распространяются 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транзакционные сообщения.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Навигация: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Создать новый заказ: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Пользователь может создать новый заказ. При этом все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действия внутри этой опции происходят в одном сообщении.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Мои заказы: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Пользователь может просмотреть список своих заказов. Все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действия внутри этой опции происходят в одном сообщении.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Мой баланс: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Пользователь может просмотреть состояние своего баланса.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Заработать: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Пункт предназначен для пользователей, которые хотят заработать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 помощью бота.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Помощь: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Раздел с информацией о том, как пользоваться ботом.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FAQ: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Часто задаваемые вопросы и ответы на них.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Чеки: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Раздел, где пользователь может просмотреть свои чеки.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Административная панель: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Добавление-редактирование категории, подкатегории: Администратор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может добавлять или редактировать категории и подкатегории.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Добавление-редактирование недвижимости: Администратор может добавлять или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редактировать недвижимость.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Список заказов и статусы: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Администратор может просматривать список всех заказов и их текущие статусы.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Автоматическая отправка заказов: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Заказы могут быть автоматически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отправлены после определенных действий или условий.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Рассылка по боту: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Администратор может инициировать рассылку сообщений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всем пользователям бота.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Редактирование сообщений: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Администратор имеет возможность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редактировать стандартные сообщения бота.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Создать новый заказ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Клиент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Навигация: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Категории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Подкатегории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Недвижимость. Недвижимость отображается по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названию и цене.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выборе товара, пользователю отправляется сообщение с подробной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информацией о недвижимости и предложением ввести желаемое количество недвижимости для заказа.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указания количества пользователь должен предоставить URL-адрес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целевой страницы.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отправки ссылки пользователю выдается сообщение о статусе заказа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или предложение пополнить баланс.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Мои заказы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Заказы предоставляются в определенном формате который показывает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название услуги, количество, стоимость и статус.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Реализация пагинации: В одном сообщении отображается 10-20 заказов.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может переключаться между страницами заказов.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Мой баланс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Пользователю показывается текущий баланс.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указания суммы для пополнения, пользователь выбирает способ оплаты.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Заработать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Реферальная система: аналогично SitesReviewsBot.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Помощь и FAQ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Отображается список вопросов и ответов.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Поддержка всех форматов текста, доступных в Telegram (например, bold, italic,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emoji).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Чеки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Реализация чеков, аналогичная @TegroMoneyBot, CryptoBot и TOM Rocket.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Административная панель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Добавление-редактирование категории, подкатегории: Реализация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структуры каталога с категориями и подкатегориями.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Добавление-редактирование недвижимости: При добавлении недвижимости указываются: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название, подкатегория, минимальное и максимальное количество, состояние, квадратура, цена,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сервис и ID услуги у поставщика.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Список заказов и статусы: Отображается список заказов с уникальными 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деталями заказа и возможностью поиска. Администратор может изменять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статус заказа.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Автоматическая отправка заказов: Бот автоматически отправляет заказы 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внешние сервисы через их API, отслеживает статусы заказов и обновляет их 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боте.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Добавление сервиса: Возможность добавления новых внешних сервисов для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выполнения заказов. Поддержка различных типов API.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Привязка к недвижимости: В каждом объекте указан ID услуги в выбранном сервисе.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Все заказы этого товара автоматически отправляются в этот сервис.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Логика запуска заказов: Автоматическая и ручная отправка заказов 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внешние сервисы, отслеживание статусов, обработка ошибок.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Рассылка по боту: Раздел для создания и отправки рассылок всем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пользователям бота.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Редактирование сообщений: Все стандартные сообщения бота доступны для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редактирования. Поддержка всех форматов текста, доступных в Telegram.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