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 xml:space="preserve">МИНИСТЕРСТВО НАУКИ И ВЫСШЕГО ОБРАЗОВАНИЯ </w:t>
      </w:r>
      <w:r w:rsidRPr="00072BAA">
        <w:rPr>
          <w:b/>
          <w:bCs/>
          <w:szCs w:val="24"/>
        </w:rPr>
        <w:br/>
        <w:t>РОССИЙСКОЙ ФЕДЕРАЦИИ</w:t>
      </w: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>ФЕДЕРАЛЬНОЕ ГОСУДАРСТВЕННОЕ БЮДЖЕТНОЕ ОБРАЗОВАТЕЛЬНОЕ</w:t>
      </w: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 xml:space="preserve"> УЧРЕЖДЕНИЕ ВЫСШЕГО ОБРАЗОВАНИЯ</w:t>
      </w: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>«Рязанский государственный радиотехнический университет</w:t>
      </w:r>
      <w:r w:rsidRPr="00072BAA">
        <w:rPr>
          <w:b/>
          <w:bCs/>
          <w:szCs w:val="24"/>
        </w:rPr>
        <w:br/>
        <w:t>имени В. Ф. Уткина»</w:t>
      </w: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ind w:firstLine="0"/>
        <w:jc w:val="center"/>
        <w:rPr>
          <w:bCs/>
          <w:szCs w:val="24"/>
        </w:rPr>
      </w:pPr>
      <w:r w:rsidRPr="00072BAA">
        <w:rPr>
          <w:bCs/>
          <w:szCs w:val="24"/>
        </w:rPr>
        <w:t>(ФГБОУ ВО «Рязанский государственный радиотехнический университет им. В.Ф. Уткина»,</w:t>
      </w:r>
    </w:p>
    <w:p w:rsidR="00BD2A91" w:rsidRPr="00072BAA" w:rsidRDefault="00BD2A91" w:rsidP="00BD2A91">
      <w:pPr>
        <w:pStyle w:val="a4"/>
        <w:ind w:firstLine="0"/>
        <w:jc w:val="center"/>
        <w:rPr>
          <w:bCs/>
          <w:szCs w:val="24"/>
        </w:rPr>
      </w:pPr>
      <w:r w:rsidRPr="00072BAA">
        <w:rPr>
          <w:bCs/>
          <w:szCs w:val="24"/>
        </w:rPr>
        <w:t>ФГБОУ ВО «РГРТУ», РГРТУ)</w:t>
      </w: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>Кафедра вычислительной и прикладной математики</w:t>
      </w: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caps/>
          <w:szCs w:val="24"/>
        </w:rPr>
      </w:pPr>
      <w:r w:rsidRPr="00072BAA">
        <w:rPr>
          <w:b/>
          <w:bCs/>
          <w:caps/>
          <w:szCs w:val="24"/>
        </w:rPr>
        <w:t>Проектирование системы кредитования</w:t>
      </w: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caps/>
          <w:szCs w:val="24"/>
        </w:rPr>
      </w:pPr>
    </w:p>
    <w:p w:rsidR="00BD2A91" w:rsidRPr="00072BAA" w:rsidRDefault="00BD2A91" w:rsidP="00BD2A91">
      <w:pPr>
        <w:tabs>
          <w:tab w:val="left" w:pos="720"/>
        </w:tabs>
        <w:jc w:val="center"/>
      </w:pPr>
      <w:r w:rsidRPr="00072BAA">
        <w:t>Пояснительная записка к курсовому проекту</w:t>
      </w:r>
      <w:r w:rsidRPr="00072BAA">
        <w:br/>
        <w:t>по дисциплине</w:t>
      </w:r>
      <w:r w:rsidRPr="00072BAA">
        <w:br/>
        <w:t>«Проектирование информационных систем»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ind w:left="6946" w:hanging="1701"/>
      </w:pPr>
      <w:r w:rsidRPr="00072BAA">
        <w:t>Выполнил(а):</w:t>
      </w:r>
      <w:r w:rsidRPr="00072BAA">
        <w:tab/>
        <w:t>студентка гр.244</w:t>
      </w:r>
      <w:r w:rsidRPr="00072BAA">
        <w:br/>
        <w:t>Антипатрова Е.Ю.</w:t>
      </w:r>
    </w:p>
    <w:p w:rsidR="00BD2A91" w:rsidRPr="00072BAA" w:rsidRDefault="00BD2A91" w:rsidP="00613267">
      <w:pPr>
        <w:ind w:left="6946" w:hanging="1701"/>
      </w:pPr>
      <w:r w:rsidRPr="00072BAA">
        <w:t>Проверил:</w:t>
      </w:r>
      <w:r w:rsidRPr="00072BAA">
        <w:tab/>
        <w:t>д-р техн. наук,</w:t>
      </w:r>
      <w:r w:rsidR="00613267">
        <w:br/>
        <w:t xml:space="preserve">профессор каф. ВПМ </w:t>
      </w:r>
      <w:r w:rsidR="00613267">
        <w:br/>
        <w:t>Белов В.В.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tabs>
          <w:tab w:val="left" w:pos="720"/>
        </w:tabs>
        <w:jc w:val="center"/>
      </w:pPr>
    </w:p>
    <w:p w:rsidR="00613267" w:rsidRPr="00D1071A" w:rsidRDefault="00613267" w:rsidP="00613267">
      <w:pPr>
        <w:ind w:firstLine="0"/>
        <w:jc w:val="center"/>
        <w:rPr>
          <w:b/>
        </w:rPr>
      </w:pPr>
      <w:r w:rsidRPr="00D1071A">
        <w:rPr>
          <w:b/>
        </w:rPr>
        <w:t xml:space="preserve">РЕЦЕНЗИЯ </w:t>
      </w:r>
      <w:r w:rsidRPr="00D1071A">
        <w:rPr>
          <w:b/>
        </w:rPr>
        <w:br/>
        <w:t xml:space="preserve">на курсовой проект студентки гр. </w:t>
      </w:r>
      <w:r>
        <w:rPr>
          <w:b/>
        </w:rPr>
        <w:t>244</w:t>
      </w:r>
    </w:p>
    <w:p w:rsidR="00613267" w:rsidRPr="00D1071A" w:rsidRDefault="00613267" w:rsidP="00613267">
      <w:pPr>
        <w:ind w:firstLine="0"/>
        <w:jc w:val="center"/>
        <w:rPr>
          <w:b/>
        </w:rPr>
      </w:pPr>
      <w:r>
        <w:rPr>
          <w:b/>
        </w:rPr>
        <w:t>Антипатровой Елизаветы Юрьевны</w:t>
      </w:r>
    </w:p>
    <w:p w:rsidR="00613267" w:rsidRPr="00D1071A" w:rsidRDefault="00613267" w:rsidP="00613267">
      <w:pPr>
        <w:ind w:firstLine="0"/>
        <w:jc w:val="center"/>
        <w:rPr>
          <w:b/>
        </w:rPr>
      </w:pPr>
      <w:r w:rsidRPr="00D1071A">
        <w:rPr>
          <w:b/>
        </w:rPr>
        <w:t>на тему</w:t>
      </w:r>
    </w:p>
    <w:p w:rsidR="00613267" w:rsidRPr="00613267" w:rsidRDefault="00613267" w:rsidP="00613267">
      <w:pPr>
        <w:pStyle w:val="a4"/>
        <w:suppressAutoHyphens/>
        <w:ind w:firstLine="0"/>
        <w:jc w:val="center"/>
        <w:rPr>
          <w:b/>
          <w:bCs/>
          <w:caps/>
          <w:szCs w:val="24"/>
        </w:rPr>
      </w:pPr>
      <w:r>
        <w:rPr>
          <w:b/>
        </w:rPr>
        <w:t>«</w:t>
      </w:r>
      <w:r>
        <w:rPr>
          <w:b/>
          <w:bCs/>
          <w:szCs w:val="24"/>
        </w:rPr>
        <w:t>П</w:t>
      </w:r>
      <w:r w:rsidRPr="00072BAA">
        <w:rPr>
          <w:b/>
          <w:bCs/>
          <w:szCs w:val="24"/>
        </w:rPr>
        <w:t>рое</w:t>
      </w:r>
      <w:r>
        <w:rPr>
          <w:b/>
          <w:bCs/>
          <w:szCs w:val="24"/>
        </w:rPr>
        <w:t>ктирование системы кредитования</w:t>
      </w:r>
      <w:r w:rsidRPr="00D1071A">
        <w:rPr>
          <w:b/>
        </w:rPr>
        <w:t>»</w:t>
      </w:r>
      <w:r w:rsidRPr="00D1071A">
        <w:rPr>
          <w:b/>
        </w:rPr>
        <w:br/>
        <w:t xml:space="preserve">по дисциплине </w:t>
      </w:r>
      <w:r w:rsidRPr="00D1071A">
        <w:rPr>
          <w:b/>
        </w:rPr>
        <w:br/>
        <w:t>«</w:t>
      </w:r>
      <w:r w:rsidRPr="00613267">
        <w:rPr>
          <w:b/>
        </w:rPr>
        <w:t>Проектирование информационных систем</w:t>
      </w:r>
      <w:r w:rsidRPr="00D1071A">
        <w:rPr>
          <w:b/>
        </w:rPr>
        <w:t>»</w:t>
      </w:r>
      <w:r w:rsidRPr="00D1071A">
        <w:rPr>
          <w:b/>
        </w:rPr>
        <w:br/>
      </w:r>
      <w:r w:rsidRPr="00EA798D">
        <w:rPr>
          <w:rFonts w:ascii="Monotype Corsiva" w:hAnsi="Monotype Corsiva"/>
          <w:b/>
        </w:rPr>
        <w:t>Составляющие оценки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>Полнота выполнения задания (полнота моделей требований, проектирования и реализации) –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 xml:space="preserve">Своевременность выполнения задания </w:t>
      </w:r>
      <w:r w:rsidRPr="00EA798D">
        <w:rPr>
          <w:rFonts w:ascii="Monotype Corsiva" w:hAnsi="Monotype Corsiva" w:cs="Vivaldi"/>
          <w:b/>
        </w:rPr>
        <w:t>–</w:t>
      </w:r>
      <w:r w:rsidRPr="00EA798D">
        <w:rPr>
          <w:rFonts w:ascii="Monotype Corsiva" w:hAnsi="Monotype Corsiva"/>
          <w:b/>
        </w:rPr>
        <w:t xml:space="preserve">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 xml:space="preserve">Трудоемкость проекта (количество сущностей предметной области и связей между ними) </w:t>
      </w:r>
      <w:r w:rsidRPr="00EA798D">
        <w:rPr>
          <w:rFonts w:ascii="Monotype Corsiva" w:hAnsi="Monotype Corsiva" w:cs="Vivaldi"/>
          <w:b/>
        </w:rPr>
        <w:t>–</w:t>
      </w:r>
      <w:r w:rsidRPr="00EA798D">
        <w:rPr>
          <w:rFonts w:ascii="Monotype Corsiva" w:hAnsi="Monotype Corsiva"/>
          <w:b/>
        </w:rPr>
        <w:t xml:space="preserve">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>
        <w:rPr>
          <w:rFonts w:ascii="Monotype Corsiva" w:hAnsi="Monotype Corsiva"/>
          <w:b/>
        </w:rPr>
        <w:t xml:space="preserve">Правильность моделей требований, проектирования и реализации </w:t>
      </w:r>
      <w:r w:rsidRPr="00EA798D">
        <w:rPr>
          <w:rFonts w:ascii="Monotype Corsiva" w:hAnsi="Monotype Corsiva" w:cs="Vivaldi"/>
          <w:b/>
        </w:rPr>
        <w:t>–</w:t>
      </w:r>
      <w:r w:rsidRPr="00EA798D">
        <w:rPr>
          <w:rFonts w:ascii="Monotype Corsiva" w:hAnsi="Monotype Corsiva"/>
          <w:b/>
        </w:rPr>
        <w:t xml:space="preserve">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>
        <w:rPr>
          <w:rFonts w:ascii="Monotype Corsiva" w:hAnsi="Monotype Corsiva"/>
          <w:b/>
        </w:rPr>
        <w:t>Знания</w:t>
      </w:r>
      <w:r w:rsidRPr="00EA798D">
        <w:rPr>
          <w:rFonts w:ascii="Monotype Corsiva" w:hAnsi="Monotype Corsiva"/>
          <w:b/>
        </w:rPr>
        <w:t xml:space="preserve"> </w:t>
      </w:r>
      <w:r>
        <w:rPr>
          <w:rFonts w:ascii="Monotype Corsiva" w:hAnsi="Monotype Corsiva"/>
          <w:b/>
        </w:rPr>
        <w:t xml:space="preserve">теоретических основ проектирования программных систем </w:t>
      </w:r>
      <w:r w:rsidRPr="00EA798D">
        <w:rPr>
          <w:rFonts w:ascii="Monotype Corsiva" w:hAnsi="Monotype Corsiva" w:cs="Vivaldi"/>
          <w:b/>
        </w:rPr>
        <w:t>–</w:t>
      </w:r>
      <w:r w:rsidRPr="00EA798D">
        <w:rPr>
          <w:rFonts w:ascii="Monotype Corsiva" w:hAnsi="Monotype Corsiva"/>
          <w:b/>
        </w:rPr>
        <w:t xml:space="preserve">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>Качество оформления пояснительной записки (в том числе соблюдение стандартов) –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>Качество изложения (в том числе орфографические, грамматические и семантические ошибки) – 5</w:t>
      </w:r>
    </w:p>
    <w:p w:rsidR="00613267" w:rsidRPr="00EA798D" w:rsidRDefault="00613267" w:rsidP="00613267">
      <w:pPr>
        <w:ind w:firstLine="0"/>
        <w:jc w:val="center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 xml:space="preserve">Итоговая оценка: </w:t>
      </w:r>
      <w:r w:rsidRPr="00EA798D">
        <w:rPr>
          <w:rFonts w:ascii="Monotype Corsiva" w:hAnsi="Monotype Corsiva"/>
          <w:b/>
          <w:szCs w:val="28"/>
          <w:u w:val="single"/>
        </w:rPr>
        <w:t>отлично</w:t>
      </w:r>
      <w:r w:rsidRPr="00EA798D">
        <w:rPr>
          <w:rFonts w:ascii="Monotype Corsiva" w:hAnsi="Monotype Corsiva"/>
          <w:b/>
          <w:u w:val="single"/>
        </w:rPr>
        <w:t xml:space="preserve"> </w:t>
      </w:r>
    </w:p>
    <w:p w:rsidR="00613267" w:rsidRPr="00E202B9" w:rsidRDefault="00613267" w:rsidP="00613267">
      <w:pPr>
        <w:ind w:firstLine="0"/>
        <w:rPr>
          <w:b/>
        </w:rPr>
      </w:pPr>
      <w:r w:rsidRPr="00E202B9">
        <w:rPr>
          <w:b/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3081655</wp:posOffset>
            </wp:positionH>
            <wp:positionV relativeFrom="paragraph">
              <wp:posOffset>-635</wp:posOffset>
            </wp:positionV>
            <wp:extent cx="1066800" cy="51435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2B9">
        <w:rPr>
          <w:b/>
        </w:rPr>
        <w:t>Профессор кафедры ВПМ РГРТУ</w:t>
      </w:r>
      <w:r w:rsidRPr="00E202B9">
        <w:rPr>
          <w:b/>
        </w:rPr>
        <w:br/>
        <w:t>проф., д-р техн. наук</w:t>
      </w:r>
      <w:r>
        <w:rPr>
          <w:b/>
        </w:rPr>
        <w:t xml:space="preserve">                                                                                                          </w:t>
      </w:r>
      <w:r w:rsidRPr="00E202B9">
        <w:rPr>
          <w:b/>
        </w:rPr>
        <w:t>В. В. Белов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072BAA" w:rsidRDefault="00072BAA" w:rsidP="00BD2A91">
      <w:pPr>
        <w:tabs>
          <w:tab w:val="left" w:pos="720"/>
        </w:tabs>
        <w:jc w:val="center"/>
      </w:pPr>
    </w:p>
    <w:p w:rsidR="00072BAA" w:rsidRDefault="00072BAA" w:rsidP="00BD2A91">
      <w:pPr>
        <w:tabs>
          <w:tab w:val="left" w:pos="720"/>
        </w:tabs>
        <w:jc w:val="center"/>
      </w:pPr>
    </w:p>
    <w:p w:rsidR="00072BAA" w:rsidRPr="00072BAA" w:rsidRDefault="00072BAA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tabs>
          <w:tab w:val="left" w:pos="720"/>
        </w:tabs>
        <w:jc w:val="center"/>
      </w:pPr>
      <w:r w:rsidRPr="00072BAA">
        <w:t>Рязань 2025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pStyle w:val="11"/>
        <w:rPr>
          <w:szCs w:val="24"/>
        </w:rPr>
      </w:pPr>
    </w:p>
    <w:p w:rsidR="00BD2A91" w:rsidRPr="00072BAA" w:rsidRDefault="00BD2A91" w:rsidP="00BD2A91">
      <w:pPr>
        <w:pStyle w:val="11"/>
        <w:rPr>
          <w:szCs w:val="24"/>
        </w:rPr>
      </w:pPr>
      <w:r w:rsidRPr="00072BAA">
        <w:rPr>
          <w:szCs w:val="24"/>
        </w:rPr>
        <w:t>ЗАДАНИЕ</w:t>
      </w:r>
    </w:p>
    <w:p w:rsidR="00BD2A91" w:rsidRPr="00072BAA" w:rsidRDefault="00BD2A91" w:rsidP="00BD2A91">
      <w:pPr>
        <w:jc w:val="center"/>
      </w:pPr>
      <w:r w:rsidRPr="00072BAA">
        <w:t>на выполнение курсового проекта по дисциплине</w:t>
      </w:r>
    </w:p>
    <w:p w:rsidR="00BD2A91" w:rsidRPr="00072BAA" w:rsidRDefault="00BD2A91" w:rsidP="00BD2A91">
      <w:pPr>
        <w:jc w:val="center"/>
        <w:rPr>
          <w:b/>
        </w:rPr>
      </w:pPr>
      <w:r w:rsidRPr="00072BAA">
        <w:rPr>
          <w:b/>
        </w:rPr>
        <w:t>«</w:t>
      </w:r>
      <w:r w:rsidR="00613267" w:rsidRPr="00613267">
        <w:rPr>
          <w:b/>
        </w:rPr>
        <w:t>Проектирование информационных систем</w:t>
      </w:r>
      <w:bookmarkStart w:id="0" w:name="_GoBack"/>
      <w:bookmarkEnd w:id="0"/>
      <w:r w:rsidRPr="00072BAA">
        <w:rPr>
          <w:b/>
        </w:rPr>
        <w:t>»</w:t>
      </w:r>
    </w:p>
    <w:p w:rsidR="00BD2A91" w:rsidRPr="00072BAA" w:rsidRDefault="00BD2A91" w:rsidP="00BD2A91">
      <w:pPr>
        <w:jc w:val="center"/>
        <w:rPr>
          <w:b/>
        </w:rPr>
      </w:pPr>
    </w:p>
    <w:p w:rsidR="00BD2A91" w:rsidRPr="00072BAA" w:rsidRDefault="00BD2A91" w:rsidP="00BD2A91">
      <w:r w:rsidRPr="00072BAA">
        <w:t xml:space="preserve">ст. гр. </w:t>
      </w:r>
      <w:r w:rsidRPr="00072BAA">
        <w:rPr>
          <w:u w:val="single"/>
        </w:rPr>
        <w:t>244</w:t>
      </w:r>
      <w:r w:rsidRPr="00072BAA">
        <w:t>____________</w:t>
      </w:r>
      <w:r w:rsidRPr="00072BAA">
        <w:rPr>
          <w:u w:val="single"/>
        </w:rPr>
        <w:t>Антипатрова Елизавета Юрьевна</w:t>
      </w:r>
      <w:r w:rsidRPr="00072BAA">
        <w:t>______________</w:t>
      </w:r>
    </w:p>
    <w:p w:rsidR="00BD2A91" w:rsidRPr="00072BAA" w:rsidRDefault="00BD2A91" w:rsidP="00BD2A91">
      <w:pPr>
        <w:jc w:val="center"/>
        <w:rPr>
          <w:b/>
        </w:rPr>
      </w:pPr>
      <w:r w:rsidRPr="00072BAA">
        <w:rPr>
          <w:b/>
        </w:rPr>
        <w:t>ФИО</w:t>
      </w:r>
    </w:p>
    <w:p w:rsidR="00BD2A91" w:rsidRPr="00072BAA" w:rsidRDefault="00BD2A91" w:rsidP="00BD2A91">
      <w:pPr>
        <w:jc w:val="center"/>
        <w:rPr>
          <w:b/>
        </w:rPr>
      </w:pPr>
    </w:p>
    <w:p w:rsidR="00BD2A91" w:rsidRPr="00072BAA" w:rsidRDefault="00BD2A91" w:rsidP="00BD2A91">
      <w:pPr>
        <w:jc w:val="center"/>
        <w:rPr>
          <w:b/>
        </w:rPr>
      </w:pPr>
      <w:r w:rsidRPr="00072BAA">
        <w:rPr>
          <w:b/>
        </w:rPr>
        <w:t>Тема проекта:</w:t>
      </w: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caps/>
          <w:szCs w:val="24"/>
        </w:rPr>
      </w:pPr>
      <w:r w:rsidRPr="00072BAA">
        <w:rPr>
          <w:b/>
          <w:bCs/>
          <w:caps/>
          <w:szCs w:val="24"/>
        </w:rPr>
        <w:t>Проектирование системы кредитования</w:t>
      </w:r>
    </w:p>
    <w:p w:rsidR="00BD2A91" w:rsidRPr="00072BAA" w:rsidRDefault="00BD2A91" w:rsidP="00BD2A91">
      <w:pPr>
        <w:jc w:val="center"/>
        <w:rPr>
          <w:b/>
        </w:rPr>
      </w:pPr>
    </w:p>
    <w:p w:rsidR="00BD2A91" w:rsidRPr="00072BAA" w:rsidRDefault="00BD2A91" w:rsidP="00BD2A91">
      <w:pPr>
        <w:ind w:firstLine="720"/>
        <w:jc w:val="both"/>
        <w:rPr>
          <w:b/>
        </w:rPr>
      </w:pPr>
      <w:r w:rsidRPr="00072BAA">
        <w:rPr>
          <w:b/>
        </w:rPr>
        <w:t>Замечания: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 xml:space="preserve">предметная область, объект и предмет автоматизации выбираются самостоятельно (в качестве основы для выбора следует использовать тему квалификационного исследования, может использоваться и задание на ранее выполненные курсовые проекты, например, по дисциплине «Базы данных», можно использовать и задания из методички Каюмовой); 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 xml:space="preserve">при автоматизации информационных процессов реализуемая система должна реализовывать типичные CRUD-операции с базами данных (Create – ввод, Read – чтение, Update – изменение, Delete – удаление) и решать </w:t>
      </w:r>
      <w:r w:rsidRPr="00072BAA">
        <w:rPr>
          <w:u w:val="single"/>
        </w:rPr>
        <w:t>конкретные прикладные задачи</w:t>
      </w:r>
      <w:r w:rsidRPr="00072BAA">
        <w:t xml:space="preserve">; 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 xml:space="preserve">при реализации относительно самостоятельных аналитических и/или игровых процессов рекомендуется реализовать инфраструктурное информационное обеспечение, например, в виде системы учёта пользователей программы; 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>при реализации относительно самостоятельных технических процессов следует тщательно обосновать целесообразность нового программного решения и осуществить тщательное тестирование созданной программы;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>методология проектирования функционально-ориентированная или объектно-ориентированная выбирается самостоятельно.</w:t>
      </w:r>
    </w:p>
    <w:p w:rsidR="00BD2A91" w:rsidRPr="00072BAA" w:rsidRDefault="00BD2A91" w:rsidP="00BD2A91">
      <w:pPr>
        <w:pStyle w:val="a6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tabs>
          <w:tab w:val="right" w:pos="10206"/>
        </w:tabs>
        <w:spacing w:before="240"/>
        <w:jc w:val="both"/>
      </w:pPr>
      <w:r w:rsidRPr="00072BAA">
        <w:t>Задание выдано «___»_______________ 2025  г.</w:t>
      </w:r>
      <w:r w:rsidRPr="00072BAA">
        <w:tab/>
        <w:t>Профессор. Белов В.В.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>
      <w:pPr>
        <w:spacing w:after="160" w:line="259" w:lineRule="auto"/>
        <w:ind w:firstLine="0"/>
      </w:pPr>
      <w:r w:rsidRPr="00072BAA"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75949026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:rsidR="00BD2A91" w:rsidRPr="00072BAA" w:rsidRDefault="00BD2A91" w:rsidP="00BD2A91">
          <w:pPr>
            <w:pStyle w:val="a9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072BAA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Содержание</w:t>
          </w:r>
        </w:p>
        <w:p w:rsidR="007839EF" w:rsidRDefault="00BD2A91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72BAA">
            <w:fldChar w:fldCharType="begin"/>
          </w:r>
          <w:r w:rsidRPr="00072BAA">
            <w:instrText xml:space="preserve"> TOC \o "1-3" \h \z \u </w:instrText>
          </w:r>
          <w:r w:rsidRPr="00072BAA">
            <w:fldChar w:fldCharType="separate"/>
          </w:r>
          <w:hyperlink w:anchor="_Toc220317113" w:history="1">
            <w:r w:rsidR="007839EF" w:rsidRPr="009D311A">
              <w:rPr>
                <w:rStyle w:val="aa"/>
                <w:noProof/>
              </w:rPr>
              <w:t>ВВЕДЕНИЕ</w:t>
            </w:r>
            <w:r w:rsidR="007839EF">
              <w:rPr>
                <w:noProof/>
                <w:webHidden/>
              </w:rPr>
              <w:tab/>
            </w:r>
            <w:r w:rsidR="007839EF">
              <w:rPr>
                <w:noProof/>
                <w:webHidden/>
              </w:rPr>
              <w:fldChar w:fldCharType="begin"/>
            </w:r>
            <w:r w:rsidR="007839EF">
              <w:rPr>
                <w:noProof/>
                <w:webHidden/>
              </w:rPr>
              <w:instrText xml:space="preserve"> PAGEREF _Toc220317113 \h </w:instrText>
            </w:r>
            <w:r w:rsidR="007839EF">
              <w:rPr>
                <w:noProof/>
                <w:webHidden/>
              </w:rPr>
            </w:r>
            <w:r w:rsidR="007839EF">
              <w:rPr>
                <w:noProof/>
                <w:webHidden/>
              </w:rPr>
              <w:fldChar w:fldCharType="separate"/>
            </w:r>
            <w:r w:rsidR="007839EF">
              <w:rPr>
                <w:noProof/>
                <w:webHidden/>
              </w:rPr>
              <w:t>5</w:t>
            </w:r>
            <w:r w:rsidR="007839EF"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4" w:history="1">
            <w:r w:rsidRPr="009D311A">
              <w:rPr>
                <w:rStyle w:val="aa"/>
                <w:noProof/>
              </w:rPr>
              <w:t>1 ФОРМИРОВАНИЕ ТРЕБОВАНИЙ К ПРОЕКТИРОВАНИЮ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5" w:history="1">
            <w:r w:rsidRPr="009D311A">
              <w:rPr>
                <w:rStyle w:val="aa"/>
                <w:noProof/>
                <w:lang w:bidi="hi-IN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D311A">
              <w:rPr>
                <w:rStyle w:val="aa"/>
                <w:noProof/>
                <w:lang w:bidi="hi-IN"/>
              </w:rPr>
              <w:t>Модель предметной области 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6" w:history="1">
            <w:r w:rsidRPr="009D311A">
              <w:rPr>
                <w:rStyle w:val="aa"/>
                <w:noProof/>
              </w:rPr>
              <w:t>1.1.1 Функциональный 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7" w:history="1">
            <w:r w:rsidRPr="009D311A">
              <w:rPr>
                <w:rStyle w:val="aa"/>
                <w:noProof/>
              </w:rPr>
              <w:t>1.1.1.1 Алгоритмическая реализации прецедента «Подать заявку на кредит»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8" w:history="1">
            <w:r w:rsidRPr="009D311A">
              <w:rPr>
                <w:rStyle w:val="aa"/>
                <w:noProof/>
              </w:rPr>
              <w:t>1.1.1.2 Алгоритмическая реализации прецедента «Получить консультацию по кредитным продуктам»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9" w:history="1">
            <w:r w:rsidRPr="009D311A">
              <w:rPr>
                <w:rStyle w:val="aa"/>
                <w:noProof/>
              </w:rPr>
              <w:t>1.1.2 Информационный 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0" w:history="1">
            <w:r w:rsidRPr="009D311A">
              <w:rPr>
                <w:rStyle w:val="aa"/>
                <w:noProof/>
              </w:rPr>
              <w:t>1.1.3 Структурно-архитектурный 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left" w:pos="1889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1" w:history="1">
            <w:r w:rsidRPr="009D311A">
              <w:rPr>
                <w:rStyle w:val="aa"/>
                <w:noProof/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D311A">
              <w:rPr>
                <w:rStyle w:val="aa"/>
                <w:noProof/>
              </w:rPr>
              <w:t xml:space="preserve"> Аспект поведения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2" w:history="1">
            <w:r w:rsidRPr="009D311A">
              <w:rPr>
                <w:rStyle w:val="aa"/>
                <w:noProof/>
              </w:rPr>
              <w:t>Алгоритм «Рассмотреть заявку»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3" w:history="1">
            <w:r w:rsidRPr="009D311A">
              <w:rPr>
                <w:rStyle w:val="aa"/>
                <w:noProof/>
                <w:lang w:bidi="hi-IN"/>
              </w:rPr>
              <w:t>1.2 Обоснование необходимости создания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4" w:history="1">
            <w:r w:rsidRPr="009D311A">
              <w:rPr>
                <w:rStyle w:val="aa"/>
                <w:noProof/>
                <w:lang w:bidi="hi-IN"/>
              </w:rPr>
              <w:t>1.3 Модель требований к проектируемой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5" w:history="1">
            <w:r w:rsidRPr="009D311A">
              <w:rPr>
                <w:rStyle w:val="aa"/>
                <w:noProof/>
              </w:rPr>
              <w:t>1.3.1 Модель 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6" w:history="1">
            <w:r w:rsidRPr="009D311A">
              <w:rPr>
                <w:rStyle w:val="aa"/>
                <w:noProof/>
              </w:rPr>
              <w:t>1.3.2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7" w:history="1">
            <w:r w:rsidRPr="009D311A">
              <w:rPr>
                <w:rStyle w:val="aa"/>
                <w:noProof/>
              </w:rPr>
              <w:t>1.3.3 Требования к информационности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8" w:history="1">
            <w:r w:rsidRPr="009D311A">
              <w:rPr>
                <w:rStyle w:val="aa"/>
                <w:noProof/>
              </w:rPr>
              <w:t>1.3.4 Архитектурные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9" w:history="1">
            <w:r w:rsidRPr="009D311A">
              <w:rPr>
                <w:rStyle w:val="aa"/>
                <w:noProof/>
              </w:rPr>
              <w:t>1.3.5 Требования к поведению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0" w:history="1">
            <w:r w:rsidRPr="009D311A">
              <w:rPr>
                <w:rStyle w:val="aa"/>
                <w:noProof/>
              </w:rPr>
              <w:t>2.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1" w:history="1">
            <w:r w:rsidRPr="009D311A">
              <w:rPr>
                <w:rStyle w:val="a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D311A">
              <w:rPr>
                <w:rStyle w:val="aa"/>
                <w:noProof/>
              </w:rPr>
              <w:t>Архитектура данных и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2" w:history="1">
            <w:r w:rsidRPr="009D311A">
              <w:rPr>
                <w:rStyle w:val="aa"/>
                <w:noProof/>
              </w:rPr>
              <w:t>2.2 Модель поведения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3" w:history="1">
            <w:r w:rsidRPr="009D311A">
              <w:rPr>
                <w:rStyle w:val="aa"/>
                <w:noProof/>
              </w:rPr>
              <w:t>2.3 Модель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4" w:history="1">
            <w:r w:rsidRPr="009D311A">
              <w:rPr>
                <w:rStyle w:val="aa"/>
                <w:noProof/>
              </w:rPr>
              <w:t>2.3.1 Модель исходного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5" w:history="1">
            <w:r w:rsidRPr="009D311A">
              <w:rPr>
                <w:rStyle w:val="aa"/>
                <w:noProof/>
              </w:rPr>
              <w:t>2.3.2 Модель исполняемого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6" w:history="1">
            <w:r w:rsidRPr="009D311A">
              <w:rPr>
                <w:rStyle w:val="aa"/>
                <w:noProof/>
              </w:rPr>
              <w:t>2.3.4 Модель поставляемых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7" w:history="1">
            <w:r w:rsidRPr="009D311A">
              <w:rPr>
                <w:rStyle w:val="aa"/>
                <w:noProof/>
              </w:rPr>
              <w:t>2.3.4 Модель размещения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8" w:history="1">
            <w:r w:rsidRPr="009D311A">
              <w:rPr>
                <w:rStyle w:val="aa"/>
                <w:noProof/>
              </w:rPr>
              <w:t>2. 3.5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9" w:history="1">
            <w:r w:rsidRPr="009D311A">
              <w:rPr>
                <w:rStyle w:val="aa"/>
                <w:noProof/>
              </w:rPr>
              <w:t>3 РЕАЛИЗАЦИЯ ПРИС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0" w:history="1">
            <w:r w:rsidRPr="009D311A">
              <w:rPr>
                <w:rStyle w:val="aa"/>
                <w:noProof/>
                <w:lang w:bidi="hi-IN"/>
              </w:rPr>
              <w:t>3.1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1" w:history="1">
            <w:r w:rsidRPr="009D311A">
              <w:rPr>
                <w:rStyle w:val="aa"/>
                <w:noProof/>
                <w:lang w:bidi="hi-IN"/>
              </w:rPr>
              <w:t>3.2 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2" w:history="1">
            <w:r w:rsidRPr="009D311A">
              <w:rPr>
                <w:rStyle w:val="aa"/>
                <w:noProof/>
                <w:lang w:bidi="hi-IN"/>
              </w:rPr>
              <w:t>3.3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3" w:history="1">
            <w:r w:rsidRPr="009D311A">
              <w:rPr>
                <w:rStyle w:val="aa"/>
                <w:noProof/>
                <w:lang w:bidi="hi-IN"/>
              </w:rPr>
              <w:t>3.4 Реализация средств доступа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4" w:history="1">
            <w:r w:rsidRPr="009D311A">
              <w:rPr>
                <w:rStyle w:val="aa"/>
                <w:noProof/>
              </w:rPr>
              <w:t>4. ТЕСТИРОВАНИЕ ПРИС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5" w:history="1">
            <w:r w:rsidRPr="009D311A">
              <w:rPr>
                <w:rStyle w:val="aa"/>
                <w:noProof/>
              </w:rPr>
              <w:t>5 СОСТАВ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6" w:history="1">
            <w:r w:rsidRPr="009D311A">
              <w:rPr>
                <w:rStyle w:val="aa"/>
                <w:noProof/>
              </w:rPr>
              <w:t>6 КОМПИЛЯЦИЯ И СБОРКА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7" w:history="1">
            <w:r w:rsidRPr="009D311A">
              <w:rPr>
                <w:rStyle w:val="aa"/>
                <w:noProof/>
              </w:rPr>
              <w:t>7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8" w:history="1">
            <w:r w:rsidRPr="009D311A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2A91" w:rsidRPr="00072BAA" w:rsidRDefault="00BD2A91" w:rsidP="00BD2A91">
          <w:pPr>
            <w:spacing w:line="360" w:lineRule="auto"/>
            <w:jc w:val="both"/>
            <w:rPr>
              <w:b/>
              <w:bCs/>
            </w:rPr>
          </w:pPr>
          <w:r w:rsidRPr="00072BAA">
            <w:rPr>
              <w:b/>
              <w:bCs/>
            </w:rPr>
            <w:fldChar w:fldCharType="end"/>
          </w:r>
        </w:p>
      </w:sdtContent>
    </w:sdt>
    <w:p w:rsidR="00BD2A91" w:rsidRPr="00072BAA" w:rsidRDefault="00BD2A91">
      <w:pPr>
        <w:spacing w:after="160" w:line="259" w:lineRule="auto"/>
        <w:ind w:firstLine="0"/>
      </w:pPr>
      <w:r w:rsidRPr="00072BAA">
        <w:br w:type="page"/>
      </w:r>
    </w:p>
    <w:p w:rsidR="00BD2A91" w:rsidRPr="00072BAA" w:rsidRDefault="00BD2A91" w:rsidP="00BD2A91">
      <w:pPr>
        <w:pStyle w:val="ab"/>
        <w:ind w:firstLine="0"/>
        <w:rPr>
          <w:sz w:val="24"/>
          <w:szCs w:val="24"/>
        </w:rPr>
      </w:pPr>
      <w:bookmarkStart w:id="1" w:name="_Toc188476024"/>
      <w:bookmarkStart w:id="2" w:name="_Toc220317113"/>
      <w:r w:rsidRPr="00072BAA">
        <w:rPr>
          <w:sz w:val="24"/>
          <w:szCs w:val="24"/>
        </w:rPr>
        <w:lastRenderedPageBreak/>
        <w:t>ВВЕДЕНИЕ</w:t>
      </w:r>
      <w:bookmarkEnd w:id="1"/>
      <w:bookmarkEnd w:id="2"/>
    </w:p>
    <w:p w:rsidR="00E818B0" w:rsidRPr="00072BAA" w:rsidRDefault="00E818B0" w:rsidP="006E395A">
      <w:pPr>
        <w:pStyle w:val="41"/>
      </w:pPr>
      <w:r w:rsidRPr="00072BAA">
        <w:t xml:space="preserve">Современная банковская деятельность характеризуется высокой конкуренцией, строгими регуляторными требованиями и ожиданием клиентов получать цифровые услуги с прозрачными условиями и предсказуемыми сроками. В этих условиях критически важной становится автоматизация ключевых процессов кредитования — от приема и маршрутизации заявок до ведения жизненного цикла кредитов, учета транзакций и предоставления клиентам полной финансовой информации. </w:t>
      </w:r>
    </w:p>
    <w:p w:rsidR="00276A4C" w:rsidRPr="00072BAA" w:rsidRDefault="00E818B0" w:rsidP="006E395A">
      <w:pPr>
        <w:pStyle w:val="41"/>
      </w:pPr>
      <w:r w:rsidRPr="00072BAA">
        <w:t>Предметной областью выступает подразделение банка, осуществляющее кредитование, в рамках которого взаимодействуют клиенты, менеджеры по кредитам, а также внешние сервисы кадрового учета и платежей. Клиенты формируют спрос на кредитные продукты и потребляют информацию о статусах заявок, условиях кредитов, начислениях и совершенных транзакциях. Менеджеры, специализирующиеся по категориям кредитных продуктов и имеющие одну или несколько специализаций, рассматривают заявки, принимают решения об одобрении или отказе, подтверждают кредиты после очной проверки документов, ведут свои портфели и управляют параметрами кредитных продуктов в пределах своих категорий. Отдельное значение имеют внешние информационные источники: кадровая система регистрирует и актуализирует данные о менеджерах и их специализациях, а платежный сервис поставляет сведения о фактически совершенных клиентских платежах. Внутри предметной области основными объектами учета являются кредитные продукты с их параметрами (категории, ставки, сроки, лимиты сумм, типы платежей и требования к первоначальному взносу ), заявки на кредит (с указанными клиентом условиями, статусами и историей решений), кредиты (с остатком долга, графиком, статусами «неподтвержден», «подтвержден», «просрочен», «закрыт»), транзакции по кредиту (начисления процентов, штрафы, платежи и досрочные погашения), а также связанные документы — кредитный договор, график платежей и выписка.</w:t>
      </w:r>
    </w:p>
    <w:p w:rsidR="00E818B0" w:rsidRPr="00072BAA" w:rsidRDefault="00E818B0" w:rsidP="006E395A">
      <w:pPr>
        <w:pStyle w:val="41"/>
      </w:pPr>
      <w:r w:rsidRPr="00072BAA">
        <w:t xml:space="preserve">Информационные потоки организованы следующим образом. Клиент регистрируется и входит в систему, просматривает каталог кредитных продуктов, формирует и подает заявку, указывая срок, сумму, тип платежей, продукт и размер начального взноса при необходимости, затем наблюдает за статусом рассмотрения. Заявка сначала проходит автоматическую проверку на соответствие параметрам выбранного продукта; при несоблюдении ограничений она отклоняется без участия менеджера. Если заявка корректна, система распределяет ее случайным образом между менеджерами, специализирующимися на соответствующей категории; исключение составляют случаи оформления заявки самим менеджером в отделении, когда заявка закрепляется за ним непосредственно. Менеджер изучает материалы, выносит решение об одобрении или отказе, при одобрении формируется «неподтвержденный» кредит, с которым могут ознакомиться и клиент, и менеджер, а также доступен проект кредитного договора. После очного предъявления клиентом документов и подписания договора менеджер подтверждает </w:t>
      </w:r>
      <w:r w:rsidRPr="00072BAA">
        <w:lastRenderedPageBreak/>
        <w:t>кредит; из основной суммы долга списывается первоначальный взнос, если он предусмотрен. Далее система производит регулярные начисления процентов, контролирует наступление просрочки при превышении допустимого интервала со времени последнего платежа, отражает штрафные начисления и учитывает информацию о фактических платежах, поступающую из интегрированного внешнего сервиса. Платежи как таковые система не обрабатывает, ограничиваясь достоверным учетом состоявшихся транзакций. Полное погашение приводит к закрытию кредита.</w:t>
      </w:r>
    </w:p>
    <w:p w:rsidR="00562EA8" w:rsidRPr="00072BAA" w:rsidRDefault="00562EA8" w:rsidP="006E395A">
      <w:pPr>
        <w:pStyle w:val="41"/>
      </w:pPr>
      <w:r w:rsidRPr="00072BAA">
        <w:t>Цель проекта заключается в измеримом повышении эффективности и качества процессов кредитования. Ожидается сокращение среднего времени от подачи заявки до принятия решения с двух рабочих дней до четырех часов за счет автоматической проверкой данных и организованной маршрутизации; снижение доли формальных отказов и ошибок ввода не менее чем на восемьдесят процентов за счет проверок на этапе подачи; увеличение пропускной способности одного менеджера благодаря устранению рутинных операций; обеспечение полной прозрачности для клиента, включая доступность онлайн-договоров, графиков и выписок для всех подтвержденных кредитов; достижение надежности хранения и доступности данных.</w:t>
      </w:r>
    </w:p>
    <w:p w:rsidR="00562EA8" w:rsidRPr="00072BAA" w:rsidRDefault="00562EA8" w:rsidP="006E395A">
      <w:pPr>
        <w:pStyle w:val="41"/>
      </w:pPr>
      <w:r w:rsidRPr="00072BAA">
        <w:t>Пути достижения этих целей опираются на разработку специализированной программно-информационной системы, в основу которой заложены модель бизнес-правил, механизм маршрутизации заявок между менеджерами по специализациям, ролевая модель доступа, подсистема расчетов с регулярным начислением процентов и штрафов и детальной транзакционной историей, а также интеграционные интерфейсы со смежными системами кадров и платежей. Система должна формировать и предоставлять регламентные документы, поддерживать мониторинг состояния кредитов и оповещать участников о ключевых событиях жизненного цикла.</w:t>
      </w:r>
    </w:p>
    <w:p w:rsidR="00562EA8" w:rsidRPr="00072BAA" w:rsidRDefault="00562EA8" w:rsidP="006E395A">
      <w:pPr>
        <w:pStyle w:val="41"/>
      </w:pPr>
      <w:r w:rsidRPr="00072BAA">
        <w:t>Анализ современного состояния показывает, что существуют базовые механизмы учета заявок, однако нуждаются в значительных доработках, когда речь идет о специфических правилах кредитных продуктов, автоматическом отклонении по параметрам, разделении ответственности по специализациям менеджеров и ведении детальной транзакционной выписки при отсутствии собственного платежного контура. Небольшие организации нередко используют электронные таблицы и переписку по электронной почте, что порождает высокие риски ошибок, неконтролируемые задержки и отсутствие сквозной истории изменений и версионности документов. Наконец, отраслевые банковские платформы, рассчитанные на полный цикл с собственными системами учета и платежами, оказываются избыточными для поставленной задачи: сложность внедрения и стоимость владения не соответствуют границам ответственности, определенным для данной системы. Эти обстоятельства обосновывают целесообразность разработки специализированной системы.</w:t>
      </w:r>
    </w:p>
    <w:p w:rsidR="00562EA8" w:rsidRPr="00072BAA" w:rsidRDefault="00562EA8" w:rsidP="006E395A">
      <w:pPr>
        <w:pStyle w:val="41"/>
      </w:pPr>
      <w:r w:rsidRPr="00072BAA">
        <w:lastRenderedPageBreak/>
        <w:t>Исходными данными для проектирования являются каталог кредитных продуктов с параметрами и правилами автоматического отклонения, справочники статусов, ролей и специализаций, набор бизнес-правил по распределению заявок и регламентам одобрения и подтверждения, алгоритмы расчетов для аннуитетных и дифференцированных платежей, критерии определения просрочки и начисления штрафов, спецификации интеграций с кадровым сервисом и поставщиком информации о платежах, а также нефункциональные требования к доступности, производительности, безопасности.</w:t>
      </w:r>
    </w:p>
    <w:p w:rsidR="00562EA8" w:rsidRPr="00072BAA" w:rsidRDefault="00E90D54" w:rsidP="006E395A">
      <w:pPr>
        <w:pStyle w:val="41"/>
      </w:pPr>
      <w:r w:rsidRPr="00072BAA">
        <w:t xml:space="preserve">Для реализации проекта целесообразно применить широко поддерживаемые инструментальные средства. На уровне архитектурного и процессного моделирования подойдет UML. В качестве серверной платформы разумно использовать Java с фреймворком Spring Boot, что обеспечивает построение устойчивых REST API, реализацию валидаторов, интеграций и задач по расписанию. Данные целесообразно хранить в PostgreSQL, которая гарантирует транзакционность и богатые возможности для работы со структурированными и полуструктурированными данными; эволюцию схемы удобно вести с помощью Liquibase. Веб-интерфейсы для клиентов и менеджеров реализуются с помощью библиотеки </w:t>
      </w:r>
      <w:r w:rsidRPr="006E395A">
        <w:t>Thymeleaf</w:t>
      </w:r>
      <w:r w:rsidRPr="00072BAA">
        <w:t xml:space="preserve">. Контейнеризация с использованием Docker, система контроля версий Git. </w:t>
      </w:r>
    </w:p>
    <w:p w:rsidR="00E90D54" w:rsidRPr="00072BAA" w:rsidRDefault="00E90D54">
      <w:pPr>
        <w:spacing w:after="160" w:line="259" w:lineRule="auto"/>
        <w:ind w:firstLine="0"/>
      </w:pPr>
      <w:r w:rsidRPr="00072BAA">
        <w:br w:type="page"/>
      </w:r>
    </w:p>
    <w:p w:rsidR="00E90D54" w:rsidRPr="00072BAA" w:rsidRDefault="00E90D54" w:rsidP="00E90D54">
      <w:pPr>
        <w:pStyle w:val="ab"/>
        <w:jc w:val="both"/>
        <w:rPr>
          <w:sz w:val="24"/>
          <w:szCs w:val="24"/>
        </w:rPr>
      </w:pPr>
      <w:bookmarkStart w:id="3" w:name="_Toc188476025"/>
      <w:bookmarkStart w:id="4" w:name="_Toc220317114"/>
      <w:r w:rsidRPr="00072BAA">
        <w:rPr>
          <w:sz w:val="24"/>
          <w:szCs w:val="24"/>
        </w:rPr>
        <w:lastRenderedPageBreak/>
        <w:t>1 ФОРМИРОВАНИЕ ТРЕБОВАНИЙ К ПРОЕКТИРОВАНИЮ ИНФОРМАЦИОННОЙ СИСТЕМЫ</w:t>
      </w:r>
      <w:bookmarkEnd w:id="3"/>
      <w:bookmarkEnd w:id="4"/>
    </w:p>
    <w:p w:rsidR="00E90D54" w:rsidRPr="00072BAA" w:rsidRDefault="00E90D54" w:rsidP="00E90D54">
      <w:pPr>
        <w:pStyle w:val="ac"/>
        <w:rPr>
          <w:sz w:val="24"/>
          <w:szCs w:val="24"/>
          <w:lang w:val="ru-RU"/>
        </w:rPr>
      </w:pPr>
      <w:bookmarkStart w:id="5" w:name="_Toc188476026"/>
      <w:bookmarkStart w:id="6" w:name="_Toc220317115"/>
      <w:r w:rsidRPr="00072BAA">
        <w:rPr>
          <w:sz w:val="24"/>
          <w:szCs w:val="24"/>
          <w:lang w:val="ru-RU"/>
        </w:rPr>
        <w:t>1.1</w:t>
      </w:r>
      <w:r w:rsidRPr="00072BAA">
        <w:rPr>
          <w:sz w:val="24"/>
          <w:szCs w:val="24"/>
          <w:lang w:val="ru-RU"/>
        </w:rPr>
        <w:tab/>
        <w:t xml:space="preserve">Модель предметной области </w:t>
      </w:r>
      <w:r w:rsidRPr="00072BAA">
        <w:rPr>
          <w:sz w:val="24"/>
          <w:szCs w:val="24"/>
        </w:rPr>
        <w:t>AS</w:t>
      </w:r>
      <w:r w:rsidRPr="00072BAA">
        <w:rPr>
          <w:sz w:val="24"/>
          <w:szCs w:val="24"/>
          <w:lang w:val="ru-RU"/>
        </w:rPr>
        <w:t xml:space="preserve"> </w:t>
      </w:r>
      <w:r w:rsidRPr="00072BAA">
        <w:rPr>
          <w:sz w:val="24"/>
          <w:szCs w:val="24"/>
        </w:rPr>
        <w:t>IS</w:t>
      </w:r>
      <w:bookmarkEnd w:id="5"/>
      <w:bookmarkEnd w:id="6"/>
    </w:p>
    <w:p w:rsidR="00C50846" w:rsidRPr="00072BAA" w:rsidRDefault="00C50846" w:rsidP="006E395A">
      <w:pPr>
        <w:pStyle w:val="41"/>
      </w:pPr>
      <w:r w:rsidRPr="00072BAA">
        <w:t>Модель «Как есть» (или «</w:t>
      </w:r>
      <w:r w:rsidRPr="006E395A">
        <w:t>AS</w:t>
      </w:r>
      <w:r w:rsidRPr="00072BAA">
        <w:t xml:space="preserve"> </w:t>
      </w:r>
      <w:r w:rsidRPr="006E395A">
        <w:t>IS</w:t>
      </w:r>
      <w:r w:rsidRPr="00072BAA">
        <w:t>) системы кредитования описывает следующие аспекты данной системы: функциональный аспект, информационный, структурно-архитектурный и аспект поведения. Для того, чтобы понять, как работает система, необходимо провести анализ вышеперечисленных аспектов.</w:t>
      </w:r>
    </w:p>
    <w:p w:rsidR="00C50846" w:rsidRPr="00072BAA" w:rsidRDefault="00C50846" w:rsidP="00DB5742">
      <w:pPr>
        <w:pStyle w:val="ad"/>
        <w:rPr>
          <w:sz w:val="24"/>
          <w:szCs w:val="24"/>
        </w:rPr>
      </w:pPr>
      <w:bookmarkStart w:id="7" w:name="_Toc188476027"/>
      <w:bookmarkStart w:id="8" w:name="_Toc220317116"/>
      <w:r w:rsidRPr="00072BAA">
        <w:rPr>
          <w:sz w:val="24"/>
          <w:szCs w:val="24"/>
        </w:rPr>
        <w:t>1.1.1 Функциональный аспект</w:t>
      </w:r>
      <w:bookmarkEnd w:id="7"/>
      <w:bookmarkEnd w:id="8"/>
    </w:p>
    <w:p w:rsidR="00DB5742" w:rsidRPr="00072BAA" w:rsidRDefault="00C50846" w:rsidP="006E395A">
      <w:pPr>
        <w:pStyle w:val="41"/>
      </w:pPr>
      <w:r w:rsidRPr="00072BAA">
        <w:t xml:space="preserve"> </w:t>
      </w:r>
      <w:r w:rsidR="00DB5742" w:rsidRPr="00072BAA">
        <w:t>Функциональный аспект отражает деятельность предприятия – бизнес-процессы или задачи, которое оно выполняет. Графическое представление системы кредитования в виде диаграмм бизнес-прецедентов представлено на рисунке 1.</w:t>
      </w:r>
    </w:p>
    <w:p w:rsidR="00627A2B" w:rsidRDefault="00EA4DE5" w:rsidP="00627A2B">
      <w:pPr>
        <w:pStyle w:val="af2"/>
        <w:keepNext/>
      </w:pPr>
      <w:r w:rsidRPr="00072BAA">
        <w:rPr>
          <w:noProof/>
        </w:rPr>
        <w:drawing>
          <wp:inline distT="0" distB="0" distL="0" distR="0">
            <wp:extent cx="6697345" cy="3442028"/>
            <wp:effectExtent l="0" t="0" r="8255" b="6350"/>
            <wp:docPr id="1" name="Рисунок 1" descr="C:\Users\lizaa\Desktop\radick\4 kurs\7 semac\ПрИС\Курсач\диаграммы\UseCase_AS_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UseCase_AS_I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904" cy="345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742" w:rsidRPr="00627A2B" w:rsidRDefault="00627A2B" w:rsidP="00627A2B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D1C8D">
        <w:rPr>
          <w:noProof/>
        </w:rPr>
        <w:t>1</w:t>
      </w:r>
      <w:r>
        <w:fldChar w:fldCharType="end"/>
      </w:r>
      <w:r w:rsidRPr="00627A2B">
        <w:t xml:space="preserve"> </w:t>
      </w:r>
      <w:r w:rsidRPr="00072BAA">
        <w:t>– Процессы системы кредитования</w:t>
      </w:r>
    </w:p>
    <w:p w:rsidR="00DB5742" w:rsidRPr="00072BAA" w:rsidRDefault="00DB5742" w:rsidP="006E395A">
      <w:pPr>
        <w:pStyle w:val="41"/>
      </w:pPr>
      <w:r w:rsidRPr="00072BAA">
        <w:tab/>
        <w:t>Документирование акторов представлено в таблице 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10"/>
        <w:gridCol w:w="6935"/>
      </w:tblGrid>
      <w:tr w:rsidR="00DB5742" w:rsidRPr="00072BAA" w:rsidTr="009B48D4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DB5742" w:rsidRPr="00072BAA" w:rsidRDefault="00DB5742" w:rsidP="009B48D4">
            <w:pPr>
              <w:ind w:firstLine="0"/>
            </w:pPr>
            <w:r w:rsidRPr="00072BAA">
              <w:t>Таблица 1 – Документирование акторов</w:t>
            </w:r>
          </w:p>
        </w:tc>
      </w:tr>
      <w:tr w:rsidR="00DB5742" w:rsidRPr="00072BAA" w:rsidTr="009B48D4">
        <w:tc>
          <w:tcPr>
            <w:tcW w:w="2410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Актор</w:t>
            </w:r>
          </w:p>
        </w:tc>
        <w:tc>
          <w:tcPr>
            <w:tcW w:w="6935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DB5742" w:rsidRPr="00072BAA" w:rsidTr="009B48D4">
        <w:tc>
          <w:tcPr>
            <w:tcW w:w="2410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Клиент</w:t>
            </w:r>
          </w:p>
        </w:tc>
        <w:tc>
          <w:tcPr>
            <w:tcW w:w="6935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Частное лицо, заинтересованное в получении кредита. Клиенты могут быть новыми или уже имеющими кредиты в банке. Может взаимодействовать с системой как самостоятельно, так и с помощью менеджера при посещении банка.</w:t>
            </w:r>
          </w:p>
        </w:tc>
      </w:tr>
      <w:tr w:rsidR="00DB5742" w:rsidRPr="00072BAA" w:rsidTr="009B48D4">
        <w:tc>
          <w:tcPr>
            <w:tcW w:w="2410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lastRenderedPageBreak/>
              <w:t>Менеджер</w:t>
            </w:r>
          </w:p>
        </w:tc>
        <w:tc>
          <w:tcPr>
            <w:tcW w:w="6935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Сотрудник банка, являющийся частью системы кредитования, ответственный за взаимодействие с клиентами, обработку кредитных заявок и управление кредитными продуктами.</w:t>
            </w:r>
          </w:p>
        </w:tc>
      </w:tr>
      <w:tr w:rsidR="00DB5742" w:rsidRPr="00072BAA" w:rsidTr="009B48D4">
        <w:tc>
          <w:tcPr>
            <w:tcW w:w="2410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Оператор колл-центра</w:t>
            </w:r>
          </w:p>
        </w:tc>
        <w:tc>
          <w:tcPr>
            <w:tcW w:w="6935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Сотрудник банка,  принимает звонки, консультирует клиента</w:t>
            </w:r>
          </w:p>
        </w:tc>
      </w:tr>
    </w:tbl>
    <w:p w:rsidR="00DB5742" w:rsidRPr="00072BAA" w:rsidRDefault="00DB5742" w:rsidP="00DB5742">
      <w:pPr>
        <w:ind w:firstLine="0"/>
      </w:pPr>
    </w:p>
    <w:p w:rsidR="00DB5742" w:rsidRPr="00072BAA" w:rsidRDefault="00DB5742" w:rsidP="006E395A">
      <w:pPr>
        <w:pStyle w:val="41"/>
      </w:pPr>
      <w:r w:rsidRPr="00072BAA">
        <w:t>Документирование прецедентов представлено в таблице 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DB5742" w:rsidRPr="00072BAA" w:rsidTr="009B48D4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DB5742" w:rsidRPr="00072BAA" w:rsidRDefault="00DB5742" w:rsidP="009B48D4">
            <w:pPr>
              <w:ind w:firstLine="0"/>
            </w:pPr>
            <w:r w:rsidRPr="00072BAA">
              <w:t>Таблица 2 – Документирование прецедентов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Подать заявку на кредит</w:t>
            </w:r>
          </w:p>
        </w:tc>
        <w:tc>
          <w:tcPr>
            <w:tcW w:w="5517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Клиент заполняет бумажный бланк заявки на кредит, указывая персональные и финансовые данные и желаемые параметры кредита, после чего передает бланк менеджеру. Менеджер проверяет корректность и полноту, при необходимости помогает клиенту, затем регистрирует заявку в бумажном журнале или Excel.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Получить консультацию по кредитным продуктам</w:t>
            </w:r>
          </w:p>
        </w:tc>
        <w:tc>
          <w:tcPr>
            <w:tcW w:w="5517" w:type="dxa"/>
          </w:tcPr>
          <w:p w:rsidR="00DB5742" w:rsidRPr="00072BAA" w:rsidRDefault="00DB5742" w:rsidP="00DB5742">
            <w:pPr>
              <w:spacing w:line="360" w:lineRule="auto"/>
              <w:ind w:firstLine="0"/>
            </w:pPr>
            <w:r w:rsidRPr="00072BAA">
              <w:t>Клиент по телефону через оператора колл-центра получает первичную консультацию о доступных кредитных продуктах: условия, ставки, требования, перечень необходимых документов. Консультация направлена на выбор подходящего продукта и подготовку клиента к подаче заявки.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Рассмотреть заявку</w:t>
            </w:r>
          </w:p>
        </w:tc>
        <w:tc>
          <w:tcPr>
            <w:tcW w:w="5517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Менеджер инициирует рассмотрение заявки, проверяет полноту и корректность досье, запрашивает сведения у внешних источников и анализирует платежеспособности, фиксирует результаты и формирует заключение для принятия решения.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DB5742">
            <w:pPr>
              <w:spacing w:line="360" w:lineRule="auto"/>
              <w:ind w:firstLine="0"/>
            </w:pPr>
            <w:r w:rsidRPr="00072BAA">
              <w:t>Принять решение по заявке</w:t>
            </w:r>
          </w:p>
        </w:tc>
        <w:tc>
          <w:tcPr>
            <w:tcW w:w="5517" w:type="dxa"/>
          </w:tcPr>
          <w:p w:rsidR="00DB5742" w:rsidRPr="00072BAA" w:rsidRDefault="00DB5742" w:rsidP="00DB5742">
            <w:pPr>
              <w:ind w:firstLine="0"/>
            </w:pPr>
            <w:r w:rsidRPr="00072BAA">
              <w:t>На основании заключения по заявке менеджер присваивает статус «Одобрено» или «Отказано». Решение фиксируется в журнале/Excel, клиент уведомляется по телефону или при визите.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DB5742">
            <w:pPr>
              <w:spacing w:line="360" w:lineRule="auto"/>
              <w:ind w:firstLine="0"/>
            </w:pPr>
            <w:r w:rsidRPr="00072BAA">
              <w:t>Выдать кредитные средства</w:t>
            </w:r>
          </w:p>
        </w:tc>
        <w:tc>
          <w:tcPr>
            <w:tcW w:w="5517" w:type="dxa"/>
          </w:tcPr>
          <w:p w:rsidR="00DB5742" w:rsidRPr="00072BAA" w:rsidRDefault="00DB5742" w:rsidP="00DB5742">
            <w:pPr>
              <w:ind w:firstLine="0"/>
            </w:pPr>
            <w:r w:rsidRPr="00072BAA">
              <w:t>Менеджер оформляет распоряжение на выдачу средств, печатает ордер/квитанцию, а факт выдачи фиксируется в журнале/Excel.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Оформить кредитный договор и график платежей</w:t>
            </w:r>
          </w:p>
        </w:tc>
        <w:tc>
          <w:tcPr>
            <w:tcW w:w="5517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 xml:space="preserve">После одобрения заявки менеджер подготавливает договор в редакторе (Word) и график платежей (Excel), при необходимости передает на </w:t>
            </w:r>
            <w:r w:rsidRPr="00072BAA">
              <w:lastRenderedPageBreak/>
              <w:t>юридическую проверку, затем распечатывает документы и организует подписание сторонами, параллельно открывая ссудный счет и формируя кредитное дело.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lastRenderedPageBreak/>
              <w:t>Предоставить выписку по кредиту</w:t>
            </w:r>
          </w:p>
        </w:tc>
        <w:tc>
          <w:tcPr>
            <w:tcW w:w="5517" w:type="dxa"/>
          </w:tcPr>
          <w:p w:rsidR="00DB5742" w:rsidRPr="00072BAA" w:rsidRDefault="000C27BA" w:rsidP="000C27BA">
            <w:pPr>
              <w:spacing w:line="360" w:lineRule="auto"/>
              <w:ind w:firstLine="0"/>
            </w:pPr>
            <w:r w:rsidRPr="00072BAA">
              <w:t>По запросу клиента менеджер извлекает сведения о начислениях и платежах из журналов/Excel, формирует выписку за нужный период и выдает распечатку клиенту для информирования о состоянии кредита и остатке задолженности.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Выплата кредита</w:t>
            </w:r>
          </w:p>
        </w:tc>
        <w:tc>
          <w:tcPr>
            <w:tcW w:w="5517" w:type="dxa"/>
          </w:tcPr>
          <w:p w:rsidR="00DB5742" w:rsidRPr="00072BAA" w:rsidRDefault="000C27BA" w:rsidP="009B48D4">
            <w:pPr>
              <w:spacing w:line="360" w:lineRule="auto"/>
              <w:ind w:firstLine="0"/>
            </w:pPr>
            <w:r w:rsidRPr="00072BAA">
              <w:t>Клиент вносит плановые или досрочные платежи в кассе или через доступные каналы; кассир принимает средства, печатает квитанцию и обновляет журнал/Excel, уменьшая остаток задолженности в соответствии с графиком.</w:t>
            </w:r>
          </w:p>
        </w:tc>
      </w:tr>
    </w:tbl>
    <w:p w:rsidR="00DB5742" w:rsidRPr="00072BAA" w:rsidRDefault="00DB5742" w:rsidP="00DB5742">
      <w:pPr>
        <w:ind w:firstLine="0"/>
      </w:pPr>
    </w:p>
    <w:p w:rsidR="00DB5742" w:rsidRPr="00072BAA" w:rsidRDefault="00DB5742" w:rsidP="006E395A">
      <w:pPr>
        <w:pStyle w:val="41"/>
      </w:pPr>
      <w:r w:rsidRPr="00072BAA">
        <w:t xml:space="preserve">Документирование отношений между акторами и их прецедентами представлено в таблице </w:t>
      </w:r>
      <w:r w:rsidR="000C27BA" w:rsidRPr="00072BAA">
        <w:t>3</w:t>
      </w:r>
      <w:r w:rsidRPr="00072BAA">
        <w:t>.</w:t>
      </w:r>
    </w:p>
    <w:p w:rsidR="00DB5742" w:rsidRPr="00072BAA" w:rsidRDefault="00DB5742" w:rsidP="00DB5742">
      <w:pPr>
        <w:ind w:firstLine="0"/>
      </w:pPr>
      <w:r w:rsidRPr="00072BAA">
        <w:t xml:space="preserve"> Таблица </w:t>
      </w:r>
      <w:r w:rsidR="000C27BA" w:rsidRPr="00072BAA">
        <w:t>3</w:t>
      </w:r>
      <w:r w:rsidRPr="00072BAA">
        <w:t xml:space="preserve"> – Документирование отношений между акторами и их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63"/>
        <w:gridCol w:w="2710"/>
        <w:gridCol w:w="5238"/>
      </w:tblGrid>
      <w:tr w:rsidR="00DB5742" w:rsidRPr="00072BAA" w:rsidTr="000C27BA">
        <w:tc>
          <w:tcPr>
            <w:tcW w:w="1963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Актор</w:t>
            </w:r>
          </w:p>
        </w:tc>
        <w:tc>
          <w:tcPr>
            <w:tcW w:w="2710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238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0C27BA" w:rsidRPr="00072BAA" w:rsidTr="000C27BA">
        <w:tc>
          <w:tcPr>
            <w:tcW w:w="1963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t>Оператор колл-центра</w:t>
            </w:r>
          </w:p>
        </w:tc>
        <w:tc>
          <w:tcPr>
            <w:tcW w:w="2710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t>Получить консультацию по кредитным</w:t>
            </w:r>
          </w:p>
        </w:tc>
        <w:tc>
          <w:tcPr>
            <w:tcW w:w="5238" w:type="dxa"/>
          </w:tcPr>
          <w:p w:rsidR="000C27BA" w:rsidRPr="00072BAA" w:rsidRDefault="00D454BE" w:rsidP="00D454BE">
            <w:pPr>
              <w:spacing w:line="360" w:lineRule="auto"/>
              <w:ind w:firstLine="0"/>
              <w:rPr>
                <w:bCs/>
              </w:rPr>
            </w:pPr>
            <w:r w:rsidRPr="00072BAA">
              <w:rPr>
                <w:bCs/>
              </w:rPr>
              <w:t xml:space="preserve">Ассоциация Оператор колл-центра – «Получить консультацию по кредитным продуктам» ненаправленная, оператор ведет беседу, уточняет данные и дает ответы. </w:t>
            </w:r>
          </w:p>
        </w:tc>
      </w:tr>
      <w:tr w:rsidR="000C27BA" w:rsidRPr="00072BAA" w:rsidTr="000C27BA">
        <w:tc>
          <w:tcPr>
            <w:tcW w:w="1963" w:type="dxa"/>
            <w:vMerge w:val="restart"/>
          </w:tcPr>
          <w:p w:rsidR="000C27BA" w:rsidRPr="00072BAA" w:rsidRDefault="000C27BA" w:rsidP="000C27BA">
            <w:pPr>
              <w:spacing w:line="360" w:lineRule="auto"/>
              <w:ind w:firstLine="0"/>
              <w:jc w:val="both"/>
            </w:pPr>
            <w:r w:rsidRPr="00072BAA">
              <w:t>Клиент</w:t>
            </w:r>
          </w:p>
        </w:tc>
        <w:tc>
          <w:tcPr>
            <w:tcW w:w="2710" w:type="dxa"/>
          </w:tcPr>
          <w:p w:rsidR="000C27BA" w:rsidRPr="00072BAA" w:rsidRDefault="000C27BA" w:rsidP="000C27BA">
            <w:pPr>
              <w:spacing w:line="360" w:lineRule="auto"/>
              <w:ind w:firstLine="0"/>
            </w:pPr>
            <w:r w:rsidRPr="00072BAA">
              <w:t>Подать заявку на кредит</w:t>
            </w:r>
          </w:p>
        </w:tc>
        <w:tc>
          <w:tcPr>
            <w:tcW w:w="5238" w:type="dxa"/>
          </w:tcPr>
          <w:p w:rsidR="000C27BA" w:rsidRPr="00072BAA" w:rsidRDefault="00D454BE" w:rsidP="000C27BA">
            <w:pPr>
              <w:spacing w:line="360" w:lineRule="auto"/>
              <w:ind w:firstLine="0"/>
              <w:jc w:val="both"/>
            </w:pPr>
            <w:r w:rsidRPr="00072BAA">
              <w:t>Ассоциация Клиент – «Подать заявку на кредит» ненаправленная, клиент заполняет и передает бланк, менеджер помогает и проверяет.</w:t>
            </w:r>
          </w:p>
        </w:tc>
      </w:tr>
      <w:tr w:rsidR="000C27BA" w:rsidRPr="00072BAA" w:rsidTr="000C27BA">
        <w:tc>
          <w:tcPr>
            <w:tcW w:w="1963" w:type="dxa"/>
            <w:vMerge/>
          </w:tcPr>
          <w:p w:rsidR="000C27BA" w:rsidRPr="00072BAA" w:rsidRDefault="000C27BA" w:rsidP="000C27BA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0C27BA" w:rsidRPr="00072BAA" w:rsidRDefault="000C27BA" w:rsidP="000C27BA">
            <w:pPr>
              <w:spacing w:line="360" w:lineRule="auto"/>
              <w:ind w:firstLine="0"/>
            </w:pPr>
            <w:r w:rsidRPr="00072BAA">
              <w:t>Получить консультацию по кредитным продуктам</w:t>
            </w:r>
          </w:p>
        </w:tc>
        <w:tc>
          <w:tcPr>
            <w:tcW w:w="5238" w:type="dxa"/>
          </w:tcPr>
          <w:p w:rsidR="000C27BA" w:rsidRPr="00072BAA" w:rsidRDefault="00D454BE" w:rsidP="000C27BA">
            <w:pPr>
              <w:spacing w:line="360" w:lineRule="auto"/>
              <w:ind w:firstLine="0"/>
              <w:jc w:val="both"/>
            </w:pPr>
            <w:r w:rsidRPr="00072BAA">
              <w:t>Ассоциация Клиент – «Получить консультацию по кредитным продуктам» ненаправленная, так как клиент активно участвует в диалоге с оператором колл-центра</w:t>
            </w:r>
          </w:p>
        </w:tc>
      </w:tr>
      <w:tr w:rsidR="00DB5742" w:rsidRPr="00072BAA" w:rsidTr="000C27BA">
        <w:tc>
          <w:tcPr>
            <w:tcW w:w="1963" w:type="dxa"/>
            <w:vMerge w:val="restart"/>
          </w:tcPr>
          <w:p w:rsidR="00DB5742" w:rsidRPr="00072BAA" w:rsidRDefault="000C27BA" w:rsidP="009B48D4">
            <w:pPr>
              <w:spacing w:line="360" w:lineRule="auto"/>
              <w:ind w:firstLine="0"/>
              <w:jc w:val="both"/>
            </w:pPr>
            <w:r w:rsidRPr="00072BAA">
              <w:t>Менеджер</w:t>
            </w:r>
          </w:p>
        </w:tc>
        <w:tc>
          <w:tcPr>
            <w:tcW w:w="2710" w:type="dxa"/>
          </w:tcPr>
          <w:p w:rsidR="00DB5742" w:rsidRPr="00072BAA" w:rsidRDefault="000C27BA" w:rsidP="009B48D4">
            <w:pPr>
              <w:spacing w:line="360" w:lineRule="auto"/>
              <w:ind w:firstLine="0"/>
              <w:jc w:val="both"/>
            </w:pPr>
            <w:r w:rsidRPr="00072BAA">
              <w:t>Рассмотреть заявку</w:t>
            </w:r>
          </w:p>
        </w:tc>
        <w:tc>
          <w:tcPr>
            <w:tcW w:w="5238" w:type="dxa"/>
          </w:tcPr>
          <w:p w:rsidR="00DB5742" w:rsidRPr="00072BAA" w:rsidRDefault="00D454BE" w:rsidP="009B48D4">
            <w:pPr>
              <w:spacing w:line="360" w:lineRule="auto"/>
              <w:ind w:firstLine="0"/>
              <w:jc w:val="both"/>
            </w:pPr>
            <w:r w:rsidRPr="00072BAA">
              <w:t>Ассоциация Менеджер — «Рассмотреть заявку» направленная от менеджера, он организует проверки и формирует заключение.</w:t>
            </w:r>
          </w:p>
        </w:tc>
      </w:tr>
      <w:tr w:rsidR="00DB5742" w:rsidRPr="00072BAA" w:rsidTr="00D454BE">
        <w:trPr>
          <w:trHeight w:val="2506"/>
        </w:trPr>
        <w:tc>
          <w:tcPr>
            <w:tcW w:w="1963" w:type="dxa"/>
            <w:vMerge/>
          </w:tcPr>
          <w:p w:rsidR="00DB5742" w:rsidRPr="00072BAA" w:rsidRDefault="00DB5742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DB5742" w:rsidRPr="00072BAA" w:rsidRDefault="000C27BA" w:rsidP="009B48D4">
            <w:pPr>
              <w:spacing w:line="360" w:lineRule="auto"/>
              <w:ind w:firstLine="0"/>
              <w:jc w:val="both"/>
            </w:pPr>
            <w:r w:rsidRPr="00072BAA">
              <w:t>Подать заявку на кредит</w:t>
            </w:r>
          </w:p>
        </w:tc>
        <w:tc>
          <w:tcPr>
            <w:tcW w:w="5238" w:type="dxa"/>
          </w:tcPr>
          <w:p w:rsidR="00DB5742" w:rsidRPr="00072BAA" w:rsidRDefault="00D454BE" w:rsidP="009B48D4">
            <w:pPr>
              <w:spacing w:line="360" w:lineRule="auto"/>
              <w:ind w:firstLine="0"/>
              <w:jc w:val="both"/>
            </w:pPr>
            <w:r w:rsidRPr="00072BAA">
              <w:t>Ассоциация Менеджер — «Подать заявку на кредит» ненаправленная от менеджера к прецеденту, менеджер помогает с оформлением, инициирует регистрацию и фиксирует результат.</w:t>
            </w:r>
          </w:p>
        </w:tc>
      </w:tr>
    </w:tbl>
    <w:p w:rsidR="000C27BA" w:rsidRPr="00072BAA" w:rsidRDefault="000C27BA" w:rsidP="00DB5742">
      <w:pPr>
        <w:ind w:firstLine="0"/>
        <w:jc w:val="both"/>
      </w:pPr>
    </w:p>
    <w:p w:rsidR="000C27BA" w:rsidRPr="00072BAA" w:rsidRDefault="000C27BA" w:rsidP="006E395A">
      <w:pPr>
        <w:pStyle w:val="41"/>
      </w:pPr>
      <w:r w:rsidRPr="00072BAA">
        <w:t>Документирование зависимостей между прецедентами представлено в таблице 4.</w:t>
      </w:r>
    </w:p>
    <w:p w:rsidR="000C27BA" w:rsidRPr="00072BAA" w:rsidRDefault="000C27BA" w:rsidP="000C27BA">
      <w:pPr>
        <w:ind w:firstLine="0"/>
        <w:jc w:val="both"/>
      </w:pPr>
      <w:r w:rsidRPr="00072BAA">
        <w:t>Таблица 4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0C27BA" w:rsidRPr="00072BAA" w:rsidTr="00D454BE">
        <w:tc>
          <w:tcPr>
            <w:tcW w:w="2547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0C27BA" w:rsidRPr="00072BAA" w:rsidTr="00D454BE">
        <w:tc>
          <w:tcPr>
            <w:tcW w:w="2547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t>Рассмотреть заявку</w:t>
            </w: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t>Принять решение по заявке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spacing w:line="360" w:lineRule="auto"/>
              <w:ind w:firstLine="0"/>
              <w:rPr>
                <w:bCs/>
              </w:rPr>
            </w:pPr>
            <w:r w:rsidRPr="00072BAA">
              <w:rPr>
                <w:bCs/>
              </w:rPr>
              <w:t>Тип отношения зависимости между прецедентами «Рассмотреть заявку» и «</w:t>
            </w:r>
            <w:r w:rsidRPr="00072BAA">
              <w:t>Принять решение по заявке</w:t>
            </w:r>
            <w:r w:rsidRPr="00072BAA">
              <w:rPr>
                <w:bCs/>
              </w:rPr>
              <w:t>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C27BA" w:rsidRPr="00072BAA" w:rsidTr="00D454BE">
        <w:tc>
          <w:tcPr>
            <w:tcW w:w="2547" w:type="dxa"/>
            <w:vMerge w:val="restart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Оформить кредитный договор и график платежей</w:t>
            </w: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Принять решение по заявке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pStyle w:val="41"/>
              <w:spacing w:before="0" w:after="0"/>
              <w:ind w:firstLine="0"/>
            </w:pPr>
            <w:r w:rsidRPr="00072BAA">
              <w:t>Тип отношение зависимости между прецедентами «Оформить кредитный договор и график платежей» и «Принять решение по заявке» выбран «extend», потому что при реализации прецедента функциональность прецедента используется только при выполнении условия: одобрение заявки.</w:t>
            </w:r>
          </w:p>
        </w:tc>
      </w:tr>
      <w:tr w:rsidR="000C27BA" w:rsidRPr="00072BAA" w:rsidTr="00D454BE">
        <w:tc>
          <w:tcPr>
            <w:tcW w:w="2547" w:type="dxa"/>
            <w:vMerge/>
          </w:tcPr>
          <w:p w:rsidR="000C27BA" w:rsidRPr="00072BAA" w:rsidRDefault="000C27BA" w:rsidP="009B48D4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Выдать кредитные средства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pStyle w:val="41"/>
              <w:spacing w:before="0" w:after="0"/>
              <w:ind w:firstLine="0"/>
            </w:pPr>
            <w:r w:rsidRPr="00072BAA">
              <w:t>Тип отношения зависимости между прецедентами «Оформить кредитный договор и график платежей» и «Выдать кредитные средства»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C27BA" w:rsidRPr="00072BAA" w:rsidTr="00D454BE">
        <w:tc>
          <w:tcPr>
            <w:tcW w:w="2547" w:type="dxa"/>
            <w:vMerge/>
          </w:tcPr>
          <w:p w:rsidR="000C27BA" w:rsidRPr="00072BAA" w:rsidRDefault="000C27BA" w:rsidP="009B48D4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Выплата кредита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pStyle w:val="41"/>
              <w:spacing w:before="0" w:after="0"/>
              <w:ind w:firstLine="0"/>
            </w:pPr>
            <w:r w:rsidRPr="00072BAA">
              <w:t>Тип отношение зависимости между прецедентами «Оформить кредитный договор и график платежей» и «Выплата кредита» выбран «extend», потому что при реализации прецедента функциональность прецедента используется только при выполнении условия: решение клиента внести взнос по кредиту.</w:t>
            </w:r>
          </w:p>
        </w:tc>
      </w:tr>
      <w:tr w:rsidR="000C27BA" w:rsidRPr="00072BAA" w:rsidTr="00D454BE">
        <w:tc>
          <w:tcPr>
            <w:tcW w:w="2547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lastRenderedPageBreak/>
              <w:t>Выплата кредита</w:t>
            </w: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Предоставить выписку по кредиту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pStyle w:val="41"/>
              <w:spacing w:before="0" w:after="0"/>
              <w:ind w:firstLine="0"/>
            </w:pPr>
            <w:r w:rsidRPr="00072BAA">
              <w:t>Тип отношение зависимости между прецедентами «Предоставить выписку по кредиту» и «Выплата кредита» выбран «extend», потому что при реализации прецедента функциональность прецедента используется только при выполнении условия: клиент запросил выписку.</w:t>
            </w:r>
          </w:p>
        </w:tc>
      </w:tr>
    </w:tbl>
    <w:p w:rsidR="008E4AF9" w:rsidRDefault="008E4AF9" w:rsidP="008E4AF9">
      <w:pPr>
        <w:pStyle w:val="ad"/>
        <w:rPr>
          <w:sz w:val="24"/>
          <w:szCs w:val="24"/>
        </w:rPr>
      </w:pPr>
    </w:p>
    <w:p w:rsidR="00DB5742" w:rsidRPr="008E4AF9" w:rsidRDefault="008E4AF9" w:rsidP="008E4AF9">
      <w:pPr>
        <w:pStyle w:val="ad"/>
        <w:rPr>
          <w:rFonts w:cs="Times New Roman"/>
          <w:sz w:val="24"/>
          <w:szCs w:val="24"/>
        </w:rPr>
      </w:pPr>
      <w:bookmarkStart w:id="9" w:name="_Toc220317117"/>
      <w:r w:rsidRPr="008E4AF9">
        <w:rPr>
          <w:rFonts w:cs="Times New Roman"/>
          <w:sz w:val="24"/>
          <w:szCs w:val="24"/>
        </w:rPr>
        <w:t>1.1.1.1 Алгоритмическая реализации прецедента «Подать заявку на кредит»</w:t>
      </w:r>
      <w:bookmarkEnd w:id="9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pPr>
              <w:rPr>
                <w:lang w:val="en-US"/>
              </w:rPr>
            </w:pPr>
            <w:r w:rsidRPr="008E4AF9">
              <w:t>Название</w:t>
            </w:r>
            <w:r w:rsidRPr="008E4AF9">
              <w:rPr>
                <w:lang w:val="en-US"/>
              </w:rPr>
              <w:t>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S</w:t>
            </w:r>
            <w:r w:rsidRPr="008E4AF9">
              <w:t>1. Реализация прецедента «Подать заявку на кредит»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Действующие лица: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Клиент, Менеджер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Краткое описание: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заполняет бумажный бланк заявки. Менеджер проверяет полноту и корректность, при необходимости помогает, затем регистрирует заявку в журнале/Excel.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Предусловия: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пришел в банк, ознакомился с условиями и получил бланк заявки.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Постусловие: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Заявка принята и зарегистрирована (сделана запись в журнале/Excel).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Основной поток (нормальное течение):</w:t>
            </w:r>
          </w:p>
        </w:tc>
        <w:tc>
          <w:tcPr>
            <w:tcW w:w="5527" w:type="dxa"/>
          </w:tcPr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t xml:space="preserve">Менеджер выдает клиенту краткую инструкцию по заполнению.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t>Клиент заполняет данные.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t>Менеджер проверяет полноту и читаемость полей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rPr>
                <w:lang w:val="en-US"/>
              </w:rPr>
              <w:t xml:space="preserve">A1 </w:t>
            </w:r>
            <w:r w:rsidRPr="008E4AF9">
              <w:t xml:space="preserve">Обнаружены недочеты в заполнении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t>Менеджер регистрирует заявку в журнале/Excel и присваивает регистрационный номер.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pPr>
              <w:rPr>
                <w:lang w:val="en-US"/>
              </w:rPr>
            </w:pPr>
            <w:r w:rsidRPr="008E4AF9">
              <w:t>Альтернативные потоки ( альтернативные течения</w:t>
            </w:r>
            <w:r w:rsidRPr="008E4AF9">
              <w:rPr>
                <w:lang w:val="en-US"/>
              </w:rPr>
              <w:t>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A</w:t>
            </w:r>
            <w:r w:rsidRPr="008E4AF9">
              <w:t>1 [Обнаружены недочеты в заполнении]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2"/>
              </w:numPr>
              <w:spacing w:line="240" w:lineRule="auto"/>
            </w:pPr>
            <w:r w:rsidRPr="008E4AF9">
              <w:t>Менеджер указывает на ошибки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2"/>
              </w:numPr>
              <w:spacing w:line="240" w:lineRule="auto"/>
            </w:pPr>
            <w:r w:rsidRPr="008E4AF9">
              <w:t>Клиент исправляет и возвращается к пункту 3 основного потока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Приоритет (Критично | Важно | Желательно):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Критично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Часто</w:t>
            </w:r>
          </w:p>
        </w:tc>
      </w:tr>
    </w:tbl>
    <w:p w:rsidR="008E4AF9" w:rsidRPr="008E4AF9" w:rsidRDefault="008E4AF9" w:rsidP="008E4AF9">
      <w:pPr>
        <w:pStyle w:val="ad"/>
        <w:rPr>
          <w:rFonts w:cs="Times New Roman"/>
          <w:sz w:val="24"/>
          <w:szCs w:val="24"/>
        </w:rPr>
      </w:pPr>
      <w:bookmarkStart w:id="10" w:name="_Toc220317118"/>
      <w:r w:rsidRPr="008E4AF9">
        <w:rPr>
          <w:rFonts w:cs="Times New Roman"/>
          <w:sz w:val="24"/>
          <w:szCs w:val="24"/>
        </w:rPr>
        <w:t>1.1.1.2 Алгоритмическая реализации прецедента «Получить консультацию по кредитным продуктам»</w:t>
      </w:r>
      <w:bookmarkEnd w:id="10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pPr>
              <w:rPr>
                <w:lang w:val="en-US"/>
              </w:rPr>
            </w:pPr>
            <w:r w:rsidRPr="008E4AF9">
              <w:t>Название</w:t>
            </w:r>
            <w:r w:rsidRPr="008E4AF9">
              <w:rPr>
                <w:lang w:val="en-US"/>
              </w:rPr>
              <w:t>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S</w:t>
            </w:r>
            <w:r w:rsidRPr="008E4AF9">
              <w:t>1. Реализация прецедента «Получить консультацию по кредитным продуктам»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Действующие лица: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Клиент, Оператор колл-центра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Краткое описание: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 xml:space="preserve">Клиент по телефону через оператора колл-центра получает первичную консультацию о доступных кредитных продуктах: условия, ставки, требования, перечень необходимых документов. </w:t>
            </w:r>
            <w:r w:rsidRPr="008E4AF9">
              <w:lastRenderedPageBreak/>
              <w:t>Консультация направлена на выбор подходящего продукта и подготовку клиента к подаче заявки.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lastRenderedPageBreak/>
              <w:t>Предусловия: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позвонил в банк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Постусловие: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проинформирован о продуктах и требованиях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Основной поток (нормальное течение):</w:t>
            </w:r>
          </w:p>
        </w:tc>
        <w:tc>
          <w:tcPr>
            <w:tcW w:w="5527" w:type="dxa"/>
          </w:tcPr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 xml:space="preserve">Клиент обращается к банку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 xml:space="preserve">Сотрудник банка уточняет цель обращения.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 xml:space="preserve">Определить потребность клиента (тип кредита, сумма, срок)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Сообщить условия доступных продуктов и требования к заемщику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Передать перечень необходимых документов.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Приоритет (Критично | Важно | Желательно):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Важно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Всегда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Название: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S</w:t>
            </w:r>
            <w:r w:rsidRPr="008E4AF9">
              <w:t>1. Реализация прецедента «Подать заявку на кредит»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Действующие лица: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Клиент, Менеджер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Краткое описание: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заполняет бумажный бланк заявки. Менеджер проверяет полноту и корректность, при необходимости помогает, затем регистрирует заявку в журнале/Excel.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Предусловия: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пришел в банк, ознакомился с условиями и получил бланк заявки.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Постусловие: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Заявка принята и зарегистрирована (сделана запись в журнале/Excel).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Основной поток (нормальное течение):</w:t>
            </w:r>
          </w:p>
        </w:tc>
        <w:tc>
          <w:tcPr>
            <w:tcW w:w="5527" w:type="dxa"/>
          </w:tcPr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 xml:space="preserve">Менеджер выдает клиенту краткую инструкцию по заполнению.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Клиент заполняет данные.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Менеджер проверяет полноту и читаемость полей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rPr>
                <w:lang w:val="en-US"/>
              </w:rPr>
              <w:t xml:space="preserve">A1 </w:t>
            </w:r>
            <w:r w:rsidRPr="008E4AF9">
              <w:t xml:space="preserve">Обнаружены недочеты в заполнении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Менеджер регистрирует заявку в журнале/Excel и присваивает регистрационный номер.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pPr>
              <w:rPr>
                <w:lang w:val="en-US"/>
              </w:rPr>
            </w:pPr>
            <w:r w:rsidRPr="008E4AF9">
              <w:t>Альтернативные потоки ( альтернативные течения</w:t>
            </w:r>
            <w:r w:rsidRPr="008E4AF9">
              <w:rPr>
                <w:lang w:val="en-US"/>
              </w:rPr>
              <w:t>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A</w:t>
            </w:r>
            <w:r w:rsidRPr="008E4AF9">
              <w:t>1 [Обнаружены недочеты в заполнении]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2"/>
              </w:numPr>
              <w:spacing w:line="240" w:lineRule="auto"/>
            </w:pPr>
            <w:r w:rsidRPr="008E4AF9">
              <w:t>Менеджер указывает на ошибки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2"/>
              </w:numPr>
              <w:spacing w:line="240" w:lineRule="auto"/>
            </w:pPr>
            <w:r w:rsidRPr="008E4AF9">
              <w:t>Клиент исправляет и возвращается к пункту 3 основного потока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Приоритет (Критично | Важно | Желательно):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Критично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Часто</w:t>
            </w:r>
          </w:p>
        </w:tc>
      </w:tr>
    </w:tbl>
    <w:p w:rsidR="00C50846" w:rsidRPr="00072BAA" w:rsidRDefault="00C50846" w:rsidP="00C50846">
      <w:pPr>
        <w:ind w:firstLine="708"/>
        <w:jc w:val="both"/>
      </w:pPr>
    </w:p>
    <w:p w:rsidR="00600D1B" w:rsidRPr="00072BAA" w:rsidRDefault="00600D1B" w:rsidP="00600D1B">
      <w:pPr>
        <w:pStyle w:val="ad"/>
        <w:rPr>
          <w:sz w:val="24"/>
          <w:szCs w:val="24"/>
        </w:rPr>
      </w:pPr>
      <w:bookmarkStart w:id="11" w:name="_Toc188476028"/>
      <w:bookmarkStart w:id="12" w:name="_Toc220317119"/>
      <w:r w:rsidRPr="00072BAA">
        <w:rPr>
          <w:sz w:val="24"/>
          <w:szCs w:val="24"/>
        </w:rPr>
        <w:t>1.1.2 Информационный аспект</w:t>
      </w:r>
      <w:bookmarkEnd w:id="11"/>
      <w:bookmarkEnd w:id="12"/>
    </w:p>
    <w:p w:rsidR="00600D1B" w:rsidRPr="00072BAA" w:rsidRDefault="00600D1B" w:rsidP="006E395A">
      <w:pPr>
        <w:pStyle w:val="41"/>
      </w:pPr>
      <w:r w:rsidRPr="00072BAA">
        <w:t>Информационный аспект модели деятельности предприятия отражается перечислением и характеристикой всех видов информации и носителей, используемых в процессе реализации бизнес-процессов, включая следующие виды информации:</w:t>
      </w:r>
    </w:p>
    <w:p w:rsidR="00600D1B" w:rsidRPr="00072BAA" w:rsidRDefault="00600D1B" w:rsidP="006E395A">
      <w:pPr>
        <w:pStyle w:val="41"/>
        <w:numPr>
          <w:ilvl w:val="0"/>
          <w:numId w:val="43"/>
        </w:numPr>
      </w:pPr>
      <w:r w:rsidRPr="00072BAA">
        <w:lastRenderedPageBreak/>
        <w:t>управляющую – приказы, распоряжения, правила как внешнего, так и внутреннего происхождения;</w:t>
      </w:r>
    </w:p>
    <w:p w:rsidR="00600D1B" w:rsidRPr="00072BAA" w:rsidRDefault="00600D1B" w:rsidP="006E395A">
      <w:pPr>
        <w:pStyle w:val="41"/>
        <w:numPr>
          <w:ilvl w:val="0"/>
          <w:numId w:val="43"/>
        </w:numPr>
      </w:pPr>
      <w:r w:rsidRPr="00072BAA">
        <w:t>входную, – используемую как исходные данные для решения задач, подлежащую регистрации и хранению;</w:t>
      </w:r>
    </w:p>
    <w:p w:rsidR="00600D1B" w:rsidRPr="00072BAA" w:rsidRDefault="00600D1B" w:rsidP="006E395A">
      <w:pPr>
        <w:pStyle w:val="41"/>
        <w:numPr>
          <w:ilvl w:val="0"/>
          <w:numId w:val="43"/>
        </w:numPr>
      </w:pPr>
      <w:r w:rsidRPr="00072BAA">
        <w:t>выходную, – выдаваемую пользователям системы;</w:t>
      </w:r>
    </w:p>
    <w:p w:rsidR="00600D1B" w:rsidRPr="00072BAA" w:rsidRDefault="00600D1B" w:rsidP="006E395A">
      <w:pPr>
        <w:pStyle w:val="41"/>
        <w:numPr>
          <w:ilvl w:val="0"/>
          <w:numId w:val="43"/>
        </w:numPr>
      </w:pPr>
      <w:r w:rsidRPr="00072BAA">
        <w:t>внутреннюю, – создаваемую внутри системы, имеющую характер важных промежуточных результатов.</w:t>
      </w:r>
    </w:p>
    <w:p w:rsidR="00600D1B" w:rsidRPr="00072BAA" w:rsidRDefault="00600D1B" w:rsidP="006E395A">
      <w:pPr>
        <w:pStyle w:val="41"/>
      </w:pPr>
      <w:r w:rsidRPr="00072BAA">
        <w:t>Перечисления видов информации целесообразно оформлять в виде таблиц со столбцами: «Название»; «Класс» (Упр., Вход, Выход, Внутр.); «Носитель» (Бумаж., doc-файл, xl-файл); «Место хранения» (Бух. Папка, Бух. Комп и т. п.)</w:t>
      </w:r>
    </w:p>
    <w:p w:rsidR="00600D1B" w:rsidRPr="00072BAA" w:rsidRDefault="00600D1B" w:rsidP="006E395A">
      <w:pPr>
        <w:pStyle w:val="41"/>
      </w:pPr>
      <w:r w:rsidRPr="00072BAA">
        <w:t xml:space="preserve">Информационный аспект отражен в таблице </w:t>
      </w:r>
      <w:r w:rsidR="009B48D4">
        <w:t>5</w:t>
      </w:r>
      <w:r w:rsidRPr="00072BAA">
        <w:t>.</w:t>
      </w:r>
    </w:p>
    <w:p w:rsidR="00600D1B" w:rsidRPr="00072BAA" w:rsidRDefault="00600D1B" w:rsidP="00600D1B">
      <w:pPr>
        <w:ind w:firstLine="0"/>
        <w:jc w:val="both"/>
      </w:pPr>
      <w:r w:rsidRPr="00072BAA">
        <w:t>Таблица</w:t>
      </w:r>
      <w:r w:rsidR="009B48D4">
        <w:t xml:space="preserve"> 5</w:t>
      </w:r>
      <w:r w:rsidRPr="00072BAA">
        <w:t xml:space="preserve"> – Информационный аспект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87"/>
        <w:gridCol w:w="2118"/>
        <w:gridCol w:w="2239"/>
        <w:gridCol w:w="2267"/>
      </w:tblGrid>
      <w:tr w:rsidR="00D72B64" w:rsidRPr="00072BAA" w:rsidTr="00D72B64">
        <w:trPr>
          <w:trHeight w:val="323"/>
        </w:trPr>
        <w:tc>
          <w:tcPr>
            <w:tcW w:w="3287" w:type="dxa"/>
          </w:tcPr>
          <w:p w:rsidR="00600D1B" w:rsidRPr="00072BAA" w:rsidRDefault="00600D1B" w:rsidP="009B48D4">
            <w:pPr>
              <w:spacing w:line="360" w:lineRule="auto"/>
              <w:ind w:firstLine="0"/>
              <w:jc w:val="both"/>
            </w:pPr>
            <w:r w:rsidRPr="00072BAA">
              <w:t>Название</w:t>
            </w:r>
          </w:p>
        </w:tc>
        <w:tc>
          <w:tcPr>
            <w:tcW w:w="2118" w:type="dxa"/>
          </w:tcPr>
          <w:p w:rsidR="00600D1B" w:rsidRPr="00072BAA" w:rsidRDefault="00600D1B" w:rsidP="009B48D4">
            <w:pPr>
              <w:spacing w:line="360" w:lineRule="auto"/>
              <w:ind w:firstLine="0"/>
              <w:jc w:val="both"/>
            </w:pPr>
            <w:r w:rsidRPr="00072BAA">
              <w:t>Класс</w:t>
            </w:r>
          </w:p>
        </w:tc>
        <w:tc>
          <w:tcPr>
            <w:tcW w:w="2239" w:type="dxa"/>
          </w:tcPr>
          <w:p w:rsidR="00600D1B" w:rsidRPr="00072BAA" w:rsidRDefault="00600D1B" w:rsidP="009B48D4">
            <w:pPr>
              <w:spacing w:line="360" w:lineRule="auto"/>
              <w:ind w:firstLine="0"/>
              <w:jc w:val="both"/>
            </w:pPr>
            <w:r w:rsidRPr="00072BAA">
              <w:t>Носитель</w:t>
            </w:r>
          </w:p>
        </w:tc>
        <w:tc>
          <w:tcPr>
            <w:tcW w:w="2267" w:type="dxa"/>
          </w:tcPr>
          <w:p w:rsidR="00600D1B" w:rsidRPr="00072BAA" w:rsidRDefault="00600D1B" w:rsidP="009B48D4">
            <w:pPr>
              <w:spacing w:line="360" w:lineRule="auto"/>
              <w:ind w:firstLine="0"/>
              <w:jc w:val="both"/>
            </w:pPr>
            <w:r w:rsidRPr="00072BAA">
              <w:t>Место хранения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600D1B" w:rsidP="00600D1B">
            <w:pPr>
              <w:ind w:firstLine="0"/>
            </w:pPr>
            <w:r w:rsidRPr="00072BAA">
              <w:t>Тарифы и ставки по кредитным продуктам</w:t>
            </w:r>
          </w:p>
        </w:tc>
        <w:tc>
          <w:tcPr>
            <w:tcW w:w="2118" w:type="dxa"/>
          </w:tcPr>
          <w:p w:rsidR="00600D1B" w:rsidRPr="00072BAA" w:rsidRDefault="00600D1B" w:rsidP="00600D1B">
            <w:pPr>
              <w:ind w:firstLine="0"/>
            </w:pPr>
            <w:r w:rsidRPr="00072BAA">
              <w:t>Упр.</w:t>
            </w:r>
          </w:p>
        </w:tc>
        <w:tc>
          <w:tcPr>
            <w:tcW w:w="2239" w:type="dxa"/>
          </w:tcPr>
          <w:p w:rsidR="00600D1B" w:rsidRPr="00072BAA" w:rsidRDefault="00600D1B" w:rsidP="00600D1B">
            <w:pPr>
              <w:ind w:firstLine="0"/>
            </w:pPr>
            <w:r w:rsidRPr="00072BAA">
              <w:t>doc-файл</w:t>
            </w:r>
          </w:p>
        </w:tc>
        <w:tc>
          <w:tcPr>
            <w:tcW w:w="2267" w:type="dxa"/>
          </w:tcPr>
          <w:p w:rsidR="00600D1B" w:rsidRPr="00072BAA" w:rsidRDefault="00600D1B" w:rsidP="00600D1B">
            <w:pPr>
              <w:ind w:firstLine="0"/>
            </w:pPr>
            <w:r w:rsidRPr="00072BAA">
              <w:t>Локальная сеть отдела кредитования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Шаблоны договоров и бланков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Упр.</w:t>
            </w:r>
          </w:p>
        </w:tc>
        <w:tc>
          <w:tcPr>
            <w:tcW w:w="2239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doc-файл</w:t>
            </w:r>
          </w:p>
        </w:tc>
        <w:tc>
          <w:tcPr>
            <w:tcW w:w="226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Локальная сеть отдела кредитования</w:t>
            </w:r>
          </w:p>
        </w:tc>
      </w:tr>
      <w:tr w:rsidR="00D72B64" w:rsidRPr="00072BAA" w:rsidTr="00D72B64">
        <w:tc>
          <w:tcPr>
            <w:tcW w:w="3287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Поручение/распоряжение на выдачу средств</w:t>
            </w:r>
          </w:p>
        </w:tc>
        <w:tc>
          <w:tcPr>
            <w:tcW w:w="2118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Упр.</w:t>
            </w:r>
          </w:p>
        </w:tc>
        <w:tc>
          <w:tcPr>
            <w:tcW w:w="2239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Заявление на кредит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600D1B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  <w:p w:rsidR="005B6054" w:rsidRPr="00072BAA" w:rsidRDefault="005B6054" w:rsidP="009B48D4">
            <w:pPr>
              <w:spacing w:line="360" w:lineRule="auto"/>
              <w:ind w:firstLine="0"/>
              <w:jc w:val="both"/>
            </w:pPr>
            <w:r w:rsidRPr="00072BAA">
              <w:t>xl-файл</w:t>
            </w:r>
          </w:p>
        </w:tc>
        <w:tc>
          <w:tcPr>
            <w:tcW w:w="226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Копии документов клиентов</w:t>
            </w:r>
          </w:p>
        </w:tc>
        <w:tc>
          <w:tcPr>
            <w:tcW w:w="2118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Контактные данные клиента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xl-файл</w:t>
            </w:r>
          </w:p>
        </w:tc>
        <w:tc>
          <w:tcPr>
            <w:tcW w:w="226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Компьютер менеджера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договор (подписанный)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600D1B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 xml:space="preserve">Юридический отдел 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График платежей для клиента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Выписка по кредиту</w:t>
            </w:r>
          </w:p>
        </w:tc>
        <w:tc>
          <w:tcPr>
            <w:tcW w:w="2118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D72B64" w:rsidRPr="00072BAA" w:rsidRDefault="00361377" w:rsidP="00D72B64">
            <w:pPr>
              <w:spacing w:line="360" w:lineRule="auto"/>
              <w:ind w:firstLine="0"/>
              <w:jc w:val="both"/>
            </w:pPr>
            <w:r w:rsidRPr="00072BAA">
              <w:t>Справка об остатке/закрытии кредита</w:t>
            </w:r>
          </w:p>
        </w:tc>
        <w:tc>
          <w:tcPr>
            <w:tcW w:w="2118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D72B64" w:rsidRPr="00072BAA" w:rsidRDefault="00361377" w:rsidP="00D72B64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D72B64" w:rsidRPr="00072BAA" w:rsidRDefault="00361377" w:rsidP="00D72B6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361377" w:rsidRPr="00072BAA" w:rsidTr="00D72B64">
        <w:tc>
          <w:tcPr>
            <w:tcW w:w="3287" w:type="dxa"/>
          </w:tcPr>
          <w:p w:rsidR="00361377" w:rsidRPr="00072BAA" w:rsidRDefault="00361377" w:rsidP="00361377">
            <w:pPr>
              <w:spacing w:line="360" w:lineRule="auto"/>
              <w:ind w:firstLine="0"/>
              <w:jc w:val="both"/>
            </w:pPr>
            <w:r w:rsidRPr="00072BAA">
              <w:t>Памятка заемщика (условия платежей)</w:t>
            </w:r>
          </w:p>
        </w:tc>
        <w:tc>
          <w:tcPr>
            <w:tcW w:w="2118" w:type="dxa"/>
          </w:tcPr>
          <w:p w:rsidR="00361377" w:rsidRPr="00072BAA" w:rsidRDefault="00361377" w:rsidP="00361377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361377" w:rsidRPr="00072BAA" w:rsidRDefault="00361377" w:rsidP="00361377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361377" w:rsidRPr="00072BAA" w:rsidRDefault="00361377" w:rsidP="00361377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</w:tbl>
    <w:p w:rsidR="00600D1B" w:rsidRPr="00072BAA" w:rsidRDefault="00600D1B" w:rsidP="00600D1B">
      <w:pPr>
        <w:ind w:firstLine="0"/>
        <w:rPr>
          <w:b/>
          <w:bCs/>
        </w:rPr>
      </w:pPr>
    </w:p>
    <w:p w:rsidR="00627A2B" w:rsidRPr="00627A2B" w:rsidRDefault="00600D1B" w:rsidP="00627A2B">
      <w:pPr>
        <w:pStyle w:val="ad"/>
        <w:rPr>
          <w:sz w:val="24"/>
          <w:szCs w:val="24"/>
        </w:rPr>
      </w:pPr>
      <w:bookmarkStart w:id="13" w:name="_Toc188476029"/>
      <w:bookmarkStart w:id="14" w:name="_Toc220317120"/>
      <w:r w:rsidRPr="00072BAA">
        <w:rPr>
          <w:sz w:val="24"/>
          <w:szCs w:val="24"/>
        </w:rPr>
        <w:lastRenderedPageBreak/>
        <w:t>1.1.3 Структурно-архитектурный аспект</w:t>
      </w:r>
      <w:bookmarkEnd w:id="13"/>
      <w:bookmarkEnd w:id="14"/>
    </w:p>
    <w:p w:rsidR="00072BAA" w:rsidRPr="00072BAA" w:rsidRDefault="00627A2B" w:rsidP="006E395A">
      <w:pPr>
        <w:pStyle w:val="41"/>
      </w:pPr>
      <w:r>
        <w:t xml:space="preserve">Кредитная </w:t>
      </w:r>
      <w:r w:rsidR="00072BAA" w:rsidRPr="00072BAA">
        <w:t>система</w:t>
      </w:r>
      <w:r>
        <w:t xml:space="preserve"> в данный момент</w:t>
      </w:r>
      <w:r w:rsidR="00072BAA" w:rsidRPr="00072BAA">
        <w:t xml:space="preserve"> </w:t>
      </w:r>
      <w:r>
        <w:t>имеет</w:t>
      </w:r>
      <w:r w:rsidR="00072BAA" w:rsidRPr="00072BAA">
        <w:t xml:space="preserve"> следующие роли для участников бизнес-процессов:</w:t>
      </w:r>
    </w:p>
    <w:p w:rsidR="00072BAA" w:rsidRPr="00072BAA" w:rsidRDefault="00627A2B" w:rsidP="007F58A7">
      <w:pPr>
        <w:pStyle w:val="af0"/>
        <w:numPr>
          <w:ilvl w:val="0"/>
          <w:numId w:val="2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Клиент – </w:t>
      </w:r>
      <w:r w:rsidR="00FE6BC5">
        <w:rPr>
          <w:rFonts w:eastAsia="Times New Roman"/>
          <w:kern w:val="0"/>
          <w:lang w:eastAsia="ru-RU"/>
          <w14:ligatures w14:val="none"/>
        </w:rPr>
        <w:t>частное лицо</w:t>
      </w:r>
      <w:r w:rsidRPr="00072BAA">
        <w:rPr>
          <w:rFonts w:eastAsia="Times New Roman"/>
          <w:kern w:val="0"/>
          <w:lang w:eastAsia="ru-RU"/>
          <w14:ligatures w14:val="none"/>
        </w:rPr>
        <w:t>,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заинтересованное</w:t>
      </w:r>
      <w:r>
        <w:rPr>
          <w:rFonts w:eastAsia="Times New Roman"/>
          <w:kern w:val="0"/>
          <w:lang w:eastAsia="ru-RU"/>
          <w14:ligatures w14:val="none"/>
        </w:rPr>
        <w:t xml:space="preserve"> в получении кредита</w:t>
      </w:r>
      <w:r w:rsidR="00072BAA" w:rsidRPr="00072BAA">
        <w:rPr>
          <w:rFonts w:eastAsia="Times New Roman"/>
          <w:kern w:val="0"/>
          <w:lang w:eastAsia="ru-RU"/>
          <w14:ligatures w14:val="none"/>
        </w:rPr>
        <w:t>.</w:t>
      </w:r>
      <w:r>
        <w:rPr>
          <w:rFonts w:eastAsia="Times New Roman"/>
          <w:kern w:val="0"/>
          <w:lang w:eastAsia="ru-RU"/>
          <w14:ligatures w14:val="none"/>
        </w:rPr>
        <w:t xml:space="preserve"> </w:t>
      </w:r>
      <w:r w:rsidR="00FE6BC5">
        <w:rPr>
          <w:rFonts w:eastAsia="Times New Roman"/>
          <w:kern w:val="0"/>
          <w:lang w:eastAsia="ru-RU"/>
          <w14:ligatures w14:val="none"/>
        </w:rPr>
        <w:t>Имеет доступ к информации по своим кредитам и заявкам в банке.</w:t>
      </w:r>
    </w:p>
    <w:p w:rsidR="00072BAA" w:rsidRPr="00FE6BC5" w:rsidRDefault="00627A2B" w:rsidP="007F58A7">
      <w:pPr>
        <w:pStyle w:val="af0"/>
        <w:numPr>
          <w:ilvl w:val="0"/>
          <w:numId w:val="2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Оператор колл-центра </w:t>
      </w:r>
      <w:r w:rsidR="00072BAA" w:rsidRPr="00072BAA">
        <w:rPr>
          <w:rFonts w:eastAsia="Times New Roman"/>
          <w:kern w:val="0"/>
          <w:lang w:eastAsia="ru-RU"/>
          <w14:ligatures w14:val="none"/>
        </w:rPr>
        <w:t>–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</w:t>
      </w:r>
      <w:r w:rsidR="00FE6BC5">
        <w:t>сотрудник банка, консультирующий клиента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по телефону</w:t>
      </w:r>
      <w:r w:rsidR="00072BAA" w:rsidRPr="00072BAA">
        <w:rPr>
          <w:rFonts w:eastAsia="Times New Roman"/>
          <w:kern w:val="0"/>
          <w:lang w:eastAsia="ru-RU"/>
          <w14:ligatures w14:val="none"/>
        </w:rPr>
        <w:t>.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Имеет доступ к основной информации для консультации клиентов.</w:t>
      </w:r>
    </w:p>
    <w:p w:rsidR="006F5505" w:rsidRDefault="00627A2B" w:rsidP="007F58A7">
      <w:pPr>
        <w:pStyle w:val="af0"/>
        <w:numPr>
          <w:ilvl w:val="0"/>
          <w:numId w:val="2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Менеджер</w:t>
      </w:r>
      <w:r w:rsidR="00072BAA" w:rsidRPr="00072BAA">
        <w:rPr>
          <w:rFonts w:eastAsia="Times New Roman"/>
          <w:kern w:val="0"/>
          <w:lang w:eastAsia="ru-RU"/>
          <w14:ligatures w14:val="none"/>
        </w:rPr>
        <w:t xml:space="preserve"> – пользователь системы, имеющий права доступа к информации о доставках.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Имеет доступ к информации о клиентах, которых он ведет, к их заявкам и кредита, а также может заключать кредитные договора и </w:t>
      </w:r>
      <w:r w:rsidR="00E06D70">
        <w:rPr>
          <w:rFonts w:eastAsia="Times New Roman"/>
          <w:kern w:val="0"/>
          <w:lang w:eastAsia="ru-RU"/>
          <w14:ligatures w14:val="none"/>
        </w:rPr>
        <w:t>предоставлять дополнительные документы по кредиту</w:t>
      </w:r>
      <w:r w:rsidR="00FE6BC5">
        <w:rPr>
          <w:rFonts w:eastAsia="Times New Roman"/>
          <w:kern w:val="0"/>
          <w:lang w:eastAsia="ru-RU"/>
          <w14:ligatures w14:val="none"/>
        </w:rPr>
        <w:t>.</w:t>
      </w:r>
    </w:p>
    <w:p w:rsidR="00FE6BC5" w:rsidRPr="00FE6BC5" w:rsidRDefault="00167EFD" w:rsidP="00FE6BC5">
      <w:pPr>
        <w:ind w:left="708" w:firstLine="0"/>
        <w:jc w:val="both"/>
      </w:pPr>
      <w:r>
        <w:t>Архитектурная модель предметной области представлена на рисунке 2.</w:t>
      </w:r>
    </w:p>
    <w:p w:rsidR="00627A2B" w:rsidRDefault="00627A2B" w:rsidP="00627A2B">
      <w:pPr>
        <w:pStyle w:val="af2"/>
        <w:keepNext/>
        <w:ind w:left="708"/>
        <w:jc w:val="center"/>
      </w:pPr>
      <w:r>
        <w:rPr>
          <w:noProof/>
        </w:rPr>
        <w:drawing>
          <wp:inline distT="0" distB="0" distL="0" distR="0">
            <wp:extent cx="5778628" cy="3985260"/>
            <wp:effectExtent l="0" t="0" r="0" b="0"/>
            <wp:docPr id="2" name="Рисунок 2" descr="C:\Users\lizaa\Desktop\radick\4 kurs\7 semac\ПрИС\Курсач\диаграммы\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Architec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276" cy="400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A2B" w:rsidRPr="00627A2B" w:rsidRDefault="00627A2B" w:rsidP="00167EFD">
      <w:pPr>
        <w:ind w:firstLine="0"/>
        <w:jc w:val="center"/>
      </w:pPr>
      <w:r>
        <w:t xml:space="preserve">Рисунок </w:t>
      </w:r>
      <w:r w:rsidR="00F81D5A">
        <w:t xml:space="preserve"> </w:t>
      </w:r>
      <w:r w:rsidR="00F81D5A">
        <w:fldChar w:fldCharType="begin"/>
      </w:r>
      <w:r w:rsidR="00F81D5A">
        <w:instrText xml:space="preserve"> SEQ Рисунок \* ARABIC </w:instrText>
      </w:r>
      <w:r w:rsidR="00F81D5A">
        <w:fldChar w:fldCharType="separate"/>
      </w:r>
      <w:r w:rsidR="00F81D5A">
        <w:rPr>
          <w:noProof/>
        </w:rPr>
        <w:t>2</w:t>
      </w:r>
      <w:r w:rsidR="00F81D5A">
        <w:fldChar w:fldCharType="end"/>
      </w:r>
      <w:r w:rsidRPr="00627A2B">
        <w:t xml:space="preserve">  </w:t>
      </w:r>
      <w:r w:rsidRPr="00072BAA">
        <w:t xml:space="preserve">– </w:t>
      </w:r>
      <w:r>
        <w:t>Архитектурная модель предметной области</w:t>
      </w:r>
    </w:p>
    <w:p w:rsidR="00627A2B" w:rsidRPr="00627A2B" w:rsidRDefault="00627A2B" w:rsidP="00627A2B">
      <w:pPr>
        <w:ind w:firstLine="0"/>
        <w:jc w:val="both"/>
      </w:pPr>
    </w:p>
    <w:p w:rsidR="00600D1B" w:rsidRDefault="00600D1B" w:rsidP="00600D1B">
      <w:pPr>
        <w:pStyle w:val="ad"/>
        <w:rPr>
          <w:sz w:val="24"/>
          <w:szCs w:val="24"/>
        </w:rPr>
      </w:pPr>
      <w:bookmarkStart w:id="15" w:name="_Toc188476030"/>
      <w:bookmarkStart w:id="16" w:name="_Toc220317121"/>
      <w:r w:rsidRPr="00072BAA">
        <w:rPr>
          <w:sz w:val="24"/>
          <w:szCs w:val="24"/>
        </w:rPr>
        <w:t>1.1.4</w:t>
      </w:r>
      <w:r w:rsidRPr="00072BAA">
        <w:rPr>
          <w:sz w:val="24"/>
          <w:szCs w:val="24"/>
        </w:rPr>
        <w:tab/>
        <w:t xml:space="preserve"> Аспект поведения</w:t>
      </w:r>
      <w:bookmarkEnd w:id="15"/>
      <w:bookmarkEnd w:id="16"/>
    </w:p>
    <w:p w:rsidR="00F07D4D" w:rsidRPr="00F07D4D" w:rsidRDefault="00F07D4D" w:rsidP="00A14408">
      <w:pPr>
        <w:spacing w:before="120"/>
        <w:rPr>
          <w:b/>
        </w:rPr>
      </w:pPr>
      <w:r w:rsidRPr="00F07D4D">
        <w:rPr>
          <w:b/>
        </w:rPr>
        <w:t>Алгоритм «Подать заявку на кредит»</w:t>
      </w:r>
    </w:p>
    <w:p w:rsidR="00F07D4D" w:rsidRDefault="00F07D4D" w:rsidP="00A14408">
      <w:pPr>
        <w:pStyle w:val="a"/>
      </w:pPr>
      <w:r>
        <w:t>Клиент получает бумажный бланк заявки на кредит (либо от менеджера, либо из доступных форм в офисе).</w:t>
      </w:r>
    </w:p>
    <w:p w:rsidR="00F07D4D" w:rsidRDefault="00F07D4D" w:rsidP="00A14408">
      <w:pPr>
        <w:pStyle w:val="a"/>
      </w:pPr>
      <w:r>
        <w:lastRenderedPageBreak/>
        <w:t>Клиент заполняет бланк, указывая персональные данные (ФИО, адрес, контактные данные, паспортные данные) и желаемые параметры кредита (сумма, срок, цель кредита).</w:t>
      </w:r>
    </w:p>
    <w:p w:rsidR="00F07D4D" w:rsidRDefault="00F07D4D" w:rsidP="00A14408">
      <w:pPr>
        <w:pStyle w:val="a"/>
      </w:pPr>
      <w:r>
        <w:t>Клиент передает заполненный бланк менеджеру банка.</w:t>
      </w:r>
    </w:p>
    <w:p w:rsidR="00F07D4D" w:rsidRDefault="00F07D4D" w:rsidP="00A14408">
      <w:pPr>
        <w:pStyle w:val="a"/>
      </w:pPr>
      <w:r>
        <w:t>Менеджер проверяет бланк на корректность (отсутствие ошибок, логическая последовательность данных) и полноту (все поля заполнены).</w:t>
      </w:r>
    </w:p>
    <w:p w:rsidR="00F07D4D" w:rsidRDefault="00F07D4D" w:rsidP="00A14408">
      <w:pPr>
        <w:pStyle w:val="a"/>
      </w:pPr>
      <w:r>
        <w:t>Если обнаружены ошибки или пробелы, менеджер помогает клиенту внести исправления или дополнения на месте.</w:t>
      </w:r>
    </w:p>
    <w:p w:rsidR="00F07D4D" w:rsidRDefault="00F07D4D" w:rsidP="00A14408">
      <w:pPr>
        <w:pStyle w:val="a"/>
      </w:pPr>
      <w:r>
        <w:t>После успешной проверки менеджер регистрирует заявку в электронной таблице Excel, присваивая уникальный идентификатор (номер заявки).</w:t>
      </w:r>
    </w:p>
    <w:p w:rsidR="00F07D4D" w:rsidRDefault="00F07D4D" w:rsidP="00A14408">
      <w:pPr>
        <w:pStyle w:val="a"/>
      </w:pPr>
      <w:r>
        <w:t>Заявка считается поданной; клиент получает подтверждение (например, копию бланка или устное уведомление о регистрации).</w:t>
      </w:r>
    </w:p>
    <w:p w:rsidR="00F07D4D" w:rsidRDefault="00F07D4D" w:rsidP="00A14408">
      <w:pPr>
        <w:pStyle w:val="a"/>
      </w:pPr>
      <w:r>
        <w:t>Процесс завершается, и заявка передается на следующий этап (рассмотрение).</w:t>
      </w:r>
    </w:p>
    <w:p w:rsidR="00A14408" w:rsidRP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Получить консультацию по кредитным продуктам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4"/>
        </w:numPr>
        <w:ind w:left="709" w:firstLine="349"/>
      </w:pPr>
      <w:r>
        <w:t>Клиент звонит в колл-центр банка и соединяется с оператором.</w:t>
      </w:r>
    </w:p>
    <w:p w:rsidR="00A14408" w:rsidRDefault="00A14408" w:rsidP="00A14408">
      <w:pPr>
        <w:pStyle w:val="a"/>
      </w:pPr>
      <w:r>
        <w:t>Оператор подтверждает личность клиента (если нужно, запрашивает базовые данные, такие как ФИО или номер телефона).</w:t>
      </w:r>
    </w:p>
    <w:p w:rsidR="00A14408" w:rsidRDefault="00A14408" w:rsidP="00A14408">
      <w:pPr>
        <w:pStyle w:val="a"/>
      </w:pPr>
      <w:r>
        <w:t>Клиент формулирует запрос на консультацию.</w:t>
      </w:r>
    </w:p>
    <w:p w:rsidR="00A14408" w:rsidRDefault="00A14408" w:rsidP="00A14408">
      <w:pPr>
        <w:pStyle w:val="a"/>
      </w:pPr>
      <w:r>
        <w:t>Оператор предоставляет первичную информацию о доступных кредитных продуктах: описывает условия (минимальная/максимальная сумма, сроки), процентные ставки, требования к заемщику (возраст, доход, кредитная история) и перечень необходимых документов (паспорт, справка о доходах и т.д.).</w:t>
      </w:r>
    </w:p>
    <w:p w:rsidR="00A14408" w:rsidRDefault="00A14408" w:rsidP="00A14408">
      <w:pPr>
        <w:pStyle w:val="a"/>
      </w:pPr>
      <w:r>
        <w:t>Оператор помогает клиенту сравнить продукты, отвечая на вопросы и рекомендуя варианты на основе описанных нужд клиента.</w:t>
      </w:r>
    </w:p>
    <w:p w:rsidR="00A14408" w:rsidRDefault="00A14408" w:rsidP="00A14408">
      <w:pPr>
        <w:pStyle w:val="a"/>
      </w:pPr>
      <w:r>
        <w:t>Консультация направлена на подготовку: оператор объясняет шаги подачи заявки и возможные риски.</w:t>
      </w:r>
    </w:p>
    <w:p w:rsidR="00A14408" w:rsidRDefault="00A14408" w:rsidP="00A14408">
      <w:pPr>
        <w:pStyle w:val="a"/>
      </w:pPr>
      <w:r>
        <w:t>Если клиент готов, оператор мож</w:t>
      </w:r>
      <w:r w:rsidR="004639DF">
        <w:t>ет записать его на визит в офис.</w:t>
      </w:r>
    </w:p>
    <w:p w:rsidR="00A14408" w:rsidRDefault="00A14408" w:rsidP="00A14408">
      <w:pPr>
        <w:pStyle w:val="a"/>
      </w:pPr>
      <w:r>
        <w:t>Звонок завершается</w:t>
      </w:r>
      <w:r w:rsidR="004639DF">
        <w:t>.</w:t>
      </w:r>
    </w:p>
    <w:p w:rsidR="00F07D4D" w:rsidRDefault="00A14408" w:rsidP="00600D1B">
      <w:pPr>
        <w:pStyle w:val="ad"/>
        <w:rPr>
          <w:sz w:val="24"/>
          <w:szCs w:val="24"/>
        </w:rPr>
      </w:pPr>
      <w:bookmarkStart w:id="17" w:name="_Toc220317122"/>
      <w:r w:rsidRPr="00A14408">
        <w:rPr>
          <w:sz w:val="24"/>
          <w:szCs w:val="24"/>
        </w:rPr>
        <w:t>Алгоритм «Рассмотреть заявку»</w:t>
      </w:r>
      <w:bookmarkEnd w:id="17"/>
    </w:p>
    <w:p w:rsidR="00A14408" w:rsidRPr="00A14408" w:rsidRDefault="00A14408" w:rsidP="007F58A7">
      <w:pPr>
        <w:pStyle w:val="a"/>
        <w:numPr>
          <w:ilvl w:val="0"/>
          <w:numId w:val="5"/>
        </w:numPr>
        <w:ind w:left="709" w:firstLine="360"/>
      </w:pPr>
      <w:r w:rsidRPr="00A14408">
        <w:t>Менеджер получает зарегистрированную заявку (из Excel) и инициирует рассмотрение (отмечает статус "В рассмотрении").</w:t>
      </w:r>
    </w:p>
    <w:p w:rsidR="00A14408" w:rsidRPr="00A14408" w:rsidRDefault="00A14408" w:rsidP="00A14408">
      <w:pPr>
        <w:pStyle w:val="a"/>
      </w:pPr>
      <w:r w:rsidRPr="00A14408">
        <w:t>Менеджер проверяет полноту и корректность досье: сравнивает данные в бланке с предоставленными документами (паспорт, справки о доходах и т.д.), выявляя несоответствия.</w:t>
      </w:r>
    </w:p>
    <w:p w:rsidR="00A14408" w:rsidRPr="00A14408" w:rsidRDefault="00A14408" w:rsidP="00A14408">
      <w:pPr>
        <w:pStyle w:val="a"/>
      </w:pPr>
      <w:r w:rsidRPr="00A14408">
        <w:t>Если досье неполное, менеджер запрашивает у клиента дополнительные докуме</w:t>
      </w:r>
      <w:r w:rsidR="004639DF">
        <w:t>нты</w:t>
      </w:r>
      <w:r w:rsidRPr="00A14408">
        <w:t>.</w:t>
      </w:r>
    </w:p>
    <w:p w:rsidR="00A14408" w:rsidRPr="00A14408" w:rsidRDefault="00A14408" w:rsidP="00A14408">
      <w:pPr>
        <w:pStyle w:val="a"/>
      </w:pPr>
      <w:r w:rsidRPr="00A14408">
        <w:lastRenderedPageBreak/>
        <w:t xml:space="preserve">Менеджер запрашивает сведения из внешних источников: кредитная история из бюро кредитных историй, данные о доходах из </w:t>
      </w:r>
      <w:r w:rsidR="004639DF">
        <w:t>налоговой или работодателя</w:t>
      </w:r>
      <w:r w:rsidRPr="00A14408">
        <w:t>.</w:t>
      </w:r>
    </w:p>
    <w:p w:rsidR="00A14408" w:rsidRPr="00A14408" w:rsidRDefault="00A14408" w:rsidP="00A14408">
      <w:pPr>
        <w:pStyle w:val="a"/>
      </w:pPr>
      <w:r w:rsidRPr="00A14408">
        <w:t>На основе собранных данных менеджер анализирует платежеспособность: рассчитывает соотношение доходов и расходов, оценивает риски (возраст, история платежей), использует внутренние формулы или шаблоны в Excel для расчета.</w:t>
      </w:r>
    </w:p>
    <w:p w:rsidR="00A14408" w:rsidRPr="00A14408" w:rsidRDefault="00A14408" w:rsidP="00A14408">
      <w:pPr>
        <w:pStyle w:val="a"/>
      </w:pPr>
      <w:r w:rsidRPr="00A14408">
        <w:t>Результаты анализа фиксируются в отчете (в Excel): указываются сильные/слабые стороны, рекомендации.</w:t>
      </w:r>
    </w:p>
    <w:p w:rsidR="00A14408" w:rsidRPr="00A14408" w:rsidRDefault="00A14408" w:rsidP="00A14408">
      <w:pPr>
        <w:pStyle w:val="a"/>
      </w:pPr>
      <w:r w:rsidRPr="00A14408">
        <w:t>Менеджер формирует заключение: положительное (рекомендуется одобрить) или отрицательное (рекомендуется отказать), с обоснованием.</w:t>
      </w:r>
    </w:p>
    <w:p w:rsidR="00A14408" w:rsidRPr="00A14408" w:rsidRDefault="00A14408" w:rsidP="00A14408">
      <w:pPr>
        <w:pStyle w:val="a"/>
      </w:pPr>
      <w:r w:rsidRPr="00A14408">
        <w:t>Заключение прикрепляется к досье; процесс завершается, и заявка передается на этап принятия решения.</w:t>
      </w:r>
    </w:p>
    <w:p w:rsidR="00A14408" w:rsidRP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Принять решение по заявке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6"/>
        </w:numPr>
      </w:pPr>
      <w:r>
        <w:t>Менеджер получает заключение по заявке из предыдущего этапа.</w:t>
      </w:r>
    </w:p>
    <w:p w:rsidR="00A14408" w:rsidRDefault="00A14408" w:rsidP="00A14408">
      <w:pPr>
        <w:pStyle w:val="a"/>
      </w:pPr>
      <w:r>
        <w:t>Менеджер оценивает заключение: проверяет логику анализа, при необходимости консультируется с руководителем или юридическим отделом.</w:t>
      </w:r>
    </w:p>
    <w:p w:rsidR="00A14408" w:rsidRDefault="00A14408" w:rsidP="00A14408">
      <w:pPr>
        <w:pStyle w:val="a"/>
      </w:pPr>
      <w:r>
        <w:t xml:space="preserve">На основании заключения менеджер присваивает статус: "Одобрено" </w:t>
      </w:r>
      <w:r w:rsidR="00CE6889">
        <w:t>или "Отказано"</w:t>
      </w:r>
      <w:r>
        <w:t>.</w:t>
      </w:r>
    </w:p>
    <w:p w:rsidR="00A14408" w:rsidRDefault="00A14408" w:rsidP="00A14408">
      <w:pPr>
        <w:pStyle w:val="a"/>
      </w:pPr>
      <w:r>
        <w:t xml:space="preserve">Решение фиксируется </w:t>
      </w:r>
      <w:r w:rsidR="00CE6889">
        <w:t xml:space="preserve">в </w:t>
      </w:r>
      <w:r>
        <w:t>Excel: обновляется запись заявки с новым статусом, датой и обоснованием.</w:t>
      </w:r>
    </w:p>
    <w:p w:rsidR="00A14408" w:rsidRDefault="00A14408" w:rsidP="00A14408">
      <w:pPr>
        <w:pStyle w:val="a"/>
      </w:pPr>
      <w:r>
        <w:t>Менеджер уведомляет клиента: по телефону (сообщает статус и следующие шаги) или при личном визите в офис.</w:t>
      </w:r>
    </w:p>
    <w:p w:rsidR="00A14408" w:rsidRDefault="00A14408" w:rsidP="00A14408">
      <w:pPr>
        <w:pStyle w:val="a"/>
      </w:pPr>
      <w:r>
        <w:t>Если одобрено, менеджер объясняе</w:t>
      </w:r>
      <w:r w:rsidR="0034739D">
        <w:t>т условия</w:t>
      </w:r>
      <w:r>
        <w:t xml:space="preserve"> и приглашает на оформление.</w:t>
      </w:r>
    </w:p>
    <w:p w:rsidR="00A14408" w:rsidRDefault="00A14408" w:rsidP="00A14408">
      <w:pPr>
        <w:pStyle w:val="a"/>
      </w:pPr>
      <w:r>
        <w:t>Если отказано, менеджер предоставляет причин</w:t>
      </w:r>
      <w:r w:rsidR="0034739D">
        <w:t>ы</w:t>
      </w:r>
      <w:r>
        <w:t xml:space="preserve"> и возможные альтернативы.</w:t>
      </w:r>
    </w:p>
    <w:p w:rsidR="00A14408" w:rsidRPr="00A14408" w:rsidRDefault="00A14408" w:rsidP="00A14408">
      <w:pPr>
        <w:pStyle w:val="a"/>
      </w:pPr>
      <w:r>
        <w:t>Процесс завершается; одобренные заявки переходят к выдаче кредита.</w:t>
      </w:r>
    </w:p>
    <w:p w:rsidR="00A14408" w:rsidRP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Выдать кредитные средства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7"/>
        </w:numPr>
        <w:ind w:left="709" w:firstLine="360"/>
      </w:pPr>
      <w:r>
        <w:t>Менеджер подтверждает одобрение заявки и наличие подписанного договора (из предыдущих этапов).</w:t>
      </w:r>
    </w:p>
    <w:p w:rsidR="00A14408" w:rsidRDefault="00A14408" w:rsidP="00A14408">
      <w:pPr>
        <w:pStyle w:val="a"/>
      </w:pPr>
      <w:r>
        <w:t>Менеджер оформляет распоряжение на выдачу средств: указывает сумму, счет клиента и источник (касса банка или перевод).</w:t>
      </w:r>
    </w:p>
    <w:p w:rsidR="00A14408" w:rsidRDefault="00A14408" w:rsidP="00A14408">
      <w:pPr>
        <w:pStyle w:val="a"/>
      </w:pPr>
      <w:r>
        <w:t>Распоряжение печатается в виде ордера или квитанции (с подписью менеджера).</w:t>
      </w:r>
    </w:p>
    <w:p w:rsidR="00A14408" w:rsidRDefault="00A14408" w:rsidP="00A14408">
      <w:pPr>
        <w:pStyle w:val="a"/>
      </w:pPr>
      <w:r>
        <w:t>Клиент получает средства: в кассе банка (наличными) или путем перевода на счет (если указано в заявке).</w:t>
      </w:r>
    </w:p>
    <w:p w:rsidR="00A14408" w:rsidRDefault="00A14408" w:rsidP="00A14408">
      <w:pPr>
        <w:pStyle w:val="a"/>
      </w:pPr>
      <w:r>
        <w:t>Факт выдачи фиксируется в Excel: обновляется запись с датой, суммой и подтверждением получения (подпись клиента).</w:t>
      </w:r>
    </w:p>
    <w:p w:rsidR="00A14408" w:rsidRDefault="00A14408" w:rsidP="00A14408">
      <w:pPr>
        <w:pStyle w:val="a"/>
      </w:pPr>
      <w:r>
        <w:t>Менеджер проверяет, что выдача соответствует параметрам кредита (сумма не превышает одобренную).</w:t>
      </w:r>
    </w:p>
    <w:p w:rsidR="00A14408" w:rsidRDefault="00A14408" w:rsidP="00A14408">
      <w:pPr>
        <w:pStyle w:val="a"/>
      </w:pPr>
      <w:r>
        <w:lastRenderedPageBreak/>
        <w:t>Если возникают задержки (например, технические), менеджер информирует клиента и корректирует.</w:t>
      </w:r>
    </w:p>
    <w:p w:rsidR="00A14408" w:rsidRPr="00A14408" w:rsidRDefault="00A14408" w:rsidP="00A14408">
      <w:pPr>
        <w:pStyle w:val="a"/>
      </w:pPr>
      <w:r>
        <w:t>Процесс завершается; клиент получает подтверждение (квитанцию) и может использовать средства.</w:t>
      </w:r>
    </w:p>
    <w:p w:rsidR="00A14408" w:rsidRP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Оформить кредитный договор и график платежей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8"/>
        </w:numPr>
        <w:ind w:left="709" w:firstLine="360"/>
      </w:pPr>
      <w:r>
        <w:t>После одобрения заявки менеджер подготавливает текст договора в редакторе (например, Word), используя шаблон с данными клиента и параметрами кредита.</w:t>
      </w:r>
    </w:p>
    <w:p w:rsidR="00A14408" w:rsidRDefault="00A14408" w:rsidP="00A14408">
      <w:pPr>
        <w:pStyle w:val="a"/>
      </w:pPr>
      <w:r>
        <w:t>Менеджер создает график платежей в Excel: рассчитывает ежемесячные суммы, проценты, даты платежей на основе суммы, ставки и срока.</w:t>
      </w:r>
    </w:p>
    <w:p w:rsidR="00A14408" w:rsidRDefault="00A14408" w:rsidP="00A14408">
      <w:pPr>
        <w:pStyle w:val="a"/>
      </w:pPr>
      <w:r>
        <w:t>Документы передаются на юридическую проверку (если требуется): юрист проверяет соответствие законам и отсутствие ошибок.</w:t>
      </w:r>
    </w:p>
    <w:p w:rsidR="00A14408" w:rsidRDefault="00A14408" w:rsidP="00A14408">
      <w:pPr>
        <w:pStyle w:val="a"/>
      </w:pPr>
      <w:r>
        <w:t>После проверки менеджер распечатывает договор и график в нескольких экземплярах.</w:t>
      </w:r>
    </w:p>
    <w:p w:rsidR="00A14408" w:rsidRDefault="00A14408" w:rsidP="00A14408">
      <w:pPr>
        <w:pStyle w:val="a"/>
      </w:pPr>
      <w:r>
        <w:t>Менеджер организует подписание: клиент и представитель банка подписывают документы в офисе (с проверкой личностей).</w:t>
      </w:r>
    </w:p>
    <w:p w:rsidR="00A14408" w:rsidRDefault="00A14408" w:rsidP="00A14408">
      <w:pPr>
        <w:pStyle w:val="a"/>
      </w:pPr>
      <w:r>
        <w:t>Формируется кредитное дело: все документы (заявка, договор, график, справки) собираются в папку или цифровой файл.</w:t>
      </w:r>
    </w:p>
    <w:p w:rsidR="0034739D" w:rsidRDefault="0034739D" w:rsidP="00A14408">
      <w:pPr>
        <w:pStyle w:val="a"/>
      </w:pPr>
      <w:r>
        <w:t>Клиенту выдаются кредитные средства</w:t>
      </w:r>
    </w:p>
    <w:p w:rsidR="00A14408" w:rsidRPr="00A14408" w:rsidRDefault="00A14408" w:rsidP="00A14408">
      <w:pPr>
        <w:pStyle w:val="a"/>
      </w:pPr>
      <w:r>
        <w:t>Процесс завершается; копии документов выдаются клиенту, и кредит считается оформленным.</w:t>
      </w:r>
    </w:p>
    <w:p w:rsid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Предоставить выписку по кредиту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9"/>
        </w:numPr>
        <w:ind w:left="709" w:firstLine="360"/>
      </w:pPr>
      <w:r>
        <w:t>Клиент подает запрос на выписку (лично в офисе, по телефону или письменно), указывая период (например, последние 6 месяцев).</w:t>
      </w:r>
    </w:p>
    <w:p w:rsidR="00A14408" w:rsidRDefault="00A14408" w:rsidP="00A14408">
      <w:pPr>
        <w:pStyle w:val="a"/>
      </w:pPr>
      <w:r>
        <w:t>Менеджер подтверждает личность клиента и находит кредитное дело в журнале или Excel.</w:t>
      </w:r>
    </w:p>
    <w:p w:rsidR="00A14408" w:rsidRDefault="00A14408" w:rsidP="00A14408">
      <w:pPr>
        <w:pStyle w:val="a"/>
      </w:pPr>
      <w:r>
        <w:t>Менеджер извлекает сведения: начисления процентов, поступившие платежи, остаток задолженности из журналов или таблиц.</w:t>
      </w:r>
    </w:p>
    <w:p w:rsidR="00A14408" w:rsidRDefault="00A14408" w:rsidP="00A14408">
      <w:pPr>
        <w:pStyle w:val="a"/>
      </w:pPr>
      <w:r>
        <w:t>На основе данных формируется выписка: в Excel или Word создается таблица с датами, суммами платежей, начислениями и балансом.</w:t>
      </w:r>
    </w:p>
    <w:p w:rsidR="00A14408" w:rsidRDefault="00A14408" w:rsidP="00A14408">
      <w:pPr>
        <w:pStyle w:val="a"/>
      </w:pPr>
      <w:r>
        <w:t>Выписка распечатывается (или формируется в цифровом виде, если возможно).</w:t>
      </w:r>
    </w:p>
    <w:p w:rsidR="00A14408" w:rsidRDefault="00A14408" w:rsidP="00A14408">
      <w:pPr>
        <w:pStyle w:val="a"/>
      </w:pPr>
      <w:r>
        <w:t>Менеджер выдает выписку клиенту, объясняя ключевые моменты (текущий остаток, просрочки, если есть).</w:t>
      </w:r>
    </w:p>
    <w:p w:rsidR="00A14408" w:rsidRDefault="00A14408" w:rsidP="00A14408">
      <w:pPr>
        <w:pStyle w:val="a"/>
      </w:pPr>
      <w:r>
        <w:t>Если запрос на исторические данные, менеджер проверяет архивы для полноты.</w:t>
      </w:r>
    </w:p>
    <w:p w:rsidR="00A14408" w:rsidRPr="00A14408" w:rsidRDefault="00A14408" w:rsidP="00A14408">
      <w:pPr>
        <w:pStyle w:val="a"/>
      </w:pPr>
      <w:r>
        <w:t>Процесс завершается; выписка фиксируется в журнале для учета запросов.</w:t>
      </w:r>
    </w:p>
    <w:p w:rsid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Получить консультацию по кредитным продуктам</w:t>
      </w:r>
      <w:r>
        <w:rPr>
          <w:b/>
        </w:rPr>
        <w:t>»</w:t>
      </w:r>
    </w:p>
    <w:p w:rsidR="00A14408" w:rsidRPr="005B6054" w:rsidRDefault="00A14408" w:rsidP="007F58A7">
      <w:pPr>
        <w:pStyle w:val="a"/>
        <w:numPr>
          <w:ilvl w:val="0"/>
          <w:numId w:val="10"/>
        </w:numPr>
        <w:ind w:left="709" w:firstLine="360"/>
      </w:pPr>
      <w:r w:rsidRPr="005B6054">
        <w:t>Клиент выбирает канал внесения платежа: в кассе банка, через терминал, онлайн или другие доступные методы.</w:t>
      </w:r>
    </w:p>
    <w:p w:rsidR="00A14408" w:rsidRPr="005B6054" w:rsidRDefault="00A14408" w:rsidP="005B6054">
      <w:pPr>
        <w:pStyle w:val="a"/>
        <w:rPr>
          <w:bCs/>
        </w:rPr>
      </w:pPr>
      <w:r w:rsidRPr="005B6054">
        <w:rPr>
          <w:bCs/>
        </w:rPr>
        <w:lastRenderedPageBreak/>
        <w:t>Клиент вносит сумму (плановую по графику или досрочную для погашения).</w:t>
      </w:r>
    </w:p>
    <w:p w:rsidR="00A14408" w:rsidRPr="005B6054" w:rsidRDefault="00B715FE" w:rsidP="005B6054">
      <w:pPr>
        <w:pStyle w:val="a"/>
      </w:pPr>
      <w:r>
        <w:t>Платежная система</w:t>
      </w:r>
      <w:r w:rsidR="00A14408" w:rsidRPr="005B6054">
        <w:t xml:space="preserve"> принимает средства: проверяет сумму, соответствие счету и отсутствие ошибок.</w:t>
      </w:r>
    </w:p>
    <w:p w:rsidR="00A14408" w:rsidRPr="005B6054" w:rsidRDefault="00B715FE" w:rsidP="00B715FE">
      <w:pPr>
        <w:pStyle w:val="a"/>
      </w:pPr>
      <w:r>
        <w:t>Кредитная организация фиксирует пополнение счета, менеджер фиксирует остаток задолженности.</w:t>
      </w:r>
    </w:p>
    <w:p w:rsidR="00A14408" w:rsidRPr="00B715FE" w:rsidRDefault="00A14408" w:rsidP="00B715FE">
      <w:pPr>
        <w:pStyle w:val="a"/>
      </w:pPr>
      <w:r w:rsidRPr="005B6054">
        <w:t>Процесс повторяется для каждого платежа; при полном погашении статус кредита меняется на "Закрыт".</w:t>
      </w:r>
    </w:p>
    <w:p w:rsidR="00600D1B" w:rsidRDefault="00600D1B" w:rsidP="00600D1B">
      <w:pPr>
        <w:pStyle w:val="ac"/>
        <w:rPr>
          <w:sz w:val="24"/>
          <w:szCs w:val="24"/>
          <w:lang w:val="ru-RU"/>
        </w:rPr>
      </w:pPr>
      <w:bookmarkStart w:id="18" w:name="_Toc188476031"/>
      <w:bookmarkStart w:id="19" w:name="_Toc220317123"/>
      <w:r w:rsidRPr="00072BAA">
        <w:rPr>
          <w:sz w:val="24"/>
          <w:szCs w:val="24"/>
          <w:lang w:val="ru-RU"/>
        </w:rPr>
        <w:t>1.2 Обоснование необходимости создания ИС</w:t>
      </w:r>
      <w:bookmarkEnd w:id="18"/>
      <w:bookmarkEnd w:id="19"/>
    </w:p>
    <w:p w:rsidR="00724DA2" w:rsidRDefault="00724DA2" w:rsidP="006E395A">
      <w:pPr>
        <w:pStyle w:val="41"/>
      </w:pPr>
      <w:r>
        <w:t>Внедрение и усовершенствование информационной системы для кредитной системы банка является ключевым фактором, способствующим повышению эффективности работы, улучшению обслуживания клиентов и оптимизации внутренних процессов. В этой ИС планируется внедрить автоматизированную подачу и рассмотрение заявок на кредит и интеграцию с внешними источниками данных (например, платежные системы). Эти изменения направлены на достижение экономических, технологических и социально-эргономических эффектов, заменяя текущие бумажные и ручные процессы (на основе журналов, Excel и Word) на цифровые аналоги.</w:t>
      </w:r>
    </w:p>
    <w:p w:rsidR="00724DA2" w:rsidRPr="00724DA2" w:rsidRDefault="00724DA2" w:rsidP="00724DA2">
      <w:pPr>
        <w:rPr>
          <w:b/>
        </w:rPr>
      </w:pPr>
      <w:r w:rsidRPr="00724DA2">
        <w:rPr>
          <w:b/>
        </w:rPr>
        <w:t>Экономическая окупаемость</w:t>
      </w:r>
    </w:p>
    <w:p w:rsidR="00724DA2" w:rsidRDefault="00724DA2" w:rsidP="006E395A">
      <w:pPr>
        <w:pStyle w:val="41"/>
      </w:pPr>
      <w:r>
        <w:t>Увеличение количества кредитных заявок и выдач: внедрение автоматизированной подачи заявок онлайн и цифрового рассмотрения улучшат пользовательский опыт, позволяя клиентам быстро подавать заявки без визита в офис. Это приведет к росту числа заявок, ускорению одобрений и увеличению объема выданных кредитов. Довольные клиенты с большей вероятностью будут возвращаться за новыми продуктами и рекомендовать банк другим, что повысит доходы от кредитования.</w:t>
      </w:r>
    </w:p>
    <w:p w:rsidR="00724DA2" w:rsidRDefault="00724DA2" w:rsidP="006E395A">
      <w:pPr>
        <w:pStyle w:val="41"/>
      </w:pPr>
      <w:r>
        <w:t>Снижение операционных затрат: автоматизация процессов, таких как проверка данных, формирование договоров и графиков платежей, сократит затраты на бумажную документацию, печать и ручную обработку. Уменьшится количество ошибок, связанных с ручным вводом в Excel или журналах, что снизит риски штрафов и переработок. В результате операционные расходы на обработку заявок уменьшатся, а прибыль банка возрастет за счет оптимизации ресурсов.</w:t>
      </w:r>
    </w:p>
    <w:p w:rsidR="00724DA2" w:rsidRPr="00724DA2" w:rsidRDefault="00724DA2" w:rsidP="00724DA2">
      <w:pPr>
        <w:rPr>
          <w:b/>
        </w:rPr>
      </w:pPr>
      <w:r w:rsidRPr="00724DA2">
        <w:rPr>
          <w:b/>
        </w:rPr>
        <w:t>Технологическая окупаемость</w:t>
      </w:r>
    </w:p>
    <w:p w:rsidR="00724DA2" w:rsidRDefault="00724DA2" w:rsidP="006E395A">
      <w:pPr>
        <w:pStyle w:val="41"/>
      </w:pPr>
      <w:r>
        <w:t>Повышение эффективности управления: внедрение ИС позволит централизованно управлять данными о клиентах, заявках и платежах. Это улучшит контроль за процессами, мониторинг статусов заявок и принятие обоснованных решений, заменяя разрозненные журналы и файлы на единую базу данных.</w:t>
      </w:r>
    </w:p>
    <w:p w:rsidR="00724DA2" w:rsidRDefault="00724DA2" w:rsidP="006E395A">
      <w:pPr>
        <w:pStyle w:val="41"/>
      </w:pPr>
      <w:r>
        <w:lastRenderedPageBreak/>
        <w:t>Увеличение количества решаемых задач: новая система сможет обрабатывать большее количество заявок одновременно, включая консультации по телефону, и автоматизировать выдачу выписок. Это повысит пропускную способность банка, позволяя обслуживать больше клиентов без дополнительных ресурсов.</w:t>
      </w:r>
    </w:p>
    <w:p w:rsidR="00724DA2" w:rsidRDefault="00724DA2" w:rsidP="006E395A">
      <w:pPr>
        <w:pStyle w:val="41"/>
      </w:pPr>
      <w:r>
        <w:t>Сокращение времени решения задач: автоматизация рассмотрения заявок, принятия решений и оформления договоров сократит время на каждый процесс от подачи заявки до выдачи средств. Например, интеграция с внешними базами данных устранит ручные запросы, а цифровые шаблоны ускорят генерацию документов, повышая скорость обслуживания.</w:t>
      </w:r>
    </w:p>
    <w:p w:rsidR="00724DA2" w:rsidRPr="00724DA2" w:rsidRDefault="00724DA2" w:rsidP="00724DA2">
      <w:pPr>
        <w:rPr>
          <w:b/>
        </w:rPr>
      </w:pPr>
      <w:r w:rsidRPr="00724DA2">
        <w:rPr>
          <w:b/>
        </w:rPr>
        <w:t>Социально-эргономическая окупаемость</w:t>
      </w:r>
    </w:p>
    <w:p w:rsidR="00724DA2" w:rsidRDefault="00724DA2" w:rsidP="006E395A">
      <w:pPr>
        <w:pStyle w:val="41"/>
      </w:pPr>
      <w:r>
        <w:t xml:space="preserve">Улучшение условий труда сотрудников: снижение нагрузки на сотрудников банка за счет автоматизации рутинных операций (например, </w:t>
      </w:r>
      <w:r w:rsidR="00E64315">
        <w:t xml:space="preserve">расчет </w:t>
      </w:r>
      <w:r>
        <w:t>графиков в Excel) позволит им сосредоточиться на консультациях и анализе. Это повысит мотивацию и улучшит удовлетворенность работой, способствуя удержанию персонала и росту производительности.</w:t>
      </w:r>
    </w:p>
    <w:p w:rsidR="00724DA2" w:rsidRPr="009B48D4" w:rsidRDefault="00724DA2" w:rsidP="006E395A">
      <w:pPr>
        <w:pStyle w:val="41"/>
      </w:pPr>
      <w:r>
        <w:t>Внедрение и усовершенствование информационной системы для кредитной системы банка, включающее автоматизированную подачу и рассмотрение заявок, цифровое хранение документов и интеграцию с внешними источниками, приведёт к значительным экономическим, технологическим и социально-эргономическим эффектам. Эти изменения не только окупятся за счёт затрат на разработку, но и обеспечат долгосрочное улучшение всех аспектов деятельности банка, делая его более конкурентоспособным в цифровую эпоху.</w:t>
      </w:r>
    </w:p>
    <w:p w:rsidR="00600D1B" w:rsidRPr="00072BAA" w:rsidRDefault="00600D1B" w:rsidP="00600D1B">
      <w:pPr>
        <w:pStyle w:val="ac"/>
        <w:rPr>
          <w:sz w:val="24"/>
          <w:szCs w:val="24"/>
          <w:lang w:val="ru-RU"/>
        </w:rPr>
      </w:pPr>
      <w:bookmarkStart w:id="20" w:name="_Toc188476032"/>
      <w:bookmarkStart w:id="21" w:name="_Toc220317124"/>
      <w:r w:rsidRPr="00072BAA">
        <w:rPr>
          <w:sz w:val="24"/>
          <w:szCs w:val="24"/>
          <w:lang w:val="ru-RU"/>
        </w:rPr>
        <w:t>1.3 Модель требований к проектируемой системе</w:t>
      </w:r>
      <w:bookmarkEnd w:id="20"/>
      <w:bookmarkEnd w:id="21"/>
      <w:r w:rsidRPr="00072BAA">
        <w:rPr>
          <w:sz w:val="24"/>
          <w:szCs w:val="24"/>
          <w:lang w:val="ru-RU"/>
        </w:rPr>
        <w:t xml:space="preserve"> </w:t>
      </w:r>
    </w:p>
    <w:p w:rsidR="00600D1B" w:rsidRPr="00072BAA" w:rsidRDefault="00600D1B" w:rsidP="00600D1B">
      <w:pPr>
        <w:pStyle w:val="ad"/>
        <w:rPr>
          <w:sz w:val="24"/>
          <w:szCs w:val="24"/>
        </w:rPr>
      </w:pPr>
      <w:bookmarkStart w:id="22" w:name="_Toc188476033"/>
      <w:bookmarkStart w:id="23" w:name="_Toc220317125"/>
      <w:r w:rsidRPr="00072BAA">
        <w:rPr>
          <w:sz w:val="24"/>
          <w:szCs w:val="24"/>
        </w:rPr>
        <w:t>1.3.1 Модель TO BE</w:t>
      </w:r>
      <w:bookmarkEnd w:id="22"/>
      <w:bookmarkEnd w:id="23"/>
    </w:p>
    <w:p w:rsidR="00E64315" w:rsidRPr="009B48D4" w:rsidRDefault="00E64315" w:rsidP="006E395A">
      <w:pPr>
        <w:pStyle w:val="41"/>
      </w:pPr>
      <w:bookmarkStart w:id="24" w:name="_Toc188476034"/>
      <w:r w:rsidRPr="009B48D4">
        <w:t xml:space="preserve">Модель TO BE представляет собой описание новой – требуемой организации бизнес-процессов. Здесь излагаются изменения бизнес процессов, которые необходимо выполнить при создании </w:t>
      </w:r>
      <w:r w:rsidR="00715310" w:rsidRPr="009B48D4">
        <w:t>информационной системы</w:t>
      </w:r>
      <w:r w:rsidRPr="009B48D4">
        <w:t xml:space="preserve">. Принципиально модель TO BE отличается от модели AS IS тем, что в предметной области появляется проектируемая система, и актуальные процессы предметной области реализуются с помощью этой системы. </w:t>
      </w:r>
    </w:p>
    <w:p w:rsidR="00D845AA" w:rsidRDefault="00600D1B" w:rsidP="00D845AA">
      <w:pPr>
        <w:pStyle w:val="ad"/>
        <w:rPr>
          <w:sz w:val="24"/>
          <w:szCs w:val="24"/>
        </w:rPr>
      </w:pPr>
      <w:bookmarkStart w:id="25" w:name="_Toc220317126"/>
      <w:r w:rsidRPr="00072BAA">
        <w:rPr>
          <w:sz w:val="24"/>
          <w:szCs w:val="24"/>
        </w:rPr>
        <w:t>1.3.2 Функциональные требования</w:t>
      </w:r>
      <w:bookmarkEnd w:id="24"/>
      <w:bookmarkEnd w:id="25"/>
    </w:p>
    <w:p w:rsidR="00E64315" w:rsidRDefault="00715310" w:rsidP="006E395A">
      <w:pPr>
        <w:pStyle w:val="41"/>
      </w:pPr>
      <w:r>
        <w:t>Приведем системные диаграммы вариантов использования в нотации UML, отличающиеся использованием создаваемой системы в бизнес-процессах предприятия.</w:t>
      </w:r>
    </w:p>
    <w:p w:rsidR="00715310" w:rsidRDefault="00715310" w:rsidP="006E395A">
      <w:pPr>
        <w:pStyle w:val="41"/>
      </w:pPr>
      <w:r>
        <w:t xml:space="preserve">Общая </w:t>
      </w:r>
      <w:r w:rsidR="00BD1C8D">
        <w:t>функциональность системы представлена на рисунке 3.</w:t>
      </w:r>
    </w:p>
    <w:p w:rsidR="00BD1C8D" w:rsidRDefault="00BD1C8D" w:rsidP="00BD1C8D">
      <w:pPr>
        <w:pStyle w:val="af2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6095789" cy="3174534"/>
            <wp:effectExtent l="0" t="0" r="635" b="6985"/>
            <wp:docPr id="3" name="Рисунок 3" descr="C:\Users\lizaa\Desktop\radick\4 kurs\7 semac\ПрИС\Курсач\диаграммы\Lending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zaa\Desktop\radick\4 kurs\7 semac\ПрИС\Курсач\диаграммы\Lending_UseCase_TO_B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530" cy="318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C8D" w:rsidRDefault="00BD1C8D" w:rsidP="00BD1C8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3</w:t>
      </w:r>
      <w:r>
        <w:fldChar w:fldCharType="end"/>
      </w:r>
      <w:r>
        <w:t xml:space="preserve"> </w:t>
      </w:r>
      <w:r>
        <w:sym w:font="Symbol" w:char="F02D"/>
      </w:r>
      <w:r>
        <w:t xml:space="preserve"> </w:t>
      </w:r>
      <w:r w:rsidR="009B48D4">
        <w:t>Процессы</w:t>
      </w:r>
      <w:r>
        <w:t xml:space="preserve"> системы кредитования</w:t>
      </w:r>
    </w:p>
    <w:p w:rsidR="009B48D4" w:rsidRPr="00072BAA" w:rsidRDefault="009B48D4" w:rsidP="006E395A">
      <w:pPr>
        <w:pStyle w:val="41"/>
      </w:pPr>
      <w:r w:rsidRPr="00072BAA">
        <w:t xml:space="preserve">Документирование </w:t>
      </w:r>
      <w:r>
        <w:t>акторов представлено в таблице 6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10"/>
        <w:gridCol w:w="6935"/>
      </w:tblGrid>
      <w:tr w:rsidR="009B48D4" w:rsidTr="009B48D4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B48D4" w:rsidRDefault="009B48D4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Таблица 6 – Документирование акторов</w:t>
            </w:r>
          </w:p>
        </w:tc>
      </w:tr>
      <w:tr w:rsidR="009B48D4" w:rsidTr="009B48D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Актор</w:t>
            </w:r>
          </w:p>
        </w:tc>
        <w:tc>
          <w:tcPr>
            <w:tcW w:w="6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Документирование</w:t>
            </w:r>
          </w:p>
        </w:tc>
      </w:tr>
      <w:tr w:rsidR="009B48D4" w:rsidTr="009B48D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Клиент</w:t>
            </w:r>
          </w:p>
        </w:tc>
        <w:tc>
          <w:tcPr>
            <w:tcW w:w="6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lang w:eastAsia="en-US"/>
              </w:rPr>
            </w:pPr>
            <w:r w:rsidRPr="009B48D4">
              <w:rPr>
                <w:lang w:eastAsia="en-US"/>
              </w:rPr>
              <w:t>Частное лицо, заинтересованное в получении кредита. Клиенты могут быть новыми или уже имеющими кредиты в банке. Может взаимодействовать с системой как самостоятельно, так и с помощью менеджера при посещении банка.</w:t>
            </w:r>
          </w:p>
        </w:tc>
      </w:tr>
      <w:tr w:rsidR="009B48D4" w:rsidTr="009B48D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Менеджер</w:t>
            </w:r>
          </w:p>
        </w:tc>
        <w:tc>
          <w:tcPr>
            <w:tcW w:w="6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Сотрудник банка, являющийся частью системы кредитования, ответственный за взаимодействие с клиентами, обработку кредитных заявок и управление кредитными продуктами.</w:t>
            </w:r>
          </w:p>
        </w:tc>
      </w:tr>
    </w:tbl>
    <w:p w:rsidR="009B48D4" w:rsidRPr="00072BAA" w:rsidRDefault="009B48D4" w:rsidP="006E395A">
      <w:pPr>
        <w:pStyle w:val="41"/>
      </w:pPr>
      <w:r w:rsidRPr="00072BAA">
        <w:t>Документирование пре</w:t>
      </w:r>
      <w:r>
        <w:t>цедентов представлено в таблице 7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9B48D4" w:rsidRPr="00072BAA" w:rsidTr="009B48D4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9B48D4" w:rsidRPr="00072BAA" w:rsidRDefault="009B48D4" w:rsidP="009B48D4">
            <w:pPr>
              <w:ind w:firstLine="0"/>
            </w:pPr>
            <w:r w:rsidRPr="00072BAA">
              <w:t xml:space="preserve">Таблица </w:t>
            </w:r>
            <w:r>
              <w:t>7</w:t>
            </w:r>
            <w:r w:rsidRPr="00072BAA">
              <w:t xml:space="preserve"> – Документирование прецедентов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>
              <w:t>Оформление заявки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Актор реализует функцию ввода данных для оформления заявки на кредит. После ввода данных, заявка отправляется на рассмотрение.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Войти в систему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Актор реализует функцию ввода учетных данных</w:t>
            </w:r>
            <w:r w:rsidR="004B4D25">
              <w:t xml:space="preserve"> своего аккаунта: логин, пароль, после чего имеет доступ к своему личному кабинету и основным функциям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Просмотр каталога кредитных продуктов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 xml:space="preserve">Актор может просматривать список всех кредитных продуктов, найти конкретный </w:t>
            </w:r>
            <w:r w:rsidRPr="009B48D4">
              <w:lastRenderedPageBreak/>
              <w:t>кредитный продукт, просматривать информацию о нем.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lastRenderedPageBreak/>
              <w:t>Просмотр информации по кредитам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ind w:firstLine="0"/>
            </w:pPr>
            <w:r w:rsidRPr="009B48D4">
              <w:t>Актор может просматривать список всех кредитов, найти конкретный кредит, просматривать информацию о нем.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Узнать информацию по конкретному кредиту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ind w:firstLine="0"/>
            </w:pPr>
            <w:r w:rsidRPr="009B48D4">
              <w:t>Актор выбирает кредит из списка. Система предоставляет полную информацию о кредите, включая сумму, процентную ставку, график платежей и статус погашения.</w:t>
            </w:r>
          </w:p>
        </w:tc>
      </w:tr>
      <w:tr w:rsidR="009B48D4" w:rsidRPr="00072BAA" w:rsidTr="00F836CE">
        <w:trPr>
          <w:trHeight w:val="1888"/>
        </w:trPr>
        <w:tc>
          <w:tcPr>
            <w:tcW w:w="3828" w:type="dxa"/>
          </w:tcPr>
          <w:p w:rsidR="009B48D4" w:rsidRPr="00072BAA" w:rsidRDefault="008166B7" w:rsidP="009B48D4">
            <w:pPr>
              <w:spacing w:line="360" w:lineRule="auto"/>
              <w:ind w:firstLine="0"/>
            </w:pPr>
            <w:r w:rsidRPr="008166B7">
              <w:t>Управление кредитными продуктами</w:t>
            </w:r>
          </w:p>
        </w:tc>
        <w:tc>
          <w:tcPr>
            <w:tcW w:w="5517" w:type="dxa"/>
          </w:tcPr>
          <w:p w:rsidR="009B48D4" w:rsidRPr="00072BAA" w:rsidRDefault="00C051B4" w:rsidP="009B48D4">
            <w:pPr>
              <w:spacing w:line="360" w:lineRule="auto"/>
              <w:ind w:firstLine="0"/>
            </w:pPr>
            <w:r w:rsidRPr="00C051B4">
              <w:t>Актор может просматривать список всех кредитных продуктов, найти конкретный кредитный продукт, просматривать и удалять и изменять информацию о нем. Удаление и изменение информации может выполнять актор "Менеджер" при условии что он мпециализируется на категории кредитования, к которой принадлежит данный продукт.</w:t>
            </w:r>
          </w:p>
        </w:tc>
      </w:tr>
    </w:tbl>
    <w:p w:rsidR="009B48D4" w:rsidRPr="00072BAA" w:rsidRDefault="009B48D4" w:rsidP="006E395A">
      <w:pPr>
        <w:pStyle w:val="41"/>
      </w:pPr>
      <w:r w:rsidRPr="00072BAA">
        <w:t xml:space="preserve">Документирование отношений между акторами и их прецедентами представлено в таблице </w:t>
      </w:r>
      <w:r w:rsidR="008166B7">
        <w:t>8</w:t>
      </w:r>
      <w:r w:rsidRPr="00072BAA">
        <w:t>.</w:t>
      </w:r>
    </w:p>
    <w:p w:rsidR="009B48D4" w:rsidRPr="00072BAA" w:rsidRDefault="008166B7" w:rsidP="009B48D4">
      <w:pPr>
        <w:ind w:firstLine="0"/>
      </w:pPr>
      <w:r>
        <w:t xml:space="preserve"> Таблица 8</w:t>
      </w:r>
      <w:r w:rsidR="009B48D4" w:rsidRPr="00072BAA">
        <w:t xml:space="preserve"> – Документирование отношений между акторами и их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63"/>
        <w:gridCol w:w="2710"/>
        <w:gridCol w:w="5238"/>
      </w:tblGrid>
      <w:tr w:rsidR="009B48D4" w:rsidRPr="00072BAA" w:rsidTr="009B48D4">
        <w:tc>
          <w:tcPr>
            <w:tcW w:w="1963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Актор</w:t>
            </w:r>
          </w:p>
        </w:tc>
        <w:tc>
          <w:tcPr>
            <w:tcW w:w="2710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238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9B48D4" w:rsidRPr="00072BAA" w:rsidTr="009B48D4">
        <w:tc>
          <w:tcPr>
            <w:tcW w:w="1963" w:type="dxa"/>
            <w:vMerge w:val="restart"/>
          </w:tcPr>
          <w:p w:rsidR="009B48D4" w:rsidRPr="00072BAA" w:rsidRDefault="009B48D4" w:rsidP="009B48D4">
            <w:pPr>
              <w:spacing w:line="360" w:lineRule="auto"/>
              <w:ind w:firstLine="0"/>
              <w:jc w:val="both"/>
            </w:pPr>
            <w:r w:rsidRPr="00072BAA">
              <w:t>Клиент</w:t>
            </w:r>
          </w:p>
        </w:tc>
        <w:tc>
          <w:tcPr>
            <w:tcW w:w="2710" w:type="dxa"/>
          </w:tcPr>
          <w:p w:rsidR="009B48D4" w:rsidRPr="00072BAA" w:rsidRDefault="008166B7" w:rsidP="009B48D4">
            <w:pPr>
              <w:spacing w:line="360" w:lineRule="auto"/>
              <w:ind w:firstLine="0"/>
            </w:pPr>
            <w:r w:rsidRPr="008166B7">
              <w:t>Войти в систему</w:t>
            </w:r>
          </w:p>
        </w:tc>
        <w:tc>
          <w:tcPr>
            <w:tcW w:w="5238" w:type="dxa"/>
          </w:tcPr>
          <w:p w:rsidR="009B48D4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Отношение ассоциации выбрано направленным от актора Клиент к прецеденту «Войти в систему», потому что актор является пассивным участником взаимодействия – запускает выполнение прецедента, задаёт логин и пароль и получает результат – успешный вход в систему.</w:t>
            </w:r>
          </w:p>
        </w:tc>
      </w:tr>
      <w:tr w:rsidR="008166B7" w:rsidRPr="00072BAA" w:rsidTr="009B48D4">
        <w:tc>
          <w:tcPr>
            <w:tcW w:w="1963" w:type="dxa"/>
            <w:vMerge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8166B7" w:rsidRPr="00072BAA" w:rsidRDefault="008166B7" w:rsidP="009B48D4">
            <w:pPr>
              <w:spacing w:line="360" w:lineRule="auto"/>
              <w:ind w:firstLine="0"/>
            </w:pPr>
            <w:r w:rsidRPr="008166B7">
              <w:t>Просмотр информации по кредитам</w:t>
            </w:r>
          </w:p>
        </w:tc>
        <w:tc>
          <w:tcPr>
            <w:tcW w:w="5238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Отношение ассоциации выбрано направленным от актора Клиент к прецеденту «Просмотр информации по кредитам», потому что актор является пассивным участником взаимодействия – запускает выполнение прецедента и получает результат – информация о кредите краткая или полная для конкретного кредита.</w:t>
            </w:r>
          </w:p>
        </w:tc>
      </w:tr>
      <w:tr w:rsidR="008166B7" w:rsidRPr="00072BAA" w:rsidTr="009B48D4">
        <w:tc>
          <w:tcPr>
            <w:tcW w:w="1963" w:type="dxa"/>
            <w:vMerge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8166B7" w:rsidRPr="00072BAA" w:rsidRDefault="008166B7" w:rsidP="009B48D4">
            <w:pPr>
              <w:spacing w:line="360" w:lineRule="auto"/>
              <w:ind w:firstLine="0"/>
            </w:pPr>
            <w:r>
              <w:t>Оформление заявки</w:t>
            </w:r>
          </w:p>
        </w:tc>
        <w:tc>
          <w:tcPr>
            <w:tcW w:w="5238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 xml:space="preserve">Отношение ассоциации между актором Клиент и прецедентом «Оформление заявки» выбрано ненаправленным, потому что актор является активным участником взаимодействия – не </w:t>
            </w:r>
            <w:r w:rsidRPr="008166B7">
              <w:lastRenderedPageBreak/>
              <w:t>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      </w:r>
          </w:p>
        </w:tc>
      </w:tr>
      <w:tr w:rsidR="009B48D4" w:rsidRPr="00072BAA" w:rsidTr="009B48D4">
        <w:tc>
          <w:tcPr>
            <w:tcW w:w="1963" w:type="dxa"/>
            <w:vMerge/>
          </w:tcPr>
          <w:p w:rsidR="009B48D4" w:rsidRPr="00072BAA" w:rsidRDefault="009B48D4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9B48D4" w:rsidRPr="00072BAA" w:rsidRDefault="008166B7" w:rsidP="009B48D4">
            <w:pPr>
              <w:spacing w:line="360" w:lineRule="auto"/>
              <w:ind w:firstLine="0"/>
            </w:pPr>
            <w:r w:rsidRPr="009B48D4">
              <w:t>Просмотр каталога кредитных продуктов</w:t>
            </w:r>
          </w:p>
        </w:tc>
        <w:tc>
          <w:tcPr>
            <w:tcW w:w="5238" w:type="dxa"/>
          </w:tcPr>
          <w:p w:rsidR="009B48D4" w:rsidRPr="00072BAA" w:rsidRDefault="008166B7" w:rsidP="008166B7">
            <w:pPr>
              <w:spacing w:line="360" w:lineRule="auto"/>
              <w:ind w:firstLine="0"/>
              <w:jc w:val="both"/>
            </w:pPr>
            <w:r w:rsidRPr="008166B7">
              <w:t>Отношение ассоциации выбрано направленным от актора Клиент к прецеденту «</w:t>
            </w:r>
            <w:r w:rsidRPr="009B48D4">
              <w:t>Просмотр каталога кредитных продуктов</w:t>
            </w:r>
            <w:r w:rsidRPr="008166B7">
              <w:t xml:space="preserve">», потому что актор является пассивным участником взаимодействия – запускает выполнение прецедента и получает результат – информация о </w:t>
            </w:r>
            <w:r>
              <w:t>кредитных продуктах</w:t>
            </w:r>
            <w:r w:rsidRPr="008166B7">
              <w:t xml:space="preserve"> краткая или полная для конкретного кредита.</w:t>
            </w:r>
          </w:p>
        </w:tc>
      </w:tr>
      <w:tr w:rsidR="009B48D4" w:rsidRPr="00072BAA" w:rsidTr="009B48D4">
        <w:tc>
          <w:tcPr>
            <w:tcW w:w="1963" w:type="dxa"/>
            <w:vMerge w:val="restart"/>
          </w:tcPr>
          <w:p w:rsidR="009B48D4" w:rsidRPr="00072BAA" w:rsidRDefault="009B48D4" w:rsidP="009B48D4">
            <w:pPr>
              <w:spacing w:line="360" w:lineRule="auto"/>
              <w:ind w:firstLine="0"/>
              <w:jc w:val="both"/>
            </w:pPr>
            <w:r w:rsidRPr="00072BAA">
              <w:t>Менеджер</w:t>
            </w:r>
          </w:p>
        </w:tc>
        <w:tc>
          <w:tcPr>
            <w:tcW w:w="2710" w:type="dxa"/>
          </w:tcPr>
          <w:p w:rsidR="009B48D4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Войти в систему</w:t>
            </w:r>
          </w:p>
        </w:tc>
        <w:tc>
          <w:tcPr>
            <w:tcW w:w="5238" w:type="dxa"/>
          </w:tcPr>
          <w:p w:rsidR="009B48D4" w:rsidRPr="00072BAA" w:rsidRDefault="00F836CE" w:rsidP="009B48D4">
            <w:pPr>
              <w:spacing w:line="360" w:lineRule="auto"/>
              <w:ind w:firstLine="0"/>
              <w:jc w:val="both"/>
            </w:pPr>
            <w:r w:rsidRPr="00F836CE">
              <w:t>Отношение ассоциации выбрано направленным от актора Менеджер к прецеденту «Войти в систему», потому что актор является пассивным участником взаимодействия – запускает выполнение прецедента, задаёт логин и пароль и получает результат – успешный вход в систему.</w:t>
            </w:r>
          </w:p>
        </w:tc>
      </w:tr>
      <w:tr w:rsidR="008166B7" w:rsidRPr="00072BAA" w:rsidTr="009B48D4">
        <w:tc>
          <w:tcPr>
            <w:tcW w:w="1963" w:type="dxa"/>
            <w:vMerge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Просмотр информации по кредитам</w:t>
            </w:r>
          </w:p>
        </w:tc>
        <w:tc>
          <w:tcPr>
            <w:tcW w:w="5238" w:type="dxa"/>
          </w:tcPr>
          <w:p w:rsidR="008166B7" w:rsidRPr="00072BAA" w:rsidRDefault="00F836CE" w:rsidP="009B48D4">
            <w:pPr>
              <w:spacing w:line="360" w:lineRule="auto"/>
              <w:ind w:firstLine="0"/>
              <w:jc w:val="both"/>
            </w:pPr>
            <w:r w:rsidRPr="00F836CE">
              <w:t xml:space="preserve">Отношение ассоциации выбрано направленным от актора Менеджер к прецеденту «Просмотр информации по кредитам», потому что актор является пассивным участником взаимодействия – запускает выполнение прецедента и получает результат – </w:t>
            </w:r>
            <w:r w:rsidR="004B4D25" w:rsidRPr="008166B7">
              <w:t>информация о кредите краткая или полная для конкретного кредита</w:t>
            </w:r>
            <w:r w:rsidRPr="00F836CE">
              <w:t>.</w:t>
            </w:r>
          </w:p>
        </w:tc>
      </w:tr>
      <w:tr w:rsidR="008166B7" w:rsidRPr="00072BAA" w:rsidTr="009B48D4">
        <w:tc>
          <w:tcPr>
            <w:tcW w:w="1963" w:type="dxa"/>
            <w:vMerge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Оформление заявки</w:t>
            </w:r>
          </w:p>
        </w:tc>
        <w:tc>
          <w:tcPr>
            <w:tcW w:w="5238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Отношение ассоциации между актором Менеджер и прецедентом «Оформление заявки» выбрано ненаправленным, потому что актор является активным участником взаимодействия –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      </w:r>
          </w:p>
        </w:tc>
      </w:tr>
      <w:tr w:rsidR="009B48D4" w:rsidRPr="00072BAA" w:rsidTr="00F214CE">
        <w:trPr>
          <w:trHeight w:val="1835"/>
        </w:trPr>
        <w:tc>
          <w:tcPr>
            <w:tcW w:w="1963" w:type="dxa"/>
            <w:vMerge/>
          </w:tcPr>
          <w:p w:rsidR="009B48D4" w:rsidRPr="00072BAA" w:rsidRDefault="009B48D4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9B48D4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Управление кредитными продуктами</w:t>
            </w:r>
          </w:p>
        </w:tc>
        <w:tc>
          <w:tcPr>
            <w:tcW w:w="5238" w:type="dxa"/>
          </w:tcPr>
          <w:p w:rsidR="009B48D4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Отношение ассоциации между актором Менеджер и прецедентом «Управление кредитными продуктами» выбрано ненаправленным, потому что актор является активным участником взаимодействия –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      </w:r>
          </w:p>
        </w:tc>
      </w:tr>
    </w:tbl>
    <w:p w:rsidR="009B48D4" w:rsidRPr="00072BAA" w:rsidRDefault="009B48D4" w:rsidP="009B48D4">
      <w:pPr>
        <w:ind w:firstLine="0"/>
        <w:jc w:val="both"/>
      </w:pPr>
    </w:p>
    <w:p w:rsidR="009B48D4" w:rsidRPr="00072BAA" w:rsidRDefault="009B48D4" w:rsidP="006E395A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F836CE">
        <w:t>9</w:t>
      </w:r>
      <w:r w:rsidRPr="00072BAA">
        <w:t>.</w:t>
      </w:r>
    </w:p>
    <w:p w:rsidR="009B48D4" w:rsidRPr="00072BAA" w:rsidRDefault="009B48D4" w:rsidP="009B48D4">
      <w:pPr>
        <w:ind w:firstLine="0"/>
        <w:jc w:val="both"/>
      </w:pPr>
      <w:r w:rsidRPr="00072BAA">
        <w:t xml:space="preserve">Таблица </w:t>
      </w:r>
      <w:r w:rsidR="00F836CE">
        <w:t>9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9B48D4" w:rsidRPr="00072BAA" w:rsidTr="009B48D4">
        <w:tc>
          <w:tcPr>
            <w:tcW w:w="2547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9B48D4" w:rsidRPr="00072BAA" w:rsidTr="00F214CE">
        <w:trPr>
          <w:trHeight w:val="3577"/>
        </w:trPr>
        <w:tc>
          <w:tcPr>
            <w:tcW w:w="2547" w:type="dxa"/>
          </w:tcPr>
          <w:p w:rsidR="009B48D4" w:rsidRPr="00072BAA" w:rsidRDefault="00F836CE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F836CE">
              <w:t>Просмотр информации по кредитам</w:t>
            </w:r>
          </w:p>
        </w:tc>
        <w:tc>
          <w:tcPr>
            <w:tcW w:w="2268" w:type="dxa"/>
          </w:tcPr>
          <w:p w:rsidR="009B48D4" w:rsidRPr="00072BAA" w:rsidRDefault="00F836CE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F836CE">
              <w:t>Узнать информацию по конкретному кредиту</w:t>
            </w:r>
          </w:p>
        </w:tc>
        <w:tc>
          <w:tcPr>
            <w:tcW w:w="4989" w:type="dxa"/>
          </w:tcPr>
          <w:p w:rsidR="009B48D4" w:rsidRPr="00072BAA" w:rsidRDefault="004B4D25" w:rsidP="009B48D4">
            <w:pPr>
              <w:spacing w:line="360" w:lineRule="auto"/>
              <w:ind w:firstLine="0"/>
              <w:rPr>
                <w:bCs/>
              </w:rPr>
            </w:pPr>
            <w:r w:rsidRPr="004B4D25">
              <w:rPr>
                <w:bCs/>
              </w:rPr>
              <w:t>Тип отношение зависимости между прецедентами «Просмотр информации по кредитам» и «Узнать информацию по конкретному кредиту» выбран «extend», потому что при реализации прецедента функциональность прецедента используется только при выполнении условия: Выбор из списка в личном кабинете.</w:t>
            </w:r>
          </w:p>
        </w:tc>
      </w:tr>
    </w:tbl>
    <w:p w:rsidR="00715310" w:rsidRPr="00072BAA" w:rsidRDefault="00715310" w:rsidP="00715310"/>
    <w:p w:rsidR="004B4D25" w:rsidRDefault="004B4D25" w:rsidP="00974DC2">
      <w:pPr>
        <w:pStyle w:val="41"/>
      </w:pPr>
      <w:bookmarkStart w:id="26" w:name="_Toc188476035"/>
      <w:r>
        <w:t>Декомпозиция варианта использования «</w:t>
      </w:r>
      <w:r w:rsidR="00F214CE">
        <w:t>Войти в систему</w:t>
      </w:r>
      <w:r>
        <w:t xml:space="preserve">» представлена на рисунке </w:t>
      </w:r>
      <w:r w:rsidR="00EE338A">
        <w:t>4</w:t>
      </w:r>
      <w:r>
        <w:t>.</w:t>
      </w:r>
    </w:p>
    <w:p w:rsidR="004B4D25" w:rsidRDefault="004B4D25" w:rsidP="004B4D25">
      <w:pPr>
        <w:pStyle w:val="af2"/>
        <w:jc w:val="center"/>
      </w:pPr>
      <w:r>
        <w:rPr>
          <w:noProof/>
        </w:rPr>
        <w:drawing>
          <wp:inline distT="0" distB="0" distL="0" distR="0">
            <wp:extent cx="5173980" cy="2476500"/>
            <wp:effectExtent l="0" t="0" r="7620" b="0"/>
            <wp:docPr id="4" name="Рисунок 4" descr="C:\Users\lizaa\Desktop\radick\4 kurs\7 semac\ПрИС\Курсач\диаграммы\Login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Login_UseCase_TO_B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D25" w:rsidRDefault="004B4D25" w:rsidP="004B4D25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4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</w:t>
      </w:r>
      <w:r w:rsidR="00F214CE">
        <w:t>процесса Войти в систему</w:t>
      </w:r>
    </w:p>
    <w:p w:rsidR="00F214CE" w:rsidRDefault="00F214CE" w:rsidP="004B4D25">
      <w:pPr>
        <w:pStyle w:val="af4"/>
      </w:pPr>
    </w:p>
    <w:p w:rsidR="00F214CE" w:rsidRPr="00072BAA" w:rsidRDefault="00F214CE" w:rsidP="00974DC2">
      <w:pPr>
        <w:pStyle w:val="41"/>
      </w:pPr>
      <w:r w:rsidRPr="00072BAA">
        <w:lastRenderedPageBreak/>
        <w:t>Документирование пре</w:t>
      </w:r>
      <w:r>
        <w:t xml:space="preserve">цедентов представлено в таблице </w:t>
      </w:r>
      <w:r w:rsidR="00073001">
        <w:t>10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F214CE" w:rsidRPr="00072BAA" w:rsidTr="00DD6E5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F214CE" w:rsidRPr="00072BAA" w:rsidRDefault="00F214CE" w:rsidP="00073001">
            <w:pPr>
              <w:ind w:firstLine="0"/>
            </w:pPr>
            <w:r w:rsidRPr="00072BAA">
              <w:t xml:space="preserve">Таблица </w:t>
            </w:r>
            <w:r w:rsidR="00073001">
              <w:t>10</w:t>
            </w:r>
            <w:r w:rsidRPr="00072BAA">
              <w:t xml:space="preserve"> – Документирование прецедентов</w:t>
            </w:r>
          </w:p>
        </w:tc>
      </w:tr>
      <w:tr w:rsidR="00F214CE" w:rsidRPr="00072BAA" w:rsidTr="00DD6E5D"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F214CE" w:rsidRPr="00072BAA" w:rsidTr="00DD6E5D"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>
              <w:t>Войти в систему</w:t>
            </w:r>
          </w:p>
        </w:tc>
        <w:tc>
          <w:tcPr>
            <w:tcW w:w="5517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 w:rsidRPr="009B48D4">
              <w:t>Актор реализует функцию ввода учетных данных</w:t>
            </w:r>
            <w:r>
              <w:t xml:space="preserve"> своего аккаунта: логин, пароль, после чего имеет доступ к своему личному кабинету и основным функциям</w:t>
            </w:r>
          </w:p>
        </w:tc>
      </w:tr>
      <w:tr w:rsidR="00F214CE" w:rsidRPr="00072BAA" w:rsidTr="00DD6E5D"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>
              <w:t>Ввести логин</w:t>
            </w:r>
          </w:p>
        </w:tc>
        <w:tc>
          <w:tcPr>
            <w:tcW w:w="5517" w:type="dxa"/>
          </w:tcPr>
          <w:p w:rsidR="00F214CE" w:rsidRPr="00072BAA" w:rsidRDefault="00F214CE" w:rsidP="00F214CE">
            <w:pPr>
              <w:spacing w:line="360" w:lineRule="auto"/>
              <w:ind w:firstLine="0"/>
            </w:pPr>
            <w:r w:rsidRPr="00F214CE">
              <w:t>Актор вводит логин от своего аккаунта  в текстовое поле интерфейса входа в систему</w:t>
            </w:r>
            <w:r>
              <w:t>.</w:t>
            </w:r>
          </w:p>
        </w:tc>
      </w:tr>
      <w:tr w:rsidR="00F214CE" w:rsidRPr="00072BAA" w:rsidTr="00F214CE">
        <w:trPr>
          <w:trHeight w:val="996"/>
        </w:trPr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>
              <w:t>Ввести пароль</w:t>
            </w:r>
          </w:p>
        </w:tc>
        <w:tc>
          <w:tcPr>
            <w:tcW w:w="5517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 w:rsidRPr="00F214CE">
              <w:t>Актор вводит пароль от своего аккаунта  в текстовое поле интерфейса входа в систему</w:t>
            </w:r>
          </w:p>
        </w:tc>
      </w:tr>
    </w:tbl>
    <w:p w:rsidR="00F214CE" w:rsidRDefault="00F214CE" w:rsidP="00F214CE">
      <w:pPr>
        <w:ind w:firstLine="708"/>
        <w:jc w:val="both"/>
      </w:pPr>
    </w:p>
    <w:p w:rsidR="00F214CE" w:rsidRPr="00072BAA" w:rsidRDefault="00F214CE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073001">
        <w:t>11</w:t>
      </w:r>
      <w:r w:rsidRPr="00072BAA">
        <w:t>.</w:t>
      </w:r>
    </w:p>
    <w:p w:rsidR="00F214CE" w:rsidRPr="00072BAA" w:rsidRDefault="00F214CE" w:rsidP="00F214CE">
      <w:pPr>
        <w:ind w:firstLine="0"/>
        <w:jc w:val="both"/>
      </w:pPr>
      <w:r w:rsidRPr="00072BAA">
        <w:t xml:space="preserve">Таблица </w:t>
      </w:r>
      <w:r w:rsidR="00073001">
        <w:t>11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F214CE" w:rsidRPr="00072BAA" w:rsidTr="00DD6E5D">
        <w:tc>
          <w:tcPr>
            <w:tcW w:w="2547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F214CE" w:rsidRPr="00072BAA" w:rsidTr="00F214CE">
        <w:trPr>
          <w:trHeight w:val="2283"/>
        </w:trPr>
        <w:tc>
          <w:tcPr>
            <w:tcW w:w="2547" w:type="dxa"/>
            <w:vMerge w:val="restart"/>
          </w:tcPr>
          <w:p w:rsidR="00F214CE" w:rsidRPr="00072BAA" w:rsidRDefault="00F214CE" w:rsidP="00F214CE">
            <w:pPr>
              <w:spacing w:line="360" w:lineRule="auto"/>
              <w:ind w:firstLine="0"/>
              <w:rPr>
                <w:b/>
                <w:bCs/>
              </w:rPr>
            </w:pPr>
            <w:r>
              <w:t>Войти в систему</w:t>
            </w:r>
          </w:p>
        </w:tc>
        <w:tc>
          <w:tcPr>
            <w:tcW w:w="2268" w:type="dxa"/>
          </w:tcPr>
          <w:p w:rsidR="00F214CE" w:rsidRPr="00072BAA" w:rsidRDefault="00F214CE" w:rsidP="00F214CE">
            <w:pPr>
              <w:spacing w:line="360" w:lineRule="auto"/>
              <w:ind w:firstLine="0"/>
            </w:pPr>
            <w:r>
              <w:t>Ввести логин</w:t>
            </w:r>
          </w:p>
        </w:tc>
        <w:tc>
          <w:tcPr>
            <w:tcW w:w="4989" w:type="dxa"/>
          </w:tcPr>
          <w:p w:rsidR="00F214CE" w:rsidRPr="00072BAA" w:rsidRDefault="00F214CE" w:rsidP="00F214CE">
            <w:pPr>
              <w:spacing w:line="360" w:lineRule="auto"/>
              <w:ind w:firstLine="0"/>
              <w:rPr>
                <w:bCs/>
              </w:rPr>
            </w:pPr>
            <w:r w:rsidRPr="00F214CE">
              <w:rPr>
                <w:bCs/>
              </w:rPr>
              <w:t>Тип отношения зависимости между прецедентами «Войти в систему» и «Ввести логин»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F214CE" w:rsidRPr="00072BAA" w:rsidTr="00F214CE">
        <w:trPr>
          <w:trHeight w:val="2542"/>
        </w:trPr>
        <w:tc>
          <w:tcPr>
            <w:tcW w:w="2547" w:type="dxa"/>
            <w:vMerge/>
          </w:tcPr>
          <w:p w:rsidR="00F214CE" w:rsidRDefault="00F214CE" w:rsidP="00F214CE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F214CE" w:rsidRPr="00072BAA" w:rsidRDefault="00F214CE" w:rsidP="00F214CE">
            <w:pPr>
              <w:spacing w:line="360" w:lineRule="auto"/>
              <w:ind w:firstLine="0"/>
            </w:pPr>
            <w:r>
              <w:t>Ввести пароль</w:t>
            </w:r>
          </w:p>
        </w:tc>
        <w:tc>
          <w:tcPr>
            <w:tcW w:w="4989" w:type="dxa"/>
          </w:tcPr>
          <w:p w:rsidR="00F214CE" w:rsidRPr="004B4D25" w:rsidRDefault="00F214CE" w:rsidP="00F214CE">
            <w:pPr>
              <w:spacing w:line="360" w:lineRule="auto"/>
              <w:ind w:firstLine="0"/>
              <w:rPr>
                <w:bCs/>
              </w:rPr>
            </w:pPr>
            <w:r w:rsidRPr="00F214CE">
              <w:rPr>
                <w:bCs/>
              </w:rPr>
              <w:t>Тип отношения зависимости между прецедентами «Войти в систему» и «Ввести логин» выбран «include», потому что при реализации прецедента функциональность прецедента используется безусловно</w:t>
            </w:r>
          </w:p>
        </w:tc>
      </w:tr>
    </w:tbl>
    <w:p w:rsidR="00F214CE" w:rsidRDefault="00F214CE" w:rsidP="00F214CE">
      <w:pPr>
        <w:ind w:firstLine="708"/>
        <w:jc w:val="both"/>
      </w:pPr>
    </w:p>
    <w:p w:rsidR="00F214CE" w:rsidRDefault="00F214CE" w:rsidP="00974DC2">
      <w:pPr>
        <w:pStyle w:val="41"/>
      </w:pPr>
      <w:r>
        <w:t>Декомпозиция варианта использования «</w:t>
      </w:r>
      <w:r w:rsidR="00EE338A" w:rsidRPr="00EE338A">
        <w:t>Оформление заявки</w:t>
      </w:r>
      <w:r>
        <w:t>» представлена на рисунке 5.</w:t>
      </w:r>
    </w:p>
    <w:p w:rsidR="00F214CE" w:rsidRDefault="00EE338A" w:rsidP="00EE338A">
      <w:pPr>
        <w:pStyle w:val="af2"/>
      </w:pPr>
      <w:r>
        <w:rPr>
          <w:noProof/>
        </w:rPr>
        <w:lastRenderedPageBreak/>
        <w:drawing>
          <wp:inline distT="0" distB="0" distL="0" distR="0">
            <wp:extent cx="6324600" cy="4329873"/>
            <wp:effectExtent l="0" t="0" r="0" b="0"/>
            <wp:docPr id="8" name="Рисунок 8" descr="C:\Users\lizaa\Desktop\radick\4 kurs\7 semac\ПрИС\Курсач\диаграммы\ApplyingForLoan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zaa\Desktop\radick\4 kurs\7 semac\ПрИС\Курсач\диаграммы\ApplyingForLoan_UseCase_TO_B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17" cy="434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4CE" w:rsidRDefault="00F214CE" w:rsidP="00F214CE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5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процесса </w:t>
      </w:r>
      <w:r w:rsidR="00DD6E5D">
        <w:t>Оформление заявки</w:t>
      </w:r>
    </w:p>
    <w:p w:rsidR="00F214CE" w:rsidRDefault="00F214CE" w:rsidP="00F214CE">
      <w:pPr>
        <w:pStyle w:val="af4"/>
      </w:pPr>
    </w:p>
    <w:p w:rsidR="00F214CE" w:rsidRPr="00072BAA" w:rsidRDefault="00F214CE" w:rsidP="00974DC2">
      <w:pPr>
        <w:pStyle w:val="41"/>
      </w:pPr>
      <w:r w:rsidRPr="00072BAA">
        <w:t>Документирование пре</w:t>
      </w:r>
      <w:r>
        <w:t xml:space="preserve">цедентов представлено в таблице </w:t>
      </w:r>
      <w:r w:rsidR="00073001">
        <w:t>12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F214CE" w:rsidRPr="00072BAA" w:rsidTr="00DD6E5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F214CE" w:rsidRPr="00072BAA" w:rsidRDefault="00F214CE" w:rsidP="00073001">
            <w:pPr>
              <w:ind w:firstLine="0"/>
            </w:pPr>
            <w:r w:rsidRPr="00072BAA">
              <w:t xml:space="preserve">Таблица </w:t>
            </w:r>
            <w:r w:rsidR="00073001">
              <w:t>12</w:t>
            </w:r>
            <w:r w:rsidRPr="00072BAA">
              <w:t xml:space="preserve"> – Документирование прецедентов</w:t>
            </w:r>
          </w:p>
        </w:tc>
      </w:tr>
      <w:tr w:rsidR="00F214CE" w:rsidRPr="00072BAA" w:rsidTr="00DD6E5D"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F214CE" w:rsidRPr="00072BAA" w:rsidTr="00073001">
        <w:trPr>
          <w:trHeight w:val="1419"/>
        </w:trPr>
        <w:tc>
          <w:tcPr>
            <w:tcW w:w="3828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Оформление заявки</w:t>
            </w:r>
          </w:p>
        </w:tc>
        <w:tc>
          <w:tcPr>
            <w:tcW w:w="5517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Актор реализует функцию ввода данных для оформления заявки на кредит. После ввода данных, заявка отправляется на рассмотрение.</w:t>
            </w:r>
          </w:p>
        </w:tc>
      </w:tr>
      <w:tr w:rsidR="00F214CE" w:rsidRPr="00072BAA" w:rsidTr="00073001">
        <w:trPr>
          <w:trHeight w:val="1765"/>
        </w:trPr>
        <w:tc>
          <w:tcPr>
            <w:tcW w:w="3828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Указать тип ежемесячных платежей</w:t>
            </w:r>
          </w:p>
        </w:tc>
        <w:tc>
          <w:tcPr>
            <w:tcW w:w="5517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Актор выбирает из предложенных вариантов тип ежемесячных платежей (например, аннуитетные или дифференцированные). Выбор влияет на расчет графика платежей по кредиту.</w:t>
            </w:r>
          </w:p>
        </w:tc>
      </w:tr>
      <w:tr w:rsidR="00F214CE" w:rsidRPr="00072BAA" w:rsidTr="00073001">
        <w:trPr>
          <w:trHeight w:val="1094"/>
        </w:trPr>
        <w:tc>
          <w:tcPr>
            <w:tcW w:w="3828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Указать кредитный продукт</w:t>
            </w:r>
          </w:p>
        </w:tc>
        <w:tc>
          <w:tcPr>
            <w:tcW w:w="5517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Актор выбирает кредитный продукт из списка предложенных.</w:t>
            </w:r>
          </w:p>
        </w:tc>
      </w:tr>
      <w:tr w:rsidR="00EE338A" w:rsidRPr="00072BAA" w:rsidTr="00DD6E5D">
        <w:trPr>
          <w:trHeight w:val="996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t>Указать срок кредитования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Актор указывает срок, на который хочет оформить кредит. Перед отправкой заявки, это поле будет проверено на диапазон срока кредитования, конкретного кредитного продукта.</w:t>
            </w:r>
          </w:p>
        </w:tc>
      </w:tr>
      <w:tr w:rsidR="00EE338A" w:rsidRPr="00072BAA" w:rsidTr="00073001">
        <w:trPr>
          <w:trHeight w:val="2261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lastRenderedPageBreak/>
              <w:t>Указать сумму кредитования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Актор вводит желаемую сумму кредита. Перед отправкой заявки, эта сумма проверяется на соответствие минимальным и максимальным значениям, установленным для выбранного кредитного продукта.</w:t>
            </w:r>
          </w:p>
        </w:tc>
      </w:tr>
      <w:tr w:rsidR="00EE338A" w:rsidRPr="00072BAA" w:rsidTr="00073001">
        <w:trPr>
          <w:trHeight w:val="1453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t>Указать клиента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Актор</w:t>
            </w:r>
            <w:r>
              <w:t xml:space="preserve"> «Менеджер»</w:t>
            </w:r>
            <w:r w:rsidRPr="00EE338A">
              <w:t xml:space="preserve"> вводит или выбирает из базы данных информацию о клиенте, для которого оформляется кредит.</w:t>
            </w:r>
            <w:r>
              <w:t xml:space="preserve"> </w:t>
            </w:r>
          </w:p>
        </w:tc>
      </w:tr>
      <w:tr w:rsidR="00EE338A" w:rsidRPr="00072BAA" w:rsidTr="00073001">
        <w:trPr>
          <w:trHeight w:val="2605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t>Одобрение заявки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После проверки всех введенных данных и проведения необходимых расчетов, заявка на кредит проходит процесс одобрения, включающий в себя оценку кредитоспособности клиента и соответствие заявленным специфическим условиям кредитного продукта.</w:t>
            </w:r>
          </w:p>
        </w:tc>
      </w:tr>
      <w:tr w:rsidR="00EE338A" w:rsidRPr="00072BAA" w:rsidTr="00073001">
        <w:trPr>
          <w:trHeight w:val="1818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t>Оформление кредита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После одобрения заявки происходит заключение кредитного договора. Актор подписывает необходимые документы и получает информацию о графике платежей и условиях кредита.</w:t>
            </w:r>
          </w:p>
        </w:tc>
      </w:tr>
    </w:tbl>
    <w:p w:rsidR="00F214CE" w:rsidRDefault="00F214CE" w:rsidP="00F214CE">
      <w:pPr>
        <w:ind w:firstLine="708"/>
        <w:jc w:val="both"/>
      </w:pPr>
    </w:p>
    <w:p w:rsidR="00F214CE" w:rsidRPr="00072BAA" w:rsidRDefault="00F214CE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073001">
        <w:t>13</w:t>
      </w:r>
      <w:r w:rsidRPr="00072BAA">
        <w:t>.</w:t>
      </w:r>
    </w:p>
    <w:p w:rsidR="00F214CE" w:rsidRPr="00072BAA" w:rsidRDefault="00F214CE" w:rsidP="00F214CE">
      <w:pPr>
        <w:ind w:firstLine="0"/>
        <w:jc w:val="both"/>
      </w:pPr>
      <w:r w:rsidRPr="00072BAA">
        <w:t xml:space="preserve">Таблица </w:t>
      </w:r>
      <w:r w:rsidR="00073001">
        <w:t>13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F214CE" w:rsidRPr="00072BAA" w:rsidTr="00DD6E5D">
        <w:tc>
          <w:tcPr>
            <w:tcW w:w="2547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 w:val="restart"/>
          </w:tcPr>
          <w:p w:rsidR="00073001" w:rsidRPr="00072BAA" w:rsidRDefault="00073001" w:rsidP="00073001">
            <w:pPr>
              <w:spacing w:line="360" w:lineRule="auto"/>
              <w:ind w:firstLine="0"/>
              <w:rPr>
                <w:b/>
                <w:bCs/>
              </w:rPr>
            </w:pPr>
            <w:r w:rsidRPr="00073001">
              <w:t>Оформление заявки</w:t>
            </w:r>
          </w:p>
        </w:tc>
        <w:tc>
          <w:tcPr>
            <w:tcW w:w="2268" w:type="dxa"/>
          </w:tcPr>
          <w:p w:rsidR="00073001" w:rsidRPr="00072BAA" w:rsidRDefault="00073001" w:rsidP="00073001">
            <w:pPr>
              <w:spacing w:line="360" w:lineRule="auto"/>
              <w:ind w:firstLine="0"/>
            </w:pPr>
            <w:r w:rsidRPr="00EE338A">
              <w:t>Указать тип ежемесячных платежей</w:t>
            </w:r>
          </w:p>
        </w:tc>
        <w:tc>
          <w:tcPr>
            <w:tcW w:w="4989" w:type="dxa"/>
          </w:tcPr>
          <w:p w:rsidR="00073001" w:rsidRPr="00072BAA" w:rsidRDefault="00DD6E5D" w:rsidP="00073001">
            <w:pPr>
              <w:spacing w:line="360" w:lineRule="auto"/>
              <w:ind w:firstLine="0"/>
              <w:rPr>
                <w:bCs/>
              </w:rPr>
            </w:pPr>
            <w:r w:rsidRPr="00DD6E5D">
              <w:rPr>
                <w:bCs/>
              </w:rPr>
              <w:t>Тип отношения зависимости между прецедентами «Оформление заявки» и «Указать тип ежемесячных платежей»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072BAA" w:rsidRDefault="00073001" w:rsidP="00073001">
            <w:pPr>
              <w:spacing w:line="360" w:lineRule="auto"/>
              <w:ind w:firstLine="0"/>
            </w:pPr>
            <w:r w:rsidRPr="00EE338A">
              <w:t>Указать кредитный продукт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отношения зависимости между прецедентами «Оформление заявки» и «Указать кредитный продукт»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EE338A">
              <w:t>Указать срок кредитования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отношения зависимости между прецедентами «Оформление заявки» и «Указать срок кредитования»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EE338A">
              <w:t>Указать сумму кредитования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отношения зависимости между прецедентами «Оформление заявки» и «Указать сумму кредитования»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EE338A">
              <w:t>Указать клиента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отношение зависимости между прецедентами «Оформление заявки» и «Указать клиента» выбран «extend», потому что при реализации прецедента функциональность прецедента используется только при выполнении условия: заявка оформляется из личного кабинета менеджера.</w:t>
            </w:r>
          </w:p>
        </w:tc>
      </w:tr>
      <w:tr w:rsidR="00073001" w:rsidRPr="00072BAA" w:rsidTr="00DD6E5D">
        <w:trPr>
          <w:trHeight w:val="2542"/>
        </w:trPr>
        <w:tc>
          <w:tcPr>
            <w:tcW w:w="2547" w:type="dxa"/>
            <w:vMerge/>
          </w:tcPr>
          <w:p w:rsid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EE338A">
              <w:t>Одобрение заявки</w:t>
            </w:r>
          </w:p>
        </w:tc>
        <w:tc>
          <w:tcPr>
            <w:tcW w:w="4989" w:type="dxa"/>
          </w:tcPr>
          <w:p w:rsidR="00073001" w:rsidRPr="004B4D25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отношение зависимости между прецедентами «Оформление заявки» и «Одобрение заявки» выбран «extend», потому что при реализации прецедента функциональность прецедента используется только при выполнении условия: заявка успешно оформлена</w:t>
            </w:r>
          </w:p>
        </w:tc>
      </w:tr>
      <w:tr w:rsidR="00073001" w:rsidRPr="00072BAA" w:rsidTr="00DD6E5D">
        <w:trPr>
          <w:trHeight w:val="2542"/>
        </w:trPr>
        <w:tc>
          <w:tcPr>
            <w:tcW w:w="2547" w:type="dxa"/>
          </w:tcPr>
          <w:p w:rsidR="00073001" w:rsidRDefault="00073001" w:rsidP="00073001">
            <w:pPr>
              <w:spacing w:line="360" w:lineRule="auto"/>
              <w:ind w:firstLine="0"/>
            </w:pPr>
            <w:r w:rsidRPr="00EE338A">
              <w:t>Одобрение заявки</w:t>
            </w: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073001">
              <w:t>Оформление кредита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отношения зависимости между прецедентами «Одобрение заявки» и «Оформление кредита» выбран «include», потому что при реализации прецедента функциональность прецедента используется безусловно</w:t>
            </w:r>
          </w:p>
        </w:tc>
      </w:tr>
    </w:tbl>
    <w:p w:rsidR="00073001" w:rsidRDefault="00073001" w:rsidP="00073001">
      <w:pPr>
        <w:ind w:firstLine="708"/>
        <w:jc w:val="both"/>
      </w:pPr>
    </w:p>
    <w:p w:rsidR="00073001" w:rsidRDefault="00073001" w:rsidP="00974DC2">
      <w:pPr>
        <w:pStyle w:val="41"/>
      </w:pPr>
      <w:r>
        <w:t>Декомпозиция варианта использования «</w:t>
      </w:r>
      <w:r w:rsidRPr="00EE338A">
        <w:t xml:space="preserve">Оформление </w:t>
      </w:r>
      <w:r w:rsidR="00DD6E5D">
        <w:t>кредита» представлена на рисунке 6</w:t>
      </w:r>
      <w:r>
        <w:t>.</w:t>
      </w:r>
    </w:p>
    <w:p w:rsidR="00073001" w:rsidRDefault="00654828" w:rsidP="00073001">
      <w:pPr>
        <w:pStyle w:val="af2"/>
      </w:pPr>
      <w:r>
        <w:rPr>
          <w:noProof/>
        </w:rPr>
        <w:lastRenderedPageBreak/>
        <w:drawing>
          <wp:inline distT="0" distB="0" distL="0" distR="0">
            <wp:extent cx="6223212" cy="2624095"/>
            <wp:effectExtent l="0" t="0" r="6350" b="5080"/>
            <wp:docPr id="9" name="Рисунок 9" descr="C:\Users\lizaa\Desktop\radick\4 kurs\7 semac\ПрИС\Курсач\диаграммы\CreditRegistration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zaa\Desktop\radick\4 kurs\7 semac\ПрИС\Курсач\диаграммы\CreditRegistration_UseCase_TO_B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14" cy="26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001" w:rsidRDefault="00073001" w:rsidP="00073001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6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процесса </w:t>
      </w:r>
      <w:r w:rsidR="00DD6E5D">
        <w:t>Оформление кредита</w:t>
      </w:r>
    </w:p>
    <w:p w:rsidR="00073001" w:rsidRDefault="00073001" w:rsidP="00073001">
      <w:pPr>
        <w:pStyle w:val="af4"/>
      </w:pPr>
    </w:p>
    <w:p w:rsidR="00073001" w:rsidRPr="00072BAA" w:rsidRDefault="00073001" w:rsidP="00974DC2">
      <w:pPr>
        <w:pStyle w:val="41"/>
      </w:pPr>
      <w:r w:rsidRPr="00072BAA">
        <w:t>Документирование пре</w:t>
      </w:r>
      <w:r>
        <w:t>цедентов представлено в таблице 14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073001" w:rsidRPr="00072BAA" w:rsidTr="00DD6E5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073001" w:rsidRPr="00072BAA" w:rsidRDefault="00073001" w:rsidP="00073001">
            <w:pPr>
              <w:ind w:firstLine="0"/>
            </w:pPr>
            <w:r w:rsidRPr="00072BAA">
              <w:t xml:space="preserve">Таблица </w:t>
            </w:r>
            <w:r>
              <w:t>14</w:t>
            </w:r>
            <w:r w:rsidRPr="00072BAA">
              <w:t xml:space="preserve"> – Документирование прецедентов</w:t>
            </w:r>
          </w:p>
        </w:tc>
      </w:tr>
      <w:tr w:rsidR="00073001" w:rsidRPr="00072BAA" w:rsidTr="00DD6E5D">
        <w:tc>
          <w:tcPr>
            <w:tcW w:w="3828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073001" w:rsidRPr="00072BAA" w:rsidTr="00DD6E5D">
        <w:trPr>
          <w:trHeight w:val="1419"/>
        </w:trPr>
        <w:tc>
          <w:tcPr>
            <w:tcW w:w="382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Оформление кредита</w:t>
            </w:r>
          </w:p>
        </w:tc>
        <w:tc>
          <w:tcPr>
            <w:tcW w:w="5517" w:type="dxa"/>
          </w:tcPr>
          <w:p w:rsidR="00073001" w:rsidRPr="00072BAA" w:rsidRDefault="00DD6E5D" w:rsidP="00DD6E5D">
            <w:pPr>
              <w:spacing w:line="360" w:lineRule="auto"/>
              <w:ind w:firstLine="0"/>
            </w:pPr>
            <w:r w:rsidRPr="00DD6E5D">
              <w:t>После одобрения заявки происходит заключение кредитного договора. Актор подписывает необходимые документы и получает информацию о графике платежей и условиях кредита.</w:t>
            </w:r>
          </w:p>
        </w:tc>
      </w:tr>
      <w:tr w:rsidR="00073001" w:rsidRPr="00072BAA" w:rsidTr="00DD6E5D">
        <w:trPr>
          <w:trHeight w:val="1765"/>
        </w:trPr>
        <w:tc>
          <w:tcPr>
            <w:tcW w:w="382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Подтвердить заключение кредита</w:t>
            </w:r>
          </w:p>
        </w:tc>
        <w:tc>
          <w:tcPr>
            <w:tcW w:w="5517" w:type="dxa"/>
          </w:tcPr>
          <w:p w:rsidR="00073001" w:rsidRPr="00072BAA" w:rsidRDefault="00DD6E5D" w:rsidP="00DD6E5D">
            <w:pPr>
              <w:spacing w:line="360" w:lineRule="auto"/>
              <w:ind w:firstLine="0"/>
            </w:pPr>
            <w:r w:rsidRPr="00DD6E5D">
              <w:t>Актор подписывает необходимые документы в банке с менеджером. Менеджер подтверждает заключение кредита из своего личного кабинета</w:t>
            </w:r>
          </w:p>
        </w:tc>
      </w:tr>
      <w:tr w:rsidR="00073001" w:rsidRPr="00072BAA" w:rsidTr="00DD6E5D">
        <w:trPr>
          <w:trHeight w:val="1094"/>
        </w:trPr>
        <w:tc>
          <w:tcPr>
            <w:tcW w:w="382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Выплата кредита</w:t>
            </w:r>
          </w:p>
        </w:tc>
        <w:tc>
          <w:tcPr>
            <w:tcW w:w="5517" w:type="dxa"/>
          </w:tcPr>
          <w:p w:rsidR="00073001" w:rsidRPr="00072BAA" w:rsidRDefault="00DD6E5D" w:rsidP="00DD6E5D">
            <w:pPr>
              <w:spacing w:line="360" w:lineRule="auto"/>
              <w:ind w:firstLine="0"/>
            </w:pPr>
            <w:r w:rsidRPr="00DD6E5D">
              <w:t>Актор вносит ежемесячные платежи в соответствии с графиком, установленным в кредитном договоре. Платежи могут осуществляться через различные каналы, такие как банковский перевод, оплата через интернет-банкинг или в отделении банка. Каждый платеж уменьшает оставшуюся сумму задолженности и фиксируется в системе.</w:t>
            </w:r>
          </w:p>
        </w:tc>
      </w:tr>
      <w:tr w:rsidR="00073001" w:rsidRPr="00072BAA" w:rsidTr="00DD6E5D">
        <w:trPr>
          <w:trHeight w:val="996"/>
        </w:trPr>
        <w:tc>
          <w:tcPr>
            <w:tcW w:w="3828" w:type="dxa"/>
          </w:tcPr>
          <w:p w:rsidR="00073001" w:rsidRPr="00EE338A" w:rsidRDefault="00C402D7" w:rsidP="00DD6E5D">
            <w:pPr>
              <w:spacing w:line="360" w:lineRule="auto"/>
              <w:ind w:firstLine="0"/>
            </w:pPr>
            <w:r w:rsidRPr="00C402D7">
              <w:t>Закрыть кредит</w:t>
            </w:r>
          </w:p>
        </w:tc>
        <w:tc>
          <w:tcPr>
            <w:tcW w:w="5517" w:type="dxa"/>
          </w:tcPr>
          <w:p w:rsidR="00073001" w:rsidRPr="00F214CE" w:rsidRDefault="00C402D7" w:rsidP="00DD6E5D">
            <w:pPr>
              <w:spacing w:line="360" w:lineRule="auto"/>
              <w:ind w:firstLine="0"/>
            </w:pPr>
            <w:r w:rsidRPr="00C402D7">
              <w:t xml:space="preserve">После полной выплаты кредита, включая основной долг и начисленные проценты, кредит считается закрытым. Система проверяет, что все обязательства по кредиту выполнены, и выдает </w:t>
            </w:r>
            <w:r w:rsidRPr="00C402D7">
              <w:lastRenderedPageBreak/>
              <w:t>подтверждение об окончании кредитных обязательств.</w:t>
            </w:r>
          </w:p>
        </w:tc>
      </w:tr>
    </w:tbl>
    <w:p w:rsidR="00073001" w:rsidRDefault="00073001" w:rsidP="00073001">
      <w:pPr>
        <w:ind w:firstLine="708"/>
        <w:jc w:val="both"/>
      </w:pPr>
    </w:p>
    <w:p w:rsidR="00073001" w:rsidRPr="00072BAA" w:rsidRDefault="00073001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>
        <w:t>15</w:t>
      </w:r>
      <w:r w:rsidRPr="00072BAA">
        <w:t>.</w:t>
      </w:r>
    </w:p>
    <w:p w:rsidR="00073001" w:rsidRPr="00072BAA" w:rsidRDefault="00073001" w:rsidP="00073001">
      <w:pPr>
        <w:ind w:firstLine="0"/>
        <w:jc w:val="both"/>
      </w:pPr>
      <w:r w:rsidRPr="00072BAA">
        <w:t xml:space="preserve">Таблица </w:t>
      </w:r>
      <w:r>
        <w:t>15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073001" w:rsidRPr="00072BAA" w:rsidTr="00C402D7">
        <w:tc>
          <w:tcPr>
            <w:tcW w:w="2547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073001" w:rsidRPr="00072BAA" w:rsidTr="00C402D7">
        <w:trPr>
          <w:trHeight w:val="2283"/>
        </w:trPr>
        <w:tc>
          <w:tcPr>
            <w:tcW w:w="2547" w:type="dxa"/>
            <w:vMerge w:val="restart"/>
          </w:tcPr>
          <w:p w:rsidR="00073001" w:rsidRPr="00072BAA" w:rsidRDefault="00C402D7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C402D7">
              <w:t>Оформление кредита</w:t>
            </w:r>
          </w:p>
        </w:tc>
        <w:tc>
          <w:tcPr>
            <w:tcW w:w="226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Выплата кредита</w:t>
            </w:r>
          </w:p>
        </w:tc>
        <w:tc>
          <w:tcPr>
            <w:tcW w:w="4989" w:type="dxa"/>
          </w:tcPr>
          <w:p w:rsidR="00073001" w:rsidRPr="00072BAA" w:rsidRDefault="00C402D7" w:rsidP="00DD6E5D">
            <w:pPr>
              <w:spacing w:line="360" w:lineRule="auto"/>
              <w:ind w:firstLine="0"/>
              <w:rPr>
                <w:bCs/>
              </w:rPr>
            </w:pPr>
            <w:r w:rsidRPr="00C402D7">
              <w:rPr>
                <w:bCs/>
              </w:rPr>
              <w:t>Тип отношение зависимости между прецедентами «Оформление кредита» и «Выплата кредита» выбран «extend», потому что при реализации прецедента функциональность прецедента используется только при выполнении условия: желание клиента внести взнос по кредиту.</w:t>
            </w:r>
          </w:p>
        </w:tc>
      </w:tr>
      <w:tr w:rsidR="00073001" w:rsidRPr="00072BAA" w:rsidTr="00C402D7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Подтвердить заключение кредита</w:t>
            </w:r>
          </w:p>
        </w:tc>
        <w:tc>
          <w:tcPr>
            <w:tcW w:w="4989" w:type="dxa"/>
          </w:tcPr>
          <w:p w:rsidR="00073001" w:rsidRPr="00F214CE" w:rsidRDefault="00C402D7" w:rsidP="00DD6E5D">
            <w:pPr>
              <w:spacing w:line="360" w:lineRule="auto"/>
              <w:ind w:firstLine="0"/>
              <w:rPr>
                <w:bCs/>
              </w:rPr>
            </w:pPr>
            <w:r w:rsidRPr="00C402D7">
              <w:rPr>
                <w:bCs/>
              </w:rPr>
              <w:t>Тип отношения зависимости между прецедентами «Оформление кредита» и «Подтвердить заключение кредита»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C402D7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C402D7" w:rsidP="00DD6E5D">
            <w:pPr>
              <w:spacing w:line="360" w:lineRule="auto"/>
              <w:ind w:firstLine="0"/>
            </w:pPr>
            <w:r w:rsidRPr="00C402D7">
              <w:t>Закрыть кредит</w:t>
            </w:r>
          </w:p>
        </w:tc>
        <w:tc>
          <w:tcPr>
            <w:tcW w:w="4989" w:type="dxa"/>
          </w:tcPr>
          <w:p w:rsidR="00073001" w:rsidRPr="00F214CE" w:rsidRDefault="00C402D7" w:rsidP="00DD6E5D">
            <w:pPr>
              <w:spacing w:line="360" w:lineRule="auto"/>
              <w:ind w:firstLine="0"/>
              <w:rPr>
                <w:bCs/>
              </w:rPr>
            </w:pPr>
            <w:r w:rsidRPr="00C402D7">
              <w:rPr>
                <w:bCs/>
              </w:rPr>
              <w:t>Тип отношение зависимости между прецедентами «Оформление кредита» и «Закрыть кредит» выбран «extend», потому что при реализации прецедента функциональность прецедента используется только при выполнении условия: долг по кредиту полностью выплачен.</w:t>
            </w:r>
          </w:p>
        </w:tc>
      </w:tr>
    </w:tbl>
    <w:p w:rsidR="00C402D7" w:rsidRDefault="00C402D7" w:rsidP="00DD6E5D">
      <w:pPr>
        <w:ind w:firstLine="708"/>
        <w:jc w:val="both"/>
      </w:pPr>
    </w:p>
    <w:p w:rsidR="00DD6E5D" w:rsidRDefault="00DD6E5D" w:rsidP="00974DC2">
      <w:pPr>
        <w:pStyle w:val="41"/>
      </w:pPr>
      <w:r>
        <w:t>Декомпозиция варианта использования «</w:t>
      </w:r>
      <w:r w:rsidR="00C402D7">
        <w:t>Выплата</w:t>
      </w:r>
      <w:r w:rsidRPr="00EE338A">
        <w:t xml:space="preserve"> </w:t>
      </w:r>
      <w:r w:rsidR="00C402D7">
        <w:t>кредита» представлена на рисунке 7</w:t>
      </w:r>
      <w:r>
        <w:t>.</w:t>
      </w:r>
    </w:p>
    <w:p w:rsidR="00DD6E5D" w:rsidRDefault="00654828" w:rsidP="00654828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5832639" cy="3545748"/>
            <wp:effectExtent l="0" t="0" r="0" b="0"/>
            <wp:docPr id="10" name="Рисунок 10" descr="C:\Users\lizaa\Desktop\radick\4 kurs\7 semac\ПрИС\Курсач\диаграммы\LoanRepayment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aa\Desktop\radick\4 kurs\7 semac\ПрИС\Курсач\диаграммы\LoanRepayment_UseCase_TO_B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91" cy="355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E5D" w:rsidRPr="00C402D7" w:rsidRDefault="00DD6E5D" w:rsidP="00DD6E5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7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процесса </w:t>
      </w:r>
      <w:r w:rsidR="00C402D7">
        <w:t>Выплата кредита</w:t>
      </w:r>
    </w:p>
    <w:p w:rsidR="00DD6E5D" w:rsidRDefault="00DD6E5D" w:rsidP="00DD6E5D">
      <w:pPr>
        <w:pStyle w:val="af4"/>
      </w:pPr>
    </w:p>
    <w:p w:rsidR="00DD6E5D" w:rsidRPr="00072BAA" w:rsidRDefault="00DD6E5D" w:rsidP="00974DC2">
      <w:pPr>
        <w:pStyle w:val="41"/>
      </w:pPr>
      <w:r w:rsidRPr="00072BAA">
        <w:t>Документирование пре</w:t>
      </w:r>
      <w:r>
        <w:t>цедентов представлено в таблице 1</w:t>
      </w:r>
      <w:r w:rsidR="00A03E5B">
        <w:t>6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DD6E5D" w:rsidRPr="00072BAA" w:rsidTr="00DD6E5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DD6E5D" w:rsidRPr="00072BAA" w:rsidRDefault="00DD6E5D" w:rsidP="00A03E5B">
            <w:pPr>
              <w:ind w:firstLine="0"/>
            </w:pPr>
            <w:r w:rsidRPr="00072BAA">
              <w:t xml:space="preserve">Таблица </w:t>
            </w:r>
            <w:r>
              <w:t>1</w:t>
            </w:r>
            <w:r w:rsidR="00A03E5B">
              <w:t>6</w:t>
            </w:r>
            <w:r w:rsidRPr="00072BAA">
              <w:t xml:space="preserve"> – Документирование прецедентов</w:t>
            </w:r>
          </w:p>
        </w:tc>
      </w:tr>
      <w:tr w:rsidR="00DD6E5D" w:rsidRPr="00072BAA" w:rsidTr="00DD6E5D">
        <w:tc>
          <w:tcPr>
            <w:tcW w:w="3828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DD6E5D" w:rsidRPr="00072BAA" w:rsidTr="00DD6E5D">
        <w:trPr>
          <w:trHeight w:val="1419"/>
        </w:trPr>
        <w:tc>
          <w:tcPr>
            <w:tcW w:w="382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Выплата кредита</w:t>
            </w:r>
          </w:p>
        </w:tc>
        <w:tc>
          <w:tcPr>
            <w:tcW w:w="5517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Актор вносит ежемесячные платежи в соответствии с графиком, установленным в кредитном договоре. Платежи могут осуществляться через различные каналы, такие как банковский перевод, оплата через интернет-банкинг или в отделении банка. Каждый платеж уменьшает оставшуюся сумму задолженности и фиксируется в системе.</w:t>
            </w:r>
          </w:p>
        </w:tc>
      </w:tr>
      <w:tr w:rsidR="00DD6E5D" w:rsidRPr="00072BAA" w:rsidTr="00DD6E5D">
        <w:trPr>
          <w:trHeight w:val="1765"/>
        </w:trPr>
        <w:tc>
          <w:tcPr>
            <w:tcW w:w="382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Просмотреть график платежей</w:t>
            </w:r>
          </w:p>
        </w:tc>
        <w:tc>
          <w:tcPr>
            <w:tcW w:w="5517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Актор получает доступ к графику платежей, который включает информацию о суммах и датах предстоящих и прошедших платежей. Эта информация позволяет клиенту планировать свои финансы и следить за выполнением обязательств по кредиту.</w:t>
            </w:r>
          </w:p>
        </w:tc>
      </w:tr>
      <w:tr w:rsidR="00DD6E5D" w:rsidRPr="00072BAA" w:rsidTr="00DD6E5D">
        <w:trPr>
          <w:trHeight w:val="1094"/>
        </w:trPr>
        <w:tc>
          <w:tcPr>
            <w:tcW w:w="382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Внести ежемесячный платеж</w:t>
            </w:r>
          </w:p>
        </w:tc>
        <w:tc>
          <w:tcPr>
            <w:tcW w:w="5517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 xml:space="preserve">Актор осуществляет оплату очередного ежемесячного платежа в соответствии с установленным графиком. После внесения платежа </w:t>
            </w:r>
            <w:r w:rsidRPr="00B44B45">
              <w:lastRenderedPageBreak/>
              <w:t>система фиксирует транзакцию и обновляет информацию о состоянии задолженности.</w:t>
            </w:r>
          </w:p>
        </w:tc>
      </w:tr>
      <w:tr w:rsidR="00DD6E5D" w:rsidRPr="00072BAA" w:rsidTr="00DD6E5D">
        <w:trPr>
          <w:trHeight w:val="996"/>
        </w:trPr>
        <w:tc>
          <w:tcPr>
            <w:tcW w:w="382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lastRenderedPageBreak/>
              <w:t>Досрочное погашение</w:t>
            </w:r>
          </w:p>
        </w:tc>
        <w:tc>
          <w:tcPr>
            <w:tcW w:w="5517" w:type="dxa"/>
          </w:tcPr>
          <w:p w:rsidR="00DD6E5D" w:rsidRPr="00F214CE" w:rsidRDefault="00B44B45" w:rsidP="00DD6E5D">
            <w:pPr>
              <w:spacing w:line="360" w:lineRule="auto"/>
              <w:ind w:firstLine="0"/>
            </w:pPr>
            <w:r w:rsidRPr="00B44B45">
              <w:t>Актор принимает решение погасить кредит полностью или частично до истечения срока его действия. Система пересчитывает остаток задолженности, учитывая досрочный платеж. Досрочное погашение может привести к уменьшению общей суммы переплаты по кредиту.</w:t>
            </w:r>
          </w:p>
        </w:tc>
      </w:tr>
      <w:tr w:rsidR="00DD6E5D" w:rsidRPr="00072BAA" w:rsidTr="00DD6E5D">
        <w:trPr>
          <w:trHeight w:val="2261"/>
        </w:trPr>
        <w:tc>
          <w:tcPr>
            <w:tcW w:w="382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Начисление штрафа</w:t>
            </w:r>
          </w:p>
        </w:tc>
        <w:tc>
          <w:tcPr>
            <w:tcW w:w="5517" w:type="dxa"/>
          </w:tcPr>
          <w:p w:rsidR="00DD6E5D" w:rsidRPr="00F214CE" w:rsidRDefault="00B44B45" w:rsidP="00DD6E5D">
            <w:pPr>
              <w:spacing w:line="360" w:lineRule="auto"/>
              <w:ind w:firstLine="0"/>
            </w:pPr>
            <w:r w:rsidRPr="00B44B45">
              <w:t>Система рассчитывает проценты по кредиту на основании остатка основного долга. Начисленные проценты увеличивают общую задолженность заемщика. Расчет производится автоматически с первого дня задержки выплаты.</w:t>
            </w:r>
          </w:p>
        </w:tc>
      </w:tr>
      <w:tr w:rsidR="00DD6E5D" w:rsidRPr="00072BAA" w:rsidTr="00DD6E5D">
        <w:trPr>
          <w:trHeight w:val="1453"/>
        </w:trPr>
        <w:tc>
          <w:tcPr>
            <w:tcW w:w="382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Начисление процентов</w:t>
            </w:r>
          </w:p>
        </w:tc>
        <w:tc>
          <w:tcPr>
            <w:tcW w:w="5517" w:type="dxa"/>
          </w:tcPr>
          <w:p w:rsidR="00DD6E5D" w:rsidRPr="00F214CE" w:rsidRDefault="00B44B45" w:rsidP="00DD6E5D">
            <w:pPr>
              <w:spacing w:line="360" w:lineRule="auto"/>
              <w:ind w:firstLine="0"/>
            </w:pPr>
            <w:r w:rsidRPr="00B44B45">
              <w:t>Система выполняет расчет и начисление процентов на текущую сумму задолженности в соответствии с условиями договора и установленной процентной ставкой. Начисленные проценты добавляются к сумме долга и учитываются при формировании обязательств по оплате. Операция выполняется автоматически с заданной периодичностью.</w:t>
            </w:r>
          </w:p>
        </w:tc>
      </w:tr>
    </w:tbl>
    <w:p w:rsidR="00DD6E5D" w:rsidRDefault="00DD6E5D" w:rsidP="00DD6E5D">
      <w:pPr>
        <w:ind w:firstLine="708"/>
        <w:jc w:val="both"/>
      </w:pPr>
    </w:p>
    <w:p w:rsidR="00DD6E5D" w:rsidRPr="00072BAA" w:rsidRDefault="00DD6E5D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A03E5B">
        <w:t>17</w:t>
      </w:r>
      <w:r w:rsidRPr="00072BAA">
        <w:t>.</w:t>
      </w:r>
    </w:p>
    <w:p w:rsidR="00DD6E5D" w:rsidRPr="00072BAA" w:rsidRDefault="00DD6E5D" w:rsidP="00DD6E5D">
      <w:pPr>
        <w:ind w:firstLine="0"/>
        <w:jc w:val="both"/>
      </w:pPr>
      <w:r w:rsidRPr="00072BAA">
        <w:t xml:space="preserve">Таблица </w:t>
      </w:r>
      <w:r>
        <w:t>1</w:t>
      </w:r>
      <w:r w:rsidR="00A03E5B">
        <w:t>7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DD6E5D" w:rsidRPr="00072BAA" w:rsidTr="00DD6E5D">
        <w:tc>
          <w:tcPr>
            <w:tcW w:w="2547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 w:val="restart"/>
          </w:tcPr>
          <w:p w:rsidR="00DD6E5D" w:rsidRPr="00072BAA" w:rsidRDefault="00B44B45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B44B45">
              <w:t>Выплата кредита</w:t>
            </w:r>
          </w:p>
        </w:tc>
        <w:tc>
          <w:tcPr>
            <w:tcW w:w="226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Просмотреть график платежей</w:t>
            </w:r>
          </w:p>
        </w:tc>
        <w:tc>
          <w:tcPr>
            <w:tcW w:w="4989" w:type="dxa"/>
          </w:tcPr>
          <w:p w:rsidR="00DD6E5D" w:rsidRPr="00072BAA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отношение зависимости между прецедентами «Выплата кредита» и «Просмотреть график платежей» выбран «extend», потому что при реализации прецедента функциональность прецедента используется только при выполнении условия: нажатие кнопки "Посмотреть график платежей".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/>
          </w:tcPr>
          <w:p w:rsidR="00DD6E5D" w:rsidRPr="00073001" w:rsidRDefault="00DD6E5D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Внести ежемесячный платеж</w:t>
            </w:r>
          </w:p>
        </w:tc>
        <w:tc>
          <w:tcPr>
            <w:tcW w:w="4989" w:type="dxa"/>
          </w:tcPr>
          <w:p w:rsidR="00DD6E5D" w:rsidRPr="00F214CE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отношения зависимости между прецедентами «Выплата кредита» и «Внести ежемесячный платеж»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/>
          </w:tcPr>
          <w:p w:rsidR="00DD6E5D" w:rsidRPr="00073001" w:rsidRDefault="00DD6E5D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Досрочное погашение</w:t>
            </w:r>
          </w:p>
        </w:tc>
        <w:tc>
          <w:tcPr>
            <w:tcW w:w="4989" w:type="dxa"/>
          </w:tcPr>
          <w:p w:rsidR="00DD6E5D" w:rsidRPr="00F214CE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отношение зависимости между прецедентами «Выплата кредита» и «Досрочное погашение» выбран «extend», потому что при реализации прецедента функциональность прецедента используется только при выполнении условия: желание клиента внести взнос по кредиту.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/>
          </w:tcPr>
          <w:p w:rsidR="00DD6E5D" w:rsidRPr="00073001" w:rsidRDefault="00DD6E5D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Начисление штрафа</w:t>
            </w:r>
          </w:p>
        </w:tc>
        <w:tc>
          <w:tcPr>
            <w:tcW w:w="4989" w:type="dxa"/>
          </w:tcPr>
          <w:p w:rsidR="00DD6E5D" w:rsidRPr="00F214CE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отношения зависимости между прецедентами «Выплата кредита» и «Начисление штрафа» выбран «extend», потому что при реализации прецедента «Выплата кредита» функциональность прецедента «Начисление штрафа» используется только при выполнении условия: нарушение клиентом условий кредитного договора (например, просрочка платежа). В этом случае система дополнительно начисляет штрафные санкции.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/>
          </w:tcPr>
          <w:p w:rsidR="00DD6E5D" w:rsidRPr="00073001" w:rsidRDefault="00DD6E5D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Начисление процентов</w:t>
            </w:r>
          </w:p>
        </w:tc>
        <w:tc>
          <w:tcPr>
            <w:tcW w:w="4989" w:type="dxa"/>
          </w:tcPr>
          <w:p w:rsidR="00DD6E5D" w:rsidRPr="00F214CE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отношения зависимости между прецедентами «Выплата кредита» и «Начисление процентов» выбран «include», потому что при реализации прецедента «Выплата кредита» функциональность прецедента «Начисление процентов» используется безусловно. Перед выполнением выплаты система обязана рассчитать и учесть начисленные проценты для корректного определения суммы задолженности.</w:t>
            </w:r>
          </w:p>
        </w:tc>
      </w:tr>
    </w:tbl>
    <w:p w:rsidR="00F214CE" w:rsidRDefault="00F214CE" w:rsidP="00F214CE">
      <w:pPr>
        <w:ind w:firstLine="708"/>
        <w:jc w:val="both"/>
      </w:pPr>
    </w:p>
    <w:p w:rsidR="00B44B45" w:rsidRDefault="00B44B45" w:rsidP="00974DC2">
      <w:pPr>
        <w:pStyle w:val="41"/>
      </w:pPr>
      <w:r>
        <w:lastRenderedPageBreak/>
        <w:t>Декомпозиция варианта использования «</w:t>
      </w:r>
      <w:r w:rsidR="00C051B4" w:rsidRPr="00C051B4">
        <w:t>Управление кредитными продуктами</w:t>
      </w:r>
      <w:r w:rsidR="00C051B4">
        <w:t>» представлена на рисунке 8</w:t>
      </w:r>
      <w:r>
        <w:t>.</w:t>
      </w:r>
    </w:p>
    <w:p w:rsidR="00B44B45" w:rsidRDefault="00C051B4" w:rsidP="00C051B4">
      <w:pPr>
        <w:pStyle w:val="af2"/>
      </w:pPr>
      <w:r>
        <w:rPr>
          <w:noProof/>
        </w:rPr>
        <w:drawing>
          <wp:inline distT="0" distB="0" distL="0" distR="0">
            <wp:extent cx="6155267" cy="2927720"/>
            <wp:effectExtent l="0" t="0" r="0" b="6350"/>
            <wp:docPr id="13" name="Рисунок 13" descr="C:\Users\lizaa\Desktop\radick\4 kurs\7 semac\ПрИС\Курсач\диаграммы\CreditProductManagement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zaa\Desktop\radick\4 kurs\7 semac\ПрИС\Курсач\диаграммы\CreditProductManagement_UseCase_TO_B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366" cy="294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B45" w:rsidRDefault="00B44B45" w:rsidP="00B44B45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8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процесса </w:t>
      </w:r>
      <w:r w:rsidR="00C051B4" w:rsidRPr="00C051B4">
        <w:t>Управление кредитными продуктами</w:t>
      </w:r>
    </w:p>
    <w:p w:rsidR="00B44B45" w:rsidRPr="00072BAA" w:rsidRDefault="00B44B45" w:rsidP="00974DC2">
      <w:pPr>
        <w:pStyle w:val="41"/>
      </w:pPr>
      <w:r w:rsidRPr="00072BAA">
        <w:t>Документирование пре</w:t>
      </w:r>
      <w:r>
        <w:t xml:space="preserve">цедентов представлено </w:t>
      </w:r>
      <w:r w:rsidR="00A03E5B">
        <w:t>в таблице 18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B44B45" w:rsidRPr="00072BAA" w:rsidTr="00EE1B4B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B44B45" w:rsidRPr="00072BAA" w:rsidRDefault="00B44B45" w:rsidP="00A03E5B">
            <w:pPr>
              <w:ind w:firstLine="0"/>
            </w:pPr>
            <w:r w:rsidRPr="00072BAA">
              <w:t xml:space="preserve">Таблица </w:t>
            </w:r>
            <w:r>
              <w:t>1</w:t>
            </w:r>
            <w:r w:rsidR="00A03E5B">
              <w:t>8</w:t>
            </w:r>
            <w:r w:rsidRPr="00072BAA">
              <w:t xml:space="preserve"> – Документирование прецедентов</w:t>
            </w:r>
          </w:p>
        </w:tc>
      </w:tr>
      <w:tr w:rsidR="00B44B45" w:rsidRPr="00072BAA" w:rsidTr="00EE1B4B">
        <w:tc>
          <w:tcPr>
            <w:tcW w:w="3828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B44B45" w:rsidRPr="00072BAA" w:rsidTr="00EE1B4B">
        <w:trPr>
          <w:trHeight w:val="1419"/>
        </w:trPr>
        <w:tc>
          <w:tcPr>
            <w:tcW w:w="3828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Управление кредитными продуктами</w:t>
            </w:r>
          </w:p>
        </w:tc>
        <w:tc>
          <w:tcPr>
            <w:tcW w:w="5517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Актор может просматривать список всех кредитных продуктов, найти конкретный кредитный продукт, просматривать и удалять и изменять информацию о нем. Удаление и изменение информации может выполнять актор "Менеджер" при условии что он мпециализируется на категории кредитования, к которой принадлежит данный продукт.</w:t>
            </w:r>
          </w:p>
        </w:tc>
      </w:tr>
      <w:tr w:rsidR="00B44B45" w:rsidRPr="00072BAA" w:rsidTr="00EE1B4B">
        <w:trPr>
          <w:trHeight w:val="1765"/>
        </w:trPr>
        <w:tc>
          <w:tcPr>
            <w:tcW w:w="3828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Поиск кредитного продукта</w:t>
            </w:r>
          </w:p>
        </w:tc>
        <w:tc>
          <w:tcPr>
            <w:tcW w:w="5517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Система отображает список кредитных продуктов с основной информацией о кредитных продуктах. Актор имеет возможность просмотреть краткую информацию в списке, не выбирая конкретный и выбрать конкретный кредитный продукт для просмотра детальной информации и возможностью редактировать и удалить продукт.</w:t>
            </w:r>
          </w:p>
        </w:tc>
      </w:tr>
      <w:tr w:rsidR="00B44B45" w:rsidRPr="00072BAA" w:rsidTr="00EE1B4B">
        <w:trPr>
          <w:trHeight w:val="1094"/>
        </w:trPr>
        <w:tc>
          <w:tcPr>
            <w:tcW w:w="3828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Узнать информацию о кредитном продукте</w:t>
            </w:r>
          </w:p>
        </w:tc>
        <w:tc>
          <w:tcPr>
            <w:tcW w:w="5517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 xml:space="preserve">Актор выбирает кредитный продукт из списка. Система предоставляет подробную информацию о </w:t>
            </w:r>
            <w:r w:rsidRPr="00C051B4">
              <w:lastRenderedPageBreak/>
              <w:t>продукте, включая условия кредитования, процентные ставки и требования к заемщикам.</w:t>
            </w:r>
          </w:p>
        </w:tc>
      </w:tr>
      <w:tr w:rsidR="00B44B45" w:rsidRPr="00072BAA" w:rsidTr="00EE1B4B">
        <w:trPr>
          <w:trHeight w:val="996"/>
        </w:trPr>
        <w:tc>
          <w:tcPr>
            <w:tcW w:w="3828" w:type="dxa"/>
          </w:tcPr>
          <w:p w:rsidR="00B44B45" w:rsidRPr="00EE338A" w:rsidRDefault="00C051B4" w:rsidP="00EE1B4B">
            <w:pPr>
              <w:spacing w:line="360" w:lineRule="auto"/>
              <w:ind w:firstLine="0"/>
            </w:pPr>
            <w:r w:rsidRPr="00C051B4">
              <w:lastRenderedPageBreak/>
              <w:t>Добавление нового кредитного продукта</w:t>
            </w:r>
          </w:p>
        </w:tc>
        <w:tc>
          <w:tcPr>
            <w:tcW w:w="5517" w:type="dxa"/>
          </w:tcPr>
          <w:p w:rsidR="00B44B45" w:rsidRPr="00F214CE" w:rsidRDefault="00C051B4" w:rsidP="00EE1B4B">
            <w:pPr>
              <w:spacing w:line="360" w:lineRule="auto"/>
              <w:ind w:firstLine="0"/>
            </w:pPr>
            <w:r w:rsidRPr="00C051B4">
              <w:t>Актор вводит данные нового кредитного продукта, включая название, процентную ставку, минимальную и максимальную сумму кредитования, а также условия погашения. Система проверяет введенные параметры и добавляет новый продукт в каталог доступных кредитов.</w:t>
            </w:r>
          </w:p>
        </w:tc>
      </w:tr>
      <w:tr w:rsidR="00B44B45" w:rsidRPr="00072BAA" w:rsidTr="00EE1B4B">
        <w:trPr>
          <w:trHeight w:val="2261"/>
        </w:trPr>
        <w:tc>
          <w:tcPr>
            <w:tcW w:w="3828" w:type="dxa"/>
          </w:tcPr>
          <w:p w:rsidR="00B44B45" w:rsidRPr="00EE338A" w:rsidRDefault="00C051B4" w:rsidP="00EE1B4B">
            <w:pPr>
              <w:spacing w:line="360" w:lineRule="auto"/>
              <w:ind w:firstLine="0"/>
            </w:pPr>
            <w:r w:rsidRPr="00C051B4">
              <w:t>Изменение информации о кредитном продукте</w:t>
            </w:r>
          </w:p>
        </w:tc>
        <w:tc>
          <w:tcPr>
            <w:tcW w:w="5517" w:type="dxa"/>
          </w:tcPr>
          <w:p w:rsidR="00B44B45" w:rsidRPr="00F214CE" w:rsidRDefault="00C051B4" w:rsidP="00EE1B4B">
            <w:pPr>
              <w:spacing w:line="360" w:lineRule="auto"/>
              <w:ind w:firstLine="0"/>
            </w:pPr>
            <w:r w:rsidRPr="00C051B4">
              <w:t>Актор выбирает кредитный продукт и вносит изменения в его параметры, такие как обновление процентной ставки или условий погашения. Система проверяет права актора, новые параметры на соответствие внутренним политикам банка и сохраняет изменения.</w:t>
            </w:r>
          </w:p>
        </w:tc>
      </w:tr>
      <w:tr w:rsidR="00B44B45" w:rsidRPr="00072BAA" w:rsidTr="00EE1B4B">
        <w:trPr>
          <w:trHeight w:val="1453"/>
        </w:trPr>
        <w:tc>
          <w:tcPr>
            <w:tcW w:w="3828" w:type="dxa"/>
          </w:tcPr>
          <w:p w:rsidR="00B44B45" w:rsidRPr="00EE338A" w:rsidRDefault="00C051B4" w:rsidP="00EE1B4B">
            <w:pPr>
              <w:spacing w:line="360" w:lineRule="auto"/>
              <w:ind w:firstLine="0"/>
            </w:pPr>
            <w:r w:rsidRPr="00C051B4">
              <w:t>Удалить кредитный продукт</w:t>
            </w:r>
          </w:p>
        </w:tc>
        <w:tc>
          <w:tcPr>
            <w:tcW w:w="5517" w:type="dxa"/>
          </w:tcPr>
          <w:p w:rsidR="00B44B45" w:rsidRPr="00F214CE" w:rsidRDefault="00C051B4" w:rsidP="00EE1B4B">
            <w:pPr>
              <w:spacing w:line="360" w:lineRule="auto"/>
              <w:ind w:firstLine="0"/>
            </w:pPr>
            <w:r w:rsidRPr="00C051B4">
              <w:t>Актор выбирает кредитный продукт нажимает кнопку "Удалить". Система проверяет права актора и удаляет продукт.</w:t>
            </w:r>
          </w:p>
        </w:tc>
      </w:tr>
    </w:tbl>
    <w:p w:rsidR="00B44B45" w:rsidRDefault="00B44B45" w:rsidP="00B44B45">
      <w:pPr>
        <w:ind w:firstLine="708"/>
        <w:jc w:val="both"/>
      </w:pPr>
    </w:p>
    <w:p w:rsidR="00B44B45" w:rsidRPr="00072BAA" w:rsidRDefault="00B44B45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A03E5B">
        <w:t>19</w:t>
      </w:r>
      <w:r w:rsidRPr="00072BAA">
        <w:t>.</w:t>
      </w:r>
    </w:p>
    <w:p w:rsidR="00B44B45" w:rsidRPr="00072BAA" w:rsidRDefault="00B44B45" w:rsidP="00B44B45">
      <w:pPr>
        <w:ind w:firstLine="0"/>
        <w:jc w:val="both"/>
      </w:pPr>
      <w:r w:rsidRPr="00072BAA">
        <w:t xml:space="preserve">Таблица </w:t>
      </w:r>
      <w:r w:rsidR="00A03E5B">
        <w:t>19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B44B45" w:rsidRPr="00072BAA" w:rsidTr="00EE1B4B">
        <w:tc>
          <w:tcPr>
            <w:tcW w:w="2547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C051B4" w:rsidRPr="00072BAA" w:rsidTr="00EE1B4B">
        <w:trPr>
          <w:trHeight w:val="2283"/>
        </w:trPr>
        <w:tc>
          <w:tcPr>
            <w:tcW w:w="2547" w:type="dxa"/>
            <w:vMerge w:val="restart"/>
          </w:tcPr>
          <w:p w:rsidR="00C051B4" w:rsidRPr="00072BAA" w:rsidRDefault="00C051B4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C051B4">
              <w:t>Управление кредитными продуктами</w:t>
            </w:r>
          </w:p>
        </w:tc>
        <w:tc>
          <w:tcPr>
            <w:tcW w:w="2268" w:type="dxa"/>
          </w:tcPr>
          <w:p w:rsidR="00C051B4" w:rsidRPr="00072BAA" w:rsidRDefault="00C051B4" w:rsidP="00EE1B4B">
            <w:pPr>
              <w:spacing w:line="360" w:lineRule="auto"/>
              <w:ind w:firstLine="0"/>
            </w:pPr>
            <w:r w:rsidRPr="00C051B4">
              <w:t>Поиск кредитного продукта</w:t>
            </w:r>
          </w:p>
        </w:tc>
        <w:tc>
          <w:tcPr>
            <w:tcW w:w="4989" w:type="dxa"/>
          </w:tcPr>
          <w:p w:rsidR="00C051B4" w:rsidRPr="00072BAA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«Управление кредитными продуктами» и «Поиск кредитного продукта» выбран «extend», потому что при реализации прецедента функциональность прецедента используется только при выполнении условия: желание пользователя найти кредитный продукт</w:t>
            </w:r>
          </w:p>
        </w:tc>
      </w:tr>
      <w:tr w:rsidR="00C051B4" w:rsidRPr="00072BAA" w:rsidTr="00EE1B4B">
        <w:trPr>
          <w:trHeight w:val="2283"/>
        </w:trPr>
        <w:tc>
          <w:tcPr>
            <w:tcW w:w="2547" w:type="dxa"/>
            <w:vMerge/>
          </w:tcPr>
          <w:p w:rsidR="00C051B4" w:rsidRPr="00073001" w:rsidRDefault="00C051B4" w:rsidP="00EE1B4B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C051B4" w:rsidRPr="00072BAA" w:rsidRDefault="00C051B4" w:rsidP="00EE1B4B">
            <w:pPr>
              <w:spacing w:line="360" w:lineRule="auto"/>
              <w:ind w:firstLine="0"/>
            </w:pPr>
            <w:r w:rsidRPr="00C051B4">
              <w:t>Добавление нового кредитного продукта</w:t>
            </w:r>
          </w:p>
        </w:tc>
        <w:tc>
          <w:tcPr>
            <w:tcW w:w="4989" w:type="dxa"/>
          </w:tcPr>
          <w:p w:rsidR="00C051B4" w:rsidRPr="00F214CE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«Управление кредитными продуктами» и «Добавление нового кредитного продукта» выбран «extend», потому что при реализации прецедента функциональность прецедента используется только при выполнении условия: Нажатие кнопки "Добавить кредитный продукт".</w:t>
            </w:r>
          </w:p>
        </w:tc>
      </w:tr>
      <w:tr w:rsidR="00B44B45" w:rsidRPr="00072BAA" w:rsidTr="00EE1B4B">
        <w:trPr>
          <w:trHeight w:val="2283"/>
        </w:trPr>
        <w:tc>
          <w:tcPr>
            <w:tcW w:w="2547" w:type="dxa"/>
          </w:tcPr>
          <w:p w:rsidR="00B44B45" w:rsidRPr="00073001" w:rsidRDefault="00C051B4" w:rsidP="00EE1B4B">
            <w:pPr>
              <w:spacing w:line="360" w:lineRule="auto"/>
              <w:ind w:firstLine="0"/>
            </w:pPr>
            <w:r w:rsidRPr="00C051B4">
              <w:t>Поиск кредитного продукта</w:t>
            </w:r>
          </w:p>
        </w:tc>
        <w:tc>
          <w:tcPr>
            <w:tcW w:w="2268" w:type="dxa"/>
          </w:tcPr>
          <w:p w:rsidR="00B44B45" w:rsidRPr="00EE338A" w:rsidRDefault="00C051B4" w:rsidP="00EE1B4B">
            <w:pPr>
              <w:spacing w:line="360" w:lineRule="auto"/>
              <w:ind w:firstLine="0"/>
            </w:pPr>
            <w:r w:rsidRPr="00C051B4">
              <w:t>Узнать информацию о кредитном продукте</w:t>
            </w:r>
          </w:p>
        </w:tc>
        <w:tc>
          <w:tcPr>
            <w:tcW w:w="4989" w:type="dxa"/>
          </w:tcPr>
          <w:p w:rsidR="00B44B45" w:rsidRPr="00F214CE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«Поиск кредитного продукта» и «Узнать информацию о кредитном продукте» выбран «extend», потому что при реализации прецедента функциональность прецедента используется только при выполнении условия: Выбор кредитного продукта из списка</w:t>
            </w:r>
          </w:p>
        </w:tc>
      </w:tr>
      <w:tr w:rsidR="00C051B4" w:rsidRPr="00072BAA" w:rsidTr="00EE1B4B">
        <w:trPr>
          <w:trHeight w:val="2283"/>
        </w:trPr>
        <w:tc>
          <w:tcPr>
            <w:tcW w:w="2547" w:type="dxa"/>
            <w:vMerge w:val="restart"/>
          </w:tcPr>
          <w:p w:rsidR="00C051B4" w:rsidRPr="00073001" w:rsidRDefault="00C051B4" w:rsidP="00EE1B4B">
            <w:pPr>
              <w:spacing w:line="360" w:lineRule="auto"/>
              <w:ind w:firstLine="0"/>
            </w:pPr>
            <w:r w:rsidRPr="00C051B4">
              <w:t>Узнать информацию о кредитном продукте</w:t>
            </w:r>
          </w:p>
        </w:tc>
        <w:tc>
          <w:tcPr>
            <w:tcW w:w="2268" w:type="dxa"/>
          </w:tcPr>
          <w:p w:rsidR="00C051B4" w:rsidRPr="00EE338A" w:rsidRDefault="00C051B4" w:rsidP="00EE1B4B">
            <w:pPr>
              <w:spacing w:line="360" w:lineRule="auto"/>
              <w:ind w:firstLine="0"/>
            </w:pPr>
            <w:r w:rsidRPr="00C051B4">
              <w:t>Удалить кредитный продукт</w:t>
            </w:r>
          </w:p>
        </w:tc>
        <w:tc>
          <w:tcPr>
            <w:tcW w:w="4989" w:type="dxa"/>
          </w:tcPr>
          <w:p w:rsidR="00C051B4" w:rsidRPr="00F214CE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«Узнать информацию о кредитном продукте» и «Удалить кредитный продукт» выбран «extend», потому что при реализации прецедента функциональность прецедента используется только при выполнении условия: Нажатие кнопки "Удалить"</w:t>
            </w:r>
          </w:p>
        </w:tc>
      </w:tr>
      <w:tr w:rsidR="00C051B4" w:rsidRPr="00072BAA" w:rsidTr="00EE1B4B">
        <w:trPr>
          <w:trHeight w:val="2283"/>
        </w:trPr>
        <w:tc>
          <w:tcPr>
            <w:tcW w:w="2547" w:type="dxa"/>
            <w:vMerge/>
          </w:tcPr>
          <w:p w:rsidR="00C051B4" w:rsidRPr="00073001" w:rsidRDefault="00C051B4" w:rsidP="00EE1B4B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C051B4" w:rsidRPr="00EE338A" w:rsidRDefault="00C051B4" w:rsidP="00EE1B4B">
            <w:pPr>
              <w:spacing w:line="360" w:lineRule="auto"/>
              <w:ind w:firstLine="0"/>
            </w:pPr>
            <w:r w:rsidRPr="00C051B4">
              <w:t>Изменение информации о кредитном продукте</w:t>
            </w:r>
          </w:p>
        </w:tc>
        <w:tc>
          <w:tcPr>
            <w:tcW w:w="4989" w:type="dxa"/>
          </w:tcPr>
          <w:p w:rsidR="00C051B4" w:rsidRPr="00F214CE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«Узнать информацию о кредитном продукте» и «Изменение информации о кредитном продукте» выбран «extend», потому что при реализации прецедента функциональность прецедента используется только при выполнении условия: Нажатие кнопки "Редактировать"</w:t>
            </w:r>
          </w:p>
        </w:tc>
      </w:tr>
    </w:tbl>
    <w:p w:rsidR="008E4AF9" w:rsidRDefault="008E4AF9" w:rsidP="008E4AF9">
      <w:pPr>
        <w:ind w:firstLine="0"/>
        <w:jc w:val="both"/>
      </w:pPr>
    </w:p>
    <w:p w:rsidR="00B23828" w:rsidRDefault="00B23828" w:rsidP="00B23828">
      <w:pPr>
        <w:pStyle w:val="ad"/>
        <w:rPr>
          <w:sz w:val="24"/>
          <w:szCs w:val="24"/>
        </w:rPr>
      </w:pPr>
      <w:bookmarkStart w:id="27" w:name="_Toc220317127"/>
      <w:r w:rsidRPr="00072BAA">
        <w:rPr>
          <w:sz w:val="24"/>
          <w:szCs w:val="24"/>
        </w:rPr>
        <w:t>1.3.3 Требования к информационности</w:t>
      </w:r>
      <w:bookmarkEnd w:id="26"/>
      <w:bookmarkEnd w:id="27"/>
    </w:p>
    <w:p w:rsidR="008E4AF9" w:rsidRDefault="008E4AF9" w:rsidP="00974DC2">
      <w:pPr>
        <w:pStyle w:val="41"/>
      </w:pPr>
      <w:r>
        <w:t xml:space="preserve">Информационный аспект модели </w:t>
      </w:r>
      <w:r w:rsidRPr="00974DC2">
        <w:t>TO</w:t>
      </w:r>
      <w:r w:rsidRPr="009670C4">
        <w:t xml:space="preserve"> </w:t>
      </w:r>
      <w:r w:rsidRPr="00974DC2">
        <w:t>BE</w:t>
      </w:r>
      <w:r w:rsidRPr="009670C4">
        <w:t xml:space="preserve"> </w:t>
      </w:r>
      <w:r>
        <w:t xml:space="preserve">отражен в таблице </w:t>
      </w:r>
      <w:r w:rsidR="00A03E5B">
        <w:t>20</w:t>
      </w:r>
      <w:r>
        <w:t>.</w:t>
      </w:r>
    </w:p>
    <w:p w:rsidR="008E4AF9" w:rsidRPr="00072BAA" w:rsidRDefault="008E4AF9" w:rsidP="008E4AF9">
      <w:pPr>
        <w:ind w:firstLine="0"/>
        <w:jc w:val="both"/>
      </w:pPr>
      <w:r>
        <w:t xml:space="preserve">Таблица </w:t>
      </w:r>
      <w:r w:rsidR="00A03E5B">
        <w:t>20</w:t>
      </w:r>
      <w:r>
        <w:t xml:space="preserve"> – Информационный аспект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87"/>
        <w:gridCol w:w="2118"/>
        <w:gridCol w:w="2239"/>
        <w:gridCol w:w="2267"/>
      </w:tblGrid>
      <w:tr w:rsidR="00B23828" w:rsidRPr="00072BAA" w:rsidTr="009B48D4">
        <w:trPr>
          <w:trHeight w:val="323"/>
        </w:trPr>
        <w:tc>
          <w:tcPr>
            <w:tcW w:w="328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lastRenderedPageBreak/>
              <w:t>Название</w:t>
            </w:r>
          </w:p>
        </w:tc>
        <w:tc>
          <w:tcPr>
            <w:tcW w:w="2118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Класс</w:t>
            </w:r>
          </w:p>
        </w:tc>
        <w:tc>
          <w:tcPr>
            <w:tcW w:w="2239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Носитель</w:t>
            </w:r>
          </w:p>
        </w:tc>
        <w:tc>
          <w:tcPr>
            <w:tcW w:w="226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Место хранения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9B48D4">
            <w:pPr>
              <w:ind w:firstLine="0"/>
            </w:pPr>
            <w:r w:rsidRPr="00072BAA">
              <w:t>Тарифы и ставки по кредитным продуктам</w:t>
            </w:r>
          </w:p>
        </w:tc>
        <w:tc>
          <w:tcPr>
            <w:tcW w:w="2118" w:type="dxa"/>
          </w:tcPr>
          <w:p w:rsidR="00B23828" w:rsidRPr="00072BAA" w:rsidRDefault="00B23828" w:rsidP="009B48D4">
            <w:pPr>
              <w:ind w:firstLine="0"/>
            </w:pPr>
            <w:r w:rsidRPr="00072BAA">
              <w:t>Упр.</w:t>
            </w:r>
          </w:p>
        </w:tc>
        <w:tc>
          <w:tcPr>
            <w:tcW w:w="2239" w:type="dxa"/>
          </w:tcPr>
          <w:p w:rsidR="00B23828" w:rsidRPr="00072BAA" w:rsidRDefault="00B23828" w:rsidP="009B48D4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9B48D4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Шаблоны договоров и бланков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Упр.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Поручение/распоряжение на выдачу средств</w:t>
            </w:r>
          </w:p>
        </w:tc>
        <w:tc>
          <w:tcPr>
            <w:tcW w:w="2118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Упр.</w:t>
            </w:r>
          </w:p>
        </w:tc>
        <w:tc>
          <w:tcPr>
            <w:tcW w:w="2239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Заявление на кредит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Копии документов клиентов</w:t>
            </w:r>
          </w:p>
        </w:tc>
        <w:tc>
          <w:tcPr>
            <w:tcW w:w="2118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Контактные данные клиента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Контактные данные менеджера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Кредитный договор (подписанный)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График платежей для клиента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Выписка по кредиту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Справка об остатке/закрытии кредита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Памятка заемщика (условия платежей)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</w:tbl>
    <w:p w:rsidR="00CA3A67" w:rsidRPr="00A67E63" w:rsidRDefault="00CA3A67" w:rsidP="00CA3A67">
      <w:pPr>
        <w:pStyle w:val="ad"/>
      </w:pPr>
      <w:bookmarkStart w:id="28" w:name="_Toc188476036"/>
      <w:bookmarkStart w:id="29" w:name="_Toc220317128"/>
      <w:r w:rsidRPr="00A67E63">
        <w:t>1.3.4 Архитектурные требования</w:t>
      </w:r>
      <w:bookmarkEnd w:id="28"/>
      <w:bookmarkEnd w:id="29"/>
    </w:p>
    <w:p w:rsidR="00CA3A67" w:rsidRPr="00A67E63" w:rsidRDefault="00CA3A67" w:rsidP="00CA3A67">
      <w:pPr>
        <w:pStyle w:val="41"/>
        <w:rPr>
          <w:szCs w:val="22"/>
        </w:rPr>
      </w:pPr>
      <w:r w:rsidRPr="00974DC2">
        <w:t xml:space="preserve">На рисунке </w:t>
      </w:r>
      <w:r w:rsidR="00A03E5B" w:rsidRPr="00974DC2">
        <w:t>9</w:t>
      </w:r>
      <w:r w:rsidRPr="00974DC2">
        <w:t xml:space="preserve"> представлено </w:t>
      </w:r>
      <w:r w:rsidRPr="00A67E63">
        <w:t>размещени</w:t>
      </w:r>
      <w:r>
        <w:t>е</w:t>
      </w:r>
      <w:r w:rsidRPr="00974DC2">
        <w:t xml:space="preserve"> системы кредитования.</w:t>
      </w:r>
    </w:p>
    <w:p w:rsidR="00CA3A67" w:rsidRDefault="00A03E5B" w:rsidP="00CA3A67">
      <w:pPr>
        <w:pStyle w:val="af2"/>
      </w:pPr>
      <w:r>
        <w:rPr>
          <w:noProof/>
        </w:rPr>
        <w:lastRenderedPageBreak/>
        <w:drawing>
          <wp:inline distT="0" distB="0" distL="0" distR="0">
            <wp:extent cx="6294120" cy="4306503"/>
            <wp:effectExtent l="0" t="0" r="0" b="0"/>
            <wp:docPr id="50" name="Рисунок 50" descr="C:\Users\lizaa\Desktop\radick\4 kurs\7 semac\ПрИС\Курсач\диаграммы\Lending_Ar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izaa\Desktop\radick\4 kurs\7 semac\ПрИС\Курсач\диаграммы\Lending_Arch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901" cy="430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A67" w:rsidRPr="00CA3A67" w:rsidRDefault="00CA3A67" w:rsidP="00CA3A67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9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Размещение </w:t>
      </w:r>
      <w:r>
        <w:rPr>
          <w:szCs w:val="22"/>
        </w:rPr>
        <w:t>системы кредитования</w:t>
      </w:r>
    </w:p>
    <w:p w:rsidR="00D070DD" w:rsidRDefault="00D070DD" w:rsidP="00D070DD">
      <w:pPr>
        <w:pStyle w:val="ad"/>
      </w:pPr>
      <w:bookmarkStart w:id="30" w:name="_Toc188476037"/>
      <w:bookmarkStart w:id="31" w:name="_Toc220317129"/>
      <w:r w:rsidRPr="00BF50E1">
        <w:t>1.3.5 Требования к поведению</w:t>
      </w:r>
      <w:bookmarkEnd w:id="30"/>
      <w:bookmarkEnd w:id="31"/>
    </w:p>
    <w:p w:rsidR="00F14722" w:rsidRDefault="00F14722" w:rsidP="00D070DD">
      <w:pPr>
        <w:pStyle w:val="41"/>
      </w:pPr>
      <w:r>
        <w:t>На рисунках представлена цепочка процесса оформления кредита, которая состоит из вариантов использования Оформление заявки, Подтверждение заявки и Оформления кредита.</w:t>
      </w:r>
    </w:p>
    <w:p w:rsidR="00F14722" w:rsidRPr="00A67E63" w:rsidRDefault="00F14722" w:rsidP="00F14722">
      <w:pPr>
        <w:pStyle w:val="41"/>
      </w:pPr>
      <w:r w:rsidRPr="00A67E63">
        <w:t>На рисунке</w:t>
      </w:r>
      <w:r w:rsidR="00A03E5B">
        <w:t xml:space="preserve"> 10</w:t>
      </w:r>
      <w:r w:rsidRPr="00A67E63">
        <w:t xml:space="preserve"> представлен алгоритм реализации деятельности «</w:t>
      </w:r>
      <w:r w:rsidR="00393C91">
        <w:t>Оформление заявки</w:t>
      </w:r>
      <w:r w:rsidRPr="00A67E63">
        <w:t>»:</w:t>
      </w:r>
    </w:p>
    <w:p w:rsidR="00393C91" w:rsidRDefault="00393C91" w:rsidP="00393C91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5699125" cy="8085536"/>
            <wp:effectExtent l="0" t="0" r="0" b="0"/>
            <wp:docPr id="19" name="Рисунок 19" descr="C:\Users\lizaa\Desktop\radick\4 kurs\7 semac\ПрИС\Курсач\диаграммы\ApplyingForLoan_Activity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zaa\Desktop\radick\4 kurs\7 semac\ПрИС\Курсач\диаграммы\ApplyingForLoan_Activity_TO_BE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38" cy="810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C91" w:rsidRPr="00CA3A67" w:rsidRDefault="00393C91" w:rsidP="00393C91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10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</w:t>
      </w:r>
      <w:r w:rsidRPr="00A67E63">
        <w:t>Алгоритм реализации деятельности «</w:t>
      </w:r>
      <w:r w:rsidR="00D93350" w:rsidRPr="00D93350">
        <w:t>Оформление заявки</w:t>
      </w:r>
      <w:r w:rsidRPr="00A67E63">
        <w:t>»</w:t>
      </w:r>
    </w:p>
    <w:p w:rsidR="00D93350" w:rsidRPr="00072BAA" w:rsidRDefault="00D93350" w:rsidP="00974DC2">
      <w:pPr>
        <w:pStyle w:val="41"/>
      </w:pPr>
      <w:r w:rsidRPr="00072BAA">
        <w:t xml:space="preserve">Документирование </w:t>
      </w:r>
      <w:r>
        <w:t xml:space="preserve">деятельностей представлено в таблице </w:t>
      </w:r>
      <w:r w:rsidR="00A03E5B">
        <w:t>21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D93350" w:rsidRPr="00072BAA" w:rsidTr="00EE1B4B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D93350" w:rsidRPr="00072BAA" w:rsidRDefault="00D93350" w:rsidP="00A03E5B">
            <w:pPr>
              <w:ind w:firstLine="0"/>
            </w:pPr>
            <w:r w:rsidRPr="00072BAA">
              <w:t xml:space="preserve">Таблица </w:t>
            </w:r>
            <w:r w:rsidR="00A03E5B">
              <w:t>21</w:t>
            </w:r>
            <w:r w:rsidRPr="00072BAA">
              <w:t xml:space="preserve"> – Документирование </w:t>
            </w:r>
            <w:r>
              <w:t>деятельностей</w:t>
            </w:r>
          </w:p>
        </w:tc>
      </w:tr>
      <w:tr w:rsidR="00D93350" w:rsidRPr="00072BAA" w:rsidTr="00EE1B4B">
        <w:tc>
          <w:tcPr>
            <w:tcW w:w="3828" w:type="dxa"/>
          </w:tcPr>
          <w:p w:rsidR="00D93350" w:rsidRPr="00072BAA" w:rsidRDefault="00D93350" w:rsidP="00EE1B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517" w:type="dxa"/>
          </w:tcPr>
          <w:p w:rsidR="00D93350" w:rsidRPr="00072BAA" w:rsidRDefault="00D93350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D93350" w:rsidRPr="00072BAA" w:rsidTr="00EE1B4B">
        <w:trPr>
          <w:trHeight w:val="1419"/>
        </w:trPr>
        <w:tc>
          <w:tcPr>
            <w:tcW w:w="3828" w:type="dxa"/>
          </w:tcPr>
          <w:p w:rsidR="00D93350" w:rsidRPr="00072BAA" w:rsidRDefault="00D93350" w:rsidP="00EE1B4B">
            <w:pPr>
              <w:spacing w:line="360" w:lineRule="auto"/>
              <w:ind w:firstLine="0"/>
            </w:pPr>
            <w:r w:rsidRPr="00D93350">
              <w:lastRenderedPageBreak/>
              <w:t>Выбор функции "Оформить заявку на кредит"</w:t>
            </w:r>
          </w:p>
        </w:tc>
        <w:tc>
          <w:tcPr>
            <w:tcW w:w="5517" w:type="dxa"/>
          </w:tcPr>
          <w:p w:rsidR="00D93350" w:rsidRPr="00072BAA" w:rsidRDefault="00317BE6" w:rsidP="00EE1B4B">
            <w:pPr>
              <w:spacing w:line="360" w:lineRule="auto"/>
              <w:ind w:firstLine="0"/>
            </w:pPr>
            <w:r w:rsidRPr="00317BE6">
              <w:t>Пользователь нажимает кнопку "Оформить заявку на кредит". Деятельность «Выбор функции "Оформить заявку на кредит"»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1765"/>
        </w:trPr>
        <w:tc>
          <w:tcPr>
            <w:tcW w:w="3828" w:type="dxa"/>
          </w:tcPr>
          <w:p w:rsidR="00D93350" w:rsidRPr="00072BAA" w:rsidRDefault="00317BE6" w:rsidP="00EE1B4B">
            <w:pPr>
              <w:spacing w:line="360" w:lineRule="auto"/>
              <w:ind w:firstLine="0"/>
            </w:pPr>
            <w:r w:rsidRPr="00317BE6">
              <w:t>Отображение формы с функциями</w:t>
            </w:r>
          </w:p>
        </w:tc>
        <w:tc>
          <w:tcPr>
            <w:tcW w:w="5517" w:type="dxa"/>
          </w:tcPr>
          <w:p w:rsidR="00D93350" w:rsidRPr="00072BAA" w:rsidRDefault="00317BE6" w:rsidP="00EE1B4B">
            <w:pPr>
              <w:spacing w:line="360" w:lineRule="auto"/>
              <w:ind w:firstLine="0"/>
            </w:pPr>
            <w:r w:rsidRPr="00317BE6">
              <w:t>Система отображает интерфейс с функциями: "Оформить заявку на кредит", "Просмотр каталога кредитных продуктов", "Просмотр информации по кредитам". Деятельность «Отображение формы с функциями»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1094"/>
        </w:trPr>
        <w:tc>
          <w:tcPr>
            <w:tcW w:w="3828" w:type="dxa"/>
          </w:tcPr>
          <w:p w:rsidR="00D93350" w:rsidRPr="005930C8" w:rsidRDefault="00317BE6" w:rsidP="00EE1B4B">
            <w:pPr>
              <w:spacing w:line="360" w:lineRule="auto"/>
              <w:ind w:firstLine="0"/>
            </w:pPr>
            <w:r w:rsidRPr="005930C8">
              <w:t>Заполнение формы заявки</w:t>
            </w:r>
          </w:p>
        </w:tc>
        <w:tc>
          <w:tcPr>
            <w:tcW w:w="5517" w:type="dxa"/>
          </w:tcPr>
          <w:p w:rsidR="00D93350" w:rsidRPr="00072BAA" w:rsidRDefault="005930C8" w:rsidP="005930C8">
            <w:pPr>
              <w:spacing w:line="360" w:lineRule="auto"/>
              <w:ind w:firstLine="0"/>
            </w:pPr>
            <w:r w:rsidRPr="005930C8">
              <w:t>Пользователь вводит необходимые данные в форму заявки, включая выбор кредитного продукта из списка, ввод желаемой сумм</w:t>
            </w:r>
            <w:r>
              <w:t>ы</w:t>
            </w:r>
            <w:r w:rsidRPr="005930C8">
              <w:t xml:space="preserve"> кредит</w:t>
            </w:r>
            <w:r>
              <w:t>а</w:t>
            </w:r>
            <w:r w:rsidRPr="005930C8">
              <w:t>, срок погашения и выбор типа ежемесячных платежей. Деятельность «Заполнение формы заявки»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996"/>
        </w:trPr>
        <w:tc>
          <w:tcPr>
            <w:tcW w:w="3828" w:type="dxa"/>
          </w:tcPr>
          <w:p w:rsidR="00D93350" w:rsidRPr="005930C8" w:rsidRDefault="00317BE6" w:rsidP="00EE1B4B">
            <w:pPr>
              <w:spacing w:line="360" w:lineRule="auto"/>
              <w:ind w:firstLine="0"/>
            </w:pPr>
            <w:r w:rsidRPr="005930C8">
              <w:t>Выбор функции "Оформить заявку" либо функции "Отмена"</w:t>
            </w:r>
          </w:p>
        </w:tc>
        <w:tc>
          <w:tcPr>
            <w:tcW w:w="5517" w:type="dxa"/>
          </w:tcPr>
          <w:p w:rsidR="00D93350" w:rsidRPr="00F214CE" w:rsidRDefault="005930C8" w:rsidP="00EE1B4B">
            <w:pPr>
              <w:spacing w:line="360" w:lineRule="auto"/>
              <w:ind w:firstLine="0"/>
            </w:pPr>
            <w:r w:rsidRPr="005930C8">
              <w:t>После заполнения формы пользователь выбирает, отправить ли заявку или отменить операцию. В случае выбора функции "</w:t>
            </w:r>
            <w:r w:rsidRPr="00317BE6">
              <w:t>Оформить заявку</w:t>
            </w:r>
            <w:r w:rsidRPr="005930C8">
              <w:t>", заявка проверяется на корректность и передается на обработку. Если выбрана функция "Отмена", заявка не сохраняется, и пользователь возвращается к предыдущей форме. Деятельность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2261"/>
        </w:trPr>
        <w:tc>
          <w:tcPr>
            <w:tcW w:w="3828" w:type="dxa"/>
          </w:tcPr>
          <w:p w:rsidR="00D93350" w:rsidRPr="00EE338A" w:rsidRDefault="00317BE6" w:rsidP="00EE1B4B">
            <w:pPr>
              <w:spacing w:line="360" w:lineRule="auto"/>
              <w:ind w:firstLine="0"/>
            </w:pPr>
            <w:r w:rsidRPr="00317BE6">
              <w:t>Отображение окна заявки на кредит</w:t>
            </w:r>
          </w:p>
        </w:tc>
        <w:tc>
          <w:tcPr>
            <w:tcW w:w="5517" w:type="dxa"/>
          </w:tcPr>
          <w:p w:rsidR="00D93350" w:rsidRPr="00F214CE" w:rsidRDefault="005930C8" w:rsidP="00EE1B4B">
            <w:pPr>
              <w:spacing w:line="360" w:lineRule="auto"/>
              <w:ind w:firstLine="0"/>
            </w:pPr>
            <w:r w:rsidRPr="005930C8">
              <w:t>Система отображает окно с формой для заполнения заявки. Деятельность «Отображение окна заявки на кредит»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1453"/>
        </w:trPr>
        <w:tc>
          <w:tcPr>
            <w:tcW w:w="3828" w:type="dxa"/>
          </w:tcPr>
          <w:p w:rsidR="00D93350" w:rsidRPr="00EE338A" w:rsidRDefault="00317BE6" w:rsidP="00EE1B4B">
            <w:pPr>
              <w:spacing w:line="360" w:lineRule="auto"/>
              <w:ind w:firstLine="0"/>
            </w:pPr>
            <w:r w:rsidRPr="00317BE6">
              <w:t>Обновление БД</w:t>
            </w:r>
          </w:p>
        </w:tc>
        <w:tc>
          <w:tcPr>
            <w:tcW w:w="5517" w:type="dxa"/>
          </w:tcPr>
          <w:p w:rsidR="00D93350" w:rsidRPr="00F214CE" w:rsidRDefault="005930C8" w:rsidP="00EE1B4B">
            <w:pPr>
              <w:spacing w:line="360" w:lineRule="auto"/>
              <w:ind w:firstLine="0"/>
            </w:pPr>
            <w:r w:rsidRPr="005930C8">
              <w:t xml:space="preserve">Система обновляет базу данных, сохраняя новую информацию. Обновление включает в себя запись всех данных, введенных пользователем. </w:t>
            </w:r>
            <w:r w:rsidRPr="005930C8">
              <w:lastRenderedPageBreak/>
              <w:t>Деятельность «Обновление БД» семантическая тривиальна, поэтому отдельная диаграмма её реализации не приводится.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lastRenderedPageBreak/>
              <w:t>Ожидание решения по заявке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В период ожидания решения пользователь может следить за статусом своей заявки в личном кабинете. Деятельность «Ожидание решения по заявке» семантически тривиальна, поэтому отдельная диаграмма ее реализации не приводится.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t>Одобрение заявки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Менеджер банка рассматривает заявку и принимает решение об одобрении или отказе. В результате этой деятельности будет вынесено решение по заявке, которое будет отображено в личном кабинете пользователя как изменение статуса заявки. Деятельность «Одобрение заявки» нетривиальна  диаграмма ее реализации приводится далее.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t>Чтение информации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Пользователь читает информацию о решении. Это может быть информация об одобрении или отказе в кредите. Деятельность «Чтение информации» семантически тривиальна, поэтому отдельная диаграмма ее реализации не приводится.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t>Отображение окна с одобренной заявкой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Если заявка одобрена, система отображает окно с подробностями кредитного предложения, включая условия и сроки. Деятельность «Отображение окна с одобренной заявкой» семантически тривиальна, поэтому отдельная диаграмма ее реализации не приводится.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t>Оформление кредита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После одобрения пользователь подтверждает согласие с условиями и оформляет кредит. Это включает подписание договора и последующую выплату. Деятельность «Оформление кредита» может включать в себя несколько этапов,  приводится отдельная диаграмма ее реализации.</w:t>
            </w:r>
          </w:p>
        </w:tc>
      </w:tr>
    </w:tbl>
    <w:p w:rsidR="00D93350" w:rsidRDefault="00D93350" w:rsidP="00D93350">
      <w:pPr>
        <w:ind w:firstLine="708"/>
        <w:jc w:val="both"/>
      </w:pPr>
    </w:p>
    <w:p w:rsidR="00D93350" w:rsidRPr="00072BAA" w:rsidRDefault="00D93350" w:rsidP="00974DC2">
      <w:pPr>
        <w:pStyle w:val="41"/>
      </w:pPr>
      <w:r w:rsidRPr="00072BAA">
        <w:t xml:space="preserve">Документирование </w:t>
      </w:r>
      <w:r>
        <w:t>стрелок перехода от деятельностей</w:t>
      </w:r>
      <w:r w:rsidRPr="00072BAA">
        <w:t xml:space="preserve"> представлено в таблице </w:t>
      </w:r>
      <w:r w:rsidR="00A03E5B">
        <w:t>22</w:t>
      </w:r>
      <w:r w:rsidRPr="00072BAA">
        <w:t>.</w:t>
      </w:r>
    </w:p>
    <w:p w:rsidR="00D93350" w:rsidRPr="00072BAA" w:rsidRDefault="00D93350" w:rsidP="00D93350">
      <w:pPr>
        <w:ind w:firstLine="0"/>
        <w:jc w:val="both"/>
      </w:pPr>
      <w:r w:rsidRPr="00072BAA">
        <w:lastRenderedPageBreak/>
        <w:t xml:space="preserve">Таблица </w:t>
      </w:r>
      <w:r w:rsidR="00A03E5B">
        <w:t>22</w:t>
      </w:r>
      <w:r w:rsidRPr="00072BAA">
        <w:t xml:space="preserve"> – Документирование </w:t>
      </w:r>
      <w:r>
        <w:t>стрелок перехода от деятельностей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5954"/>
      </w:tblGrid>
      <w:tr w:rsidR="00D93350" w:rsidRPr="00072BAA" w:rsidTr="00D93350">
        <w:tc>
          <w:tcPr>
            <w:tcW w:w="3397" w:type="dxa"/>
          </w:tcPr>
          <w:p w:rsidR="00D93350" w:rsidRPr="00072BAA" w:rsidRDefault="00D93350" w:rsidP="00EE1B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954" w:type="dxa"/>
          </w:tcPr>
          <w:p w:rsidR="00D93350" w:rsidRPr="00072BAA" w:rsidRDefault="00D93350" w:rsidP="00EE1B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 стрелки перехода</w:t>
            </w:r>
          </w:p>
        </w:tc>
      </w:tr>
      <w:tr w:rsidR="00930DC3" w:rsidRPr="00072BAA" w:rsidTr="00EE1B4B">
        <w:trPr>
          <w:trHeight w:val="2395"/>
        </w:trPr>
        <w:tc>
          <w:tcPr>
            <w:tcW w:w="3397" w:type="dxa"/>
          </w:tcPr>
          <w:p w:rsidR="00930DC3" w:rsidRPr="00072BAA" w:rsidRDefault="00930DC3" w:rsidP="00930DC3">
            <w:pPr>
              <w:spacing w:line="360" w:lineRule="auto"/>
              <w:ind w:firstLine="0"/>
            </w:pPr>
            <w:r w:rsidRPr="00D93350">
              <w:t>Выбор функции "Оформить заявку на кредит"</w:t>
            </w:r>
          </w:p>
        </w:tc>
        <w:tc>
          <w:tcPr>
            <w:tcW w:w="5954" w:type="dxa"/>
          </w:tcPr>
          <w:p w:rsidR="00930DC3" w:rsidRPr="00072BAA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«Выбор функции «Оформить заявку на кредит»» к деятельности «Заполнение формы заявки» не содержит надписей, т.к. переход осуществляется по завершению деятельности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9950BA" w:rsidRDefault="00930DC3" w:rsidP="00930DC3">
            <w:pPr>
              <w:spacing w:line="360" w:lineRule="auto"/>
              <w:ind w:firstLine="0"/>
            </w:pPr>
            <w:r w:rsidRPr="009950BA">
              <w:t>Отображение формы с функциями</w:t>
            </w:r>
          </w:p>
        </w:tc>
        <w:tc>
          <w:tcPr>
            <w:tcW w:w="5954" w:type="dxa"/>
          </w:tcPr>
          <w:p w:rsidR="00930DC3" w:rsidRPr="00F214CE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«Отобр</w:t>
            </w:r>
            <w:r>
              <w:rPr>
                <w:bCs/>
              </w:rPr>
              <w:t>ажение формы с функциями</w:t>
            </w:r>
            <w:r w:rsidRPr="00EE1B4B">
              <w:rPr>
                <w:bCs/>
              </w:rPr>
              <w:t>» к деятельности «Отображение окна заявки на кредит» имеет выход, соответствующий триггерному событию - «Функция выбрана».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9950BA" w:rsidRDefault="00930DC3" w:rsidP="00930DC3">
            <w:pPr>
              <w:spacing w:line="360" w:lineRule="auto"/>
              <w:ind w:firstLine="0"/>
            </w:pPr>
            <w:r w:rsidRPr="009950BA">
              <w:t>Заполнение формы заявки</w:t>
            </w:r>
          </w:p>
        </w:tc>
        <w:tc>
          <w:tcPr>
            <w:tcW w:w="5954" w:type="dxa"/>
          </w:tcPr>
          <w:p w:rsidR="00930DC3" w:rsidRPr="00F214CE" w:rsidRDefault="00EE1B4B" w:rsidP="00EE1B4B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«Заполнение формы заявки» к деятельности «Выбор функции «Оформить заявку» либо функции «Отмена»» не содержит надписей, т.к. переход осуществляется по завершению деятельности.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9950BA" w:rsidRDefault="00930DC3" w:rsidP="00930DC3">
            <w:pPr>
              <w:spacing w:line="360" w:lineRule="auto"/>
              <w:ind w:firstLine="0"/>
            </w:pPr>
            <w:r w:rsidRPr="009950BA">
              <w:t>Выбор функции "Оформить заявку" либо функции "Отмена"</w:t>
            </w:r>
          </w:p>
        </w:tc>
        <w:tc>
          <w:tcPr>
            <w:tcW w:w="5954" w:type="dxa"/>
          </w:tcPr>
          <w:p w:rsidR="00930DC3" w:rsidRPr="00F214CE" w:rsidRDefault="009950BA" w:rsidP="00EE1B4B">
            <w:pPr>
              <w:spacing w:line="360" w:lineRule="auto"/>
              <w:ind w:firstLine="0"/>
              <w:rPr>
                <w:bCs/>
              </w:rPr>
            </w:pPr>
            <w:r>
              <w:rPr>
                <w:bCs/>
              </w:rPr>
              <w:t>С</w:t>
            </w:r>
            <w:r w:rsidR="00EE1B4B" w:rsidRPr="00EE1B4B">
              <w:rPr>
                <w:bCs/>
              </w:rPr>
              <w:t>трелка перехода от действия «</w:t>
            </w:r>
            <w:r w:rsidR="00EE1B4B" w:rsidRPr="005930C8">
              <w:t>Выбор функции "Оформить заявку" либо функции "Отмена"</w:t>
            </w:r>
            <w:r w:rsidR="00EE1B4B" w:rsidRPr="00EE1B4B">
              <w:rPr>
                <w:bCs/>
              </w:rPr>
              <w:t>» не содержит надписей, т.к. переход осуществляется по завершению деятельности.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EE338A" w:rsidRDefault="00930DC3" w:rsidP="00930DC3">
            <w:pPr>
              <w:spacing w:line="360" w:lineRule="auto"/>
              <w:ind w:firstLine="0"/>
            </w:pPr>
            <w:r w:rsidRPr="00317BE6">
              <w:t>Отображение окна заявки на кредит</w:t>
            </w:r>
          </w:p>
        </w:tc>
        <w:tc>
          <w:tcPr>
            <w:tcW w:w="5954" w:type="dxa"/>
          </w:tcPr>
          <w:p w:rsidR="00930DC3" w:rsidRPr="00F214CE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перехода от действия «Отображение окна заявки на кредит» имеет три выхода, соответствующие триггерному событию - «Функция выбрана», так как данный переход происходит только при выполнении этого события, и  условиях – «Выбрана функция «Отправить заявку»» и «Данные введены корректно», «Выбрана функция «Отправить заявку»» и «Данные введены некорректно» или  «Выбрана функция «Отмена»»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EE338A" w:rsidRDefault="00930DC3" w:rsidP="00930DC3">
            <w:pPr>
              <w:spacing w:line="360" w:lineRule="auto"/>
              <w:ind w:firstLine="0"/>
            </w:pPr>
            <w:r w:rsidRPr="009950BA">
              <w:lastRenderedPageBreak/>
              <w:t>Обновление БД</w:t>
            </w:r>
          </w:p>
        </w:tc>
        <w:tc>
          <w:tcPr>
            <w:tcW w:w="5954" w:type="dxa"/>
          </w:tcPr>
          <w:p w:rsidR="00930DC3" w:rsidRPr="00C051B4" w:rsidRDefault="00EE1B4B" w:rsidP="00EE1B4B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</w:t>
            </w:r>
            <w:r w:rsidRPr="00317BE6">
              <w:t>Обновление БД</w:t>
            </w:r>
            <w:r w:rsidRPr="00EE1B4B">
              <w:rPr>
                <w:bCs/>
              </w:rPr>
              <w:t>» к следующей деятельности не содержит надписей, т.к. переход осуществляется по завершению деятельности.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Ожидание решения по заявке</w:t>
            </w:r>
          </w:p>
        </w:tc>
        <w:tc>
          <w:tcPr>
            <w:tcW w:w="5954" w:type="dxa"/>
          </w:tcPr>
          <w:p w:rsidR="00930DC3" w:rsidRPr="00C051B4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«Ожидание решения по заявке» к следующей деятельности имеет выход, соответствующий триггерному событию - «Вынесено решение» и  условиях – «Заявка одобрена» или  «Заявка не одобрена»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Одобрение заявки</w:t>
            </w:r>
          </w:p>
        </w:tc>
        <w:tc>
          <w:tcPr>
            <w:tcW w:w="5954" w:type="dxa"/>
          </w:tcPr>
          <w:p w:rsidR="00930DC3" w:rsidRPr="00C051B4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«Одобрение заявки» к следующей деятельности не содержит надписей, т.к. переход осуществляется по завершению деятельности.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Чтение информации</w:t>
            </w:r>
          </w:p>
        </w:tc>
        <w:tc>
          <w:tcPr>
            <w:tcW w:w="5954" w:type="dxa"/>
          </w:tcPr>
          <w:p w:rsidR="00930DC3" w:rsidRPr="00C051B4" w:rsidRDefault="009950BA" w:rsidP="00930DC3">
            <w:pPr>
              <w:spacing w:line="360" w:lineRule="auto"/>
              <w:ind w:firstLine="0"/>
              <w:rPr>
                <w:bCs/>
              </w:rPr>
            </w:pPr>
            <w:r w:rsidRPr="009950BA">
              <w:rPr>
                <w:bCs/>
              </w:rPr>
              <w:t>Стрелка перехода от действия «Чтение информации» к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Отображение окна с одобренной заявкой</w:t>
            </w:r>
          </w:p>
        </w:tc>
        <w:tc>
          <w:tcPr>
            <w:tcW w:w="5954" w:type="dxa"/>
          </w:tcPr>
          <w:p w:rsidR="00930DC3" w:rsidRPr="00C051B4" w:rsidRDefault="009950BA" w:rsidP="00930DC3">
            <w:pPr>
              <w:spacing w:line="360" w:lineRule="auto"/>
              <w:ind w:firstLine="0"/>
              <w:rPr>
                <w:bCs/>
              </w:rPr>
            </w:pPr>
            <w:r w:rsidRPr="009950BA">
              <w:rPr>
                <w:bCs/>
              </w:rPr>
              <w:t>Стрелка перехода от действия «Отображение окна с одобренной заявкой» к следующей деятельности имеет выход, соответствующий триггерному событию - «Информация прочитана».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Оформление кредита</w:t>
            </w:r>
          </w:p>
        </w:tc>
        <w:tc>
          <w:tcPr>
            <w:tcW w:w="5954" w:type="dxa"/>
          </w:tcPr>
          <w:p w:rsidR="00930DC3" w:rsidRPr="00C051B4" w:rsidRDefault="009950BA" w:rsidP="00930DC3">
            <w:pPr>
              <w:spacing w:line="360" w:lineRule="auto"/>
              <w:ind w:firstLine="0"/>
              <w:rPr>
                <w:bCs/>
              </w:rPr>
            </w:pPr>
            <w:r w:rsidRPr="009950BA">
              <w:rPr>
                <w:bCs/>
              </w:rPr>
              <w:t>Стрелка перехода от действия «Оформление кредита» к завершению деятельности не содержит надписей, т.к. переход осуществляется по завершению деятельности.</w:t>
            </w:r>
          </w:p>
        </w:tc>
      </w:tr>
    </w:tbl>
    <w:p w:rsidR="00C9281D" w:rsidRPr="00A67E63" w:rsidRDefault="00C9281D" w:rsidP="00C9281D">
      <w:pPr>
        <w:pStyle w:val="41"/>
      </w:pPr>
      <w:r w:rsidRPr="00A67E63">
        <w:t>На рисунке</w:t>
      </w:r>
      <w:r w:rsidR="00A03E5B">
        <w:t xml:space="preserve"> 11</w:t>
      </w:r>
      <w:r w:rsidRPr="00A67E63">
        <w:t xml:space="preserve"> представлен алгоритм реализации деятельности «</w:t>
      </w:r>
      <w:r>
        <w:t>Одобрение заявки</w:t>
      </w:r>
      <w:r w:rsidRPr="00A67E63">
        <w:t>»:</w:t>
      </w:r>
    </w:p>
    <w:p w:rsidR="00C9281D" w:rsidRDefault="00C9281D" w:rsidP="00C9281D">
      <w:pPr>
        <w:spacing w:before="100" w:beforeAutospacing="1" w:after="100" w:afterAutospacing="1"/>
        <w:ind w:firstLine="0"/>
      </w:pPr>
      <w:r w:rsidRPr="00C9281D">
        <w:rPr>
          <w:noProof/>
        </w:rPr>
        <w:lastRenderedPageBreak/>
        <w:drawing>
          <wp:inline distT="0" distB="0" distL="0" distR="0">
            <wp:extent cx="6061363" cy="6517595"/>
            <wp:effectExtent l="0" t="0" r="0" b="0"/>
            <wp:docPr id="6" name="Рисунок 6" descr="C:\Users\lizaa\Desktop\radick\4 kurs\7 semac\ПрИС\Курсач\диаграммы\ApplicationApproval_Activity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ApplicationApproval_Activity_TO_BE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302" cy="652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81D" w:rsidRPr="00CA3A67" w:rsidRDefault="00C9281D" w:rsidP="00C9281D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11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</w:t>
      </w:r>
      <w:r w:rsidRPr="00A67E63">
        <w:t>Алгоритм реализации деятельности «</w:t>
      </w:r>
      <w:r w:rsidR="00097087">
        <w:t>Одобрение заявки</w:t>
      </w:r>
      <w:r w:rsidRPr="00A67E63">
        <w:t>»</w:t>
      </w:r>
    </w:p>
    <w:p w:rsidR="00C9281D" w:rsidRPr="00072BAA" w:rsidRDefault="00C9281D" w:rsidP="00974DC2">
      <w:pPr>
        <w:pStyle w:val="41"/>
      </w:pPr>
      <w:r w:rsidRPr="00072BAA">
        <w:t xml:space="preserve">Документирование </w:t>
      </w:r>
      <w:r>
        <w:t xml:space="preserve">деятельностей представлено в таблице </w:t>
      </w:r>
      <w:r w:rsidR="00A03E5B">
        <w:t>23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C9281D" w:rsidRPr="00072BAA" w:rsidTr="00C9281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C9281D" w:rsidRPr="00072BAA" w:rsidRDefault="00C9281D" w:rsidP="00A03E5B">
            <w:pPr>
              <w:ind w:firstLine="0"/>
            </w:pPr>
            <w:r w:rsidRPr="00072BAA">
              <w:t xml:space="preserve">Таблица </w:t>
            </w:r>
            <w:r w:rsidR="00A03E5B">
              <w:t>23</w:t>
            </w:r>
            <w:r w:rsidRPr="00072BAA">
              <w:t xml:space="preserve"> – Документирование </w:t>
            </w:r>
            <w:r>
              <w:t>деятельностей</w:t>
            </w:r>
          </w:p>
        </w:tc>
      </w:tr>
      <w:tr w:rsidR="00C9281D" w:rsidRPr="00072BAA" w:rsidTr="00C9281D">
        <w:tc>
          <w:tcPr>
            <w:tcW w:w="3828" w:type="dxa"/>
          </w:tcPr>
          <w:p w:rsidR="00C9281D" w:rsidRPr="00072BAA" w:rsidRDefault="00C9281D" w:rsidP="00C9281D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517" w:type="dxa"/>
          </w:tcPr>
          <w:p w:rsidR="00C9281D" w:rsidRPr="00072BAA" w:rsidRDefault="00C9281D" w:rsidP="00C9281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C9281D" w:rsidRPr="00072BAA" w:rsidTr="00C9281D">
        <w:trPr>
          <w:trHeight w:val="1419"/>
        </w:trPr>
        <w:tc>
          <w:tcPr>
            <w:tcW w:w="3828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t>Отображение окна заявки на кредит</w:t>
            </w:r>
          </w:p>
        </w:tc>
        <w:tc>
          <w:tcPr>
            <w:tcW w:w="5517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t xml:space="preserve">Система отображает интерфейс с подробной информацией о заявке на кредит, включая данные заемщика, сумму кредита, срок, текущий статус заявки, кнопки «Одобрить», «Отклонить». Деятельность «Отображение окна заявки на </w:t>
            </w:r>
            <w:r w:rsidRPr="00097087">
              <w:lastRenderedPageBreak/>
              <w:t>кредит» семантически тривиальна, поэтому отдельная диаграмма её реализации не приводится.</w:t>
            </w:r>
          </w:p>
        </w:tc>
      </w:tr>
      <w:tr w:rsidR="00C9281D" w:rsidRPr="00072BAA" w:rsidTr="00C9281D">
        <w:trPr>
          <w:trHeight w:val="1765"/>
        </w:trPr>
        <w:tc>
          <w:tcPr>
            <w:tcW w:w="3828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lastRenderedPageBreak/>
              <w:t>Выбор функции "Одобрить"</w:t>
            </w:r>
          </w:p>
        </w:tc>
        <w:tc>
          <w:tcPr>
            <w:tcW w:w="5517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t>Менеджер нажимает кнопку "Одобрить" в интерфейсе заявки на кредит. Деятельность «Выбор функции "Одобрить"» семантически тривиальна, поэтому отдельная диаграмма её реализации не приводится.</w:t>
            </w:r>
          </w:p>
        </w:tc>
      </w:tr>
      <w:tr w:rsidR="00C9281D" w:rsidRPr="00072BAA" w:rsidTr="00C9281D">
        <w:trPr>
          <w:trHeight w:val="1094"/>
        </w:trPr>
        <w:tc>
          <w:tcPr>
            <w:tcW w:w="3828" w:type="dxa"/>
          </w:tcPr>
          <w:p w:rsidR="00C9281D" w:rsidRPr="005930C8" w:rsidRDefault="00097087" w:rsidP="00C9281D">
            <w:pPr>
              <w:spacing w:line="360" w:lineRule="auto"/>
              <w:ind w:firstLine="0"/>
            </w:pPr>
            <w:r w:rsidRPr="00097087">
              <w:t>Выбор функции "Отклонить"</w:t>
            </w:r>
          </w:p>
        </w:tc>
        <w:tc>
          <w:tcPr>
            <w:tcW w:w="5517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t>Менеджер нажимает кнопку "Отклонить" в интерфейсе заявки на кредит. Деятельность «Выбор функции "Отклонить"» семантически тривиальна, поэтому отдельная диаграмма её реализации не приводится.</w:t>
            </w:r>
          </w:p>
        </w:tc>
      </w:tr>
      <w:tr w:rsidR="00C9281D" w:rsidRPr="00072BAA" w:rsidTr="00C9281D">
        <w:trPr>
          <w:trHeight w:val="996"/>
        </w:trPr>
        <w:tc>
          <w:tcPr>
            <w:tcW w:w="3828" w:type="dxa"/>
          </w:tcPr>
          <w:p w:rsidR="00C9281D" w:rsidRPr="005930C8" w:rsidRDefault="00097087" w:rsidP="00C9281D">
            <w:pPr>
              <w:spacing w:line="360" w:lineRule="auto"/>
              <w:ind w:firstLine="0"/>
            </w:pPr>
            <w:r w:rsidRPr="00097087">
              <w:t>Изменение статуса заявки</w:t>
            </w:r>
          </w:p>
        </w:tc>
        <w:tc>
          <w:tcPr>
            <w:tcW w:w="5517" w:type="dxa"/>
          </w:tcPr>
          <w:p w:rsidR="00C9281D" w:rsidRPr="00F214CE" w:rsidRDefault="00097087" w:rsidP="00C9281D">
            <w:pPr>
              <w:spacing w:line="360" w:lineRule="auto"/>
              <w:ind w:firstLine="0"/>
            </w:pPr>
            <w:r w:rsidRPr="00097087">
              <w:t>Система обновляет статус заявки в базе данных в зависимости от выбранного действия (одобрение или отклонение) и отображает это в окне заявки. Деятельность «Изменение статуса заявки» семантически тривиальна, поэтому отдельная диаграмма её реализации не приводится.</w:t>
            </w:r>
          </w:p>
        </w:tc>
      </w:tr>
    </w:tbl>
    <w:p w:rsidR="00C9281D" w:rsidRDefault="00C9281D" w:rsidP="00C9281D">
      <w:pPr>
        <w:ind w:firstLine="708"/>
        <w:jc w:val="both"/>
      </w:pPr>
    </w:p>
    <w:p w:rsidR="00C9281D" w:rsidRPr="00072BAA" w:rsidRDefault="00C9281D" w:rsidP="00974DC2">
      <w:pPr>
        <w:pStyle w:val="41"/>
      </w:pPr>
      <w:r w:rsidRPr="00072BAA">
        <w:t xml:space="preserve">Документирование </w:t>
      </w:r>
      <w:r>
        <w:t>стрелок перехода от деятельностей</w:t>
      </w:r>
      <w:r w:rsidRPr="00072BAA">
        <w:t xml:space="preserve"> представлено в таблице </w:t>
      </w:r>
      <w:r w:rsidR="00A03E5B">
        <w:t>24</w:t>
      </w:r>
      <w:r w:rsidRPr="00072BAA">
        <w:t>.</w:t>
      </w:r>
    </w:p>
    <w:p w:rsidR="00C9281D" w:rsidRPr="00072BAA" w:rsidRDefault="00C9281D" w:rsidP="00C9281D">
      <w:pPr>
        <w:ind w:firstLine="0"/>
        <w:jc w:val="both"/>
      </w:pPr>
      <w:r w:rsidRPr="00072BAA">
        <w:t xml:space="preserve">Таблица </w:t>
      </w:r>
      <w:r w:rsidR="00A03E5B">
        <w:t>24</w:t>
      </w:r>
      <w:r w:rsidRPr="00072BAA">
        <w:t xml:space="preserve"> – Документирование </w:t>
      </w:r>
      <w:r>
        <w:t>стрелок перехода от деятельностей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5954"/>
      </w:tblGrid>
      <w:tr w:rsidR="00C9281D" w:rsidRPr="00072BAA" w:rsidTr="00C9281D">
        <w:tc>
          <w:tcPr>
            <w:tcW w:w="3397" w:type="dxa"/>
          </w:tcPr>
          <w:p w:rsidR="00C9281D" w:rsidRPr="00072BAA" w:rsidRDefault="00C9281D" w:rsidP="00C9281D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954" w:type="dxa"/>
          </w:tcPr>
          <w:p w:rsidR="00C9281D" w:rsidRPr="00072BAA" w:rsidRDefault="00C9281D" w:rsidP="00C9281D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 стрелки перехода</w:t>
            </w:r>
          </w:p>
        </w:tc>
      </w:tr>
      <w:tr w:rsidR="00097087" w:rsidRPr="00072BAA" w:rsidTr="00C9281D">
        <w:trPr>
          <w:trHeight w:val="2395"/>
        </w:trPr>
        <w:tc>
          <w:tcPr>
            <w:tcW w:w="3397" w:type="dxa"/>
          </w:tcPr>
          <w:p w:rsidR="00097087" w:rsidRPr="00072BAA" w:rsidRDefault="00097087" w:rsidP="00097087">
            <w:pPr>
              <w:spacing w:line="360" w:lineRule="auto"/>
              <w:ind w:firstLine="0"/>
            </w:pPr>
            <w:r w:rsidRPr="00097087">
              <w:t>Отображение окна заявки на кредит</w:t>
            </w:r>
          </w:p>
        </w:tc>
        <w:tc>
          <w:tcPr>
            <w:tcW w:w="5954" w:type="dxa"/>
          </w:tcPr>
          <w:p w:rsidR="00097087" w:rsidRPr="00072BAA" w:rsidRDefault="00097087" w:rsidP="00097087">
            <w:pPr>
              <w:spacing w:line="360" w:lineRule="auto"/>
              <w:ind w:firstLine="0"/>
              <w:rPr>
                <w:bCs/>
              </w:rPr>
            </w:pPr>
            <w:r w:rsidRPr="00097087">
              <w:rPr>
                <w:bCs/>
              </w:rPr>
              <w:t>Стрелка перехода от действия «Отображение окна заявки на кредит» к следующей деятельности имеет выход, соответствующий триггерному событию - «Функция выбрана».</w:t>
            </w:r>
          </w:p>
        </w:tc>
      </w:tr>
      <w:tr w:rsidR="00097087" w:rsidRPr="00072BAA" w:rsidTr="00C9281D">
        <w:trPr>
          <w:trHeight w:val="2283"/>
        </w:trPr>
        <w:tc>
          <w:tcPr>
            <w:tcW w:w="3397" w:type="dxa"/>
          </w:tcPr>
          <w:p w:rsidR="00097087" w:rsidRPr="00072BAA" w:rsidRDefault="00097087" w:rsidP="00097087">
            <w:pPr>
              <w:spacing w:line="360" w:lineRule="auto"/>
              <w:ind w:firstLine="0"/>
            </w:pPr>
            <w:r w:rsidRPr="00097087">
              <w:t>Выбор функции "Одобрить"</w:t>
            </w:r>
          </w:p>
        </w:tc>
        <w:tc>
          <w:tcPr>
            <w:tcW w:w="5954" w:type="dxa"/>
          </w:tcPr>
          <w:p w:rsidR="00097087" w:rsidRPr="00F214CE" w:rsidRDefault="00097087" w:rsidP="00097087">
            <w:pPr>
              <w:spacing w:line="360" w:lineRule="auto"/>
              <w:ind w:firstLine="0"/>
              <w:rPr>
                <w:bCs/>
              </w:rPr>
            </w:pPr>
            <w:r w:rsidRPr="00097087">
              <w:rPr>
                <w:bCs/>
              </w:rPr>
              <w:t>Стрелка перехода от действия «Выбор функции «</w:t>
            </w:r>
            <w:r>
              <w:rPr>
                <w:bCs/>
              </w:rPr>
              <w:t>Одобрить</w:t>
            </w:r>
            <w:r w:rsidRPr="00097087">
              <w:rPr>
                <w:bCs/>
              </w:rPr>
              <w:t>»»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097087" w:rsidRPr="00072BAA" w:rsidTr="00C9281D">
        <w:trPr>
          <w:trHeight w:val="2283"/>
        </w:trPr>
        <w:tc>
          <w:tcPr>
            <w:tcW w:w="3397" w:type="dxa"/>
          </w:tcPr>
          <w:p w:rsidR="00097087" w:rsidRPr="005930C8" w:rsidRDefault="00097087" w:rsidP="00097087">
            <w:pPr>
              <w:spacing w:line="360" w:lineRule="auto"/>
              <w:ind w:firstLine="0"/>
            </w:pPr>
            <w:r w:rsidRPr="00097087">
              <w:lastRenderedPageBreak/>
              <w:t>Выбор функции "Отклонить"</w:t>
            </w:r>
          </w:p>
        </w:tc>
        <w:tc>
          <w:tcPr>
            <w:tcW w:w="5954" w:type="dxa"/>
          </w:tcPr>
          <w:p w:rsidR="00097087" w:rsidRPr="00F214CE" w:rsidRDefault="00097087" w:rsidP="00097087">
            <w:pPr>
              <w:spacing w:line="360" w:lineRule="auto"/>
              <w:ind w:firstLine="0"/>
              <w:rPr>
                <w:bCs/>
              </w:rPr>
            </w:pPr>
            <w:r w:rsidRPr="00097087">
              <w:rPr>
                <w:bCs/>
              </w:rPr>
              <w:t>Стрелка перехода от действия «Выбор функции «Отклонить»»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097087" w:rsidRPr="00072BAA" w:rsidTr="00C9281D">
        <w:trPr>
          <w:trHeight w:val="2283"/>
        </w:trPr>
        <w:tc>
          <w:tcPr>
            <w:tcW w:w="3397" w:type="dxa"/>
          </w:tcPr>
          <w:p w:rsidR="00097087" w:rsidRPr="005930C8" w:rsidRDefault="00097087" w:rsidP="00097087">
            <w:pPr>
              <w:spacing w:line="360" w:lineRule="auto"/>
              <w:ind w:firstLine="0"/>
            </w:pPr>
            <w:r w:rsidRPr="00097087">
              <w:t>Изменение статуса заявки</w:t>
            </w:r>
          </w:p>
        </w:tc>
        <w:tc>
          <w:tcPr>
            <w:tcW w:w="5954" w:type="dxa"/>
          </w:tcPr>
          <w:p w:rsidR="00097087" w:rsidRPr="00F214CE" w:rsidRDefault="00097087" w:rsidP="00097087">
            <w:pPr>
              <w:spacing w:line="360" w:lineRule="auto"/>
              <w:ind w:firstLine="0"/>
              <w:rPr>
                <w:bCs/>
              </w:rPr>
            </w:pPr>
            <w:r w:rsidRPr="00097087">
              <w:rPr>
                <w:bCs/>
              </w:rPr>
              <w:t>Стрелка перехода от действия «Изменение статуса заявки» к  следующей деятельности не содержит надписей, т.к. переход осуществляется по завершению деятельности</w:t>
            </w:r>
          </w:p>
        </w:tc>
      </w:tr>
    </w:tbl>
    <w:p w:rsidR="00115E58" w:rsidRDefault="000907D4" w:rsidP="00DF287E">
      <w:pPr>
        <w:pStyle w:val="41"/>
      </w:pPr>
      <w:r w:rsidRPr="00A67E63">
        <w:t xml:space="preserve">На рисунке </w:t>
      </w:r>
      <w:r w:rsidR="00A03E5B">
        <w:t xml:space="preserve">12 </w:t>
      </w:r>
      <w:r w:rsidRPr="00A67E63">
        <w:t>представлен алгоритм реализации деятельности «</w:t>
      </w:r>
      <w:r>
        <w:t>Оформление кредита</w:t>
      </w:r>
      <w:r w:rsidRPr="00A67E63">
        <w:t>»:</w:t>
      </w:r>
    </w:p>
    <w:p w:rsidR="000907D4" w:rsidRDefault="00D3161D" w:rsidP="00DF287E">
      <w:pPr>
        <w:pStyle w:val="41"/>
      </w:pPr>
      <w:r>
        <w:rPr>
          <w:noProof/>
        </w:rPr>
        <w:drawing>
          <wp:inline distT="0" distB="0" distL="0" distR="0">
            <wp:extent cx="5851525" cy="4308312"/>
            <wp:effectExtent l="0" t="0" r="0" b="0"/>
            <wp:docPr id="12" name="Рисунок 12" descr="C:\Users\lizaa\Desktop\radick\4 kurs\7 semac\ПрИС\Курсач\диаграммы\CreditRegistration_Activity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zaa\Desktop\radick\4 kurs\7 semac\ПрИС\Курсач\диаграммы\CreditRegistration_Activity_TO_B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0"/>
                    <a:stretch/>
                  </pic:blipFill>
                  <pic:spPr bwMode="auto">
                    <a:xfrm>
                      <a:off x="0" y="0"/>
                      <a:ext cx="5873237" cy="432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07D4" w:rsidRPr="00CA3A67" w:rsidRDefault="000907D4" w:rsidP="000907D4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12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</w:t>
      </w:r>
      <w:r w:rsidRPr="00A67E63">
        <w:t>Алгоритм реализации деятельности «</w:t>
      </w:r>
      <w:r>
        <w:t>Оформление кредита</w:t>
      </w:r>
      <w:r w:rsidRPr="00A67E63">
        <w:t>»</w:t>
      </w:r>
    </w:p>
    <w:p w:rsidR="000907D4" w:rsidRPr="00072BAA" w:rsidRDefault="000907D4" w:rsidP="00974DC2">
      <w:pPr>
        <w:pStyle w:val="41"/>
      </w:pPr>
      <w:r w:rsidRPr="00072BAA">
        <w:t xml:space="preserve">Документирование </w:t>
      </w:r>
      <w:r>
        <w:t xml:space="preserve">деятельностей представлено в таблице </w:t>
      </w:r>
      <w:r w:rsidR="00A03E5B">
        <w:t>25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0907D4" w:rsidRPr="00072BAA" w:rsidTr="0083584B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0907D4" w:rsidRPr="00072BAA" w:rsidRDefault="000907D4" w:rsidP="00A03E5B">
            <w:pPr>
              <w:ind w:firstLine="0"/>
            </w:pPr>
            <w:r w:rsidRPr="00072BAA">
              <w:t xml:space="preserve">Таблица </w:t>
            </w:r>
            <w:r w:rsidR="00A03E5B">
              <w:t>25</w:t>
            </w:r>
            <w:r w:rsidRPr="00072BAA">
              <w:t xml:space="preserve"> – Документирование </w:t>
            </w:r>
            <w:r>
              <w:t>деятельностей</w:t>
            </w:r>
          </w:p>
        </w:tc>
      </w:tr>
      <w:tr w:rsidR="000907D4" w:rsidRPr="00072BAA" w:rsidTr="0083584B">
        <w:tc>
          <w:tcPr>
            <w:tcW w:w="3828" w:type="dxa"/>
          </w:tcPr>
          <w:p w:rsidR="000907D4" w:rsidRPr="00072BAA" w:rsidRDefault="000907D4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517" w:type="dxa"/>
          </w:tcPr>
          <w:p w:rsidR="000907D4" w:rsidRPr="00072BAA" w:rsidRDefault="000907D4" w:rsidP="008358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0907D4" w:rsidRPr="00072BAA" w:rsidTr="0083584B">
        <w:trPr>
          <w:trHeight w:val="1419"/>
        </w:trPr>
        <w:tc>
          <w:tcPr>
            <w:tcW w:w="3828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 w:rsidRPr="00900054">
              <w:lastRenderedPageBreak/>
              <w:t>Выбрать функцию "Подтвердить заключение кредита"</w:t>
            </w:r>
          </w:p>
        </w:tc>
        <w:tc>
          <w:tcPr>
            <w:tcW w:w="5517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 w:rsidRPr="00900054">
              <w:t>Менеджер нажимает кнопку "Подтвердить заключение кредита" после подписания кредитного договора. Деятельность «Выбрать функцию "Подтвердить заключение кредита"» семантически тривиальна, поэтому отдельная диаграмма её реализации не приводится.</w:t>
            </w:r>
          </w:p>
        </w:tc>
      </w:tr>
      <w:tr w:rsidR="000907D4" w:rsidRPr="00072BAA" w:rsidTr="0083584B">
        <w:trPr>
          <w:trHeight w:val="1765"/>
        </w:trPr>
        <w:tc>
          <w:tcPr>
            <w:tcW w:w="3828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 w:rsidRPr="00900054">
              <w:t>Отображение окна оформленного кредита</w:t>
            </w:r>
          </w:p>
        </w:tc>
        <w:tc>
          <w:tcPr>
            <w:tcW w:w="5517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 w:rsidRPr="00900054">
              <w:t>Система отображает интерфейс с подтверждением всех деталей оформленного кредита, включая сумму, срок, процентные ставки и график платежей. Деятельность «Отображение окна оформленного кредита» семантически тривиальна, поэтому отдельная диаграмма её реализации не приводится.</w:t>
            </w:r>
          </w:p>
        </w:tc>
      </w:tr>
      <w:tr w:rsidR="000907D4" w:rsidRPr="00072BAA" w:rsidTr="0083584B">
        <w:trPr>
          <w:trHeight w:val="1094"/>
        </w:trPr>
        <w:tc>
          <w:tcPr>
            <w:tcW w:w="3828" w:type="dxa"/>
          </w:tcPr>
          <w:p w:rsidR="000907D4" w:rsidRPr="005930C8" w:rsidRDefault="00900054" w:rsidP="0083584B">
            <w:pPr>
              <w:spacing w:line="360" w:lineRule="auto"/>
              <w:ind w:firstLine="0"/>
            </w:pPr>
            <w:r w:rsidRPr="00900054">
              <w:t>Выплата кредита</w:t>
            </w:r>
          </w:p>
        </w:tc>
        <w:tc>
          <w:tcPr>
            <w:tcW w:w="5517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>
              <w:t>Клиент с помощью внешней системы</w:t>
            </w:r>
            <w:r w:rsidRPr="00900054">
              <w:t xml:space="preserve"> платежей осуществляет перевод сре</w:t>
            </w:r>
            <w:r>
              <w:t xml:space="preserve">дств на указанный счет </w:t>
            </w:r>
            <w:r w:rsidRPr="00900054">
              <w:t xml:space="preserve">согласно условиям оформленного кредита. </w:t>
            </w:r>
            <w:r>
              <w:t xml:space="preserve">Система фиксирует перевод в базе данных. </w:t>
            </w:r>
            <w:r w:rsidRPr="00900054">
              <w:t>Деятельность «Выплата кредита» включает в себя проверку счета заемщика, проведение транзакции, обновление записи в базе данных. Деятельность «Выплата кредита» может включать в себя несколько этапов,  приводится отдельная диаграмма ее реализации.</w:t>
            </w:r>
          </w:p>
        </w:tc>
      </w:tr>
      <w:tr w:rsidR="007A521C" w:rsidRPr="00072BAA" w:rsidTr="0083584B">
        <w:trPr>
          <w:trHeight w:val="1094"/>
        </w:trPr>
        <w:tc>
          <w:tcPr>
            <w:tcW w:w="3828" w:type="dxa"/>
          </w:tcPr>
          <w:p w:rsidR="007A521C" w:rsidRPr="00900054" w:rsidRDefault="007A521C" w:rsidP="0083584B">
            <w:pPr>
              <w:spacing w:line="360" w:lineRule="auto"/>
              <w:ind w:firstLine="0"/>
            </w:pPr>
            <w:r w:rsidRPr="007A521C">
              <w:t>Начисление процентов на остаток</w:t>
            </w:r>
          </w:p>
        </w:tc>
        <w:tc>
          <w:tcPr>
            <w:tcW w:w="5517" w:type="dxa"/>
          </w:tcPr>
          <w:p w:rsidR="007A521C" w:rsidRDefault="007A521C" w:rsidP="007A521C">
            <w:pPr>
              <w:spacing w:line="360" w:lineRule="auto"/>
              <w:ind w:firstLine="0"/>
            </w:pPr>
            <w:r>
              <w:t xml:space="preserve">Система по расписанию определяет перечень активных кредитов, получает актуальный остаток основного долга. Выполняется расчет суммы процентов за период. Система формирует транзакцию «Начисление процентов», добавляет к основному долгу. </w:t>
            </w:r>
            <w:r w:rsidRPr="00900054">
              <w:t>Деятельность «</w:t>
            </w:r>
            <w:r w:rsidRPr="007A521C">
              <w:t>Начисление процентов на остаток</w:t>
            </w:r>
            <w:r w:rsidRPr="00900054">
              <w:t>» семантически тривиальна, поэтому отдельная диаграмма её реализации не приводится.</w:t>
            </w:r>
          </w:p>
        </w:tc>
      </w:tr>
      <w:tr w:rsidR="007A521C" w:rsidRPr="00072BAA" w:rsidTr="0083584B">
        <w:trPr>
          <w:trHeight w:val="1094"/>
        </w:trPr>
        <w:tc>
          <w:tcPr>
            <w:tcW w:w="3828" w:type="dxa"/>
          </w:tcPr>
          <w:p w:rsidR="007A521C" w:rsidRPr="00900054" w:rsidRDefault="007A521C" w:rsidP="0083584B">
            <w:pPr>
              <w:spacing w:line="360" w:lineRule="auto"/>
              <w:ind w:firstLine="0"/>
            </w:pPr>
            <w:r w:rsidRPr="007A521C">
              <w:t>Начисление штрафа</w:t>
            </w:r>
          </w:p>
        </w:tc>
        <w:tc>
          <w:tcPr>
            <w:tcW w:w="5517" w:type="dxa"/>
          </w:tcPr>
          <w:p w:rsidR="007A521C" w:rsidRDefault="007A521C" w:rsidP="007A521C">
            <w:pPr>
              <w:spacing w:line="360" w:lineRule="auto"/>
              <w:ind w:firstLine="0"/>
            </w:pPr>
            <w:r>
              <w:t xml:space="preserve">При наступлении просрочки, система рассчитывает штраф как процент от суммы основного долга и начисляет его ежедневно до следующего платежа. Затем формируется транзакция «Начисление </w:t>
            </w:r>
            <w:r>
              <w:lastRenderedPageBreak/>
              <w:t>штрафа», обновляется задолженность по основному долгу. Деятельность «</w:t>
            </w:r>
            <w:r w:rsidRPr="007A521C">
              <w:t>Начисление штрафа</w:t>
            </w:r>
            <w:r>
              <w:t>» семантически тривиальна, поэтому отдельная диаграмма её реализации не приводится.</w:t>
            </w:r>
          </w:p>
        </w:tc>
      </w:tr>
      <w:tr w:rsidR="000907D4" w:rsidRPr="00072BAA" w:rsidTr="0083584B">
        <w:trPr>
          <w:trHeight w:val="996"/>
        </w:trPr>
        <w:tc>
          <w:tcPr>
            <w:tcW w:w="3828" w:type="dxa"/>
          </w:tcPr>
          <w:p w:rsidR="000907D4" w:rsidRPr="005930C8" w:rsidRDefault="00900054" w:rsidP="0083584B">
            <w:pPr>
              <w:spacing w:line="360" w:lineRule="auto"/>
              <w:ind w:firstLine="0"/>
            </w:pPr>
            <w:r w:rsidRPr="00900054">
              <w:lastRenderedPageBreak/>
              <w:t>Закрыть кредит</w:t>
            </w:r>
          </w:p>
        </w:tc>
        <w:tc>
          <w:tcPr>
            <w:tcW w:w="5517" w:type="dxa"/>
          </w:tcPr>
          <w:p w:rsidR="000907D4" w:rsidRPr="00F214CE" w:rsidRDefault="00900054" w:rsidP="0083584B">
            <w:pPr>
              <w:spacing w:line="360" w:lineRule="auto"/>
              <w:ind w:firstLine="0"/>
            </w:pPr>
            <w:r w:rsidRPr="00900054">
              <w:t>После полной выплаты кредита система обновляет статус кредита на "Закрыт" в базе данных, прекращает начисление процентов и уведомляет заемщика о закрытии кредита. Деятельность «Закрыть кредит» семантически тривиальна, поэтому отдельная диаграмма её реализации не приводится.</w:t>
            </w:r>
          </w:p>
        </w:tc>
      </w:tr>
    </w:tbl>
    <w:p w:rsidR="000907D4" w:rsidRDefault="000907D4" w:rsidP="000907D4">
      <w:pPr>
        <w:ind w:firstLine="708"/>
        <w:jc w:val="both"/>
      </w:pPr>
    </w:p>
    <w:p w:rsidR="000907D4" w:rsidRPr="00072BAA" w:rsidRDefault="000907D4" w:rsidP="00974DC2">
      <w:pPr>
        <w:pStyle w:val="41"/>
      </w:pPr>
      <w:r w:rsidRPr="00072BAA">
        <w:t xml:space="preserve">Документирование </w:t>
      </w:r>
      <w:r>
        <w:t>стрелок перехода от деятельностей</w:t>
      </w:r>
      <w:r w:rsidRPr="00072BAA">
        <w:t xml:space="preserve"> представлено в таблице </w:t>
      </w:r>
      <w:r w:rsidR="00A03E5B">
        <w:t>26</w:t>
      </w:r>
      <w:r w:rsidRPr="00072BAA">
        <w:t>.</w:t>
      </w:r>
    </w:p>
    <w:p w:rsidR="000907D4" w:rsidRPr="00072BAA" w:rsidRDefault="000907D4" w:rsidP="000907D4">
      <w:pPr>
        <w:ind w:firstLine="0"/>
        <w:jc w:val="both"/>
      </w:pPr>
      <w:r w:rsidRPr="00072BAA">
        <w:t xml:space="preserve">Таблица </w:t>
      </w:r>
      <w:r w:rsidR="00A03E5B">
        <w:t>26</w:t>
      </w:r>
      <w:r w:rsidRPr="00072BAA">
        <w:t xml:space="preserve"> – Документирование </w:t>
      </w:r>
      <w:r>
        <w:t>стрелок перехода от деятельностей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5954"/>
      </w:tblGrid>
      <w:tr w:rsidR="000907D4" w:rsidRPr="00072BAA" w:rsidTr="0083584B">
        <w:tc>
          <w:tcPr>
            <w:tcW w:w="3397" w:type="dxa"/>
          </w:tcPr>
          <w:p w:rsidR="000907D4" w:rsidRPr="00072BAA" w:rsidRDefault="000907D4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954" w:type="dxa"/>
          </w:tcPr>
          <w:p w:rsidR="000907D4" w:rsidRPr="00072BAA" w:rsidRDefault="000907D4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 стрелки перехода</w:t>
            </w:r>
          </w:p>
        </w:tc>
      </w:tr>
      <w:tr w:rsidR="00900054" w:rsidRPr="00072BAA" w:rsidTr="0083584B">
        <w:trPr>
          <w:trHeight w:val="2395"/>
        </w:trPr>
        <w:tc>
          <w:tcPr>
            <w:tcW w:w="3397" w:type="dxa"/>
          </w:tcPr>
          <w:p w:rsidR="00900054" w:rsidRPr="00072BAA" w:rsidRDefault="00900054" w:rsidP="00900054">
            <w:pPr>
              <w:spacing w:line="360" w:lineRule="auto"/>
              <w:ind w:firstLine="0"/>
            </w:pPr>
            <w:r w:rsidRPr="00900054">
              <w:t>Выбрать функцию "Подтвердить заключение кредита"</w:t>
            </w:r>
          </w:p>
        </w:tc>
        <w:tc>
          <w:tcPr>
            <w:tcW w:w="5954" w:type="dxa"/>
          </w:tcPr>
          <w:p w:rsidR="00900054" w:rsidRPr="00072BAA" w:rsidRDefault="00900054" w:rsidP="00900054">
            <w:pPr>
              <w:spacing w:line="360" w:lineRule="auto"/>
              <w:ind w:firstLine="0"/>
              <w:rPr>
                <w:bCs/>
              </w:rPr>
            </w:pPr>
            <w:r w:rsidRPr="00900054">
              <w:rPr>
                <w:bCs/>
              </w:rPr>
              <w:t>Стрелка перехода от действия «Выбрать функцию "Подтвердить заключение кредита"»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900054" w:rsidRPr="00072BAA" w:rsidTr="0083584B">
        <w:trPr>
          <w:trHeight w:val="2283"/>
        </w:trPr>
        <w:tc>
          <w:tcPr>
            <w:tcW w:w="3397" w:type="dxa"/>
          </w:tcPr>
          <w:p w:rsidR="00900054" w:rsidRPr="00072BAA" w:rsidRDefault="00900054" w:rsidP="00900054">
            <w:pPr>
              <w:spacing w:line="360" w:lineRule="auto"/>
              <w:ind w:firstLine="0"/>
            </w:pPr>
            <w:r w:rsidRPr="00900054">
              <w:t>Отображение окна оформленного кредита</w:t>
            </w:r>
          </w:p>
        </w:tc>
        <w:tc>
          <w:tcPr>
            <w:tcW w:w="5954" w:type="dxa"/>
          </w:tcPr>
          <w:p w:rsidR="00900054" w:rsidRPr="00F214CE" w:rsidRDefault="00D027EF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действия «Отображение окна оформленного кредита» к следующей деятельности имеет выход, соответствующий триггерному событию - «Функция выбрана».</w:t>
            </w:r>
          </w:p>
        </w:tc>
      </w:tr>
      <w:tr w:rsidR="00900054" w:rsidRPr="00072BAA" w:rsidTr="0083584B">
        <w:trPr>
          <w:trHeight w:val="2283"/>
        </w:trPr>
        <w:tc>
          <w:tcPr>
            <w:tcW w:w="3397" w:type="dxa"/>
          </w:tcPr>
          <w:p w:rsidR="00900054" w:rsidRPr="005930C8" w:rsidRDefault="00900054" w:rsidP="00900054">
            <w:pPr>
              <w:spacing w:line="360" w:lineRule="auto"/>
              <w:ind w:firstLine="0"/>
            </w:pPr>
            <w:r w:rsidRPr="00900054">
              <w:t>Выплата кредита</w:t>
            </w:r>
          </w:p>
        </w:tc>
        <w:tc>
          <w:tcPr>
            <w:tcW w:w="5954" w:type="dxa"/>
          </w:tcPr>
          <w:p w:rsidR="00900054" w:rsidRPr="00F214CE" w:rsidRDefault="00D027EF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действия «</w:t>
            </w:r>
            <w:r w:rsidRPr="00900054">
              <w:t>Выплата кредита</w:t>
            </w:r>
            <w:r w:rsidRPr="00D027EF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D3161D" w:rsidRPr="00072BAA" w:rsidTr="0083584B">
        <w:trPr>
          <w:trHeight w:val="2283"/>
        </w:trPr>
        <w:tc>
          <w:tcPr>
            <w:tcW w:w="3397" w:type="dxa"/>
          </w:tcPr>
          <w:p w:rsidR="00D3161D" w:rsidRPr="00900054" w:rsidRDefault="00D3161D" w:rsidP="00900054">
            <w:pPr>
              <w:spacing w:line="360" w:lineRule="auto"/>
              <w:ind w:firstLine="0"/>
            </w:pPr>
            <w:r w:rsidRPr="00D3161D">
              <w:lastRenderedPageBreak/>
              <w:t>Начисление процентов на остаток</w:t>
            </w:r>
          </w:p>
        </w:tc>
        <w:tc>
          <w:tcPr>
            <w:tcW w:w="5954" w:type="dxa"/>
          </w:tcPr>
          <w:p w:rsidR="00D3161D" w:rsidRPr="00D027EF" w:rsidRDefault="00D3161D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действия «</w:t>
            </w:r>
            <w:r w:rsidRPr="00D3161D">
              <w:t>Начисление процентов на остаток</w:t>
            </w:r>
            <w:r w:rsidRPr="00D027EF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D3161D" w:rsidRPr="00072BAA" w:rsidTr="0083584B">
        <w:trPr>
          <w:trHeight w:val="2283"/>
        </w:trPr>
        <w:tc>
          <w:tcPr>
            <w:tcW w:w="3397" w:type="dxa"/>
          </w:tcPr>
          <w:p w:rsidR="00D3161D" w:rsidRPr="00900054" w:rsidRDefault="00D3161D" w:rsidP="00900054">
            <w:pPr>
              <w:spacing w:line="360" w:lineRule="auto"/>
              <w:ind w:firstLine="0"/>
            </w:pPr>
            <w:r w:rsidRPr="00D3161D">
              <w:t>Начисление штрафа</w:t>
            </w:r>
          </w:p>
        </w:tc>
        <w:tc>
          <w:tcPr>
            <w:tcW w:w="5954" w:type="dxa"/>
          </w:tcPr>
          <w:p w:rsidR="00D3161D" w:rsidRPr="00D027EF" w:rsidRDefault="00D3161D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действия «</w:t>
            </w:r>
            <w:r w:rsidRPr="00D3161D">
              <w:t>Начисление штрафа</w:t>
            </w:r>
            <w:r w:rsidRPr="00D027EF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900054" w:rsidRPr="00072BAA" w:rsidTr="0083584B">
        <w:trPr>
          <w:trHeight w:val="2283"/>
        </w:trPr>
        <w:tc>
          <w:tcPr>
            <w:tcW w:w="3397" w:type="dxa"/>
          </w:tcPr>
          <w:p w:rsidR="00900054" w:rsidRPr="005930C8" w:rsidRDefault="00900054" w:rsidP="00900054">
            <w:pPr>
              <w:spacing w:line="360" w:lineRule="auto"/>
              <w:ind w:firstLine="0"/>
            </w:pPr>
            <w:r w:rsidRPr="00900054">
              <w:t>Закрыть кредит</w:t>
            </w:r>
          </w:p>
        </w:tc>
        <w:tc>
          <w:tcPr>
            <w:tcW w:w="5954" w:type="dxa"/>
          </w:tcPr>
          <w:p w:rsidR="00900054" w:rsidRPr="007404BF" w:rsidRDefault="00D027EF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деятельности «Выплата кредита» к завершению деятельности не содержит надписей, т.к. переход осуществляется по завершению деятельности</w:t>
            </w:r>
          </w:p>
        </w:tc>
      </w:tr>
    </w:tbl>
    <w:p w:rsidR="00115E58" w:rsidRDefault="00115E58" w:rsidP="00115E58">
      <w:pPr>
        <w:pStyle w:val="41"/>
      </w:pPr>
      <w:r w:rsidRPr="00A67E63">
        <w:t>На рисунке</w:t>
      </w:r>
      <w:r w:rsidR="00A03E5B">
        <w:t xml:space="preserve"> 13</w:t>
      </w:r>
      <w:r w:rsidRPr="00A67E63">
        <w:t xml:space="preserve"> представлен алгоритм реализации деятельности «</w:t>
      </w:r>
      <w:r>
        <w:t>Выплата кредита</w:t>
      </w:r>
      <w:r w:rsidRPr="00A67E63">
        <w:t>»:</w:t>
      </w:r>
    </w:p>
    <w:p w:rsidR="00115E58" w:rsidRDefault="00115E58" w:rsidP="00115E58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5431522" cy="5386070"/>
            <wp:effectExtent l="0" t="0" r="0" b="5080"/>
            <wp:docPr id="20" name="Рисунок 20" descr="C:\Users\lizaa\Desktop\radick\4 kurs\7 semac\ПрИС\Курсач\диаграммы\LoanRepayment_Activity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aa\Desktop\radick\4 kurs\7 semac\ПрИС\Курсач\диаграммы\LoanRepayment_Activity_TO_BE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279" cy="539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E58" w:rsidRPr="00CA3A67" w:rsidRDefault="00115E58" w:rsidP="00115E58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13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</w:t>
      </w:r>
      <w:r w:rsidRPr="00A67E63">
        <w:t>Алгоритм реализации деятельности «</w:t>
      </w:r>
      <w:r>
        <w:t>Выплата кредита</w:t>
      </w:r>
      <w:r w:rsidRPr="00A67E63">
        <w:t>»</w:t>
      </w:r>
    </w:p>
    <w:p w:rsidR="00115E58" w:rsidRPr="00072BAA" w:rsidRDefault="00115E58" w:rsidP="00974DC2">
      <w:pPr>
        <w:pStyle w:val="41"/>
      </w:pPr>
      <w:r w:rsidRPr="00072BAA">
        <w:t xml:space="preserve">Документирование </w:t>
      </w:r>
      <w:r>
        <w:t xml:space="preserve">деятельностей представлено в таблице </w:t>
      </w:r>
      <w:r w:rsidR="00A03E5B">
        <w:t>27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115E58" w:rsidRPr="00072BAA" w:rsidTr="0083584B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115E58" w:rsidRPr="00072BAA" w:rsidRDefault="00115E58" w:rsidP="00A03E5B">
            <w:pPr>
              <w:ind w:firstLine="0"/>
            </w:pPr>
            <w:r w:rsidRPr="00072BAA">
              <w:t xml:space="preserve">Таблица </w:t>
            </w:r>
            <w:r w:rsidR="00A03E5B">
              <w:t>27</w:t>
            </w:r>
            <w:r w:rsidRPr="00072BAA">
              <w:t xml:space="preserve"> – Документирование </w:t>
            </w:r>
            <w:r>
              <w:t>деятельностей</w:t>
            </w:r>
          </w:p>
        </w:tc>
      </w:tr>
      <w:tr w:rsidR="00115E58" w:rsidRPr="00072BAA" w:rsidTr="0083584B">
        <w:tc>
          <w:tcPr>
            <w:tcW w:w="3828" w:type="dxa"/>
          </w:tcPr>
          <w:p w:rsidR="00115E58" w:rsidRPr="00072BAA" w:rsidRDefault="00115E58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517" w:type="dxa"/>
          </w:tcPr>
          <w:p w:rsidR="00115E58" w:rsidRPr="00072BAA" w:rsidRDefault="00115E58" w:rsidP="008358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115E58" w:rsidRPr="00072BAA" w:rsidTr="0083584B">
        <w:trPr>
          <w:trHeight w:val="1419"/>
        </w:trPr>
        <w:tc>
          <w:tcPr>
            <w:tcW w:w="3828" w:type="dxa"/>
          </w:tcPr>
          <w:p w:rsidR="00115E58" w:rsidRPr="00072BAA" w:rsidRDefault="00115E58" w:rsidP="0083584B">
            <w:pPr>
              <w:spacing w:line="360" w:lineRule="auto"/>
              <w:ind w:firstLine="0"/>
            </w:pPr>
            <w:r w:rsidRPr="00115E58">
              <w:t>Вывод окна кредита с функциями</w:t>
            </w:r>
          </w:p>
        </w:tc>
        <w:tc>
          <w:tcPr>
            <w:tcW w:w="5517" w:type="dxa"/>
          </w:tcPr>
          <w:p w:rsidR="00115E58" w:rsidRPr="00072BAA" w:rsidRDefault="00115E58" w:rsidP="00115E58">
            <w:pPr>
              <w:spacing w:line="360" w:lineRule="auto"/>
              <w:ind w:firstLine="0"/>
            </w:pPr>
            <w:r w:rsidRPr="00115E58">
              <w:t>Система отображает интерфейс с доступными функциями для управления кредитом, такими как "График платежей", "</w:t>
            </w:r>
            <w:r>
              <w:t>Выписка по кредиту</w:t>
            </w:r>
            <w:r w:rsidRPr="00115E58">
              <w:t>". Деятельность «Вывод окна кредита с функциями»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1765"/>
        </w:trPr>
        <w:tc>
          <w:tcPr>
            <w:tcW w:w="3828" w:type="dxa"/>
          </w:tcPr>
          <w:p w:rsidR="00115E58" w:rsidRPr="00072BAA" w:rsidRDefault="00115E58" w:rsidP="0083584B">
            <w:pPr>
              <w:spacing w:line="360" w:lineRule="auto"/>
              <w:ind w:firstLine="0"/>
            </w:pPr>
            <w:r w:rsidRPr="00115E58">
              <w:t>Выбор функции "График платежей"</w:t>
            </w:r>
          </w:p>
        </w:tc>
        <w:tc>
          <w:tcPr>
            <w:tcW w:w="5517" w:type="dxa"/>
          </w:tcPr>
          <w:p w:rsidR="00115E58" w:rsidRPr="00072BAA" w:rsidRDefault="00115E58" w:rsidP="0083584B">
            <w:pPr>
              <w:spacing w:line="360" w:lineRule="auto"/>
              <w:ind w:firstLine="0"/>
            </w:pPr>
            <w:r w:rsidRPr="00115E58">
              <w:t>Пользователь нажимает кнопку "График платежей" в интерфейсе окна кредита. Деятельность «Выбор функции "График платежей"»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1094"/>
        </w:trPr>
        <w:tc>
          <w:tcPr>
            <w:tcW w:w="3828" w:type="dxa"/>
          </w:tcPr>
          <w:p w:rsidR="00115E58" w:rsidRPr="005930C8" w:rsidRDefault="00115E58" w:rsidP="0083584B">
            <w:pPr>
              <w:spacing w:line="360" w:lineRule="auto"/>
              <w:ind w:firstLine="0"/>
            </w:pPr>
            <w:r w:rsidRPr="00115E58">
              <w:lastRenderedPageBreak/>
              <w:t>Отображение окна с графиком платежей</w:t>
            </w:r>
          </w:p>
        </w:tc>
        <w:tc>
          <w:tcPr>
            <w:tcW w:w="5517" w:type="dxa"/>
          </w:tcPr>
          <w:p w:rsidR="00115E58" w:rsidRPr="00072BAA" w:rsidRDefault="00115E58" w:rsidP="0083584B">
            <w:pPr>
              <w:spacing w:line="360" w:lineRule="auto"/>
              <w:ind w:firstLine="0"/>
            </w:pPr>
            <w:r w:rsidRPr="00115E58">
              <w:t>Система отображает график платежей, включая даты, суммы и статус каждого платежа. Деятельность «Отображение окна с графиком платежей»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1094"/>
        </w:trPr>
        <w:tc>
          <w:tcPr>
            <w:tcW w:w="3828" w:type="dxa"/>
          </w:tcPr>
          <w:p w:rsidR="00115E58" w:rsidRPr="00900054" w:rsidRDefault="00115E58" w:rsidP="0083584B">
            <w:pPr>
              <w:spacing w:line="360" w:lineRule="auto"/>
              <w:ind w:firstLine="0"/>
            </w:pPr>
            <w:r w:rsidRPr="00115E58">
              <w:t>Чтение информации</w:t>
            </w:r>
          </w:p>
        </w:tc>
        <w:tc>
          <w:tcPr>
            <w:tcW w:w="5517" w:type="dxa"/>
          </w:tcPr>
          <w:p w:rsidR="00115E58" w:rsidRDefault="00115E58" w:rsidP="00115E58">
            <w:pPr>
              <w:spacing w:line="360" w:lineRule="auto"/>
              <w:ind w:firstLine="0"/>
            </w:pPr>
            <w:r>
              <w:t>Пользователь просматривает информацию о графике платежей.</w:t>
            </w:r>
          </w:p>
          <w:p w:rsidR="00115E58" w:rsidRDefault="00115E58" w:rsidP="00115E58">
            <w:pPr>
              <w:spacing w:line="360" w:lineRule="auto"/>
              <w:ind w:firstLine="0"/>
            </w:pPr>
            <w:r>
              <w:t>Деятельность «Чтение информации» семантически тривиальна, так как предполагает пассивное действие пользователя.</w:t>
            </w:r>
          </w:p>
        </w:tc>
      </w:tr>
      <w:tr w:rsidR="00115E58" w:rsidRPr="00072BAA" w:rsidTr="0083584B">
        <w:trPr>
          <w:trHeight w:val="1094"/>
        </w:trPr>
        <w:tc>
          <w:tcPr>
            <w:tcW w:w="3828" w:type="dxa"/>
          </w:tcPr>
          <w:p w:rsidR="00115E58" w:rsidRPr="00900054" w:rsidRDefault="00115E58" w:rsidP="0083584B">
            <w:pPr>
              <w:spacing w:line="360" w:lineRule="auto"/>
              <w:ind w:firstLine="0"/>
            </w:pPr>
            <w:r w:rsidRPr="00115E58">
              <w:t>Внести ежемесячный платеж</w:t>
            </w:r>
          </w:p>
        </w:tc>
        <w:tc>
          <w:tcPr>
            <w:tcW w:w="5517" w:type="dxa"/>
          </w:tcPr>
          <w:p w:rsidR="00115E58" w:rsidRDefault="00115E58" w:rsidP="0083584B">
            <w:pPr>
              <w:spacing w:line="360" w:lineRule="auto"/>
              <w:ind w:firstLine="0"/>
            </w:pPr>
            <w:r w:rsidRPr="00115E58">
              <w:t>Пользователь вносит платеж, предусмотренный графиком платежей, с помощью стороннего платежного сервиса. Деятельность «Внести ежемесячный платеж»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996"/>
        </w:trPr>
        <w:tc>
          <w:tcPr>
            <w:tcW w:w="3828" w:type="dxa"/>
          </w:tcPr>
          <w:p w:rsidR="00115E58" w:rsidRPr="005930C8" w:rsidRDefault="00115E58" w:rsidP="0083584B">
            <w:pPr>
              <w:spacing w:line="360" w:lineRule="auto"/>
              <w:ind w:firstLine="0"/>
            </w:pPr>
            <w:r w:rsidRPr="00115E58">
              <w:t>Внести досрочный платеж</w:t>
            </w:r>
          </w:p>
        </w:tc>
        <w:tc>
          <w:tcPr>
            <w:tcW w:w="5517" w:type="dxa"/>
          </w:tcPr>
          <w:p w:rsidR="00115E58" w:rsidRPr="00F214CE" w:rsidRDefault="00115E58" w:rsidP="0083584B">
            <w:pPr>
              <w:spacing w:line="360" w:lineRule="auto"/>
              <w:ind w:firstLine="0"/>
            </w:pPr>
            <w:r w:rsidRPr="00115E58">
              <w:t>Пользователь вносит платеж с помощью стороннего платежного сервиса на кредитный счет. Деятельность «Досрочное погашение»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996"/>
        </w:trPr>
        <w:tc>
          <w:tcPr>
            <w:tcW w:w="3828" w:type="dxa"/>
          </w:tcPr>
          <w:p w:rsidR="00115E58" w:rsidRPr="00115E58" w:rsidRDefault="00115E58" w:rsidP="0083584B">
            <w:pPr>
              <w:spacing w:line="360" w:lineRule="auto"/>
              <w:ind w:firstLine="0"/>
            </w:pPr>
            <w:r w:rsidRPr="00115E58">
              <w:t>Обновление БД</w:t>
            </w:r>
          </w:p>
        </w:tc>
        <w:tc>
          <w:tcPr>
            <w:tcW w:w="5517" w:type="dxa"/>
          </w:tcPr>
          <w:p w:rsidR="00115E58" w:rsidRDefault="00115E58" w:rsidP="00115E58">
            <w:pPr>
              <w:spacing w:line="360" w:lineRule="auto"/>
              <w:ind w:firstLine="0"/>
            </w:pPr>
            <w:r>
              <w:t>Система обновляет базу данных, отражая изменения суммы кредита и графика платежей.</w:t>
            </w:r>
          </w:p>
          <w:p w:rsidR="00115E58" w:rsidRPr="00900054" w:rsidRDefault="00115E58" w:rsidP="00115E58">
            <w:pPr>
              <w:spacing w:line="360" w:lineRule="auto"/>
              <w:ind w:firstLine="0"/>
            </w:pPr>
            <w:r>
              <w:t>Деятельность «Обновление БД» семантически тривиальна, поэтому отдельная диаграмма её реализации не приводится.</w:t>
            </w:r>
          </w:p>
        </w:tc>
      </w:tr>
    </w:tbl>
    <w:p w:rsidR="00115E58" w:rsidRPr="00072BAA" w:rsidRDefault="00115E58" w:rsidP="00974DC2">
      <w:pPr>
        <w:pStyle w:val="41"/>
      </w:pPr>
      <w:r w:rsidRPr="00072BAA">
        <w:t xml:space="preserve">Документирование </w:t>
      </w:r>
      <w:r>
        <w:t>стрелок перехода от деятельностей</w:t>
      </w:r>
      <w:r w:rsidRPr="00072BAA">
        <w:t xml:space="preserve"> представлено в таблице </w:t>
      </w:r>
      <w:r w:rsidR="00A03E5B">
        <w:t>28</w:t>
      </w:r>
      <w:r w:rsidRPr="00072BAA">
        <w:t>.</w:t>
      </w:r>
    </w:p>
    <w:p w:rsidR="00115E58" w:rsidRPr="00072BAA" w:rsidRDefault="00115E58" w:rsidP="00115E58">
      <w:pPr>
        <w:ind w:firstLine="0"/>
        <w:jc w:val="both"/>
      </w:pPr>
      <w:r w:rsidRPr="00072BAA">
        <w:t xml:space="preserve">Таблица </w:t>
      </w:r>
      <w:r w:rsidR="00A03E5B">
        <w:t>28</w:t>
      </w:r>
      <w:r w:rsidRPr="00072BAA">
        <w:t xml:space="preserve"> – Документирование </w:t>
      </w:r>
      <w:r>
        <w:t>стрелок перехода от деятельностей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5954"/>
      </w:tblGrid>
      <w:tr w:rsidR="00115E58" w:rsidRPr="00072BAA" w:rsidTr="0083584B">
        <w:tc>
          <w:tcPr>
            <w:tcW w:w="3397" w:type="dxa"/>
          </w:tcPr>
          <w:p w:rsidR="00115E58" w:rsidRPr="00072BAA" w:rsidRDefault="00115E58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954" w:type="dxa"/>
          </w:tcPr>
          <w:p w:rsidR="00115E58" w:rsidRPr="00072BAA" w:rsidRDefault="00115E58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 стрелки перехода</w:t>
            </w:r>
          </w:p>
        </w:tc>
      </w:tr>
      <w:tr w:rsidR="00115E58" w:rsidRPr="00072BAA" w:rsidTr="0083584B">
        <w:trPr>
          <w:trHeight w:val="2395"/>
        </w:trPr>
        <w:tc>
          <w:tcPr>
            <w:tcW w:w="3397" w:type="dxa"/>
          </w:tcPr>
          <w:p w:rsidR="00115E58" w:rsidRPr="00072BAA" w:rsidRDefault="00115E58" w:rsidP="00115E58">
            <w:pPr>
              <w:spacing w:line="360" w:lineRule="auto"/>
              <w:ind w:firstLine="0"/>
            </w:pPr>
            <w:r w:rsidRPr="00115E58">
              <w:t>Вывод окна кредита с функциями</w:t>
            </w:r>
          </w:p>
        </w:tc>
        <w:tc>
          <w:tcPr>
            <w:tcW w:w="5954" w:type="dxa"/>
          </w:tcPr>
          <w:p w:rsidR="00115E58" w:rsidRPr="00072BAA" w:rsidRDefault="00115E58" w:rsidP="00115E58">
            <w:pPr>
              <w:spacing w:line="360" w:lineRule="auto"/>
              <w:ind w:firstLine="0"/>
              <w:rPr>
                <w:bCs/>
              </w:rPr>
            </w:pPr>
            <w:r w:rsidRPr="00115E58">
              <w:rPr>
                <w:bCs/>
              </w:rPr>
              <w:t>Стрелка перехода от действия «Вывод окна кредита с функциями» к следующей деятельности имеет выход, соответствующий триггерному событию - «Функция выбрана».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072BAA" w:rsidRDefault="00115E58" w:rsidP="00115E58">
            <w:pPr>
              <w:spacing w:line="360" w:lineRule="auto"/>
              <w:ind w:firstLine="0"/>
            </w:pPr>
            <w:r w:rsidRPr="00115E58">
              <w:lastRenderedPageBreak/>
              <w:t>Выбор функции "График платежей"</w:t>
            </w:r>
          </w:p>
        </w:tc>
        <w:tc>
          <w:tcPr>
            <w:tcW w:w="5954" w:type="dxa"/>
          </w:tcPr>
          <w:p w:rsidR="00115E58" w:rsidRPr="00F214CE" w:rsidRDefault="00115E58" w:rsidP="00115E58">
            <w:pPr>
              <w:spacing w:line="360" w:lineRule="auto"/>
              <w:ind w:firstLine="0"/>
              <w:rPr>
                <w:bCs/>
              </w:rPr>
            </w:pPr>
            <w:r w:rsidRPr="00115E58">
              <w:rPr>
                <w:bCs/>
              </w:rPr>
              <w:t>Стрелка перехода от действия «Выбор функции "График платежей"»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5930C8" w:rsidRDefault="00115E58" w:rsidP="00115E58">
            <w:pPr>
              <w:spacing w:line="360" w:lineRule="auto"/>
              <w:ind w:firstLine="0"/>
            </w:pPr>
            <w:r w:rsidRPr="00115E58">
              <w:t>Отображение окна с графиком платежей</w:t>
            </w:r>
          </w:p>
        </w:tc>
        <w:tc>
          <w:tcPr>
            <w:tcW w:w="5954" w:type="dxa"/>
          </w:tcPr>
          <w:p w:rsidR="00115E58" w:rsidRPr="00F214CE" w:rsidRDefault="006B7EF3" w:rsidP="00115E58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>Стрелка перехода от действия «Отображение окна с графиком платежей» к следующей деятельности имеет выход, соответствующий триггерному событию - «Информация прочитана».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900054" w:rsidRDefault="00115E58" w:rsidP="00115E58">
            <w:pPr>
              <w:spacing w:line="360" w:lineRule="auto"/>
              <w:ind w:firstLine="0"/>
            </w:pPr>
            <w:r w:rsidRPr="00115E58">
              <w:t>Чтение информации</w:t>
            </w:r>
          </w:p>
        </w:tc>
        <w:tc>
          <w:tcPr>
            <w:tcW w:w="5954" w:type="dxa"/>
          </w:tcPr>
          <w:p w:rsidR="00115E58" w:rsidRPr="00D027EF" w:rsidRDefault="006B7EF3" w:rsidP="00115E58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>Стрелка перехода от действия «Чтение информации»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900054" w:rsidRDefault="00115E58" w:rsidP="00115E58">
            <w:pPr>
              <w:spacing w:line="360" w:lineRule="auto"/>
              <w:ind w:firstLine="0"/>
            </w:pPr>
            <w:r w:rsidRPr="00115E58">
              <w:t>Внести ежемесячный платеж</w:t>
            </w:r>
          </w:p>
        </w:tc>
        <w:tc>
          <w:tcPr>
            <w:tcW w:w="5954" w:type="dxa"/>
          </w:tcPr>
          <w:p w:rsidR="00115E58" w:rsidRPr="00D027EF" w:rsidRDefault="006B7EF3" w:rsidP="00115E58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>Стрелка перехода от действия «</w:t>
            </w:r>
            <w:r w:rsidRPr="00115E58">
              <w:t>Внести ежемесячный платеж</w:t>
            </w:r>
            <w:r w:rsidRPr="006B7EF3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5930C8" w:rsidRDefault="00115E58" w:rsidP="00115E58">
            <w:pPr>
              <w:spacing w:line="360" w:lineRule="auto"/>
              <w:ind w:firstLine="0"/>
            </w:pPr>
            <w:r w:rsidRPr="00115E58">
              <w:t>Внести досрочный платеж</w:t>
            </w:r>
          </w:p>
        </w:tc>
        <w:tc>
          <w:tcPr>
            <w:tcW w:w="5954" w:type="dxa"/>
          </w:tcPr>
          <w:p w:rsidR="00115E58" w:rsidRPr="00115E58" w:rsidRDefault="006B7EF3" w:rsidP="00115E58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>Стрелка перехода от действия «</w:t>
            </w:r>
            <w:r w:rsidRPr="00115E58">
              <w:t>Внести досрочный платеж</w:t>
            </w:r>
            <w:r w:rsidRPr="006B7EF3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115E58" w:rsidRDefault="00115E58" w:rsidP="00115E58">
            <w:pPr>
              <w:spacing w:line="360" w:lineRule="auto"/>
              <w:ind w:firstLine="0"/>
            </w:pPr>
            <w:r w:rsidRPr="00115E58">
              <w:t>Обновление БД</w:t>
            </w:r>
          </w:p>
        </w:tc>
        <w:tc>
          <w:tcPr>
            <w:tcW w:w="5954" w:type="dxa"/>
          </w:tcPr>
          <w:p w:rsidR="00115E58" w:rsidRPr="00D027EF" w:rsidRDefault="006B7EF3" w:rsidP="006B7EF3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 xml:space="preserve">Стрелка перехода от действия «Обновление БД» к </w:t>
            </w:r>
            <w:r>
              <w:rPr>
                <w:bCs/>
              </w:rPr>
              <w:t>следующей</w:t>
            </w:r>
            <w:r w:rsidRPr="006B7EF3">
              <w:rPr>
                <w:bCs/>
              </w:rPr>
              <w:t xml:space="preserve"> деятельности не содержит надписей, т.к. переход осуществляется по завершению деятельности</w:t>
            </w:r>
          </w:p>
        </w:tc>
      </w:tr>
    </w:tbl>
    <w:p w:rsidR="00D93350" w:rsidRPr="00A67E63" w:rsidRDefault="00D93350" w:rsidP="00D93350">
      <w:pPr>
        <w:pStyle w:val="41"/>
      </w:pPr>
      <w:r w:rsidRPr="00A67E63">
        <w:t xml:space="preserve">На рисунке </w:t>
      </w:r>
      <w:r w:rsidR="00A03E5B">
        <w:t>14</w:t>
      </w:r>
      <w:r w:rsidRPr="00A67E63">
        <w:t xml:space="preserve"> представлен алгоритм реализации </w:t>
      </w:r>
      <w:r w:rsidR="007A5701">
        <w:t>прецедента</w:t>
      </w:r>
      <w:r w:rsidRPr="00A67E63">
        <w:t xml:space="preserve"> «</w:t>
      </w:r>
      <w:r w:rsidR="007A5701">
        <w:t xml:space="preserve">Войти </w:t>
      </w:r>
      <w:r w:rsidRPr="00A67E63">
        <w:t>в систему»:</w:t>
      </w:r>
    </w:p>
    <w:p w:rsidR="007A5701" w:rsidRPr="007A5701" w:rsidRDefault="007B3A71" w:rsidP="007B3A71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5361882" cy="3459800"/>
            <wp:effectExtent l="0" t="0" r="0" b="7620"/>
            <wp:docPr id="23" name="Рисунок 23" descr="C:\Users\lizaa\Desktop\radick\4 kurs\7 semac\ПрИС\Курсач\диаграммы\AuthorizationStatechartDiagra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zaa\Desktop\radick\4 kurs\7 semac\ПрИС\Курсач\диаграммы\AuthorizationStatechartDiagramm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485" cy="346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350" w:rsidRPr="00A67E63" w:rsidRDefault="00D93350" w:rsidP="00D93350">
      <w:pPr>
        <w:pStyle w:val="afa"/>
        <w:jc w:val="center"/>
      </w:pPr>
      <w:r w:rsidRPr="00A67E63"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14</w:t>
      </w:r>
      <w:r w:rsidR="00A03E5B">
        <w:fldChar w:fldCharType="end"/>
      </w:r>
      <w:r w:rsidRPr="00A67E63">
        <w:t xml:space="preserve"> – Алгоритм реализации </w:t>
      </w:r>
      <w:r w:rsidR="007A5701">
        <w:t>прецедента</w:t>
      </w:r>
      <w:r w:rsidRPr="00A67E63">
        <w:t xml:space="preserve"> «В</w:t>
      </w:r>
      <w:r w:rsidR="007A5701">
        <w:t>ойти</w:t>
      </w:r>
      <w:r w:rsidRPr="00A67E63">
        <w:t xml:space="preserve"> в систему»</w:t>
      </w:r>
    </w:p>
    <w:p w:rsidR="007A5701" w:rsidRDefault="007A5701" w:rsidP="00974DC2">
      <w:pPr>
        <w:pStyle w:val="41"/>
      </w:pPr>
      <w:r>
        <w:t xml:space="preserve">В таблице </w:t>
      </w:r>
      <w:r w:rsidR="00A03E5B">
        <w:t>29</w:t>
      </w:r>
      <w:r>
        <w:t xml:space="preserve"> представлено описание состояний автомата реализации прецедента «</w:t>
      </w:r>
      <w:r w:rsidRPr="00A67E63">
        <w:t>В</w:t>
      </w:r>
      <w:r>
        <w:t>ойти</w:t>
      </w:r>
      <w:r w:rsidRPr="00A67E63">
        <w:t xml:space="preserve"> в систему</w:t>
      </w:r>
      <w:r>
        <w:t>».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992"/>
        <w:gridCol w:w="2126"/>
        <w:gridCol w:w="1405"/>
      </w:tblGrid>
      <w:tr w:rsidR="007A5701" w:rsidRPr="00E17AEF" w:rsidTr="0083584B">
        <w:tc>
          <w:tcPr>
            <w:tcW w:w="9338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7A5701" w:rsidRPr="00E17AEF" w:rsidRDefault="007A5701" w:rsidP="00A03E5B">
            <w:pPr>
              <w:ind w:firstLine="0"/>
              <w:jc w:val="both"/>
            </w:pPr>
            <w:r>
              <w:t xml:space="preserve">Таблица </w:t>
            </w:r>
            <w:r w:rsidR="00A03E5B">
              <w:t>29</w:t>
            </w:r>
            <w:r>
              <w:t xml:space="preserve"> – Описание состояний</w:t>
            </w:r>
          </w:p>
        </w:tc>
      </w:tr>
      <w:tr w:rsidR="007A5701" w:rsidRPr="00A81844" w:rsidTr="0083584B">
        <w:tc>
          <w:tcPr>
            <w:tcW w:w="1838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</w:rPr>
            </w:pPr>
            <w:r w:rsidRPr="00A81844">
              <w:rPr>
                <w:b/>
                <w:bCs/>
              </w:rPr>
              <w:t>Состояние</w:t>
            </w:r>
          </w:p>
        </w:tc>
        <w:tc>
          <w:tcPr>
            <w:tcW w:w="2977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</w:rPr>
            </w:pPr>
            <w:r w:rsidRPr="00A81844">
              <w:rPr>
                <w:b/>
                <w:bCs/>
              </w:rPr>
              <w:t>Описание</w:t>
            </w:r>
          </w:p>
        </w:tc>
        <w:tc>
          <w:tcPr>
            <w:tcW w:w="992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entry/</w:t>
            </w:r>
          </w:p>
        </w:tc>
        <w:tc>
          <w:tcPr>
            <w:tcW w:w="2126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do/</w:t>
            </w:r>
          </w:p>
        </w:tc>
        <w:tc>
          <w:tcPr>
            <w:tcW w:w="1405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exit/</w:t>
            </w:r>
          </w:p>
        </w:tc>
      </w:tr>
      <w:tr w:rsidR="007A5701" w:rsidRPr="00CC3E8E" w:rsidTr="0083584B">
        <w:tc>
          <w:tcPr>
            <w:tcW w:w="1838" w:type="dxa"/>
          </w:tcPr>
          <w:p w:rsidR="007A5701" w:rsidRPr="00390C02" w:rsidRDefault="007A5701" w:rsidP="0083584B">
            <w:pPr>
              <w:ind w:firstLine="0"/>
              <w:jc w:val="both"/>
            </w:pPr>
            <w:r w:rsidRPr="007A5701">
              <w:t>Ввод данных</w:t>
            </w:r>
          </w:p>
        </w:tc>
        <w:tc>
          <w:tcPr>
            <w:tcW w:w="2977" w:type="dxa"/>
          </w:tcPr>
          <w:p w:rsidR="007A5701" w:rsidRPr="00390C02" w:rsidRDefault="007A5701" w:rsidP="0083584B">
            <w:pPr>
              <w:ind w:firstLine="0"/>
              <w:jc w:val="both"/>
            </w:pPr>
            <w:r w:rsidRPr="007A5701">
              <w:t>Состояние, включающее в себя состояния «Отображение окна» и «Ввод учетных данных»</w:t>
            </w:r>
          </w:p>
        </w:tc>
        <w:tc>
          <w:tcPr>
            <w:tcW w:w="992" w:type="dxa"/>
          </w:tcPr>
          <w:p w:rsidR="007A5701" w:rsidRPr="00CC3E8E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7A5701" w:rsidRPr="0064194C" w:rsidRDefault="007A5701" w:rsidP="0083584B">
            <w:pPr>
              <w:ind w:firstLine="0"/>
              <w:jc w:val="both"/>
            </w:pPr>
            <w:r>
              <w:t>-</w:t>
            </w:r>
          </w:p>
        </w:tc>
        <w:tc>
          <w:tcPr>
            <w:tcW w:w="1405" w:type="dxa"/>
          </w:tcPr>
          <w:p w:rsidR="007A5701" w:rsidRPr="00CC3E8E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7A5701" w:rsidRPr="00CC3E8E" w:rsidTr="0083584B">
        <w:tc>
          <w:tcPr>
            <w:tcW w:w="1838" w:type="dxa"/>
          </w:tcPr>
          <w:p w:rsidR="007A5701" w:rsidRPr="00390C02" w:rsidRDefault="007A5701" w:rsidP="0083584B">
            <w:pPr>
              <w:ind w:firstLine="0"/>
              <w:jc w:val="both"/>
            </w:pPr>
            <w:r w:rsidRPr="007A5701">
              <w:t>Отображение окна</w:t>
            </w:r>
          </w:p>
        </w:tc>
        <w:tc>
          <w:tcPr>
            <w:tcW w:w="2977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Состояние, реализуемое программой для отображения интерфейсного окна авторизации</w:t>
            </w:r>
          </w:p>
        </w:tc>
        <w:tc>
          <w:tcPr>
            <w:tcW w:w="992" w:type="dxa"/>
          </w:tcPr>
          <w:p w:rsidR="007A5701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Отображение интерфейсного окна и реакция на действия клиента</w:t>
            </w:r>
          </w:p>
        </w:tc>
        <w:tc>
          <w:tcPr>
            <w:tcW w:w="1405" w:type="dxa"/>
          </w:tcPr>
          <w:p w:rsidR="007A5701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7A5701" w:rsidRPr="00CC3E8E" w:rsidTr="0083584B">
        <w:tc>
          <w:tcPr>
            <w:tcW w:w="1838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Ввод учетных данных</w:t>
            </w:r>
          </w:p>
        </w:tc>
        <w:tc>
          <w:tcPr>
            <w:tcW w:w="2977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Состояние, реализуемое клиентом для ввода учетных данных в поля авторизации</w:t>
            </w:r>
          </w:p>
        </w:tc>
        <w:tc>
          <w:tcPr>
            <w:tcW w:w="992" w:type="dxa"/>
          </w:tcPr>
          <w:p w:rsidR="007A5701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Ввод логина</w:t>
            </w:r>
          </w:p>
          <w:p w:rsidR="007A5701" w:rsidRDefault="007A5701" w:rsidP="0083584B">
            <w:pPr>
              <w:ind w:firstLine="0"/>
              <w:jc w:val="both"/>
            </w:pPr>
            <w:r w:rsidRPr="007A5701">
              <w:t>Ввод пароля</w:t>
            </w:r>
          </w:p>
        </w:tc>
        <w:tc>
          <w:tcPr>
            <w:tcW w:w="1405" w:type="dxa"/>
          </w:tcPr>
          <w:p w:rsidR="007A5701" w:rsidRPr="00C91042" w:rsidRDefault="007A5701" w:rsidP="0083584B">
            <w:pPr>
              <w:ind w:firstLine="0"/>
              <w:jc w:val="both"/>
            </w:pPr>
            <w:r w:rsidRPr="007A5701">
              <w:t>Нажатие кнопки "Войти"</w:t>
            </w:r>
          </w:p>
        </w:tc>
      </w:tr>
      <w:tr w:rsidR="007A5701" w:rsidRPr="00CC3E8E" w:rsidTr="0083584B">
        <w:tc>
          <w:tcPr>
            <w:tcW w:w="1838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Проверка данных на существование в базе</w:t>
            </w:r>
          </w:p>
        </w:tc>
        <w:tc>
          <w:tcPr>
            <w:tcW w:w="2977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Состояние, реализуемое программой для проверки данных на существование в базе данных</w:t>
            </w:r>
          </w:p>
        </w:tc>
        <w:tc>
          <w:tcPr>
            <w:tcW w:w="992" w:type="dxa"/>
          </w:tcPr>
          <w:p w:rsidR="007A5701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Проверка данных на существование в базе данных</w:t>
            </w:r>
          </w:p>
        </w:tc>
        <w:tc>
          <w:tcPr>
            <w:tcW w:w="1405" w:type="dxa"/>
          </w:tcPr>
          <w:p w:rsidR="007A5701" w:rsidRDefault="007A5701" w:rsidP="0083584B">
            <w:pPr>
              <w:ind w:firstLine="0"/>
              <w:jc w:val="both"/>
            </w:pPr>
            <w:r>
              <w:t>-</w:t>
            </w:r>
          </w:p>
        </w:tc>
      </w:tr>
    </w:tbl>
    <w:p w:rsidR="007A5701" w:rsidRDefault="007A5701" w:rsidP="007A5701">
      <w:pPr>
        <w:ind w:firstLine="0"/>
      </w:pPr>
    </w:p>
    <w:p w:rsidR="007A5701" w:rsidRDefault="007A5701" w:rsidP="00974DC2">
      <w:pPr>
        <w:pStyle w:val="41"/>
      </w:pPr>
      <w:r>
        <w:tab/>
        <w:t xml:space="preserve">В таблице </w:t>
      </w:r>
      <w:r w:rsidR="00A03E5B">
        <w:t>30</w:t>
      </w:r>
      <w:r>
        <w:t xml:space="preserve"> представлено описание переходов автомата реализации прецедента «</w:t>
      </w:r>
      <w:r w:rsidR="00137B05">
        <w:t>Войти в систему»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06"/>
        <w:gridCol w:w="5232"/>
      </w:tblGrid>
      <w:tr w:rsidR="007A5701" w:rsidRPr="006336FB" w:rsidTr="0083584B">
        <w:tc>
          <w:tcPr>
            <w:tcW w:w="9338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7A5701" w:rsidRPr="006336FB" w:rsidRDefault="00A03E5B" w:rsidP="00A03E5B">
            <w:pPr>
              <w:ind w:firstLine="0"/>
              <w:jc w:val="both"/>
            </w:pPr>
            <w:r>
              <w:t>Таблица 30</w:t>
            </w:r>
            <w:r w:rsidR="007A5701">
              <w:t xml:space="preserve"> – Описание переходов</w:t>
            </w:r>
          </w:p>
        </w:tc>
      </w:tr>
      <w:tr w:rsidR="007A5701" w:rsidRPr="00706242" w:rsidTr="0083584B">
        <w:tc>
          <w:tcPr>
            <w:tcW w:w="4106" w:type="dxa"/>
          </w:tcPr>
          <w:p w:rsidR="007A5701" w:rsidRPr="00706242" w:rsidRDefault="007A5701" w:rsidP="0083584B">
            <w:pPr>
              <w:ind w:firstLine="0"/>
              <w:jc w:val="both"/>
              <w:rPr>
                <w:b/>
                <w:bCs/>
              </w:rPr>
            </w:pPr>
            <w:r w:rsidRPr="00706242">
              <w:rPr>
                <w:b/>
                <w:bCs/>
              </w:rPr>
              <w:t>Переход</w:t>
            </w:r>
          </w:p>
        </w:tc>
        <w:tc>
          <w:tcPr>
            <w:tcW w:w="5232" w:type="dxa"/>
          </w:tcPr>
          <w:p w:rsidR="007A5701" w:rsidRPr="00706242" w:rsidRDefault="007A5701" w:rsidP="0083584B">
            <w:pPr>
              <w:ind w:firstLine="0"/>
              <w:jc w:val="both"/>
              <w:rPr>
                <w:b/>
                <w:bCs/>
              </w:rPr>
            </w:pPr>
            <w:r w:rsidRPr="00706242">
              <w:rPr>
                <w:b/>
                <w:bCs/>
              </w:rPr>
              <w:t>Описание</w:t>
            </w:r>
          </w:p>
        </w:tc>
      </w:tr>
      <w:tr w:rsidR="007A5701" w:rsidTr="0083584B">
        <w:tc>
          <w:tcPr>
            <w:tcW w:w="4106" w:type="dxa"/>
          </w:tcPr>
          <w:p w:rsidR="007A5701" w:rsidRPr="0018103D" w:rsidRDefault="007A5701" w:rsidP="0083584B">
            <w:pPr>
              <w:ind w:firstLine="0"/>
              <w:jc w:val="both"/>
            </w:pPr>
            <w:r>
              <w:lastRenderedPageBreak/>
              <w:t>Отображение окна – Конечное состояние</w:t>
            </w:r>
          </w:p>
        </w:tc>
        <w:tc>
          <w:tcPr>
            <w:tcW w:w="5232" w:type="dxa"/>
          </w:tcPr>
          <w:p w:rsidR="007A5701" w:rsidRDefault="007B3A71" w:rsidP="0083584B">
            <w:pPr>
              <w:ind w:firstLine="0"/>
              <w:jc w:val="both"/>
            </w:pPr>
            <w:r w:rsidRPr="007B3A71">
              <w:t>Переход из состояния «Отображение окна» в состояние «Конечное состояние» имеет событие перехода «Клиент нажал кнопку «Войти»»</w:t>
            </w:r>
          </w:p>
        </w:tc>
      </w:tr>
      <w:tr w:rsidR="007A5701" w:rsidTr="0083584B">
        <w:tc>
          <w:tcPr>
            <w:tcW w:w="4106" w:type="dxa"/>
          </w:tcPr>
          <w:p w:rsidR="007A5701" w:rsidRDefault="007B3A71" w:rsidP="0083584B">
            <w:pPr>
              <w:ind w:firstLine="0"/>
              <w:jc w:val="both"/>
            </w:pPr>
            <w:r w:rsidRPr="007A5701">
              <w:t>Ввод учетных данных</w:t>
            </w:r>
            <w:r w:rsidR="007A5701">
              <w:t xml:space="preserve"> – Конечное состояние</w:t>
            </w:r>
          </w:p>
        </w:tc>
        <w:tc>
          <w:tcPr>
            <w:tcW w:w="5232" w:type="dxa"/>
          </w:tcPr>
          <w:p w:rsidR="007A5701" w:rsidRDefault="007A5701" w:rsidP="0083584B">
            <w:pPr>
              <w:ind w:firstLine="0"/>
              <w:jc w:val="both"/>
            </w:pPr>
            <w:r>
              <w:t>Переход из состояния «</w:t>
            </w:r>
            <w:r w:rsidR="007B3A71" w:rsidRPr="007A5701">
              <w:t>Ввод учетных данных</w:t>
            </w:r>
            <w:r>
              <w:t>» в состояние «Конечное состояние» выполняется по завершению деятельности «</w:t>
            </w:r>
            <w:r w:rsidR="007B3A71" w:rsidRPr="007A5701">
              <w:t>Ввод учетных данных</w:t>
            </w:r>
            <w:r>
              <w:t>»</w:t>
            </w:r>
          </w:p>
        </w:tc>
      </w:tr>
      <w:tr w:rsidR="007A5701" w:rsidTr="0083584B">
        <w:tc>
          <w:tcPr>
            <w:tcW w:w="4106" w:type="dxa"/>
          </w:tcPr>
          <w:p w:rsidR="007A5701" w:rsidRDefault="007B3A71" w:rsidP="0083584B">
            <w:pPr>
              <w:ind w:firstLine="0"/>
              <w:jc w:val="both"/>
            </w:pPr>
            <w:r w:rsidRPr="007B3A71">
              <w:t xml:space="preserve">Ввод данных </w:t>
            </w:r>
            <w:r w:rsidR="007A5701">
              <w:t xml:space="preserve">– </w:t>
            </w:r>
            <w:r w:rsidRPr="007B3A71">
              <w:t>Проверка данных на существование в базе данных</w:t>
            </w:r>
          </w:p>
        </w:tc>
        <w:tc>
          <w:tcPr>
            <w:tcW w:w="5232" w:type="dxa"/>
          </w:tcPr>
          <w:p w:rsidR="007A5701" w:rsidRDefault="007A5701" w:rsidP="0083584B">
            <w:pPr>
              <w:ind w:firstLine="0"/>
              <w:jc w:val="both"/>
            </w:pPr>
            <w:r>
              <w:t>Переход из состояния «</w:t>
            </w:r>
            <w:r w:rsidR="007B3A71" w:rsidRPr="007B3A71">
              <w:t>Ввод данных</w:t>
            </w:r>
            <w:r>
              <w:t>» в состояние «</w:t>
            </w:r>
            <w:r w:rsidR="007B3A71">
              <w:t>Проверка данных на существование в базе данных</w:t>
            </w:r>
            <w:r>
              <w:t>» выполняется по завершению деятельности «</w:t>
            </w:r>
            <w:r w:rsidR="007B3A71" w:rsidRPr="007B3A71">
              <w:t>Ввод данных</w:t>
            </w:r>
            <w:r>
              <w:t>»</w:t>
            </w:r>
          </w:p>
        </w:tc>
      </w:tr>
      <w:tr w:rsidR="007A5701" w:rsidTr="0083584B">
        <w:tc>
          <w:tcPr>
            <w:tcW w:w="4106" w:type="dxa"/>
          </w:tcPr>
          <w:p w:rsidR="007A5701" w:rsidRDefault="007B3A71" w:rsidP="0083584B">
            <w:pPr>
              <w:ind w:firstLine="0"/>
              <w:jc w:val="both"/>
            </w:pPr>
            <w:r w:rsidRPr="007B3A71">
              <w:t xml:space="preserve">Проверка данных на существование в базе данных </w:t>
            </w:r>
            <w:r w:rsidR="007A5701">
              <w:t>– Конечное состояние</w:t>
            </w:r>
          </w:p>
        </w:tc>
        <w:tc>
          <w:tcPr>
            <w:tcW w:w="5232" w:type="dxa"/>
          </w:tcPr>
          <w:p w:rsidR="007A5701" w:rsidRDefault="007A5701" w:rsidP="007B3A71">
            <w:pPr>
              <w:ind w:firstLine="0"/>
              <w:jc w:val="both"/>
            </w:pPr>
            <w:r>
              <w:t>Переход из состояния «</w:t>
            </w:r>
            <w:r w:rsidR="007B3A71" w:rsidRPr="007B3A71">
              <w:t>Проверка данных на существование в базе данных</w:t>
            </w:r>
            <w:r>
              <w:t>» в состояние «Конечное состояние» имеет условие перехода «</w:t>
            </w:r>
            <w:r w:rsidR="007B3A71" w:rsidRPr="007B3A71">
              <w:t>Клиент существует в базе</w:t>
            </w:r>
            <w:r>
              <w:t>»</w:t>
            </w:r>
          </w:p>
        </w:tc>
      </w:tr>
      <w:tr w:rsidR="007A5701" w:rsidRPr="00FC13BA" w:rsidTr="0083584B">
        <w:tc>
          <w:tcPr>
            <w:tcW w:w="4106" w:type="dxa"/>
          </w:tcPr>
          <w:p w:rsidR="007A5701" w:rsidRDefault="007B3A71" w:rsidP="0083584B">
            <w:pPr>
              <w:ind w:firstLine="0"/>
              <w:jc w:val="both"/>
            </w:pPr>
            <w:r w:rsidRPr="007B3A71">
              <w:t xml:space="preserve">Проверка данных на существование в базе данных </w:t>
            </w:r>
            <w:r w:rsidR="007A5701">
              <w:t xml:space="preserve">– </w:t>
            </w:r>
            <w:r w:rsidRPr="007B3A71">
              <w:t>Ввод данных</w:t>
            </w:r>
          </w:p>
        </w:tc>
        <w:tc>
          <w:tcPr>
            <w:tcW w:w="5232" w:type="dxa"/>
          </w:tcPr>
          <w:p w:rsidR="007A5701" w:rsidRPr="00FC13BA" w:rsidRDefault="007A5701" w:rsidP="0083584B">
            <w:pPr>
              <w:ind w:firstLine="0"/>
              <w:jc w:val="both"/>
            </w:pPr>
            <w:r>
              <w:t>Переход из состояния «</w:t>
            </w:r>
            <w:r w:rsidR="007B3A71">
              <w:t>Проверка данных на существование в базе данных</w:t>
            </w:r>
            <w:r>
              <w:t>» в состояние «</w:t>
            </w:r>
            <w:r w:rsidR="007B3A71" w:rsidRPr="007B3A71">
              <w:t>Ввод данных</w:t>
            </w:r>
            <w:r>
              <w:t>» имеет условие перехода «</w:t>
            </w:r>
            <w:r w:rsidR="00137B05" w:rsidRPr="00137B05">
              <w:t>Клиента не существует в базе</w:t>
            </w:r>
            <w:r>
              <w:t>»</w:t>
            </w:r>
          </w:p>
        </w:tc>
      </w:tr>
    </w:tbl>
    <w:p w:rsidR="00137B05" w:rsidRPr="00A67E63" w:rsidRDefault="00A03E5B" w:rsidP="00137B05">
      <w:pPr>
        <w:pStyle w:val="41"/>
      </w:pPr>
      <w:r>
        <w:t>На рисунке 15</w:t>
      </w:r>
      <w:r w:rsidR="00137B05" w:rsidRPr="00A67E63">
        <w:t xml:space="preserve"> представлен алгоритм реализации </w:t>
      </w:r>
      <w:r w:rsidR="00137B05">
        <w:t>прецедента</w:t>
      </w:r>
      <w:r w:rsidR="00137B05" w:rsidRPr="00A67E63">
        <w:t xml:space="preserve"> «</w:t>
      </w:r>
      <w:r w:rsidR="00137B05">
        <w:t>Просмотр информации по кредитам</w:t>
      </w:r>
      <w:r w:rsidR="00137B05" w:rsidRPr="00A67E63">
        <w:t>»:</w:t>
      </w:r>
    </w:p>
    <w:p w:rsidR="00137B05" w:rsidRPr="007A5701" w:rsidRDefault="00137B05" w:rsidP="00137B05">
      <w:pPr>
        <w:pStyle w:val="af2"/>
      </w:pPr>
      <w:r>
        <w:rPr>
          <w:noProof/>
        </w:rPr>
        <w:drawing>
          <wp:inline distT="0" distB="0" distL="0" distR="0">
            <wp:extent cx="6411422" cy="2095500"/>
            <wp:effectExtent l="0" t="0" r="8890" b="0"/>
            <wp:docPr id="25" name="Рисунок 25" descr="C:\Users\lizaa\Desktop\radick\4 kurs\7 semac\ПрИС\Курсач\диаграммы\ViewCatalogProduct_Statechart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zaa\Desktop\radick\4 kurs\7 semac\ПрИС\Курсач\диаграммы\ViewCatalogProduct_Statechart_TO_BE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677" cy="210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B05" w:rsidRPr="00A67E63" w:rsidRDefault="00137B05" w:rsidP="00137B05">
      <w:pPr>
        <w:pStyle w:val="afa"/>
        <w:jc w:val="center"/>
      </w:pPr>
      <w:r w:rsidRPr="00A67E63"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15</w:t>
      </w:r>
      <w:r w:rsidR="00A03E5B">
        <w:fldChar w:fldCharType="end"/>
      </w:r>
      <w:r w:rsidR="00A03E5B">
        <w:t xml:space="preserve"> </w:t>
      </w:r>
      <w:r w:rsidRPr="00A67E63">
        <w:t xml:space="preserve">– Алгоритм реализации </w:t>
      </w:r>
      <w:r>
        <w:t>прецедента</w:t>
      </w:r>
      <w:r w:rsidRPr="00A67E63">
        <w:t xml:space="preserve"> «</w:t>
      </w:r>
      <w:r>
        <w:t>Просмотр информации по кредитам</w:t>
      </w:r>
      <w:r w:rsidRPr="00A67E63">
        <w:t>»</w:t>
      </w:r>
    </w:p>
    <w:p w:rsidR="00137B05" w:rsidRPr="00974DC2" w:rsidRDefault="00137B05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В таблице </w:t>
      </w:r>
      <w:r w:rsidR="00A03E5B" w:rsidRPr="00974DC2">
        <w:rPr>
          <w:sz w:val="24"/>
        </w:rPr>
        <w:t>31</w:t>
      </w:r>
      <w:r w:rsidRPr="00974DC2">
        <w:rPr>
          <w:sz w:val="24"/>
        </w:rPr>
        <w:t xml:space="preserve"> представлено описание состояний автомата реализации прецедента «Просмотр информации по кредитам».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992"/>
        <w:gridCol w:w="2126"/>
        <w:gridCol w:w="1405"/>
      </w:tblGrid>
      <w:tr w:rsidR="00137B05" w:rsidRPr="00E17AEF" w:rsidTr="0083584B">
        <w:tc>
          <w:tcPr>
            <w:tcW w:w="9338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37B05" w:rsidRPr="00E17AEF" w:rsidRDefault="00137B05" w:rsidP="00A03E5B">
            <w:pPr>
              <w:ind w:firstLine="0"/>
              <w:jc w:val="both"/>
            </w:pPr>
            <w:r>
              <w:t xml:space="preserve">Таблица </w:t>
            </w:r>
            <w:r w:rsidR="00A03E5B">
              <w:t xml:space="preserve">31 </w:t>
            </w:r>
            <w:r>
              <w:t xml:space="preserve"> – Описание состояний</w:t>
            </w:r>
          </w:p>
        </w:tc>
      </w:tr>
      <w:tr w:rsidR="00137B05" w:rsidRPr="00A81844" w:rsidTr="0083584B">
        <w:tc>
          <w:tcPr>
            <w:tcW w:w="1838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</w:rPr>
            </w:pPr>
            <w:r w:rsidRPr="00A81844">
              <w:rPr>
                <w:b/>
                <w:bCs/>
              </w:rPr>
              <w:t>Состояние</w:t>
            </w:r>
          </w:p>
        </w:tc>
        <w:tc>
          <w:tcPr>
            <w:tcW w:w="2977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</w:rPr>
            </w:pPr>
            <w:r w:rsidRPr="00A81844">
              <w:rPr>
                <w:b/>
                <w:bCs/>
              </w:rPr>
              <w:t>Описание</w:t>
            </w:r>
          </w:p>
        </w:tc>
        <w:tc>
          <w:tcPr>
            <w:tcW w:w="992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entry/</w:t>
            </w:r>
          </w:p>
        </w:tc>
        <w:tc>
          <w:tcPr>
            <w:tcW w:w="2126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do/</w:t>
            </w:r>
          </w:p>
        </w:tc>
        <w:tc>
          <w:tcPr>
            <w:tcW w:w="1405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exit/</w:t>
            </w:r>
          </w:p>
        </w:tc>
      </w:tr>
      <w:tr w:rsidR="00137B05" w:rsidRPr="00CC3E8E" w:rsidTr="0083584B">
        <w:tc>
          <w:tcPr>
            <w:tcW w:w="1838" w:type="dxa"/>
          </w:tcPr>
          <w:p w:rsidR="00137B05" w:rsidRPr="00390C02" w:rsidRDefault="00137B05" w:rsidP="0083584B">
            <w:pPr>
              <w:ind w:firstLine="0"/>
              <w:jc w:val="both"/>
            </w:pPr>
            <w:r w:rsidRPr="00137B05">
              <w:t>Отображение каталога товаров</w:t>
            </w:r>
          </w:p>
        </w:tc>
        <w:tc>
          <w:tcPr>
            <w:tcW w:w="2977" w:type="dxa"/>
          </w:tcPr>
          <w:p w:rsidR="00137B05" w:rsidRPr="00390C02" w:rsidRDefault="000D4413" w:rsidP="0083584B">
            <w:pPr>
              <w:ind w:firstLine="0"/>
              <w:jc w:val="both"/>
            </w:pPr>
            <w:r w:rsidRPr="000D4413">
              <w:t>Состояние, реализуемое системой для отображения страницы каталога товаров.</w:t>
            </w:r>
          </w:p>
        </w:tc>
        <w:tc>
          <w:tcPr>
            <w:tcW w:w="992" w:type="dxa"/>
          </w:tcPr>
          <w:p w:rsidR="00137B05" w:rsidRPr="00CC3E8E" w:rsidRDefault="00137B05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137B05" w:rsidRPr="0064194C" w:rsidRDefault="000D4413" w:rsidP="0083584B">
            <w:pPr>
              <w:ind w:firstLine="0"/>
              <w:jc w:val="both"/>
            </w:pPr>
            <w:r w:rsidRPr="000D4413">
              <w:t>Отображение окна с каталогом товаров</w:t>
            </w:r>
          </w:p>
        </w:tc>
        <w:tc>
          <w:tcPr>
            <w:tcW w:w="1405" w:type="dxa"/>
          </w:tcPr>
          <w:p w:rsidR="00137B05" w:rsidRPr="00CC3E8E" w:rsidRDefault="00137B05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37B05" w:rsidRPr="00CC3E8E" w:rsidTr="0083584B">
        <w:tc>
          <w:tcPr>
            <w:tcW w:w="1838" w:type="dxa"/>
          </w:tcPr>
          <w:p w:rsidR="00137B05" w:rsidRPr="00390C02" w:rsidRDefault="00137B05" w:rsidP="0083584B">
            <w:pPr>
              <w:ind w:firstLine="0"/>
              <w:jc w:val="both"/>
            </w:pPr>
            <w:r w:rsidRPr="00137B05">
              <w:t>Чтение информации</w:t>
            </w:r>
          </w:p>
        </w:tc>
        <w:tc>
          <w:tcPr>
            <w:tcW w:w="2977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Состояние, реализуемое клиентом для чтения и обработки информации</w:t>
            </w:r>
          </w:p>
        </w:tc>
        <w:tc>
          <w:tcPr>
            <w:tcW w:w="992" w:type="dxa"/>
          </w:tcPr>
          <w:p w:rsidR="00137B05" w:rsidRPr="000D4413" w:rsidRDefault="00137B05" w:rsidP="0083584B">
            <w:pPr>
              <w:ind w:firstLine="0"/>
              <w:jc w:val="both"/>
            </w:pPr>
            <w:r w:rsidRPr="000D4413">
              <w:t>-</w:t>
            </w:r>
          </w:p>
        </w:tc>
        <w:tc>
          <w:tcPr>
            <w:tcW w:w="2126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Чтение информации</w:t>
            </w:r>
          </w:p>
        </w:tc>
        <w:tc>
          <w:tcPr>
            <w:tcW w:w="1405" w:type="dxa"/>
          </w:tcPr>
          <w:p w:rsidR="00137B05" w:rsidRDefault="00137B05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37B05" w:rsidRPr="00CC3E8E" w:rsidTr="0083584B">
        <w:tc>
          <w:tcPr>
            <w:tcW w:w="1838" w:type="dxa"/>
          </w:tcPr>
          <w:p w:rsidR="00137B05" w:rsidRDefault="00137B05" w:rsidP="0083584B">
            <w:pPr>
              <w:ind w:firstLine="0"/>
              <w:jc w:val="both"/>
            </w:pPr>
            <w:r w:rsidRPr="00137B05">
              <w:t>Выбор кредитного продукта</w:t>
            </w:r>
          </w:p>
        </w:tc>
        <w:tc>
          <w:tcPr>
            <w:tcW w:w="2977" w:type="dxa"/>
          </w:tcPr>
          <w:p w:rsidR="00137B05" w:rsidRDefault="000D4413" w:rsidP="000D4413">
            <w:pPr>
              <w:ind w:firstLine="0"/>
              <w:jc w:val="both"/>
            </w:pPr>
            <w:r w:rsidRPr="000D4413">
              <w:t>Состояние, реализуемое клиентом для выбора кредитного продукта.</w:t>
            </w:r>
            <w:r w:rsidR="00137B05" w:rsidRPr="007A5701">
              <w:t xml:space="preserve"> </w:t>
            </w:r>
          </w:p>
        </w:tc>
        <w:tc>
          <w:tcPr>
            <w:tcW w:w="992" w:type="dxa"/>
          </w:tcPr>
          <w:p w:rsidR="00137B05" w:rsidRPr="000D4413" w:rsidRDefault="000D4413" w:rsidP="0083584B">
            <w:pPr>
              <w:ind w:firstLine="0"/>
              <w:jc w:val="both"/>
            </w:pPr>
            <w:r w:rsidRPr="000D4413">
              <w:t>Выбор продукта</w:t>
            </w:r>
          </w:p>
        </w:tc>
        <w:tc>
          <w:tcPr>
            <w:tcW w:w="2126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Нажать на кнопку "Открыть" у продукта</w:t>
            </w:r>
          </w:p>
        </w:tc>
        <w:tc>
          <w:tcPr>
            <w:tcW w:w="1405" w:type="dxa"/>
          </w:tcPr>
          <w:p w:rsidR="00137B05" w:rsidRPr="00C91042" w:rsidRDefault="000D4413" w:rsidP="0083584B">
            <w:pPr>
              <w:ind w:firstLine="0"/>
              <w:jc w:val="both"/>
            </w:pPr>
            <w:r w:rsidRPr="000D4413">
              <w:t>Переход на страницу продукта</w:t>
            </w:r>
          </w:p>
        </w:tc>
      </w:tr>
      <w:tr w:rsidR="00137B05" w:rsidRPr="00CC3E8E" w:rsidTr="0083584B">
        <w:tc>
          <w:tcPr>
            <w:tcW w:w="1838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lastRenderedPageBreak/>
              <w:t>Отображение окна с информацией о продукте</w:t>
            </w:r>
          </w:p>
        </w:tc>
        <w:tc>
          <w:tcPr>
            <w:tcW w:w="2977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Состояние, реализуемое системой для отображения окна с информацией о продукте.</w:t>
            </w:r>
          </w:p>
        </w:tc>
        <w:tc>
          <w:tcPr>
            <w:tcW w:w="992" w:type="dxa"/>
          </w:tcPr>
          <w:p w:rsidR="00137B05" w:rsidRPr="000D4413" w:rsidRDefault="00137B05" w:rsidP="0083584B">
            <w:pPr>
              <w:ind w:firstLine="0"/>
              <w:jc w:val="both"/>
            </w:pPr>
            <w:r w:rsidRPr="000D4413">
              <w:t>-</w:t>
            </w:r>
          </w:p>
        </w:tc>
        <w:tc>
          <w:tcPr>
            <w:tcW w:w="2126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Отображение окна с информацией о выбранном продукте</w:t>
            </w:r>
          </w:p>
        </w:tc>
        <w:tc>
          <w:tcPr>
            <w:tcW w:w="1405" w:type="dxa"/>
          </w:tcPr>
          <w:p w:rsidR="00137B05" w:rsidRDefault="00137B05" w:rsidP="0083584B">
            <w:pPr>
              <w:ind w:firstLine="0"/>
              <w:jc w:val="both"/>
            </w:pPr>
            <w:r>
              <w:t>-</w:t>
            </w:r>
          </w:p>
        </w:tc>
      </w:tr>
    </w:tbl>
    <w:p w:rsidR="00137B05" w:rsidRDefault="00137B05" w:rsidP="00137B05">
      <w:pPr>
        <w:ind w:firstLine="0"/>
      </w:pPr>
    </w:p>
    <w:p w:rsidR="00137B05" w:rsidRDefault="00137B05" w:rsidP="00974DC2">
      <w:pPr>
        <w:pStyle w:val="afd"/>
        <w:ind w:firstLine="360"/>
      </w:pPr>
      <w:r>
        <w:tab/>
      </w:r>
      <w:r w:rsidRPr="00974DC2">
        <w:rPr>
          <w:sz w:val="24"/>
        </w:rPr>
        <w:t xml:space="preserve">В таблице </w:t>
      </w:r>
      <w:r w:rsidR="00A03E5B" w:rsidRPr="00974DC2">
        <w:rPr>
          <w:sz w:val="24"/>
        </w:rPr>
        <w:t>32</w:t>
      </w:r>
      <w:r w:rsidRPr="00974DC2">
        <w:rPr>
          <w:sz w:val="24"/>
        </w:rPr>
        <w:t xml:space="preserve"> представлено описание переходов автомата реализации прецедента «Просмотр информации по кредитам»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06"/>
        <w:gridCol w:w="5232"/>
      </w:tblGrid>
      <w:tr w:rsidR="00137B05" w:rsidRPr="006336FB" w:rsidTr="0083584B">
        <w:tc>
          <w:tcPr>
            <w:tcW w:w="9338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37B05" w:rsidRPr="006336FB" w:rsidRDefault="00137B05" w:rsidP="00A03E5B">
            <w:pPr>
              <w:ind w:firstLine="0"/>
              <w:jc w:val="both"/>
            </w:pPr>
            <w:r>
              <w:t xml:space="preserve">Таблица </w:t>
            </w:r>
            <w:r w:rsidR="00A03E5B">
              <w:t>32</w:t>
            </w:r>
            <w:r>
              <w:t xml:space="preserve"> – Описание переходов</w:t>
            </w:r>
          </w:p>
        </w:tc>
      </w:tr>
      <w:tr w:rsidR="00137B05" w:rsidRPr="00706242" w:rsidTr="0083584B">
        <w:tc>
          <w:tcPr>
            <w:tcW w:w="4106" w:type="dxa"/>
          </w:tcPr>
          <w:p w:rsidR="00137B05" w:rsidRPr="00706242" w:rsidRDefault="00137B05" w:rsidP="0083584B">
            <w:pPr>
              <w:ind w:firstLine="0"/>
              <w:jc w:val="both"/>
              <w:rPr>
                <w:b/>
                <w:bCs/>
              </w:rPr>
            </w:pPr>
            <w:r w:rsidRPr="00706242">
              <w:rPr>
                <w:b/>
                <w:bCs/>
              </w:rPr>
              <w:t>Переход</w:t>
            </w:r>
          </w:p>
        </w:tc>
        <w:tc>
          <w:tcPr>
            <w:tcW w:w="5232" w:type="dxa"/>
          </w:tcPr>
          <w:p w:rsidR="00137B05" w:rsidRPr="00706242" w:rsidRDefault="00137B05" w:rsidP="0083584B">
            <w:pPr>
              <w:ind w:firstLine="0"/>
              <w:jc w:val="both"/>
              <w:rPr>
                <w:b/>
                <w:bCs/>
              </w:rPr>
            </w:pPr>
            <w:r w:rsidRPr="00706242">
              <w:rPr>
                <w:b/>
                <w:bCs/>
              </w:rPr>
              <w:t>Описание</w:t>
            </w:r>
          </w:p>
        </w:tc>
      </w:tr>
      <w:tr w:rsidR="00137B05" w:rsidTr="0083584B">
        <w:tc>
          <w:tcPr>
            <w:tcW w:w="4106" w:type="dxa"/>
          </w:tcPr>
          <w:p w:rsidR="00137B05" w:rsidRPr="0018103D" w:rsidRDefault="009A4FC6" w:rsidP="0083584B">
            <w:pPr>
              <w:ind w:firstLine="0"/>
              <w:jc w:val="both"/>
            </w:pPr>
            <w:r>
              <w:t xml:space="preserve">Отображение каталога товаров </w:t>
            </w:r>
            <w:r w:rsidR="00137B05">
              <w:t xml:space="preserve">– </w:t>
            </w:r>
            <w:r>
              <w:t>Отображение окна с информацией о продукте</w:t>
            </w:r>
          </w:p>
        </w:tc>
        <w:tc>
          <w:tcPr>
            <w:tcW w:w="5232" w:type="dxa"/>
          </w:tcPr>
          <w:p w:rsidR="00137B05" w:rsidRDefault="00137B05" w:rsidP="009A4FC6">
            <w:pPr>
              <w:ind w:firstLine="0"/>
              <w:jc w:val="both"/>
            </w:pPr>
            <w:r w:rsidRPr="007B3A71">
              <w:t>Переход из состояния «</w:t>
            </w:r>
            <w:r w:rsidR="009A4FC6">
              <w:t>Отображение каталога товаров</w:t>
            </w:r>
            <w:r w:rsidRPr="007B3A71">
              <w:t>» в состояние «</w:t>
            </w:r>
            <w:r w:rsidR="009A4FC6">
              <w:t>Отображение окна с информацией о продукте</w:t>
            </w:r>
            <w:r w:rsidRPr="007B3A71">
              <w:t>» имеет событие перехода «</w:t>
            </w:r>
            <w:r w:rsidR="009A4FC6" w:rsidRPr="000D4413">
              <w:t>Переход на страницу продукта</w:t>
            </w:r>
            <w:r w:rsidRPr="007B3A71">
              <w:t>»</w:t>
            </w:r>
          </w:p>
        </w:tc>
      </w:tr>
      <w:tr w:rsidR="00137B05" w:rsidTr="0083584B">
        <w:tc>
          <w:tcPr>
            <w:tcW w:w="4106" w:type="dxa"/>
          </w:tcPr>
          <w:p w:rsidR="00137B05" w:rsidRDefault="009A4FC6" w:rsidP="0083584B">
            <w:pPr>
              <w:ind w:firstLine="0"/>
              <w:jc w:val="both"/>
            </w:pPr>
            <w:r w:rsidRPr="00137B05">
              <w:t>Чтение информации</w:t>
            </w:r>
            <w:r>
              <w:t xml:space="preserve"> </w:t>
            </w:r>
            <w:r w:rsidR="00137B05">
              <w:t xml:space="preserve">– </w:t>
            </w:r>
            <w:r>
              <w:t>Конечное состояние</w:t>
            </w:r>
          </w:p>
        </w:tc>
        <w:tc>
          <w:tcPr>
            <w:tcW w:w="5232" w:type="dxa"/>
          </w:tcPr>
          <w:p w:rsidR="00137B05" w:rsidRDefault="00137B05" w:rsidP="0083584B">
            <w:pPr>
              <w:ind w:firstLine="0"/>
              <w:jc w:val="both"/>
            </w:pPr>
            <w:r>
              <w:t>Переход из состояния «</w:t>
            </w:r>
            <w:r w:rsidR="009A4FC6">
              <w:t>Чтение информации</w:t>
            </w:r>
            <w:r>
              <w:t xml:space="preserve">» </w:t>
            </w:r>
            <w:r w:rsidR="009A4FC6">
              <w:t>в состояние «Конечное состояние» имеет условие перехода «</w:t>
            </w:r>
            <w:r w:rsidR="009A4FC6" w:rsidRPr="009A4FC6">
              <w:t>Желание прекратить просмотр каталога</w:t>
            </w:r>
            <w:r w:rsidR="009A4FC6">
              <w:t>»</w:t>
            </w:r>
          </w:p>
        </w:tc>
      </w:tr>
      <w:tr w:rsidR="00137B05" w:rsidTr="0083584B">
        <w:tc>
          <w:tcPr>
            <w:tcW w:w="4106" w:type="dxa"/>
          </w:tcPr>
          <w:p w:rsidR="00137B05" w:rsidRDefault="009A4FC6" w:rsidP="0083584B">
            <w:pPr>
              <w:ind w:firstLine="0"/>
              <w:jc w:val="both"/>
            </w:pPr>
            <w:r w:rsidRPr="00137B05">
              <w:t>Чтение информации</w:t>
            </w:r>
            <w:r>
              <w:t xml:space="preserve"> </w:t>
            </w:r>
            <w:r w:rsidR="00137B05">
              <w:t xml:space="preserve">– </w:t>
            </w:r>
            <w:r>
              <w:t>Выбор кредитного продукта</w:t>
            </w:r>
          </w:p>
        </w:tc>
        <w:tc>
          <w:tcPr>
            <w:tcW w:w="5232" w:type="dxa"/>
          </w:tcPr>
          <w:p w:rsidR="00137B05" w:rsidRDefault="00137B05" w:rsidP="0083584B">
            <w:pPr>
              <w:ind w:firstLine="0"/>
              <w:jc w:val="both"/>
            </w:pPr>
            <w:r>
              <w:t>Переход из состояния «</w:t>
            </w:r>
            <w:r w:rsidR="009A4FC6">
              <w:t>Чтение информации</w:t>
            </w:r>
            <w:r>
              <w:t>» в состояние «</w:t>
            </w:r>
            <w:r w:rsidR="009A4FC6">
              <w:t>Выбор кредитного продукта</w:t>
            </w:r>
            <w:r>
              <w:t xml:space="preserve">» </w:t>
            </w:r>
            <w:r w:rsidR="009A4FC6">
              <w:t>имеет условие перехода «</w:t>
            </w:r>
            <w:r w:rsidR="009A4FC6" w:rsidRPr="009A4FC6">
              <w:t>Желание узнать информацию о конкретном продукте</w:t>
            </w:r>
            <w:r w:rsidR="009A4FC6">
              <w:t>»</w:t>
            </w:r>
          </w:p>
        </w:tc>
      </w:tr>
      <w:tr w:rsidR="00137B05" w:rsidTr="0083584B">
        <w:tc>
          <w:tcPr>
            <w:tcW w:w="4106" w:type="dxa"/>
          </w:tcPr>
          <w:p w:rsidR="00137B05" w:rsidRDefault="009A4FC6" w:rsidP="0083584B">
            <w:pPr>
              <w:ind w:firstLine="0"/>
              <w:jc w:val="both"/>
            </w:pPr>
            <w:r w:rsidRPr="00137B05">
              <w:t>Выбор кредитного продукта</w:t>
            </w:r>
            <w:r>
              <w:t xml:space="preserve"> </w:t>
            </w:r>
            <w:r w:rsidR="00137B05">
              <w:t xml:space="preserve">– </w:t>
            </w:r>
            <w:r>
              <w:t>Чтение информации</w:t>
            </w:r>
          </w:p>
        </w:tc>
        <w:tc>
          <w:tcPr>
            <w:tcW w:w="5232" w:type="dxa"/>
          </w:tcPr>
          <w:p w:rsidR="00137B05" w:rsidRDefault="00137B05" w:rsidP="0083584B">
            <w:pPr>
              <w:ind w:firstLine="0"/>
              <w:jc w:val="both"/>
            </w:pPr>
            <w:r>
              <w:t>Переход из состояния «</w:t>
            </w:r>
            <w:r w:rsidR="009A4FC6" w:rsidRPr="00137B05">
              <w:t>Выбор кредитного продукта</w:t>
            </w:r>
            <w:r>
              <w:t>» в состояние «</w:t>
            </w:r>
            <w:r w:rsidR="009A4FC6">
              <w:t>Чтение информации</w:t>
            </w:r>
            <w:r>
              <w:t xml:space="preserve">» </w:t>
            </w:r>
            <w:r w:rsidR="009A4FC6">
              <w:t>выполняется по завершению деятельности «</w:t>
            </w:r>
            <w:r w:rsidR="009A4FC6" w:rsidRPr="00137B05">
              <w:t>Выбор кредитного продукта</w:t>
            </w:r>
            <w:r w:rsidR="009A4FC6">
              <w:t>»</w:t>
            </w:r>
          </w:p>
        </w:tc>
      </w:tr>
      <w:tr w:rsidR="00137B05" w:rsidRPr="00FC13BA" w:rsidTr="0083584B">
        <w:tc>
          <w:tcPr>
            <w:tcW w:w="4106" w:type="dxa"/>
          </w:tcPr>
          <w:p w:rsidR="00137B05" w:rsidRDefault="009A4FC6" w:rsidP="0083584B">
            <w:pPr>
              <w:ind w:firstLine="0"/>
              <w:jc w:val="both"/>
            </w:pPr>
            <w:r>
              <w:t xml:space="preserve">Чтение информации </w:t>
            </w:r>
            <w:r w:rsidR="00137B05">
              <w:t xml:space="preserve">– </w:t>
            </w:r>
            <w:r>
              <w:t>Конечное состояние</w:t>
            </w:r>
          </w:p>
        </w:tc>
        <w:tc>
          <w:tcPr>
            <w:tcW w:w="5232" w:type="dxa"/>
          </w:tcPr>
          <w:p w:rsidR="00137B05" w:rsidRPr="00FC13BA" w:rsidRDefault="00137B05" w:rsidP="009A4FC6">
            <w:pPr>
              <w:ind w:firstLine="0"/>
              <w:jc w:val="both"/>
            </w:pPr>
            <w:r>
              <w:t>Переход из состояния «</w:t>
            </w:r>
            <w:r w:rsidR="009A4FC6">
              <w:t>Чтение информации</w:t>
            </w:r>
            <w:r>
              <w:t>» в состояние «</w:t>
            </w:r>
            <w:r w:rsidR="009A4FC6">
              <w:t>Конечное состояние</w:t>
            </w:r>
            <w:r>
              <w:t xml:space="preserve">» </w:t>
            </w:r>
            <w:r w:rsidR="009A4FC6">
              <w:t>выполняется по завершению деятельности «Чтение информации»</w:t>
            </w:r>
          </w:p>
        </w:tc>
      </w:tr>
      <w:tr w:rsidR="009A4FC6" w:rsidRPr="00FC13BA" w:rsidTr="0083584B">
        <w:tc>
          <w:tcPr>
            <w:tcW w:w="4106" w:type="dxa"/>
          </w:tcPr>
          <w:p w:rsidR="009A4FC6" w:rsidRDefault="009A4FC6" w:rsidP="0083584B">
            <w:pPr>
              <w:ind w:firstLine="0"/>
              <w:jc w:val="both"/>
            </w:pPr>
            <w:r>
              <w:t>Отображение окна с информацией о продукте – Конечное состояние</w:t>
            </w:r>
          </w:p>
        </w:tc>
        <w:tc>
          <w:tcPr>
            <w:tcW w:w="5232" w:type="dxa"/>
          </w:tcPr>
          <w:p w:rsidR="009A4FC6" w:rsidRDefault="009A4FC6" w:rsidP="009A4FC6">
            <w:pPr>
              <w:ind w:firstLine="0"/>
              <w:jc w:val="both"/>
            </w:pPr>
            <w:r w:rsidRPr="007B3A71">
              <w:t>Переход из состояния «</w:t>
            </w:r>
            <w:r>
              <w:t>Отображение каталога товаров</w:t>
            </w:r>
            <w:r w:rsidRPr="007B3A71">
              <w:t>» в состояние «</w:t>
            </w:r>
            <w:r>
              <w:t>Отображение окна с информацией о продукте</w:t>
            </w:r>
            <w:r w:rsidRPr="007B3A71">
              <w:t>» имеет событие перехода «</w:t>
            </w:r>
            <w:r w:rsidRPr="009A4FC6">
              <w:t>Информация прочитана</w:t>
            </w:r>
            <w:r w:rsidRPr="007B3A71">
              <w:t>»</w:t>
            </w:r>
          </w:p>
        </w:tc>
      </w:tr>
    </w:tbl>
    <w:p w:rsidR="00B50B74" w:rsidRDefault="00B50B74" w:rsidP="00B50B74">
      <w:pPr>
        <w:spacing w:line="259" w:lineRule="auto"/>
        <w:ind w:firstLine="0"/>
        <w:rPr>
          <w:rFonts w:eastAsiaTheme="majorEastAsia"/>
          <w:b/>
          <w:bCs/>
          <w:i/>
          <w:iCs/>
          <w:szCs w:val="28"/>
        </w:rPr>
      </w:pPr>
    </w:p>
    <w:p w:rsidR="00B50B74" w:rsidRDefault="00B50B74" w:rsidP="00B50B74">
      <w:pPr>
        <w:spacing w:line="259" w:lineRule="auto"/>
        <w:ind w:firstLine="0"/>
        <w:rPr>
          <w:rFonts w:eastAsiaTheme="majorEastAsia"/>
          <w:b/>
          <w:bCs/>
          <w:i/>
          <w:iCs/>
          <w:szCs w:val="28"/>
        </w:rPr>
      </w:pPr>
    </w:p>
    <w:p w:rsidR="00B50B74" w:rsidRDefault="00B50B74" w:rsidP="00B50B74">
      <w:pPr>
        <w:spacing w:line="259" w:lineRule="auto"/>
        <w:ind w:firstLine="0"/>
        <w:rPr>
          <w:rFonts w:eastAsiaTheme="majorEastAsia"/>
          <w:b/>
          <w:bCs/>
          <w:i/>
          <w:iCs/>
          <w:szCs w:val="28"/>
        </w:rPr>
      </w:pPr>
    </w:p>
    <w:p w:rsidR="00B50B74" w:rsidRDefault="00B50B74">
      <w:pPr>
        <w:spacing w:after="160" w:line="259" w:lineRule="auto"/>
        <w:ind w:firstLine="0"/>
        <w:rPr>
          <w:rFonts w:eastAsiaTheme="majorEastAsia"/>
          <w:b/>
          <w:bCs/>
          <w:i/>
          <w:iCs/>
          <w:szCs w:val="28"/>
        </w:rPr>
      </w:pPr>
      <w:r>
        <w:rPr>
          <w:rFonts w:eastAsiaTheme="majorEastAsia"/>
          <w:b/>
          <w:bCs/>
          <w:i/>
          <w:iCs/>
          <w:szCs w:val="28"/>
        </w:rPr>
        <w:br w:type="page"/>
      </w:r>
    </w:p>
    <w:p w:rsidR="00B50B74" w:rsidRPr="00640532" w:rsidRDefault="00640532" w:rsidP="00640532">
      <w:pPr>
        <w:pStyle w:val="ab"/>
        <w:jc w:val="left"/>
      </w:pPr>
      <w:bookmarkStart w:id="32" w:name="_Toc168315298"/>
      <w:bookmarkStart w:id="33" w:name="_Toc220317130"/>
      <w:r>
        <w:lastRenderedPageBreak/>
        <w:t xml:space="preserve">2. </w:t>
      </w:r>
      <w:r w:rsidR="00B50B74" w:rsidRPr="00640532">
        <w:t>ПРОЕКТИРОВАНИЕ СИСТЕМЫ</w:t>
      </w:r>
      <w:bookmarkEnd w:id="32"/>
      <w:bookmarkEnd w:id="33"/>
    </w:p>
    <w:p w:rsidR="00B50B74" w:rsidRPr="007839EF" w:rsidRDefault="00B50B74" w:rsidP="007839EF">
      <w:pPr>
        <w:pStyle w:val="afc"/>
        <w:rPr>
          <w:b w:val="0"/>
          <w:color w:val="000000"/>
        </w:rPr>
      </w:pPr>
      <w:bookmarkStart w:id="34" w:name="_Toc168315299"/>
      <w:bookmarkStart w:id="35" w:name="_Toc220317131"/>
      <w:r w:rsidRPr="007839EF">
        <w:rPr>
          <w:color w:val="000000"/>
        </w:rPr>
        <w:t>2.1</w:t>
      </w:r>
      <w:r w:rsidRPr="007839EF">
        <w:rPr>
          <w:color w:val="000000"/>
        </w:rPr>
        <w:tab/>
        <w:t>Архитектура данных и процессов</w:t>
      </w:r>
      <w:bookmarkEnd w:id="34"/>
      <w:bookmarkEnd w:id="35"/>
    </w:p>
    <w:p w:rsidR="00B50B74" w:rsidRPr="00974DC2" w:rsidRDefault="00B50B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Для представления архитектуры данных и процессов воспользуемся и построим диаграмму классов.  Диаграмму разделим на пакеты по типам классов: классы-сущности, граничные классы и управляющие классы. </w:t>
      </w:r>
    </w:p>
    <w:p w:rsidR="00B50B74" w:rsidRPr="00974DC2" w:rsidRDefault="00B50B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Выделим следующие классы-сущности: </w:t>
      </w:r>
      <w:r w:rsidR="00850E1C" w:rsidRPr="00974DC2">
        <w:rPr>
          <w:sz w:val="24"/>
        </w:rPr>
        <w:t xml:space="preserve">Пользователь (User), </w:t>
      </w:r>
      <w:r w:rsidRPr="00974DC2">
        <w:rPr>
          <w:sz w:val="24"/>
        </w:rPr>
        <w:t>Клиент</w:t>
      </w:r>
      <w:r w:rsidR="00850E1C" w:rsidRPr="00974DC2">
        <w:rPr>
          <w:sz w:val="24"/>
        </w:rPr>
        <w:t xml:space="preserve"> (Client)</w:t>
      </w:r>
      <w:r w:rsidRPr="00974DC2">
        <w:rPr>
          <w:sz w:val="24"/>
        </w:rPr>
        <w:t xml:space="preserve">, </w:t>
      </w:r>
      <w:r w:rsidR="00850E1C" w:rsidRPr="00974DC2">
        <w:rPr>
          <w:sz w:val="24"/>
        </w:rPr>
        <w:t xml:space="preserve"> Менеджер (Manager)</w:t>
      </w:r>
      <w:r w:rsidRPr="00974DC2">
        <w:rPr>
          <w:sz w:val="24"/>
        </w:rPr>
        <w:t xml:space="preserve">, </w:t>
      </w:r>
      <w:r w:rsidR="00850E1C" w:rsidRPr="00974DC2">
        <w:rPr>
          <w:sz w:val="24"/>
        </w:rPr>
        <w:t>Кредитный продукт (CreditProduct), Кредитная заявка (CreditApplication)</w:t>
      </w:r>
      <w:r w:rsidRPr="00974DC2">
        <w:rPr>
          <w:sz w:val="24"/>
        </w:rPr>
        <w:t xml:space="preserve">, </w:t>
      </w:r>
      <w:r w:rsidR="00850E1C" w:rsidRPr="00974DC2">
        <w:rPr>
          <w:sz w:val="24"/>
        </w:rPr>
        <w:t>Кредитная категория (CreditCategory)</w:t>
      </w:r>
      <w:r w:rsidRPr="00974DC2">
        <w:rPr>
          <w:sz w:val="24"/>
        </w:rPr>
        <w:t xml:space="preserve">, </w:t>
      </w:r>
      <w:r w:rsidR="00850E1C" w:rsidRPr="00974DC2">
        <w:rPr>
          <w:sz w:val="24"/>
        </w:rPr>
        <w:t>Кредит(Credit), Транзакция (Transaction)</w:t>
      </w:r>
      <w:r w:rsidRPr="00974DC2">
        <w:rPr>
          <w:sz w:val="24"/>
        </w:rPr>
        <w:t>.</w:t>
      </w:r>
    </w:p>
    <w:p w:rsidR="00850E1C" w:rsidRDefault="00B50B74" w:rsidP="00974DC2">
      <w:pPr>
        <w:pStyle w:val="afd"/>
        <w:ind w:firstLine="360"/>
      </w:pPr>
      <w:r w:rsidRPr="00974DC2">
        <w:rPr>
          <w:sz w:val="24"/>
        </w:rPr>
        <w:t xml:space="preserve">Диаграмма классов для пакета Entity представлена на рисунке </w:t>
      </w:r>
      <w:r w:rsidR="00A03E5B" w:rsidRPr="00974DC2">
        <w:rPr>
          <w:sz w:val="24"/>
        </w:rPr>
        <w:t>16</w:t>
      </w:r>
      <w:r w:rsidRPr="00974DC2">
        <w:rPr>
          <w:sz w:val="24"/>
        </w:rPr>
        <w:t>.</w:t>
      </w:r>
      <w:r w:rsidRPr="003900CD">
        <w:t xml:space="preserve"> </w:t>
      </w:r>
      <w:r w:rsidR="00850E1C">
        <w:rPr>
          <w:noProof/>
        </w:rPr>
        <w:drawing>
          <wp:inline distT="0" distB="0" distL="0" distR="0">
            <wp:extent cx="6234056" cy="5646420"/>
            <wp:effectExtent l="0" t="0" r="0" b="0"/>
            <wp:docPr id="26" name="Рисунок 26" descr="C:\Users\lizaa\Desktop\radick\4 kurs\7 semac\ПрИС\Курсач\диаграммы\Data_Full_ClassEntityPackeges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izaa\Desktop\radick\4 kurs\7 semac\ПрИС\Курсач\диаграммы\Data_Full_ClassEntityPackeges_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41" cy="565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B74" w:rsidRDefault="00B50B74" w:rsidP="00B50B74">
      <w:pPr>
        <w:jc w:val="center"/>
      </w:pPr>
      <w:r>
        <w:rPr>
          <w:noProof/>
        </w:rP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A03E5B">
        <w:rPr>
          <w:noProof/>
        </w:rPr>
        <w:t>16</w:t>
      </w:r>
      <w:r>
        <w:rPr>
          <w:noProof/>
        </w:rPr>
        <w:fldChar w:fldCharType="end"/>
      </w:r>
      <w:r>
        <w:rPr>
          <w:noProof/>
        </w:rPr>
        <w:t xml:space="preserve"> </w:t>
      </w:r>
      <w:r>
        <w:t>– Классы-сущности</w:t>
      </w:r>
    </w:p>
    <w:p w:rsidR="00B50B74" w:rsidRPr="00974DC2" w:rsidRDefault="00B50B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Подробно рассмотрим каждый из классов.</w:t>
      </w:r>
    </w:p>
    <w:p w:rsidR="003019D6" w:rsidRPr="0083584B" w:rsidRDefault="003019D6" w:rsidP="0083584B">
      <w:pPr>
        <w:rPr>
          <w:b/>
        </w:rPr>
      </w:pPr>
      <w:r w:rsidRPr="0083584B">
        <w:rPr>
          <w:b/>
        </w:rPr>
        <w:t>Класс User</w:t>
      </w:r>
    </w:p>
    <w:p w:rsidR="003019D6" w:rsidRPr="003019D6" w:rsidRDefault="003019D6" w:rsidP="0083584B">
      <w:r>
        <w:t>Поля</w:t>
      </w:r>
      <w:r w:rsidRPr="003019D6">
        <w:t>:</w:t>
      </w:r>
    </w:p>
    <w:p w:rsidR="006D2281" w:rsidRDefault="003019D6" w:rsidP="007F58A7">
      <w:pPr>
        <w:pStyle w:val="af0"/>
        <w:numPr>
          <w:ilvl w:val="0"/>
          <w:numId w:val="15"/>
        </w:numPr>
      </w:pPr>
      <w:r w:rsidRPr="0083584B">
        <w:t>id</w:t>
      </w:r>
      <w:r w:rsidR="0051000E">
        <w:t>:</w:t>
      </w:r>
      <w:r w:rsidR="006D2281" w:rsidRPr="006D2281">
        <w:t xml:space="preserve"> </w:t>
      </w:r>
      <w:r w:rsidR="006D2281">
        <w:t xml:space="preserve">уникальный идентификатор пользователя в системе, режим доступа </w:t>
      </w:r>
      <w:r w:rsidR="006D2281" w:rsidRPr="0083584B">
        <w:t>private</w:t>
      </w:r>
      <w:r w:rsidR="006D2281" w:rsidRPr="00FB3D21">
        <w:t>,</w:t>
      </w:r>
      <w:r w:rsidR="006D2281">
        <w:t xml:space="preserve"> тип – </w:t>
      </w:r>
      <w:r w:rsidR="006D2281" w:rsidRPr="0083584B">
        <w:t>Long</w:t>
      </w:r>
      <w:r w:rsidR="006D2281">
        <w:t>.</w:t>
      </w:r>
    </w:p>
    <w:p w:rsidR="006D2281" w:rsidRDefault="006D2281" w:rsidP="007F58A7">
      <w:pPr>
        <w:pStyle w:val="af0"/>
        <w:numPr>
          <w:ilvl w:val="0"/>
          <w:numId w:val="15"/>
        </w:numPr>
      </w:pPr>
      <w:r w:rsidRPr="0083584B">
        <w:lastRenderedPageBreak/>
        <w:t>login</w:t>
      </w:r>
      <w:r w:rsidR="0051000E" w:rsidRPr="0051000E">
        <w:t>:</w:t>
      </w:r>
      <w:r w:rsidRPr="006D2281">
        <w:t xml:space="preserve"> </w:t>
      </w:r>
      <w:r>
        <w:t xml:space="preserve">логин для входа в аккаунт пользователя, режим доступа </w:t>
      </w:r>
      <w:r w:rsidRPr="0083584B">
        <w:t>private</w:t>
      </w:r>
      <w:r w:rsidRPr="009B1B5A">
        <w:t xml:space="preserve">, </w:t>
      </w:r>
      <w:r>
        <w:t xml:space="preserve">тип – </w:t>
      </w:r>
      <w:r w:rsidRPr="0083584B">
        <w:t>String</w:t>
      </w:r>
    </w:p>
    <w:p w:rsidR="006D2281" w:rsidRDefault="006D2281" w:rsidP="007F58A7">
      <w:pPr>
        <w:pStyle w:val="af0"/>
        <w:numPr>
          <w:ilvl w:val="0"/>
          <w:numId w:val="15"/>
        </w:numPr>
      </w:pPr>
      <w:r w:rsidRPr="0083584B">
        <w:t>password</w:t>
      </w:r>
      <w:r w:rsidR="0051000E">
        <w:t>:</w:t>
      </w:r>
      <w:r>
        <w:t xml:space="preserve"> пароль для входа в аккаунт пользователя, режим доступа </w:t>
      </w:r>
      <w:r w:rsidRPr="0083584B">
        <w:t>private</w:t>
      </w:r>
      <w:r w:rsidRPr="009B1B5A">
        <w:t xml:space="preserve">, </w:t>
      </w:r>
      <w:r>
        <w:t xml:space="preserve">тип – </w:t>
      </w:r>
      <w:r w:rsidRPr="0083584B">
        <w:t>String</w:t>
      </w:r>
    </w:p>
    <w:p w:rsidR="006D2281" w:rsidRDefault="003019D6" w:rsidP="007F58A7">
      <w:pPr>
        <w:pStyle w:val="af0"/>
        <w:numPr>
          <w:ilvl w:val="0"/>
          <w:numId w:val="15"/>
        </w:numPr>
      </w:pPr>
      <w:r w:rsidRPr="0083584B">
        <w:t>registrationDate</w:t>
      </w:r>
      <w:r w:rsidR="0051000E">
        <w:t>:</w:t>
      </w:r>
      <w:r w:rsidR="006D2281" w:rsidRPr="006D2281">
        <w:t xml:space="preserve"> </w:t>
      </w:r>
      <w:r w:rsidR="006D2281">
        <w:t xml:space="preserve">дата регистрации аккаунта, режим доступа </w:t>
      </w:r>
      <w:r w:rsidR="006D2281" w:rsidRPr="0083584B">
        <w:t>private</w:t>
      </w:r>
      <w:r w:rsidR="006D2281" w:rsidRPr="009B1B5A">
        <w:t xml:space="preserve">, </w:t>
      </w:r>
      <w:r w:rsidR="006D2281">
        <w:t xml:space="preserve">тип – </w:t>
      </w:r>
      <w:r w:rsidR="00247368" w:rsidRPr="0083584B">
        <w:t>LocalDateTime</w:t>
      </w:r>
    </w:p>
    <w:p w:rsidR="003019D6" w:rsidRDefault="003019D6" w:rsidP="007F58A7">
      <w:pPr>
        <w:pStyle w:val="af0"/>
        <w:numPr>
          <w:ilvl w:val="0"/>
          <w:numId w:val="15"/>
        </w:numPr>
      </w:pPr>
      <w:r w:rsidRPr="0083584B">
        <w:t>role</w:t>
      </w:r>
      <w:r w:rsidR="0051000E" w:rsidRPr="0051000E">
        <w:t>:</w:t>
      </w:r>
      <w:r w:rsidR="006D2281">
        <w:t xml:space="preserve"> роль пользователя, для определения прав доступа, режим доступа </w:t>
      </w:r>
      <w:r w:rsidR="006D2281" w:rsidRPr="0083584B">
        <w:t>private</w:t>
      </w:r>
      <w:r w:rsidR="006D2281" w:rsidRPr="009B1B5A">
        <w:t xml:space="preserve">, </w:t>
      </w:r>
      <w:r w:rsidR="006D2281">
        <w:t xml:space="preserve">тип – </w:t>
      </w:r>
      <w:r w:rsidR="006D2281" w:rsidRPr="0083584B">
        <w:t>String</w:t>
      </w:r>
    </w:p>
    <w:p w:rsidR="006D2281" w:rsidRPr="00974DC2" w:rsidRDefault="0051000E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</w:t>
      </w:r>
      <w:r w:rsidR="006D2281" w:rsidRPr="00974DC2">
        <w:rPr>
          <w:sz w:val="24"/>
        </w:rPr>
        <w:t xml:space="preserve"> начинающиеся с </w:t>
      </w:r>
      <w:r w:rsidR="00EE1EB7" w:rsidRPr="00974DC2">
        <w:rPr>
          <w:sz w:val="24"/>
        </w:rPr>
        <w:t xml:space="preserve">get и заканчивающиеся </w:t>
      </w:r>
      <w:r w:rsidRPr="00974DC2">
        <w:rPr>
          <w:sz w:val="24"/>
        </w:rPr>
        <w:t>названием поля,</w:t>
      </w:r>
      <w:r w:rsidR="00EE1EB7" w:rsidRPr="00974DC2">
        <w:rPr>
          <w:sz w:val="24"/>
        </w:rPr>
        <w:t xml:space="preserve"> не имеют параметров и возвращают значение этого поля с тем же типом, что и у этого поля.</w:t>
      </w:r>
    </w:p>
    <w:p w:rsidR="00EE1EB7" w:rsidRPr="00974DC2" w:rsidRDefault="0051000E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</w:t>
      </w:r>
      <w:r w:rsidR="00EE1EB7" w:rsidRPr="00974DC2">
        <w:rPr>
          <w:sz w:val="24"/>
        </w:rPr>
        <w:t xml:space="preserve"> начинающиеся с set и заканчивающиеся </w:t>
      </w:r>
      <w:r w:rsidRPr="00974DC2">
        <w:rPr>
          <w:sz w:val="24"/>
        </w:rPr>
        <w:t>названием поля,</w:t>
      </w:r>
      <w:r w:rsidR="00EE1EB7" w:rsidRPr="00974DC2">
        <w:rPr>
          <w:sz w:val="24"/>
        </w:rPr>
        <w:t xml:space="preserve"> имеет один параметр типа соответствующего поля</w:t>
      </w:r>
      <w:r w:rsidRPr="00974DC2">
        <w:rPr>
          <w:sz w:val="24"/>
        </w:rPr>
        <w:t>, ничего не возвращает, заменяет текущее значение на переданное в параметре</w:t>
      </w:r>
      <w:r w:rsidR="00EE1EB7" w:rsidRPr="00974DC2">
        <w:rPr>
          <w:sz w:val="24"/>
        </w:rPr>
        <w:t>.</w:t>
      </w:r>
    </w:p>
    <w:p w:rsidR="00247368" w:rsidRPr="00974DC2" w:rsidRDefault="00247368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B50B74" w:rsidRPr="0083584B" w:rsidRDefault="00B50B74" w:rsidP="0083584B">
      <w:pPr>
        <w:rPr>
          <w:b/>
        </w:rPr>
      </w:pPr>
      <w:r w:rsidRPr="0083584B">
        <w:rPr>
          <w:b/>
        </w:rPr>
        <w:t xml:space="preserve">Класс </w:t>
      </w:r>
      <w:r w:rsidR="006D2281" w:rsidRPr="0083584B">
        <w:rPr>
          <w:b/>
        </w:rPr>
        <w:t>Client</w:t>
      </w:r>
    </w:p>
    <w:p w:rsidR="0051000E" w:rsidRPr="0051000E" w:rsidRDefault="0051000E" w:rsidP="0083584B">
      <w:r>
        <w:t>Поля</w:t>
      </w:r>
      <w:r w:rsidRPr="0051000E">
        <w:t xml:space="preserve">: 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accountNumber</w:t>
      </w:r>
      <w:r>
        <w:t>: ун</w:t>
      </w:r>
      <w:r w:rsidR="00247368">
        <w:t>икальный идентификатор клиента</w:t>
      </w:r>
      <w:r>
        <w:t xml:space="preserve">, режим доступа </w:t>
      </w:r>
      <w:r w:rsidRPr="0083584B">
        <w:t>private</w:t>
      </w:r>
      <w:r w:rsidRPr="00FB3D21">
        <w:t>,</w:t>
      </w:r>
      <w:r>
        <w:t xml:space="preserve"> тип – </w:t>
      </w:r>
      <w:r w:rsidRPr="0083584B">
        <w:t>Long</w:t>
      </w:r>
      <w:r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lastName</w:t>
      </w:r>
      <w:r>
        <w:t>: фами</w:t>
      </w:r>
      <w:r w:rsidR="00247368">
        <w:t>лия</w:t>
      </w:r>
      <w:r>
        <w:t xml:space="preserve"> клиента</w:t>
      </w:r>
      <w:r w:rsidR="00247368">
        <w:t xml:space="preserve">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firstName</w:t>
      </w:r>
      <w:r>
        <w:t xml:space="preserve">: </w:t>
      </w:r>
      <w:r w:rsidR="00247368">
        <w:t xml:space="preserve">имя клиента,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middleName</w:t>
      </w:r>
      <w:r>
        <w:t xml:space="preserve">: </w:t>
      </w:r>
      <w:r w:rsidR="00247368">
        <w:t xml:space="preserve">отчество клиента,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birthDate</w:t>
      </w:r>
      <w:r>
        <w:t xml:space="preserve">: </w:t>
      </w:r>
      <w:r w:rsidR="00247368">
        <w:t xml:space="preserve">дата рождения клиента,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LocalDate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passportSeries</w:t>
      </w:r>
      <w:r>
        <w:t xml:space="preserve">: </w:t>
      </w:r>
      <w:r w:rsidR="00247368" w:rsidRPr="00247368">
        <w:t>серия паспорта</w:t>
      </w:r>
      <w:r w:rsidR="00247368">
        <w:t xml:space="preserve"> клиента,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passportNumber</w:t>
      </w:r>
      <w:r>
        <w:t xml:space="preserve">: </w:t>
      </w:r>
      <w:r w:rsidR="00247368">
        <w:t xml:space="preserve">номер паспорта клиента, режим доступа </w:t>
      </w:r>
      <w:r w:rsidR="00247368" w:rsidRPr="0083584B">
        <w:t>private</w:t>
      </w:r>
      <w:r w:rsidR="00247368">
        <w:t xml:space="preserve">,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address</w:t>
      </w:r>
      <w:r>
        <w:t xml:space="preserve">: </w:t>
      </w:r>
      <w:r w:rsidR="00247368">
        <w:t xml:space="preserve">полный адрес клиента, режим доступа </w:t>
      </w:r>
      <w:r w:rsidR="00247368" w:rsidRPr="0083584B">
        <w:t>private</w:t>
      </w:r>
      <w:r w:rsidR="00247368">
        <w:t xml:space="preserve">,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phone</w:t>
      </w:r>
      <w:r>
        <w:t xml:space="preserve">: </w:t>
      </w:r>
      <w:r w:rsidR="00247368">
        <w:t xml:space="preserve">номер телефона клиента, режим доступа </w:t>
      </w:r>
      <w:r w:rsidR="00247368" w:rsidRPr="0083584B">
        <w:t>private</w:t>
      </w:r>
      <w:r w:rsidR="00247368">
        <w:t xml:space="preserve">,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email</w:t>
      </w:r>
      <w:r>
        <w:t xml:space="preserve">: </w:t>
      </w:r>
      <w:r w:rsidR="00247368">
        <w:t xml:space="preserve">электронная почта клиента, режим доступа </w:t>
      </w:r>
      <w:r w:rsidR="00247368" w:rsidRPr="0083584B">
        <w:t>private</w:t>
      </w:r>
      <w:r w:rsidR="00247368">
        <w:t xml:space="preserve">, тип – </w:t>
      </w:r>
      <w:r w:rsidR="00247368" w:rsidRPr="0083584B">
        <w:t>String</w:t>
      </w:r>
      <w:r w:rsidR="00247368">
        <w:t>.</w:t>
      </w:r>
    </w:p>
    <w:p w:rsidR="00247368" w:rsidRDefault="00247368" w:rsidP="007F58A7">
      <w:pPr>
        <w:pStyle w:val="af0"/>
        <w:numPr>
          <w:ilvl w:val="0"/>
          <w:numId w:val="16"/>
        </w:numPr>
      </w:pPr>
      <w:r w:rsidRPr="0083584B">
        <w:t>user</w:t>
      </w:r>
      <w:r w:rsidRPr="00247368">
        <w:t xml:space="preserve">: </w:t>
      </w:r>
      <w:r>
        <w:t xml:space="preserve">пользователь, содержащий учетные данные клиента, режим доступа </w:t>
      </w:r>
      <w:r w:rsidRPr="0083584B">
        <w:t>private</w:t>
      </w:r>
      <w:r>
        <w:t xml:space="preserve">, тип – </w:t>
      </w:r>
      <w:r w:rsidRPr="0083584B">
        <w:t>User</w:t>
      </w:r>
      <w:r>
        <w:t>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923E56" w:rsidRPr="0083584B" w:rsidRDefault="00923E56" w:rsidP="0083584B">
      <w:pPr>
        <w:rPr>
          <w:b/>
        </w:rPr>
      </w:pPr>
      <w:r w:rsidRPr="0083584B">
        <w:rPr>
          <w:b/>
        </w:rPr>
        <w:t>Класс CreditCategory</w:t>
      </w:r>
    </w:p>
    <w:p w:rsidR="00923E56" w:rsidRDefault="00923E56" w:rsidP="0083584B">
      <w:r>
        <w:t>Поля:</w:t>
      </w:r>
    </w:p>
    <w:p w:rsidR="00923E56" w:rsidRDefault="00923E56" w:rsidP="007F58A7">
      <w:pPr>
        <w:pStyle w:val="af0"/>
        <w:numPr>
          <w:ilvl w:val="0"/>
          <w:numId w:val="17"/>
        </w:numPr>
      </w:pPr>
      <w:r>
        <w:lastRenderedPageBreak/>
        <w:t>id: уникальный идентификатор кредитной категории, режим доступа private, тип – Long.</w:t>
      </w:r>
    </w:p>
    <w:p w:rsidR="00923E56" w:rsidRDefault="00923E56" w:rsidP="007F58A7">
      <w:pPr>
        <w:pStyle w:val="af0"/>
        <w:numPr>
          <w:ilvl w:val="0"/>
          <w:numId w:val="17"/>
        </w:numPr>
      </w:pPr>
      <w:r>
        <w:t>name: название кредитной категории, режим доступа private, тип – String.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B50B74" w:rsidRPr="0083584B" w:rsidRDefault="00B50B74" w:rsidP="0083584B">
      <w:pPr>
        <w:rPr>
          <w:b/>
        </w:rPr>
      </w:pPr>
      <w:r w:rsidRPr="0083584B">
        <w:rPr>
          <w:b/>
        </w:rPr>
        <w:t xml:space="preserve">Класс </w:t>
      </w:r>
      <w:r w:rsidR="00247368" w:rsidRPr="0083584B">
        <w:rPr>
          <w:b/>
        </w:rPr>
        <w:t>Manager</w:t>
      </w:r>
    </w:p>
    <w:p w:rsidR="00B50B74" w:rsidRPr="00923E56" w:rsidRDefault="00247368" w:rsidP="0083584B">
      <w:r>
        <w:t>Поля</w:t>
      </w:r>
      <w:r w:rsidRPr="00923E56">
        <w:t>:</w:t>
      </w:r>
    </w:p>
    <w:p w:rsidR="00247368" w:rsidRPr="00923E56" w:rsidRDefault="00923E56" w:rsidP="007F58A7">
      <w:pPr>
        <w:pStyle w:val="af0"/>
        <w:numPr>
          <w:ilvl w:val="0"/>
          <w:numId w:val="18"/>
        </w:numPr>
      </w:pPr>
      <w:r w:rsidRPr="00923E56">
        <w:t xml:space="preserve">employeeId: </w:t>
      </w:r>
      <w:r>
        <w:t>табельный номер менеджера</w:t>
      </w:r>
      <w:r w:rsidRPr="00923E56">
        <w:t xml:space="preserve">, </w:t>
      </w:r>
      <w:r>
        <w:t xml:space="preserve">режим доступа </w:t>
      </w:r>
      <w:r w:rsidRPr="00923E56">
        <w:t>private</w:t>
      </w:r>
      <w:r w:rsidRPr="00FB3D21">
        <w:t>,</w:t>
      </w:r>
      <w:r>
        <w:t xml:space="preserve"> тип – </w:t>
      </w:r>
      <w:r w:rsidRPr="00923E56">
        <w:t>Long</w:t>
      </w:r>
      <w:r>
        <w:t>.</w:t>
      </w:r>
    </w:p>
    <w:p w:rsidR="00923E56" w:rsidRDefault="00923E56" w:rsidP="007F58A7">
      <w:pPr>
        <w:pStyle w:val="af0"/>
        <w:numPr>
          <w:ilvl w:val="0"/>
          <w:numId w:val="18"/>
        </w:numPr>
      </w:pPr>
      <w:r>
        <w:t xml:space="preserve">lastName: фамилия менеджера, режим доступа </w:t>
      </w:r>
      <w:r w:rsidRPr="00923E56">
        <w:t>private</w:t>
      </w:r>
      <w:r>
        <w:t xml:space="preserve">, тип – </w:t>
      </w:r>
      <w:r w:rsidRPr="00923E56">
        <w:t>String</w:t>
      </w:r>
      <w:r>
        <w:t>.</w:t>
      </w:r>
    </w:p>
    <w:p w:rsidR="00923E56" w:rsidRDefault="00923E56" w:rsidP="007F58A7">
      <w:pPr>
        <w:pStyle w:val="af0"/>
        <w:numPr>
          <w:ilvl w:val="0"/>
          <w:numId w:val="18"/>
        </w:numPr>
      </w:pPr>
      <w:r>
        <w:t xml:space="preserve">firstName: имя менеджера, режим доступа </w:t>
      </w:r>
      <w:r w:rsidRPr="00923E56">
        <w:t>private</w:t>
      </w:r>
      <w:r>
        <w:t xml:space="preserve">, тип – </w:t>
      </w:r>
      <w:r w:rsidRPr="00923E56">
        <w:t>String</w:t>
      </w:r>
      <w:r>
        <w:t>.</w:t>
      </w:r>
    </w:p>
    <w:p w:rsidR="00923E56" w:rsidRPr="00923E56" w:rsidRDefault="00923E56" w:rsidP="007F58A7">
      <w:pPr>
        <w:pStyle w:val="af0"/>
        <w:numPr>
          <w:ilvl w:val="0"/>
          <w:numId w:val="18"/>
        </w:numPr>
      </w:pPr>
      <w:r>
        <w:t xml:space="preserve">middleName: отчество менеджера, режим доступа </w:t>
      </w:r>
      <w:r w:rsidRPr="00923E56">
        <w:t>private</w:t>
      </w:r>
      <w:r>
        <w:t xml:space="preserve">, тип – </w:t>
      </w:r>
      <w:r w:rsidRPr="00923E56">
        <w:t>String</w:t>
      </w:r>
      <w:r>
        <w:t>.</w:t>
      </w:r>
    </w:p>
    <w:p w:rsidR="00923E56" w:rsidRDefault="00923E56" w:rsidP="007F58A7">
      <w:pPr>
        <w:pStyle w:val="af0"/>
        <w:numPr>
          <w:ilvl w:val="0"/>
          <w:numId w:val="18"/>
        </w:numPr>
      </w:pPr>
      <w:r w:rsidRPr="0051000E">
        <w:t>phone</w:t>
      </w:r>
      <w:r>
        <w:t xml:space="preserve">: номер телефона менеджера, режим доступа </w:t>
      </w:r>
      <w:r w:rsidRPr="0083584B">
        <w:t>private</w:t>
      </w:r>
      <w:r>
        <w:t xml:space="preserve">, тип – </w:t>
      </w:r>
      <w:r w:rsidRPr="0083584B">
        <w:t>String</w:t>
      </w:r>
      <w:r>
        <w:t>.</w:t>
      </w:r>
    </w:p>
    <w:p w:rsidR="00923E56" w:rsidRPr="00923E56" w:rsidRDefault="00923E56" w:rsidP="007F58A7">
      <w:pPr>
        <w:pStyle w:val="af0"/>
        <w:numPr>
          <w:ilvl w:val="0"/>
          <w:numId w:val="18"/>
        </w:numPr>
      </w:pPr>
      <w:r w:rsidRPr="0051000E">
        <w:t>email</w:t>
      </w:r>
      <w:r>
        <w:t xml:space="preserve">: электронная почта менеджера, режим доступа </w:t>
      </w:r>
      <w:r w:rsidRPr="0083584B">
        <w:t>private</w:t>
      </w:r>
      <w:r>
        <w:t xml:space="preserve">, тип – </w:t>
      </w:r>
      <w:r w:rsidRPr="0083584B">
        <w:t>String</w:t>
      </w:r>
      <w:r>
        <w:t>.</w:t>
      </w:r>
    </w:p>
    <w:p w:rsidR="00247368" w:rsidRDefault="00923E56" w:rsidP="007F58A7">
      <w:pPr>
        <w:pStyle w:val="af0"/>
        <w:numPr>
          <w:ilvl w:val="0"/>
          <w:numId w:val="18"/>
        </w:numPr>
      </w:pPr>
      <w:r>
        <w:t>s</w:t>
      </w:r>
      <w:r w:rsidR="00247368" w:rsidRPr="00923E56">
        <w:t>pecializations</w:t>
      </w:r>
      <w:r w:rsidRPr="00923E56">
        <w:t xml:space="preserve">: </w:t>
      </w:r>
      <w:r>
        <w:t xml:space="preserve">набор кредитных категорий, на которых специализируется менеджер, режим доступа </w:t>
      </w:r>
      <w:r w:rsidRPr="0083584B">
        <w:t>private</w:t>
      </w:r>
      <w:r>
        <w:t xml:space="preserve">, тип – </w:t>
      </w:r>
      <w:r w:rsidRPr="0083584B">
        <w:t>List</w:t>
      </w:r>
      <w:r w:rsidRPr="00923E56">
        <w:t>&lt;</w:t>
      </w:r>
      <w:r w:rsidRPr="0083584B">
        <w:t>CreditCategory</w:t>
      </w:r>
      <w:r w:rsidRPr="00923E56">
        <w:t>&gt;</w:t>
      </w:r>
      <w:r>
        <w:t>.</w:t>
      </w:r>
    </w:p>
    <w:p w:rsidR="00923E56" w:rsidRPr="00923E56" w:rsidRDefault="00923E56" w:rsidP="007F58A7">
      <w:pPr>
        <w:pStyle w:val="af0"/>
        <w:numPr>
          <w:ilvl w:val="0"/>
          <w:numId w:val="18"/>
        </w:numPr>
      </w:pPr>
      <w:r w:rsidRPr="0083584B">
        <w:t>user</w:t>
      </w:r>
      <w:r w:rsidRPr="00247368">
        <w:t xml:space="preserve">: </w:t>
      </w:r>
      <w:r>
        <w:t xml:space="preserve">пользователь, содержащий учетные данные менеджера, режим доступа </w:t>
      </w:r>
      <w:r w:rsidRPr="0083584B">
        <w:t>private</w:t>
      </w:r>
      <w:r>
        <w:t xml:space="preserve">, тип – </w:t>
      </w:r>
      <w:r w:rsidRPr="0083584B">
        <w:t>User</w:t>
      </w:r>
      <w:r>
        <w:t>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83584B" w:rsidRPr="0083584B" w:rsidRDefault="0083584B" w:rsidP="0083584B">
      <w:pPr>
        <w:rPr>
          <w:b/>
        </w:rPr>
      </w:pPr>
      <w:r w:rsidRPr="0083584B">
        <w:rPr>
          <w:b/>
        </w:rPr>
        <w:t>Класс CreditProduct</w:t>
      </w:r>
    </w:p>
    <w:p w:rsidR="0083584B" w:rsidRDefault="0083584B" w:rsidP="0083584B">
      <w:r>
        <w:t>Поля: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code: уникальный код кредитного продукта, режим доступа private, тип – Long.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name: название кредитного продукта, режим доступа private, тип – String.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interestRate: процентная ставка по кредитному продукту,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minAmount: минимально допустимая сумма кредита,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maxAmount: максимально допустимая сумма кредита,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lastRenderedPageBreak/>
        <w:t>minTerm: минимальный срок кредита, режим доступа private, тип – Integer.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maxTerm: максимальный срок кредита, режим доступа private, тип – Integer.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minDownPayment: минимальный первоначальный взнос,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category: категория, к которой относится кредитный продукт, режим доступа private, тип – CreditCategory.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description: описание кредитного продукта, режим доступа private, тип – String.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83584B" w:rsidRPr="0083584B" w:rsidRDefault="0083584B" w:rsidP="0083584B">
      <w:pPr>
        <w:rPr>
          <w:b/>
        </w:rPr>
      </w:pPr>
      <w:r w:rsidRPr="0083584B">
        <w:rPr>
          <w:b/>
        </w:rPr>
        <w:t>Класс CreditApplication</w:t>
      </w:r>
    </w:p>
    <w:p w:rsidR="0083584B" w:rsidRDefault="0083584B" w:rsidP="0083584B">
      <w:r>
        <w:t>Поля: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id: уникальный идентификатор заявки на кредит, режим доступа private, тип – Long.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client: клиент, подавший заявку на кредит, режим доступа private, тип – Client.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product: кредитный продукт, по которому подана заявка, режим доступа private, тип – CreditProduct.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manager: менеджер, обрабатывающий заявку, режим доступа private, тип – Manager.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applicationDate: дата и время подачи заявки, режим доступа private, тип – LocalDateTime.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downPayment: первоначальный взнос по заявке,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requestedAmount: запрошенная сумма кредита,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term: запрошенный срок кредита, режим доступа private, тип – Integer.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status: статус заявки, режим доступа private, тип – String.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paymentType: тип платежей (тип графика/платежа) по заявке, режим доступа private, тип – String.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lastRenderedPageBreak/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83584B" w:rsidRPr="0083584B" w:rsidRDefault="0083584B" w:rsidP="0083584B">
      <w:pPr>
        <w:rPr>
          <w:b/>
        </w:rPr>
      </w:pPr>
      <w:r w:rsidRPr="0083584B">
        <w:rPr>
          <w:b/>
        </w:rPr>
        <w:t>Класс Credit</w:t>
      </w:r>
    </w:p>
    <w:p w:rsidR="0083584B" w:rsidRDefault="0083584B" w:rsidP="0083584B">
      <w:r>
        <w:t>Поля: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contractNumber: номер кредитного договора, режим доступа private, тип – Long.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approvedApplication: одобренная заявка, на основании которой оформлен кредит, режим доступа private, тип – CreditApplication.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contractDate: дата заключения договора, режим доступа private, тип – LocalDate.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currentAmount: текущая сумма задолженности (текущий остаток),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status: статус кредита, режим доступа private, тип – String.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5502D2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83584B" w:rsidRPr="005502D2" w:rsidRDefault="0083584B" w:rsidP="0083584B">
      <w:pPr>
        <w:rPr>
          <w:b/>
        </w:rPr>
      </w:pPr>
      <w:r w:rsidRPr="005502D2">
        <w:rPr>
          <w:b/>
        </w:rPr>
        <w:t>Класс Transaction</w:t>
      </w:r>
    </w:p>
    <w:p w:rsidR="0083584B" w:rsidRDefault="005502D2" w:rsidP="005502D2">
      <w:r>
        <w:t>Поля: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id: уникальный идентификатор транзакции, режим доступа private, тип – Long.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transactionDate: дата и время транзакции, режим доступа private, тип – LocalDateTime.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credit: кредит, по которому выполнена транзакция, режим доступа private, тип – Credit.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amount: сумма транзакции,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type: тип транзакции, режим доступа private, тип – String.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description: описание транзакции, режим доступа private, тип – String.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300508" w:rsidRDefault="00300508" w:rsidP="0083584B"/>
    <w:p w:rsidR="00300508" w:rsidRDefault="00300508" w:rsidP="00300508">
      <w:pPr>
        <w:pStyle w:val="af0"/>
        <w:ind w:left="709" w:firstLine="0"/>
      </w:pPr>
      <w:r>
        <w:t xml:space="preserve">Управляющие классы представлены на рисунке </w:t>
      </w:r>
      <w:r w:rsidR="00A03E5B">
        <w:t>17</w:t>
      </w:r>
      <w:r>
        <w:t>.</w:t>
      </w:r>
    </w:p>
    <w:p w:rsidR="00491B52" w:rsidRDefault="003E3EC0" w:rsidP="003E3EC0">
      <w:pPr>
        <w:pStyle w:val="af2"/>
        <w:jc w:val="center"/>
      </w:pPr>
      <w:r>
        <w:rPr>
          <w:noProof/>
        </w:rPr>
        <w:lastRenderedPageBreak/>
        <w:drawing>
          <wp:inline distT="0" distB="0" distL="0" distR="0" wp14:anchorId="29B4F584" wp14:editId="1E3B9143">
            <wp:extent cx="5417820" cy="3505648"/>
            <wp:effectExtent l="0" t="0" r="0" b="0"/>
            <wp:docPr id="31" name="Рисунок 31" descr="C:\Users\lizaa\Desktop\radick\4 kurs\7 semac\ПрИС\Курсач\диаграммы\ControlCl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C:\Users\lizaa\Desktop\radick\4 kurs\7 semac\ПрИС\Курсач\диаграммы\ControlClass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222" cy="351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B52" w:rsidRPr="00491B52" w:rsidRDefault="00491B52" w:rsidP="00491B52">
      <w:pPr>
        <w:pStyle w:val="af3"/>
        <w:jc w:val="center"/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</w:pP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t xml:space="preserve">Рисунок </w:t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fldChar w:fldCharType="begin"/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instrText xml:space="preserve"> SEQ Рисунок \* ARABIC </w:instrText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fldChar w:fldCharType="separate"/>
      </w:r>
      <w:r w:rsidR="00A03E5B">
        <w:rPr>
          <w:rFonts w:eastAsiaTheme="minorHAnsi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>17</w:t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fldChar w:fldCharType="end"/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t xml:space="preserve"> – Управляющие классы</w:t>
      </w:r>
    </w:p>
    <w:p w:rsidR="00300508" w:rsidRDefault="00300508" w:rsidP="0083584B"/>
    <w:p w:rsidR="00491B52" w:rsidRDefault="00491B52" w:rsidP="00491B52">
      <w:pPr>
        <w:rPr>
          <w:b/>
        </w:rPr>
      </w:pPr>
      <w:r w:rsidRPr="00D66970">
        <w:rPr>
          <w:b/>
        </w:rPr>
        <w:t>Класс Контроллер кредитов</w:t>
      </w:r>
    </w:p>
    <w:p w:rsidR="00605788" w:rsidRPr="00605788" w:rsidRDefault="00605788" w:rsidP="00491B52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Показать клиентскую форму кредита() - </w:t>
      </w:r>
      <w:r w:rsidR="00D66970">
        <w:t>в</w:t>
      </w:r>
      <w:r>
        <w:t>озвращает форму просмотра кредита для клиента: основные параметры кредита, статус, остаток, ближайшие платежи, документы.</w:t>
      </w:r>
      <w:r w:rsidR="00D66970">
        <w:t xml:space="preserve"> Запрашивает данные из базы.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Показать форму кредита менеджера() - </w:t>
      </w:r>
      <w:r w:rsidR="00D66970">
        <w:t>в</w:t>
      </w:r>
      <w:r>
        <w:t>озвращает форму кредита для менеджера: информация, доступ к действиям управления (подтверждение).</w:t>
      </w:r>
      <w:r w:rsidR="00D66970">
        <w:t xml:space="preserve"> Запрашивает данные из базы.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Скачать кредитный договор() - </w:t>
      </w:r>
      <w:r w:rsidR="00D66970">
        <w:t>и</w:t>
      </w:r>
      <w:r w:rsidR="00D66970" w:rsidRPr="009B2635">
        <w:t>нициирует генерацию документа через Сгенерировать кредитный договор() и возвращает файл пользователю.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>Скачать выписку по кредиту()</w:t>
      </w:r>
      <w:r w:rsidR="00D66970">
        <w:t xml:space="preserve"> - и</w:t>
      </w:r>
      <w:r w:rsidR="00D66970" w:rsidRPr="009B2635">
        <w:t xml:space="preserve">нициирует генерацию документа через Сгенерировать </w:t>
      </w:r>
      <w:r w:rsidR="00D66970">
        <w:t>выписку по кредиту</w:t>
      </w:r>
      <w:r w:rsidR="00D66970" w:rsidRPr="009B2635">
        <w:t>() и возвращает файл пользователю.</w:t>
      </w:r>
      <w:r w:rsidR="00D66970">
        <w:t xml:space="preserve"> 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>Скачать график платежей()</w:t>
      </w:r>
      <w:r w:rsidR="00D66970">
        <w:t xml:space="preserve"> - и</w:t>
      </w:r>
      <w:r w:rsidR="00D66970" w:rsidRPr="009B2635">
        <w:t xml:space="preserve">нициирует генерацию документа через Сгенерировать </w:t>
      </w:r>
      <w:r w:rsidR="00D66970">
        <w:t>график платежей</w:t>
      </w:r>
      <w:r w:rsidR="00D66970" w:rsidRPr="009B2635">
        <w:t>() и возвращает файл пользователю.</w:t>
      </w:r>
    </w:p>
    <w:p w:rsidR="00491B52" w:rsidRDefault="00D66970" w:rsidP="00491B52">
      <w:pPr>
        <w:rPr>
          <w:b/>
        </w:rPr>
      </w:pPr>
      <w:r w:rsidRPr="00D66970">
        <w:rPr>
          <w:b/>
        </w:rPr>
        <w:t>Класс</w:t>
      </w:r>
      <w:r w:rsidR="00491B52" w:rsidRPr="00D66970">
        <w:rPr>
          <w:b/>
        </w:rPr>
        <w:t xml:space="preserve"> Контроллер авторизации</w:t>
      </w:r>
    </w:p>
    <w:p w:rsidR="00605788" w:rsidRPr="00605788" w:rsidRDefault="00605788" w:rsidP="00605788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491B52" w:rsidRDefault="00491B52" w:rsidP="007F58A7">
      <w:pPr>
        <w:pStyle w:val="af0"/>
        <w:numPr>
          <w:ilvl w:val="0"/>
          <w:numId w:val="24"/>
        </w:numPr>
      </w:pPr>
      <w:r>
        <w:t>Показать форму авторизации()</w:t>
      </w:r>
      <w:r w:rsidR="00D66970">
        <w:t xml:space="preserve"> - о</w:t>
      </w:r>
      <w:r>
        <w:t xml:space="preserve">тображает </w:t>
      </w:r>
      <w:r w:rsidR="00D66970">
        <w:t>форму входа.</w:t>
      </w:r>
    </w:p>
    <w:p w:rsidR="00491B52" w:rsidRDefault="00491B52" w:rsidP="007F58A7">
      <w:pPr>
        <w:pStyle w:val="af0"/>
        <w:numPr>
          <w:ilvl w:val="0"/>
          <w:numId w:val="24"/>
        </w:numPr>
      </w:pPr>
      <w:r>
        <w:t>Показать форму регистрации для клиента()</w:t>
      </w:r>
      <w:r w:rsidR="00D66970">
        <w:t xml:space="preserve"> - о</w:t>
      </w:r>
      <w:r>
        <w:t>тобра</w:t>
      </w:r>
      <w:r w:rsidR="00D66970">
        <w:t>жает форму регистрации клиента</w:t>
      </w:r>
      <w:r>
        <w:t>.</w:t>
      </w:r>
    </w:p>
    <w:p w:rsidR="00491B52" w:rsidRDefault="00D66970" w:rsidP="00491B52">
      <w:pPr>
        <w:rPr>
          <w:b/>
        </w:rPr>
      </w:pPr>
      <w:r w:rsidRPr="00D66970">
        <w:rPr>
          <w:b/>
        </w:rPr>
        <w:t>Класс</w:t>
      </w:r>
      <w:r w:rsidR="00491B52" w:rsidRPr="00D66970">
        <w:rPr>
          <w:b/>
        </w:rPr>
        <w:t xml:space="preserve"> Контроллер личного кабинета</w:t>
      </w:r>
    </w:p>
    <w:p w:rsidR="00605788" w:rsidRPr="00605788" w:rsidRDefault="00605788" w:rsidP="00605788">
      <w:r w:rsidRPr="00605788">
        <w:t>Методы: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lastRenderedPageBreak/>
        <w:t>Показать личный кабинет менеджера()</w:t>
      </w:r>
      <w:r w:rsidR="00D66970">
        <w:t xml:space="preserve"> - о</w:t>
      </w:r>
      <w:r>
        <w:t>ткрывает личный кабинет менеджера:</w:t>
      </w:r>
      <w:r w:rsidR="00D66970">
        <w:t xml:space="preserve"> личная информация,</w:t>
      </w:r>
      <w:r>
        <w:t xml:space="preserve"> список заявок в работе, кредиты кл</w:t>
      </w:r>
      <w:r w:rsidR="00D66970">
        <w:t>иентов. Запрашивает данные из базы.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>Показать личный кабинет клиента()</w:t>
      </w:r>
      <w:r w:rsidR="00D66970">
        <w:t xml:space="preserve"> - о</w:t>
      </w:r>
      <w:r>
        <w:t xml:space="preserve">ткрывает личный кабинет клиента: </w:t>
      </w:r>
      <w:r w:rsidR="00D66970">
        <w:t xml:space="preserve">личные данные </w:t>
      </w:r>
      <w:r>
        <w:t>список его кредитов</w:t>
      </w:r>
      <w:r w:rsidR="00D66970">
        <w:t xml:space="preserve"> и заявок</w:t>
      </w:r>
      <w:r>
        <w:t>.</w:t>
      </w:r>
      <w:r w:rsidR="00D66970">
        <w:t xml:space="preserve"> Запрашивает данные из базы.</w:t>
      </w:r>
    </w:p>
    <w:p w:rsidR="00D66970" w:rsidRDefault="00D66970" w:rsidP="00D66970">
      <w:pPr>
        <w:rPr>
          <w:b/>
        </w:rPr>
      </w:pPr>
      <w:r w:rsidRPr="00D66970">
        <w:rPr>
          <w:b/>
        </w:rPr>
        <w:t>Класс Контроллер каталога кредитных продуктов</w:t>
      </w:r>
    </w:p>
    <w:p w:rsidR="00605788" w:rsidRPr="00605788" w:rsidRDefault="00605788" w:rsidP="00605788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D66970" w:rsidRDefault="00D66970" w:rsidP="007F58A7">
      <w:pPr>
        <w:pStyle w:val="af0"/>
        <w:numPr>
          <w:ilvl w:val="0"/>
          <w:numId w:val="25"/>
        </w:numPr>
      </w:pPr>
      <w:r>
        <w:t>Показать каталог кредитных продуктов() - отображает список доступных кредитных продуктов.</w:t>
      </w:r>
      <w:r w:rsidRPr="00D66970">
        <w:t xml:space="preserve"> </w:t>
      </w:r>
      <w:r>
        <w:t>Запрашивает данные из базы.</w:t>
      </w:r>
    </w:p>
    <w:p w:rsidR="00D66970" w:rsidRDefault="00D66970" w:rsidP="00D66970">
      <w:pPr>
        <w:rPr>
          <w:b/>
        </w:rPr>
      </w:pPr>
      <w:r w:rsidRPr="00D66970">
        <w:rPr>
          <w:b/>
        </w:rPr>
        <w:t>Класс Scheduler</w:t>
      </w:r>
    </w:p>
    <w:p w:rsidR="00605788" w:rsidRPr="00605788" w:rsidRDefault="00605788" w:rsidP="00605788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D66970" w:rsidRDefault="00D66970" w:rsidP="007F58A7">
      <w:pPr>
        <w:pStyle w:val="af0"/>
        <w:numPr>
          <w:ilvl w:val="0"/>
          <w:numId w:val="25"/>
        </w:numPr>
      </w:pPr>
      <w:r>
        <w:t>Инициировать начисление процентов() - планировщик запускает процесс начисления процентов: вызывает метод БД Начислить проценты() по расписанию</w:t>
      </w:r>
      <w:r w:rsidR="003F1C98">
        <w:t xml:space="preserve"> ежемесячно</w:t>
      </w:r>
      <w:r>
        <w:t>.</w:t>
      </w:r>
    </w:p>
    <w:p w:rsidR="00D66970" w:rsidRDefault="00D66970" w:rsidP="007F58A7">
      <w:pPr>
        <w:pStyle w:val="af0"/>
        <w:numPr>
          <w:ilvl w:val="0"/>
          <w:numId w:val="25"/>
        </w:numPr>
      </w:pPr>
      <w:r>
        <w:t>Инициировать начисление штрафа()</w:t>
      </w:r>
      <w:r w:rsidR="003F1C98">
        <w:t xml:space="preserve"> - п</w:t>
      </w:r>
      <w:r>
        <w:t>ланировщик запускает процедуру начисления штрафов: вызывает Начислить штраф() по расписанию</w:t>
      </w:r>
      <w:r w:rsidR="003F1C98">
        <w:t xml:space="preserve"> ежедневно</w:t>
      </w:r>
      <w:r>
        <w:t>.</w:t>
      </w:r>
    </w:p>
    <w:p w:rsidR="00D66970" w:rsidRDefault="003F1C98" w:rsidP="00D66970">
      <w:pPr>
        <w:rPr>
          <w:b/>
        </w:rPr>
      </w:pPr>
      <w:r w:rsidRPr="003F1C98">
        <w:rPr>
          <w:b/>
        </w:rPr>
        <w:t>Класс</w:t>
      </w:r>
      <w:r w:rsidR="00D66970" w:rsidRPr="003F1C98">
        <w:rPr>
          <w:b/>
        </w:rPr>
        <w:t xml:space="preserve"> Контроллер заявок</w:t>
      </w:r>
    </w:p>
    <w:p w:rsidR="00605788" w:rsidRPr="00605788" w:rsidRDefault="00605788" w:rsidP="00605788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D66970" w:rsidRDefault="00D66970" w:rsidP="007F58A7">
      <w:pPr>
        <w:pStyle w:val="af0"/>
        <w:numPr>
          <w:ilvl w:val="0"/>
          <w:numId w:val="26"/>
        </w:numPr>
      </w:pPr>
      <w:r>
        <w:t>Показать форму оформленной заявки клиента()</w:t>
      </w:r>
      <w:r w:rsidR="003F1C98">
        <w:t xml:space="preserve"> - п</w:t>
      </w:r>
      <w:r>
        <w:t>оказывает клиенту уже поданную заявку</w:t>
      </w:r>
      <w:r w:rsidR="003F1C98">
        <w:t>.</w:t>
      </w:r>
    </w:p>
    <w:p w:rsidR="00D66970" w:rsidRDefault="00D66970" w:rsidP="007F58A7">
      <w:pPr>
        <w:pStyle w:val="af0"/>
        <w:numPr>
          <w:ilvl w:val="0"/>
          <w:numId w:val="26"/>
        </w:numPr>
      </w:pPr>
      <w:r>
        <w:t>Показать форму оформленной заявки менеджера()</w:t>
      </w:r>
      <w:r w:rsidR="003F1C98">
        <w:t xml:space="preserve"> - п</w:t>
      </w:r>
      <w:r>
        <w:t>оказывает менеджеру оформленную заявку</w:t>
      </w:r>
      <w:r w:rsidR="003F1C98">
        <w:t xml:space="preserve"> с возможностью одобрить или отклонить заявку.</w:t>
      </w:r>
    </w:p>
    <w:p w:rsidR="00D66970" w:rsidRDefault="00D66970" w:rsidP="007F58A7">
      <w:pPr>
        <w:pStyle w:val="af0"/>
        <w:numPr>
          <w:ilvl w:val="0"/>
          <w:numId w:val="26"/>
        </w:numPr>
      </w:pPr>
      <w:r>
        <w:t>Показать форму создания заявки клиента()</w:t>
      </w:r>
      <w:r w:rsidR="003F1C98">
        <w:t xml:space="preserve"> - о</w:t>
      </w:r>
      <w:r>
        <w:t>тображает клиенту форму подачи заявки</w:t>
      </w:r>
      <w:r w:rsidR="003F1C98">
        <w:t>.</w:t>
      </w:r>
    </w:p>
    <w:p w:rsidR="00D66970" w:rsidRDefault="00D66970" w:rsidP="007F58A7">
      <w:pPr>
        <w:pStyle w:val="af0"/>
        <w:numPr>
          <w:ilvl w:val="0"/>
          <w:numId w:val="26"/>
        </w:numPr>
      </w:pPr>
      <w:r>
        <w:t>Показать форму создания заявки менеджера()</w:t>
      </w:r>
      <w:r w:rsidR="003F1C98">
        <w:t xml:space="preserve"> - о</w:t>
      </w:r>
      <w:r>
        <w:t xml:space="preserve">тображает менеджеру форму создания заявки от имени клиента </w:t>
      </w:r>
      <w:r w:rsidR="003F1C98">
        <w:t>(дополнительное поле выбора клиента)</w:t>
      </w:r>
      <w:r>
        <w:t>.</w:t>
      </w:r>
    </w:p>
    <w:p w:rsidR="00D66970" w:rsidRDefault="003F1C98" w:rsidP="00D66970">
      <w:pPr>
        <w:rPr>
          <w:b/>
        </w:rPr>
      </w:pPr>
      <w:r w:rsidRPr="003F1C98">
        <w:rPr>
          <w:b/>
        </w:rPr>
        <w:t>Класс</w:t>
      </w:r>
      <w:r w:rsidR="00D66970" w:rsidRPr="003F1C98">
        <w:rPr>
          <w:b/>
        </w:rPr>
        <w:t xml:space="preserve"> Контроллер кредитных продуктов</w:t>
      </w:r>
    </w:p>
    <w:p w:rsidR="00605788" w:rsidRPr="007404BF" w:rsidRDefault="00605788" w:rsidP="00605788">
      <w:r w:rsidRPr="00605788">
        <w:t>Методы</w:t>
      </w:r>
      <w:r w:rsidRPr="007404BF">
        <w:t>:</w:t>
      </w:r>
    </w:p>
    <w:p w:rsidR="00D66970" w:rsidRDefault="00D66970" w:rsidP="007F58A7">
      <w:pPr>
        <w:pStyle w:val="af0"/>
        <w:numPr>
          <w:ilvl w:val="0"/>
          <w:numId w:val="27"/>
        </w:numPr>
      </w:pPr>
      <w:r>
        <w:t>Показать форму просмотра продукта()</w:t>
      </w:r>
      <w:r w:rsidR="003F1C98">
        <w:t xml:space="preserve"> - п</w:t>
      </w:r>
      <w:r>
        <w:t xml:space="preserve">оказывает карточку кредитного продукта для обычного </w:t>
      </w:r>
      <w:r w:rsidR="003F1C98">
        <w:t>просмотра.</w:t>
      </w:r>
    </w:p>
    <w:p w:rsidR="00D66970" w:rsidRDefault="00D66970" w:rsidP="007F58A7">
      <w:pPr>
        <w:pStyle w:val="af0"/>
        <w:numPr>
          <w:ilvl w:val="0"/>
          <w:numId w:val="27"/>
        </w:numPr>
      </w:pPr>
      <w:r>
        <w:t>Показать форму просмотра продукта для ответственного менеджера()</w:t>
      </w:r>
      <w:r w:rsidR="003F1C98">
        <w:t xml:space="preserve"> - </w:t>
      </w:r>
      <w:r>
        <w:t>Показывает карточку продукта менеджеру с возможность</w:t>
      </w:r>
      <w:r w:rsidR="003F1C98">
        <w:t>ю</w:t>
      </w:r>
      <w:r>
        <w:t xml:space="preserve"> редактирования/</w:t>
      </w:r>
      <w:r w:rsidR="003F1C98">
        <w:t>удаления.</w:t>
      </w:r>
    </w:p>
    <w:p w:rsidR="00D66970" w:rsidRDefault="00D66970" w:rsidP="007F58A7">
      <w:pPr>
        <w:pStyle w:val="af0"/>
        <w:numPr>
          <w:ilvl w:val="0"/>
          <w:numId w:val="27"/>
        </w:numPr>
      </w:pPr>
      <w:r>
        <w:t>Показать форму изменения продукта()</w:t>
      </w:r>
      <w:r w:rsidR="003F1C98">
        <w:t xml:space="preserve"> - о</w:t>
      </w:r>
      <w:r>
        <w:t>ткрывает форму редактирования продукта (изменение параметров, сохранение через О</w:t>
      </w:r>
      <w:r w:rsidR="003F1C98">
        <w:t>бновить кредитный продукт()), с</w:t>
      </w:r>
      <w:r>
        <w:t xml:space="preserve"> проверкой прав.</w:t>
      </w:r>
    </w:p>
    <w:p w:rsidR="00D66970" w:rsidRDefault="00D66970" w:rsidP="00491B52">
      <w:pPr>
        <w:rPr>
          <w:b/>
        </w:rPr>
      </w:pPr>
      <w:r w:rsidRPr="00D66970">
        <w:rPr>
          <w:b/>
        </w:rPr>
        <w:t>Класс</w:t>
      </w:r>
      <w:r w:rsidR="00491B52" w:rsidRPr="00D66970">
        <w:rPr>
          <w:b/>
        </w:rPr>
        <w:t xml:space="preserve"> Работа с БД </w:t>
      </w:r>
    </w:p>
    <w:p w:rsidR="00605788" w:rsidRPr="003E3EC0" w:rsidRDefault="00605788" w:rsidP="00605788">
      <w:r w:rsidRPr="00605788">
        <w:t>Методы</w:t>
      </w:r>
      <w:r w:rsidRPr="003E3EC0">
        <w:t>: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lastRenderedPageBreak/>
        <w:t>Подтвердить кредит()</w:t>
      </w:r>
      <w:r w:rsidR="00D66970">
        <w:t xml:space="preserve"> - </w:t>
      </w:r>
      <w:r w:rsidR="003F1C98">
        <w:t>ф</w:t>
      </w:r>
      <w:r>
        <w:t>иксирует в БД факт подтверждения кредита (клиент подписал договор), меняет статус.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Авторизация()</w:t>
      </w:r>
      <w:r w:rsidR="003F1C98">
        <w:t xml:space="preserve"> - п</w:t>
      </w:r>
      <w:r>
        <w:t>роверяет учетные данные пользователя: ищет по</w:t>
      </w:r>
      <w:r w:rsidR="003F1C98">
        <w:t>льзователя в БД, сверяет пароль</w:t>
      </w:r>
      <w:r>
        <w:t>, возвращает результат (успех/ошибка)</w:t>
      </w:r>
      <w:r w:rsidR="003F1C98">
        <w:t>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Регистрация()</w:t>
      </w:r>
      <w:r w:rsidR="003F1C98">
        <w:t xml:space="preserve"> - с</w:t>
      </w:r>
      <w:r>
        <w:t>оздаёт нового клиента в БД: сохраняет профиль, логин, хэш пароля, стартовые статусы; проверяет уни</w:t>
      </w:r>
      <w:r w:rsidR="003F1C98">
        <w:t>кальность.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Начислить проценты()</w:t>
      </w:r>
      <w:r w:rsidR="003F1C98">
        <w:t xml:space="preserve"> - в</w:t>
      </w:r>
      <w:r>
        <w:t xml:space="preserve">ыполняет начисление процентов по активным кредитам: рассчитывает сумму за период, добавляет </w:t>
      </w:r>
      <w:r w:rsidR="003F1C98">
        <w:t>транзакцию, обновляет задолженность.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Начислить штраф()</w:t>
      </w:r>
      <w:r w:rsidR="003F1C98">
        <w:t xml:space="preserve"> - </w:t>
      </w:r>
      <w:r>
        <w:t xml:space="preserve">Начисляет штрафы по просрочкам: находит просроченные платежи, считает сумму штрафа, записывает </w:t>
      </w:r>
      <w:r w:rsidR="003F1C98">
        <w:t xml:space="preserve">транзакцию </w:t>
      </w:r>
      <w:r w:rsidR="003E3EC0">
        <w:t>и обновляет состояние кредита.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Создать заявку()</w:t>
      </w:r>
      <w:r w:rsidR="003F1C98">
        <w:t xml:space="preserve"> - с</w:t>
      </w:r>
      <w:r>
        <w:t>оздаёт заявку на кредит в БД: сохраняет параметры</w:t>
      </w:r>
      <w:r w:rsidR="00605788">
        <w:t>, устанавливает начальный статус.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Одобрить </w:t>
      </w:r>
      <w:r w:rsidR="00605788">
        <w:t>заявку</w:t>
      </w:r>
      <w:r>
        <w:t>()</w:t>
      </w:r>
      <w:r w:rsidR="00605788">
        <w:t xml:space="preserve"> - п</w:t>
      </w:r>
      <w:r>
        <w:t>ереводит заявку</w:t>
      </w:r>
      <w:r w:rsidR="00605788">
        <w:t xml:space="preserve"> в статус «одобрено», инициирует создание кредита Создать кредит().</w:t>
      </w:r>
    </w:p>
    <w:p w:rsidR="00605788" w:rsidRDefault="00605788" w:rsidP="007F58A7">
      <w:pPr>
        <w:pStyle w:val="af0"/>
        <w:numPr>
          <w:ilvl w:val="0"/>
          <w:numId w:val="28"/>
        </w:numPr>
      </w:pPr>
      <w:r>
        <w:t>Отклонить заявку() - переводит заявку в статус «отклонено».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Создать кредит()</w:t>
      </w:r>
      <w:r w:rsidR="00605788">
        <w:t xml:space="preserve"> - с</w:t>
      </w:r>
      <w:r>
        <w:t>оздаёт сущность кредита на основе одобренной заявки</w:t>
      </w:r>
      <w:r w:rsidR="00605788">
        <w:t>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Создать кредитный продукт()</w:t>
      </w:r>
      <w:r w:rsidR="00605788">
        <w:t xml:space="preserve"> - д</w:t>
      </w:r>
      <w:r>
        <w:t>обавля</w:t>
      </w:r>
      <w:r w:rsidR="00605788">
        <w:t>ет в БД новый кредитный продукт.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Обновить кредитный продукт()</w:t>
      </w:r>
      <w:r w:rsidR="00605788">
        <w:t xml:space="preserve"> - и</w:t>
      </w:r>
      <w:r>
        <w:t>зменяет параметры существующего продукта</w:t>
      </w:r>
      <w:r w:rsidR="00605788">
        <w:t>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Удалить кредитный продукт()</w:t>
      </w:r>
      <w:r w:rsidR="00605788">
        <w:t xml:space="preserve"> - у</w:t>
      </w:r>
      <w:r>
        <w:t>даляет кредитный продукт</w:t>
      </w:r>
      <w:r w:rsidR="00605788">
        <w:t>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>Получить данные для отображения()</w:t>
      </w:r>
      <w:r w:rsidR="00605788">
        <w:t xml:space="preserve"> – обобшение всех методов, которые выдают набор данных, требуемых для отображения форм</w:t>
      </w:r>
      <w:r>
        <w:t>.</w:t>
      </w:r>
    </w:p>
    <w:p w:rsidR="003E3EC0" w:rsidRDefault="002F3BB9" w:rsidP="002F3BB9">
      <w:pPr>
        <w:spacing w:before="100" w:beforeAutospacing="1" w:after="100" w:afterAutospacing="1"/>
        <w:ind w:firstLine="0"/>
      </w:pPr>
      <w:r w:rsidRPr="002F3BB9">
        <w:rPr>
          <w:noProof/>
        </w:rPr>
        <w:lastRenderedPageBreak/>
        <w:drawing>
          <wp:inline distT="0" distB="0" distL="0" distR="0">
            <wp:extent cx="6301740" cy="4809223"/>
            <wp:effectExtent l="0" t="0" r="3810" b="0"/>
            <wp:docPr id="5" name="Рисунок 5" descr="C:\Users\lizaa\Desktop\radick\4 kurs\7 semac\ПрИС\Курсач\диаграммы\BoundaryCl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BoundaryClass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449" cy="482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EC0" w:rsidRDefault="002F3BB9" w:rsidP="002F3BB9">
      <w:pPr>
        <w:pStyle w:val="af0"/>
        <w:keepNext/>
        <w:ind w:left="0" w:hanging="142"/>
        <w:jc w:val="center"/>
        <w:rPr>
          <w:noProof/>
        </w:rPr>
      </w:pPr>
      <w:r w:rsidRPr="009239AC">
        <w:rPr>
          <w:noProof/>
        </w:rPr>
        <w:t xml:space="preserve">Рисунок </w:t>
      </w:r>
      <w:r w:rsidRPr="009239AC">
        <w:rPr>
          <w:noProof/>
        </w:rPr>
        <w:fldChar w:fldCharType="begin"/>
      </w:r>
      <w:r w:rsidRPr="009239AC">
        <w:rPr>
          <w:noProof/>
        </w:rPr>
        <w:instrText xml:space="preserve"> SEQ Рисунок \* ARABIC </w:instrText>
      </w:r>
      <w:r w:rsidRPr="009239AC">
        <w:rPr>
          <w:noProof/>
        </w:rPr>
        <w:fldChar w:fldCharType="separate"/>
      </w:r>
      <w:r w:rsidR="00A03E5B">
        <w:rPr>
          <w:noProof/>
        </w:rPr>
        <w:t>18</w:t>
      </w:r>
      <w:r w:rsidRPr="009239AC">
        <w:rPr>
          <w:noProof/>
        </w:rPr>
        <w:fldChar w:fldCharType="end"/>
      </w:r>
      <w:r w:rsidRPr="009239AC">
        <w:rPr>
          <w:noProof/>
        </w:rPr>
        <w:t xml:space="preserve"> – Граничные классы</w:t>
      </w:r>
    </w:p>
    <w:p w:rsidR="007404BF" w:rsidRDefault="00640532" w:rsidP="007404BF">
      <w:pPr>
        <w:pStyle w:val="afc"/>
        <w:rPr>
          <w:color w:val="000000"/>
        </w:rPr>
      </w:pPr>
      <w:hyperlink w:anchor="_heading=h.1x0gk37">
        <w:bookmarkStart w:id="36" w:name="_Toc168666128"/>
        <w:bookmarkStart w:id="37" w:name="_Toc220317132"/>
        <w:r w:rsidR="007404BF">
          <w:rPr>
            <w:color w:val="000000"/>
          </w:rPr>
          <w:t>2.2 Модель поведения</w:t>
        </w:r>
        <w:bookmarkEnd w:id="36"/>
        <w:bookmarkEnd w:id="37"/>
      </w:hyperlink>
    </w:p>
    <w:p w:rsidR="007404BF" w:rsidRPr="007404BF" w:rsidRDefault="007404BF" w:rsidP="007404BF">
      <w:r w:rsidRPr="007404BF">
        <w:t>Алгоритмы поведения представлены в пункте 1.3.5</w:t>
      </w:r>
    </w:p>
    <w:p w:rsidR="00C80BD5" w:rsidRDefault="00C80BD5" w:rsidP="00C80BD5">
      <w:pPr>
        <w:jc w:val="both"/>
      </w:pPr>
    </w:p>
    <w:p w:rsidR="00C80BD5" w:rsidRPr="00C80BD5" w:rsidRDefault="00C80BD5" w:rsidP="00C80BD5">
      <w:pPr>
        <w:pStyle w:val="afc"/>
        <w:rPr>
          <w:color w:val="000000"/>
        </w:rPr>
      </w:pPr>
      <w:bookmarkStart w:id="38" w:name="_Toc188476040"/>
      <w:bookmarkStart w:id="39" w:name="_Toc220061557"/>
      <w:bookmarkStart w:id="40" w:name="_Toc220317133"/>
      <w:r w:rsidRPr="00C80BD5">
        <w:rPr>
          <w:color w:val="000000"/>
        </w:rPr>
        <w:t xml:space="preserve">2.3 </w:t>
      </w:r>
      <w:bookmarkEnd w:id="38"/>
      <w:r w:rsidRPr="00C80BD5">
        <w:rPr>
          <w:color w:val="000000"/>
        </w:rPr>
        <w:t>Модель реализации</w:t>
      </w:r>
      <w:bookmarkEnd w:id="39"/>
      <w:bookmarkEnd w:id="40"/>
    </w:p>
    <w:p w:rsidR="00C80BD5" w:rsidRPr="00E731E0" w:rsidRDefault="00C80BD5" w:rsidP="00C80BD5">
      <w:pPr>
        <w:pStyle w:val="32"/>
      </w:pPr>
      <w:bookmarkStart w:id="41" w:name="_Toc220061558"/>
      <w:bookmarkStart w:id="42" w:name="_Toc220317134"/>
      <w:r>
        <w:t xml:space="preserve">2.3.1 </w:t>
      </w:r>
      <w:r w:rsidRPr="00E731E0">
        <w:t>Модель исходного кода</w:t>
      </w:r>
      <w:bookmarkEnd w:id="41"/>
      <w:bookmarkEnd w:id="42"/>
    </w:p>
    <w:p w:rsidR="00C80BD5" w:rsidRPr="00974DC2" w:rsidRDefault="00A03E5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рисунке 1</w:t>
      </w:r>
      <w:r w:rsidR="00C80BD5" w:rsidRPr="00974DC2">
        <w:rPr>
          <w:sz w:val="24"/>
        </w:rPr>
        <w:t>9 приведены компоненты исходного кода для клиентской части пользователя с ролью «Клиент».</w:t>
      </w:r>
    </w:p>
    <w:p w:rsidR="00C80BD5" w:rsidRDefault="00C80BD5" w:rsidP="00C80BD5">
      <w:pPr>
        <w:spacing w:before="100" w:beforeAutospacing="1" w:after="100" w:afterAutospacing="1"/>
        <w:ind w:firstLine="0"/>
        <w:rPr>
          <w:noProof/>
        </w:rPr>
      </w:pPr>
    </w:p>
    <w:p w:rsidR="00C80BD5" w:rsidRDefault="00C80BD5" w:rsidP="00A03E5B">
      <w:pPr>
        <w:spacing w:before="100" w:beforeAutospacing="1" w:after="100" w:afterAutospacing="1"/>
        <w:ind w:firstLine="0"/>
      </w:pPr>
      <w:r w:rsidRPr="00C80BD5">
        <w:rPr>
          <w:noProof/>
        </w:rPr>
        <w:lastRenderedPageBreak/>
        <w:drawing>
          <wp:inline distT="0" distB="0" distL="0" distR="0">
            <wp:extent cx="5576153" cy="5379720"/>
            <wp:effectExtent l="0" t="0" r="5715" b="0"/>
            <wp:docPr id="7" name="Рисунок 7" descr="C:\Users\lizaa\Desktop\radick\4 kurs\7 semac\ПрИС\Курсач\диаграммы\ClientCli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zaa\Desktop\radick\4 kurs\7 semac\ПрИС\Курсач\диаграммы\ClientCli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57"/>
                    <a:stretch/>
                  </pic:blipFill>
                  <pic:spPr bwMode="auto">
                    <a:xfrm>
                      <a:off x="0" y="0"/>
                      <a:ext cx="5578051" cy="538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BD5" w:rsidRDefault="00C80BD5" w:rsidP="00C80BD5">
      <w:pPr>
        <w:ind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19</w:t>
      </w:r>
      <w:r w:rsidR="00A03E5B">
        <w:fldChar w:fldCharType="end"/>
      </w:r>
      <w:r>
        <w:t xml:space="preserve"> - </w:t>
      </w:r>
      <w:r w:rsidRPr="00C85AF1">
        <w:t>Модель исходного кода для</w:t>
      </w:r>
      <w:r>
        <w:t xml:space="preserve"> клиентской части</w:t>
      </w:r>
      <w:r w:rsidRPr="00C85AF1">
        <w:t xml:space="preserve"> </w:t>
      </w:r>
      <w:r>
        <w:t>пользователя с ролью «Клиент»</w:t>
      </w:r>
    </w:p>
    <w:p w:rsidR="00C80BD5" w:rsidRDefault="00C80BD5" w:rsidP="00C80BD5">
      <w:pPr>
        <w:jc w:val="both"/>
      </w:pPr>
    </w:p>
    <w:p w:rsidR="00C80BD5" w:rsidRPr="00974DC2" w:rsidRDefault="00C80BD5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Функциональность данного компонента реализуется в виде набора веб-форм: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авторизации: исходный программный код должен быть размещён в файле с именем login.html.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каталога: исходный программный код должен быть размещён в файле с именем credit_products_catalog.html.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кредитного продукта: исходный программный код должен быть размещён в файле с именем product_look.html.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создания заявки клиента: исходный программный код должен быть размещён в файле с именем client_apply_for_credit.html.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личного кабинета клиента: исходный программный код должен быть размещён в файле с именем client_profile.html.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заявки клиента: исходный программный код должен быть размещён в файле с именем application_look.html.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lastRenderedPageBreak/>
        <w:t>Форма регистрации: исходный программный код должен быть размещён в файле с именем client_registration.html.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кредита клиента: исходный программный код должен быть размещён в файле с именем credit_look.html.</w:t>
      </w:r>
    </w:p>
    <w:p w:rsidR="00C80BD5" w:rsidRDefault="00C80BD5" w:rsidP="00C80BD5">
      <w:pPr>
        <w:jc w:val="both"/>
      </w:pPr>
    </w:p>
    <w:p w:rsidR="00C80BD5" w:rsidRPr="00974DC2" w:rsidRDefault="00A03E5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рисунке 20</w:t>
      </w:r>
      <w:r w:rsidR="00C80BD5" w:rsidRPr="00974DC2">
        <w:rPr>
          <w:sz w:val="24"/>
        </w:rPr>
        <w:t xml:space="preserve"> приведены компоненты исходного кода серверной части пользователя с ролью «Клиент».</w:t>
      </w:r>
    </w:p>
    <w:p w:rsidR="00C80BD5" w:rsidRDefault="00C34462" w:rsidP="00A03E5B">
      <w:pPr>
        <w:pStyle w:val="af2"/>
      </w:pPr>
      <w:r>
        <w:rPr>
          <w:noProof/>
        </w:rPr>
        <w:drawing>
          <wp:inline distT="0" distB="0" distL="0" distR="0">
            <wp:extent cx="6210300" cy="3903068"/>
            <wp:effectExtent l="0" t="0" r="0" b="2540"/>
            <wp:docPr id="22" name="Рисунок 22" descr="C:\Users\lizaa\Desktop\radick\4 kurs\7 semac\ПрИС\Курсач\диаграммы\ClientSer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aa\Desktop\radick\4 kurs\7 semac\ПрИС\Курсач\диаграммы\ClientServer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919" cy="390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BD5" w:rsidRDefault="00C80BD5" w:rsidP="00C80BD5">
      <w:pPr>
        <w:ind w:left="360"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20</w:t>
      </w:r>
      <w:r w:rsidR="00A03E5B">
        <w:fldChar w:fldCharType="end"/>
      </w:r>
      <w:r>
        <w:t xml:space="preserve"> - </w:t>
      </w:r>
      <w:r w:rsidRPr="00C85AF1">
        <w:t>Модель исходного кода для</w:t>
      </w:r>
      <w:r>
        <w:t xml:space="preserve"> серверной части</w:t>
      </w:r>
      <w:r w:rsidRPr="00C85AF1">
        <w:t xml:space="preserve"> </w:t>
      </w:r>
      <w:r>
        <w:t>пользователя с ролью «Клиент»</w:t>
      </w:r>
    </w:p>
    <w:p w:rsidR="00C80BD5" w:rsidRPr="00C15533" w:rsidRDefault="00C80BD5" w:rsidP="00C80BD5">
      <w:pPr>
        <w:ind w:firstLine="0"/>
        <w:jc w:val="both"/>
      </w:pP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Функциональность данного компонента реализуется в виде набора контроллеров, при этом исходный программный код каждого контроллера должен быть размещён в соответствующем Java-файле:</w:t>
      </w: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каталога кредитных продуктов: исходный программный код должен быть размещён в файле с именем ProductCatalogController.java.</w:t>
      </w: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кредитных продуктов: исходный программный код должен быть размещён в файле с именем ProductController.java.</w:t>
      </w: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личного кабинета: исходный программный код должен быть размещён в файле с именем ClientProfileController.java.</w:t>
      </w: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кредитов: исходный программный код должен быть размещён в файле с именем CreditController.java.</w:t>
      </w:r>
    </w:p>
    <w:p w:rsidR="00C80BD5" w:rsidRDefault="00C34462" w:rsidP="007B334B">
      <w:pPr>
        <w:pStyle w:val="af0"/>
        <w:numPr>
          <w:ilvl w:val="0"/>
          <w:numId w:val="31"/>
        </w:numPr>
        <w:jc w:val="both"/>
      </w:pPr>
      <w:r w:rsidRPr="00974DC2">
        <w:rPr>
          <w:color w:val="000000" w:themeColor="text1"/>
        </w:rPr>
        <w:lastRenderedPageBreak/>
        <w:t>Контроллер авторизации: исходный программный</w:t>
      </w:r>
      <w:r>
        <w:t xml:space="preserve"> код должен быть размещён в файле с именем AuthClientController.java. </w:t>
      </w:r>
    </w:p>
    <w:p w:rsidR="00C34462" w:rsidRPr="00974DC2" w:rsidRDefault="00C3446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На рисунке </w:t>
      </w:r>
      <w:r w:rsidR="00A03E5B" w:rsidRPr="00974DC2">
        <w:rPr>
          <w:sz w:val="24"/>
        </w:rPr>
        <w:t>21</w:t>
      </w:r>
      <w:r w:rsidRPr="00974DC2">
        <w:rPr>
          <w:sz w:val="24"/>
        </w:rPr>
        <w:t xml:space="preserve"> приведены компоненты исходного кода для клиентской части пользователя с ролью «Менеджер».</w:t>
      </w:r>
    </w:p>
    <w:p w:rsidR="00C34462" w:rsidRDefault="00C34462" w:rsidP="00C34462">
      <w:pPr>
        <w:pStyle w:val="af2"/>
      </w:pPr>
      <w:r>
        <w:rPr>
          <w:noProof/>
        </w:rPr>
        <w:drawing>
          <wp:inline distT="0" distB="0" distL="0" distR="0">
            <wp:extent cx="6324600" cy="4800600"/>
            <wp:effectExtent l="0" t="0" r="0" b="0"/>
            <wp:docPr id="27" name="Рисунок 27" descr="C:\Users\lizaa\Desktop\radick\4 kurs\7 semac\ПрИС\Курсач\диаграммы\ManagerCli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zaa\Desktop\radick\4 kurs\7 semac\ПрИС\Курсач\диаграммы\ManagerClient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462" w:rsidRDefault="00C34462" w:rsidP="00C34462">
      <w:pPr>
        <w:ind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21</w:t>
      </w:r>
      <w:r w:rsidR="00A03E5B">
        <w:fldChar w:fldCharType="end"/>
      </w:r>
      <w:r>
        <w:t xml:space="preserve">- </w:t>
      </w:r>
      <w:r w:rsidRPr="00C85AF1">
        <w:t>Модель исходного кода для</w:t>
      </w:r>
      <w:r>
        <w:t xml:space="preserve"> клиентской части</w:t>
      </w:r>
      <w:r w:rsidRPr="00C85AF1">
        <w:t xml:space="preserve"> </w:t>
      </w:r>
      <w:r>
        <w:t>пользователя с ролью «Менеджер»</w:t>
      </w:r>
    </w:p>
    <w:p w:rsidR="00C34462" w:rsidRDefault="00C34462" w:rsidP="00C34462">
      <w:pPr>
        <w:jc w:val="both"/>
      </w:pPr>
    </w:p>
    <w:p w:rsidR="00C34462" w:rsidRPr="00974DC2" w:rsidRDefault="00C3446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Функциональность данного компонента реализуется в виде набора веб-форм: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заявки менеджера: исходный программный код должен быть размещён в файле с именем manager_application_look.html.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изменения кредитного продукта: исходный программный код должен быть размещён в файле с именем product_edit.html.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кредита менеджера: исходный программный код должен быть размещён в файле с именем manager_credit_look.html.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создания заявки менеджера: исходный программный код должен быть размещён в файле с именем manager_apply_for_credit.html.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lastRenderedPageBreak/>
        <w:t>Форма кредитного продукта для ответственного менеджера: исходный программный код должен быть размещён в файле с именем product_management_look.html.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личного кабинета менеджера: исходный программный код должен быть размещён в файле с именем manager_profile.html.</w:t>
      </w:r>
    </w:p>
    <w:p w:rsidR="00C34462" w:rsidRPr="00974DC2" w:rsidRDefault="00A03E5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рисунке 22</w:t>
      </w:r>
      <w:r w:rsidR="00C34462" w:rsidRPr="00974DC2">
        <w:rPr>
          <w:sz w:val="24"/>
        </w:rPr>
        <w:t xml:space="preserve"> приведены компоненты исходного кода серверной части пользователя с ролью «Менеджер».</w:t>
      </w:r>
    </w:p>
    <w:p w:rsidR="00C34462" w:rsidRDefault="00C34462" w:rsidP="00C34462">
      <w:pPr>
        <w:pStyle w:val="af2"/>
      </w:pPr>
      <w:r>
        <w:rPr>
          <w:noProof/>
        </w:rPr>
        <w:drawing>
          <wp:inline distT="0" distB="0" distL="0" distR="0">
            <wp:extent cx="6400800" cy="4000500"/>
            <wp:effectExtent l="0" t="0" r="0" b="0"/>
            <wp:docPr id="24" name="Рисунок 24" descr="C:\Users\lizaa\Desktop\radick\4 kurs\7 semac\ПрИС\Курсач\диаграммы\ManagerSer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zaa\Desktop\radick\4 kurs\7 semac\ПрИС\Курсач\диаграммы\ManagerServer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462" w:rsidRDefault="00C34462" w:rsidP="00C34462">
      <w:pPr>
        <w:ind w:left="360"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22</w:t>
      </w:r>
      <w:r w:rsidR="00A03E5B">
        <w:fldChar w:fldCharType="end"/>
      </w:r>
      <w:r>
        <w:t xml:space="preserve"> - </w:t>
      </w:r>
      <w:r w:rsidRPr="00C85AF1">
        <w:t>Модель исходного кода для</w:t>
      </w:r>
      <w:r>
        <w:t xml:space="preserve"> серверной части</w:t>
      </w:r>
      <w:r w:rsidRPr="00C85AF1">
        <w:t xml:space="preserve"> </w:t>
      </w:r>
      <w:r>
        <w:t>пользователя с ролью «Менеджер»</w:t>
      </w:r>
    </w:p>
    <w:p w:rsidR="00C34462" w:rsidRPr="00C15533" w:rsidRDefault="00C34462" w:rsidP="00C34462">
      <w:pPr>
        <w:ind w:firstLine="0"/>
        <w:jc w:val="both"/>
      </w:pPr>
    </w:p>
    <w:p w:rsidR="00C34462" w:rsidRPr="00974DC2" w:rsidRDefault="00C3446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Функциональность данного компонента реализуется в виде набора контроллеров, при этом исходный программный код каждого контроллера должен быть размещён в соответствующем Java-файле: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каталога кредитных продуктов: исходный программный код должен быть размещён в файле с именем ProductCatalogController.java.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кредитных продуктов: исходный программный код должен быть размещён в файле с именем ProductController.java.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личного кабинета: исходный программный код должен быть размещён в файле с именем AuthManagerController.java.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кредитов: исходный программный код должен быть размещён в файле с именем CreditController.java.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lastRenderedPageBreak/>
        <w:t>Контроллер авторизации: исходный программный код должен быть размещён в файле с именем ManagerProfileController.java.</w:t>
      </w:r>
    </w:p>
    <w:p w:rsidR="00C34462" w:rsidRPr="00974DC2" w:rsidRDefault="00C3446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На рисунке </w:t>
      </w:r>
      <w:r w:rsidR="00A03E5B" w:rsidRPr="00974DC2">
        <w:rPr>
          <w:sz w:val="24"/>
        </w:rPr>
        <w:t>23</w:t>
      </w:r>
      <w:r w:rsidRPr="00974DC2">
        <w:rPr>
          <w:sz w:val="24"/>
        </w:rPr>
        <w:t xml:space="preserve"> приведены комп</w:t>
      </w:r>
      <w:r w:rsidR="003A4CCD" w:rsidRPr="00974DC2">
        <w:rPr>
          <w:sz w:val="24"/>
        </w:rPr>
        <w:t xml:space="preserve">оненты исходного кода серверной </w:t>
      </w:r>
      <w:r w:rsidRPr="00974DC2">
        <w:rPr>
          <w:sz w:val="24"/>
        </w:rPr>
        <w:t>части</w:t>
      </w:r>
      <w:r w:rsidR="003A4CCD" w:rsidRPr="00974DC2">
        <w:rPr>
          <w:sz w:val="24"/>
        </w:rPr>
        <w:t xml:space="preserve"> служюы планировщика</w:t>
      </w:r>
      <w:r w:rsidRPr="00974DC2">
        <w:rPr>
          <w:sz w:val="24"/>
        </w:rPr>
        <w:t xml:space="preserve"> </w:t>
      </w:r>
    </w:p>
    <w:p w:rsidR="00C34462" w:rsidRPr="00C85AF1" w:rsidRDefault="00C34462" w:rsidP="00C34462">
      <w:pPr>
        <w:jc w:val="both"/>
      </w:pPr>
    </w:p>
    <w:p w:rsidR="00C34462" w:rsidRDefault="00C34462" w:rsidP="00C34462">
      <w:pPr>
        <w:pStyle w:val="af2"/>
        <w:ind w:left="1069"/>
      </w:pPr>
      <w:r>
        <w:rPr>
          <w:noProof/>
        </w:rPr>
        <w:drawing>
          <wp:inline distT="0" distB="0" distL="0" distR="0">
            <wp:extent cx="5440680" cy="2278380"/>
            <wp:effectExtent l="0" t="0" r="7620" b="7620"/>
            <wp:docPr id="28" name="Рисунок 28" descr="C:\Users\lizaa\Desktop\radick\4 kurs\7 semac\ПрИС\Курсач\диаграммы\Serv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zaa\Desktop\radick\4 kurs\7 semac\ПрИС\Курсач\диаграммы\Service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CCD" w:rsidRDefault="003A4CCD" w:rsidP="003A4CCD">
      <w:pPr>
        <w:ind w:left="360"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23</w:t>
      </w:r>
      <w:r w:rsidR="00A03E5B">
        <w:fldChar w:fldCharType="end"/>
      </w:r>
      <w:r w:rsidR="00A03E5B">
        <w:t xml:space="preserve"> </w:t>
      </w:r>
      <w:r>
        <w:t xml:space="preserve">- </w:t>
      </w:r>
      <w:r w:rsidRPr="00C85AF1">
        <w:t>Модель исходного кода для</w:t>
      </w:r>
      <w:r>
        <w:t xml:space="preserve"> серверной части</w:t>
      </w:r>
      <w:r w:rsidRPr="00C85AF1">
        <w:t xml:space="preserve"> </w:t>
      </w:r>
      <w:r>
        <w:t>пользователя с ролью «Менеджер»</w:t>
      </w:r>
    </w:p>
    <w:p w:rsidR="007404BF" w:rsidRPr="00974DC2" w:rsidRDefault="003A4CC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Исходный программный код управляющего класса должен быть размещён в файле с именем TransactionService</w:t>
      </w:r>
      <w:r w:rsidR="00A03E5B" w:rsidRPr="00974DC2">
        <w:rPr>
          <w:sz w:val="24"/>
        </w:rPr>
        <w:t>.java.</w:t>
      </w:r>
    </w:p>
    <w:p w:rsidR="001C4E60" w:rsidRPr="00D26B4C" w:rsidRDefault="001C4E60" w:rsidP="001C4E60">
      <w:pPr>
        <w:pStyle w:val="32"/>
        <w:ind w:left="707"/>
      </w:pPr>
      <w:bookmarkStart w:id="43" w:name="_Toc220061559"/>
      <w:bookmarkStart w:id="44" w:name="_Toc220317135"/>
      <w:r>
        <w:t xml:space="preserve">2.3.2 </w:t>
      </w:r>
      <w:r w:rsidRPr="00D26B4C">
        <w:t>Модель исполняемого кода</w:t>
      </w:r>
      <w:bookmarkEnd w:id="43"/>
      <w:bookmarkEnd w:id="44"/>
    </w:p>
    <w:p w:rsidR="001C4E60" w:rsidRPr="00974DC2" w:rsidRDefault="001C4E60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Компоненты исполняемого кода представлены на рисунке </w:t>
      </w:r>
      <w:r w:rsidR="00A03E5B" w:rsidRPr="00974DC2">
        <w:rPr>
          <w:sz w:val="24"/>
        </w:rPr>
        <w:t>24</w:t>
      </w:r>
      <w:r w:rsidRPr="00974DC2">
        <w:rPr>
          <w:sz w:val="24"/>
        </w:rPr>
        <w:t>.</w:t>
      </w:r>
    </w:p>
    <w:p w:rsidR="001C4E60" w:rsidRDefault="001C4E60" w:rsidP="001C4E60">
      <w:pPr>
        <w:pStyle w:val="af2"/>
      </w:pPr>
      <w:r>
        <w:rPr>
          <w:noProof/>
        </w:rPr>
        <w:drawing>
          <wp:inline distT="0" distB="0" distL="0" distR="0">
            <wp:extent cx="6263640" cy="3428354"/>
            <wp:effectExtent l="0" t="0" r="3810" b="1270"/>
            <wp:docPr id="29" name="Рисунок 29" descr="C:\Users\lizaa\Desktop\radick\4 kurs\7 semac\ПрИС\Курсач\диаграммы\Execu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zaa\Desktop\radick\4 kurs\7 semac\ПрИС\Курсач\диаграммы\Executable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023" cy="344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E60" w:rsidRPr="001C4E60" w:rsidRDefault="001C4E60" w:rsidP="001C4E60">
      <w:pPr>
        <w:pStyle w:val="af3"/>
        <w:jc w:val="center"/>
        <w:rPr>
          <w:i w:val="0"/>
          <w:iCs w:val="0"/>
          <w:color w:val="auto"/>
          <w:sz w:val="24"/>
          <w:szCs w:val="24"/>
        </w:rPr>
      </w:pPr>
      <w:r w:rsidRPr="001C4E6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1C4E60">
        <w:rPr>
          <w:i w:val="0"/>
          <w:iCs w:val="0"/>
          <w:color w:val="auto"/>
          <w:sz w:val="24"/>
          <w:szCs w:val="24"/>
        </w:rPr>
        <w:fldChar w:fldCharType="begin"/>
      </w:r>
      <w:r w:rsidRPr="001C4E6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4E60">
        <w:rPr>
          <w:i w:val="0"/>
          <w:iCs w:val="0"/>
          <w:color w:val="auto"/>
          <w:sz w:val="24"/>
          <w:szCs w:val="24"/>
        </w:rPr>
        <w:fldChar w:fldCharType="separate"/>
      </w:r>
      <w:r w:rsidR="00A03E5B">
        <w:rPr>
          <w:i w:val="0"/>
          <w:iCs w:val="0"/>
          <w:noProof/>
          <w:color w:val="auto"/>
          <w:sz w:val="24"/>
          <w:szCs w:val="24"/>
        </w:rPr>
        <w:t>24</w:t>
      </w:r>
      <w:r w:rsidRPr="001C4E60">
        <w:rPr>
          <w:i w:val="0"/>
          <w:iCs w:val="0"/>
          <w:color w:val="auto"/>
          <w:sz w:val="24"/>
          <w:szCs w:val="24"/>
        </w:rPr>
        <w:fldChar w:fldCharType="end"/>
      </w:r>
      <w:r w:rsidRPr="001C4E60">
        <w:rPr>
          <w:i w:val="0"/>
          <w:iCs w:val="0"/>
          <w:color w:val="auto"/>
          <w:sz w:val="24"/>
          <w:szCs w:val="24"/>
        </w:rPr>
        <w:t xml:space="preserve"> – Модель исполняемого кода при использовании проектов систем программирования </w:t>
      </w:r>
    </w:p>
    <w:p w:rsidR="001C4E60" w:rsidRPr="00974DC2" w:rsidRDefault="001C4E60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lastRenderedPageBreak/>
        <w:t xml:space="preserve">1) Файлы исходных кодов: ProductController.java, ManagerProfileController.java, ProductCatalogController.java, AuthManagerController.java, AuthClientController.java, </w:t>
      </w:r>
      <w:r w:rsidR="000A1F80" w:rsidRPr="00974DC2">
        <w:rPr>
          <w:sz w:val="24"/>
        </w:rPr>
        <w:t>TransactionService.java, ClientProfileController.java</w:t>
      </w:r>
      <w:r w:rsidRPr="00974DC2">
        <w:rPr>
          <w:sz w:val="24"/>
        </w:rPr>
        <w:t xml:space="preserve">, </w:t>
      </w:r>
      <w:r w:rsidR="000A1F80" w:rsidRPr="00974DC2">
        <w:rPr>
          <w:sz w:val="24"/>
        </w:rPr>
        <w:t>CreditController.java</w:t>
      </w:r>
      <w:r w:rsidRPr="00974DC2">
        <w:rPr>
          <w:sz w:val="24"/>
        </w:rPr>
        <w:t xml:space="preserve"> реализуют основную функциональность (основные задачи) проектируемой системы.</w:t>
      </w:r>
    </w:p>
    <w:p w:rsidR="001C4E60" w:rsidRPr="00974DC2" w:rsidRDefault="001C4E60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2) Файлы исходных кодов форм: client_registration.html, client_profile.html, login.html, client_apply_for_credit.html, product_look.html, credit_look.html, application_look.html, manager_application_look.html, credit_products_catalog.html, product_edit.html, manager_profile.html, product_management_look.html, manager_apply_for_credit.html, manager_credit_look.html реализуют пользовательский интерфейс системы во время решения задач.</w:t>
      </w:r>
    </w:p>
    <w:p w:rsidR="0009263D" w:rsidRPr="0071322F" w:rsidRDefault="0009263D" w:rsidP="0009263D">
      <w:pPr>
        <w:pStyle w:val="32"/>
        <w:ind w:left="707"/>
      </w:pPr>
      <w:bookmarkStart w:id="45" w:name="_Toc220061560"/>
      <w:bookmarkStart w:id="46" w:name="_Toc220317136"/>
      <w:r w:rsidRPr="00F50846">
        <w:t>2.3.4 Модель поставляемых артефактов</w:t>
      </w:r>
      <w:bookmarkEnd w:id="45"/>
      <w:bookmarkEnd w:id="46"/>
    </w:p>
    <w:p w:rsidR="0009263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Компоненты поставляемых артефактов представлены на рисунке </w:t>
      </w:r>
      <w:r w:rsidR="00A03E5B" w:rsidRPr="00974DC2">
        <w:rPr>
          <w:sz w:val="24"/>
        </w:rPr>
        <w:t>25</w:t>
      </w:r>
      <w:r w:rsidRPr="00974DC2">
        <w:rPr>
          <w:sz w:val="24"/>
        </w:rPr>
        <w:t>.</w:t>
      </w:r>
    </w:p>
    <w:p w:rsidR="0009263D" w:rsidRPr="0002781B" w:rsidRDefault="0009263D" w:rsidP="0009263D">
      <w:pPr>
        <w:pStyle w:val="afd"/>
        <w:ind w:firstLine="0"/>
        <w:rPr>
          <w:noProof/>
        </w:rPr>
      </w:pPr>
    </w:p>
    <w:p w:rsidR="0009263D" w:rsidRDefault="0009263D" w:rsidP="0009263D">
      <w:pPr>
        <w:pStyle w:val="af2"/>
      </w:pPr>
      <w:r>
        <w:rPr>
          <w:noProof/>
        </w:rPr>
        <w:drawing>
          <wp:inline distT="0" distB="0" distL="0" distR="0">
            <wp:extent cx="6576060" cy="2987040"/>
            <wp:effectExtent l="0" t="0" r="0" b="3810"/>
            <wp:docPr id="32" name="Рисунок 32" descr="C:\Users\lizaa\Desktop\radick\4 kurs\7 semac\ПрИС\Курсач\диаграммы\artifa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izaa\Desktop\radick\4 kurs\7 semac\ПрИС\Курсач\диаграммы\artifact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63D" w:rsidRDefault="0009263D" w:rsidP="0009263D">
      <w:pPr>
        <w:pStyle w:val="afd"/>
        <w:ind w:firstLine="0"/>
        <w:jc w:val="center"/>
        <w:rPr>
          <w:sz w:val="24"/>
          <w:szCs w:val="22"/>
          <w:lang w:val="en-US"/>
        </w:rPr>
      </w:pPr>
    </w:p>
    <w:p w:rsidR="0009263D" w:rsidRDefault="0009263D" w:rsidP="0009263D">
      <w:pPr>
        <w:ind w:firstLine="0"/>
        <w:jc w:val="center"/>
      </w:pPr>
      <w:r>
        <w:rPr>
          <w:szCs w:val="22"/>
        </w:rP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25</w:t>
      </w:r>
      <w:r w:rsidR="00A03E5B">
        <w:fldChar w:fldCharType="end"/>
      </w:r>
      <w:r w:rsidR="00A03E5B">
        <w:t xml:space="preserve"> </w:t>
      </w:r>
      <w:r>
        <w:rPr>
          <w:szCs w:val="22"/>
        </w:rPr>
        <w:t xml:space="preserve">- </w:t>
      </w:r>
      <w:r>
        <w:t>Модель поставляемых артефактов</w:t>
      </w:r>
    </w:p>
    <w:p w:rsidR="0009263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Файл lending.jar — основной исполняемый артефакт прикладного уровня, обеспечивающий работу системы и доступ к данным. Данный файл представляет собой Java‑приложение и включает в себя прикладную часть и интеграционный слой.</w:t>
      </w:r>
    </w:p>
    <w:p w:rsidR="0009263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Прикладная часть: скомпилированные Java‑классы, реализующие бизнес‑логику, обработку операций и взаимодействие с хранилищем данных.</w:t>
      </w:r>
    </w:p>
    <w:p w:rsidR="0009263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Интеграционный слой: компоненты доступа к данным (драйвер/клиент), обеспечивающие подключение к СУБД и выполнение запросов к базе данных по интерфейсу isql.</w:t>
      </w:r>
    </w:p>
    <w:p w:rsidR="003A4CC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lastRenderedPageBreak/>
        <w:t>Артефакты, функционирующие в рамках базы данных PostgreSQL (Database server), включают в себя исполняемое программное обеспечение DBMS PostgreSQL, структуру базы данных, представленную таблицами: client, manager, manager_specialization, credit, credit_category, credit_product, application, transaction</w:t>
      </w:r>
    </w:p>
    <w:p w:rsidR="00EB4912" w:rsidRPr="001A3C28" w:rsidRDefault="00EB4912" w:rsidP="00EB4912">
      <w:pPr>
        <w:pStyle w:val="32"/>
      </w:pPr>
      <w:bookmarkStart w:id="47" w:name="_Toc220061561"/>
      <w:bookmarkStart w:id="48" w:name="_Toc220317137"/>
      <w:r w:rsidRPr="001B7860">
        <w:t>2.3.4 Модель размещения артефактов</w:t>
      </w:r>
      <w:bookmarkEnd w:id="47"/>
      <w:bookmarkEnd w:id="48"/>
    </w:p>
    <w:p w:rsidR="00EB4912" w:rsidRPr="00974DC2" w:rsidRDefault="00EB491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Модель размещения артефактов системы представлена на рисунке </w:t>
      </w:r>
      <w:r w:rsidR="00A03E5B" w:rsidRPr="00974DC2">
        <w:rPr>
          <w:sz w:val="24"/>
        </w:rPr>
        <w:t>26</w:t>
      </w:r>
      <w:r w:rsidRPr="00974DC2">
        <w:rPr>
          <w:sz w:val="24"/>
        </w:rPr>
        <w:t>.</w:t>
      </w:r>
    </w:p>
    <w:p w:rsidR="00EB4912" w:rsidRDefault="00EB4912" w:rsidP="00EB4912">
      <w:pPr>
        <w:pStyle w:val="af2"/>
        <w:jc w:val="center"/>
      </w:pPr>
      <w:r>
        <w:rPr>
          <w:noProof/>
        </w:rPr>
        <w:drawing>
          <wp:inline distT="0" distB="0" distL="0" distR="0">
            <wp:extent cx="6044649" cy="2712720"/>
            <wp:effectExtent l="0" t="0" r="0" b="0"/>
            <wp:docPr id="33" name="Рисунок 33" descr="C:\Users\lizaa\Desktop\radick\4 kurs\7 semac\ПрИС\Курсач\диаграммы\rasm_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izaa\Desktop\radick\4 kurs\7 semac\ПрИС\Курсач\диаграммы\rasm_ar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51"/>
                    <a:stretch/>
                  </pic:blipFill>
                  <pic:spPr bwMode="auto">
                    <a:xfrm>
                      <a:off x="0" y="0"/>
                      <a:ext cx="6057816" cy="271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4912" w:rsidRPr="00EB4912" w:rsidRDefault="00EB4912" w:rsidP="00EB4912">
      <w:pPr>
        <w:ind w:firstLine="0"/>
        <w:jc w:val="center"/>
      </w:pPr>
    </w:p>
    <w:p w:rsidR="00EB4912" w:rsidRPr="001A3C28" w:rsidRDefault="00EB4912" w:rsidP="00EB4912">
      <w:pPr>
        <w:ind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26</w:t>
      </w:r>
      <w:r w:rsidR="00A03E5B">
        <w:fldChar w:fldCharType="end"/>
      </w:r>
      <w:r w:rsidR="00A03E5B">
        <w:t xml:space="preserve"> </w:t>
      </w:r>
      <w:r>
        <w:t>- Модель размещения артефактов проектируемой системы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Проектируемая программно информационная система развертывается в виде нескольких устройств: </w:t>
      </w:r>
    </w:p>
    <w:p w:rsidR="00032974" w:rsidRPr="00974DC2" w:rsidRDefault="00032974" w:rsidP="007B334B">
      <w:pPr>
        <w:pStyle w:val="af0"/>
        <w:numPr>
          <w:ilvl w:val="0"/>
          <w:numId w:val="33"/>
        </w:numPr>
        <w:rPr>
          <w:color w:val="000000" w:themeColor="text1"/>
        </w:rPr>
      </w:pPr>
      <w:r w:rsidRPr="00974DC2">
        <w:rPr>
          <w:color w:val="000000" w:themeColor="text1"/>
        </w:rPr>
        <w:t>Менеджер — рабочая станция сотрудника (оператора), работающего с системой.</w:t>
      </w:r>
    </w:p>
    <w:p w:rsidR="00032974" w:rsidRPr="00974DC2" w:rsidRDefault="00032974" w:rsidP="007B334B">
      <w:pPr>
        <w:pStyle w:val="af0"/>
        <w:numPr>
          <w:ilvl w:val="0"/>
          <w:numId w:val="33"/>
        </w:numPr>
        <w:rPr>
          <w:color w:val="000000" w:themeColor="text1"/>
        </w:rPr>
      </w:pPr>
      <w:r w:rsidRPr="00974DC2">
        <w:rPr>
          <w:color w:val="000000" w:themeColor="text1"/>
        </w:rPr>
        <w:t>Клиент — рабочая станция конечного пользователя (заемщика), взаимодействующего с системой.</w:t>
      </w:r>
    </w:p>
    <w:p w:rsidR="00032974" w:rsidRPr="00974DC2" w:rsidRDefault="00032974" w:rsidP="007B334B">
      <w:pPr>
        <w:pStyle w:val="af0"/>
        <w:numPr>
          <w:ilvl w:val="0"/>
          <w:numId w:val="33"/>
        </w:numPr>
        <w:rPr>
          <w:color w:val="000000" w:themeColor="text1"/>
        </w:rPr>
      </w:pPr>
      <w:r w:rsidRPr="00974DC2">
        <w:rPr>
          <w:color w:val="000000" w:themeColor="text1"/>
        </w:rPr>
        <w:t>Сервер кредитования / сервер приложения — сервер, на котором исполняется основная логика системы.</w:t>
      </w:r>
    </w:p>
    <w:p w:rsidR="00032974" w:rsidRPr="00974DC2" w:rsidRDefault="00032974" w:rsidP="007B334B">
      <w:pPr>
        <w:pStyle w:val="af0"/>
        <w:numPr>
          <w:ilvl w:val="0"/>
          <w:numId w:val="33"/>
        </w:numPr>
        <w:rPr>
          <w:color w:val="000000" w:themeColor="text1"/>
        </w:rPr>
      </w:pPr>
      <w:r w:rsidRPr="00974DC2">
        <w:rPr>
          <w:color w:val="000000" w:themeColor="text1"/>
        </w:rPr>
        <w:t>Сервер базы данных — выделенный сервер для хранения и управления данными.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На каждом узле размещаются артефакты соответствующего назначения: 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устройствах Менеджер и Клиент размещается артефакт «Браузер», выступающий в роли тонкого клиента.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На сервере кредитования размещена система «Система кредитования» в виде исполняемого артефакта lending.jar, который реализует прикладную логику 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сервере базы данных размещено ПО типа СУБД — PostgreSQL, в рамках которого функционирует база данных со структурой таблиц, отражающих предметную область кредитования.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Узлы находятся в сети и обмениваются данными по специализированным протоколам: 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lastRenderedPageBreak/>
        <w:t>Взаимодействие между рабочими станциями (Менеджер/Клиент) и сервером кредитования осуществляется по протоколу HTTP, что позволяет пользователям работать с системой через веб-интерфейс в браузере.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Взаимодействие между сервером кредитования и сервером базы данных (PostgreSQL) осуществляется по интерфейсу isql (SQL доступ), обеспечивая выполнение запросов и обмен данными между приложением и таблицами базы данных.</w:t>
      </w:r>
    </w:p>
    <w:p w:rsidR="00032974" w:rsidRDefault="00032974" w:rsidP="00032974">
      <w:pPr>
        <w:pStyle w:val="af0"/>
        <w:ind w:left="1069" w:firstLine="0"/>
      </w:pPr>
    </w:p>
    <w:p w:rsidR="00032974" w:rsidRPr="007839EF" w:rsidRDefault="007839EF" w:rsidP="007839EF">
      <w:pPr>
        <w:pStyle w:val="32"/>
      </w:pPr>
      <w:bookmarkStart w:id="49" w:name="_Toc168315307"/>
      <w:bookmarkStart w:id="50" w:name="_Toc220317138"/>
      <w:r>
        <w:t xml:space="preserve">2. 3.5 </w:t>
      </w:r>
      <w:r w:rsidR="00032974" w:rsidRPr="007839EF">
        <w:t>Интерфейс пользователя</w:t>
      </w:r>
      <w:bookmarkEnd w:id="49"/>
      <w:bookmarkEnd w:id="50"/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Дерево форм и алгоритм переключения межд</w:t>
      </w:r>
      <w:r w:rsidR="00A03E5B" w:rsidRPr="00974DC2">
        <w:rPr>
          <w:sz w:val="24"/>
        </w:rPr>
        <w:t>у ними представлен на рисунке 27</w:t>
      </w:r>
      <w:r w:rsidRPr="00974DC2">
        <w:rPr>
          <w:sz w:val="24"/>
        </w:rPr>
        <w:t>.</w:t>
      </w:r>
    </w:p>
    <w:p w:rsidR="00032974" w:rsidRDefault="00032974" w:rsidP="00032974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9066463" cy="2729461"/>
            <wp:effectExtent l="6033" t="0" r="7937" b="7938"/>
            <wp:docPr id="34" name="Рисунок 34" descr="C:\Users\lizaa\Desktop\radick\4 kurs\7 semac\ПрИС\Курсач\диаграммы\Interfa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zaa\Desktop\radick\4 kurs\7 semac\ПрИС\Курсач\диаграммы\Interface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39264" cy="275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63D" w:rsidRDefault="00032974" w:rsidP="00032974">
      <w:pPr>
        <w:jc w:val="center"/>
        <w:rPr>
          <w:noProof/>
        </w:rPr>
      </w:pPr>
      <w:r>
        <w:rPr>
          <w:noProof/>
        </w:rP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A03E5B">
        <w:rPr>
          <w:noProof/>
        </w:rPr>
        <w:t>27</w:t>
      </w:r>
      <w:r>
        <w:rPr>
          <w:noProof/>
        </w:rPr>
        <w:fldChar w:fldCharType="end"/>
      </w:r>
      <w:r>
        <w:rPr>
          <w:noProof/>
        </w:rPr>
        <w:t xml:space="preserve"> – Дерево форм</w:t>
      </w:r>
    </w:p>
    <w:p w:rsidR="00032974" w:rsidRDefault="00032974" w:rsidP="00D5718A"/>
    <w:p w:rsidR="004E30B1" w:rsidRDefault="004E30B1" w:rsidP="004E30B1">
      <w:pPr>
        <w:pStyle w:val="ab"/>
        <w:jc w:val="left"/>
      </w:pPr>
      <w:bookmarkStart w:id="51" w:name="_Toc188476045"/>
      <w:bookmarkStart w:id="52" w:name="_Toc220061563"/>
      <w:bookmarkStart w:id="53" w:name="_Toc220317139"/>
      <w:r w:rsidRPr="00A02D8A">
        <w:lastRenderedPageBreak/>
        <w:t>3 РЕАЛИЗАЦИЯ ПРИС</w:t>
      </w:r>
      <w:bookmarkEnd w:id="51"/>
      <w:bookmarkEnd w:id="52"/>
      <w:bookmarkEnd w:id="53"/>
    </w:p>
    <w:p w:rsidR="004E30B1" w:rsidRPr="004E30B1" w:rsidRDefault="004E30B1" w:rsidP="004E30B1">
      <w:pPr>
        <w:pStyle w:val="ac"/>
        <w:rPr>
          <w:lang w:val="ru-RU"/>
        </w:rPr>
      </w:pPr>
      <w:bookmarkStart w:id="54" w:name="_Toc220061564"/>
      <w:bookmarkStart w:id="55" w:name="_Toc220317140"/>
      <w:r w:rsidRPr="008B3FD7">
        <w:rPr>
          <w:lang w:val="ru-RU"/>
        </w:rPr>
        <w:t>3.1 Реализация бизнес-логики</w:t>
      </w:r>
      <w:bookmarkEnd w:id="54"/>
      <w:bookmarkEnd w:id="55"/>
    </w:p>
    <w:p w:rsidR="00D25FC8" w:rsidRPr="00974DC2" w:rsidRDefault="00D5718A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данном этапе была окончательно сформирована совокупность классов программно-информационной системы, реализующих бизнес-логику и пользовательский интерфейс. В соответствии с принятыми проектными решениями выполнена реализация основных компонентов приложения, а также детализированы и запрограммированы коды методов, обеспечивающих выполнение всех сценариев работы системы.</w:t>
      </w:r>
      <w:r w:rsidR="00D25FC8" w:rsidRPr="00974DC2">
        <w:rPr>
          <w:sz w:val="24"/>
        </w:rPr>
        <w:t xml:space="preserve"> </w:t>
      </w:r>
    </w:p>
    <w:p w:rsidR="00D5718A" w:rsidRPr="00974DC2" w:rsidRDefault="00D5718A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Архитектура приложения была организована по принципу разделения ответственности на слои:</w:t>
      </w:r>
    </w:p>
    <w:p w:rsidR="00D5718A" w:rsidRPr="00974DC2" w:rsidRDefault="00D5718A" w:rsidP="007B334B">
      <w:pPr>
        <w:pStyle w:val="af0"/>
        <w:numPr>
          <w:ilvl w:val="0"/>
          <w:numId w:val="34"/>
        </w:numPr>
        <w:rPr>
          <w:color w:val="000000" w:themeColor="text1"/>
        </w:rPr>
      </w:pPr>
      <w:r w:rsidRPr="00974DC2">
        <w:rPr>
          <w:color w:val="000000" w:themeColor="text1"/>
        </w:rPr>
        <w:t>Классы контроллеров отвечают за обработку пользовательских действий и выступают точкой входа в функциональность системы.</w:t>
      </w:r>
    </w:p>
    <w:p w:rsidR="00D5718A" w:rsidRPr="00974DC2" w:rsidRDefault="00D5718A" w:rsidP="007B334B">
      <w:pPr>
        <w:pStyle w:val="af0"/>
        <w:numPr>
          <w:ilvl w:val="0"/>
          <w:numId w:val="34"/>
        </w:numPr>
        <w:rPr>
          <w:color w:val="000000" w:themeColor="text1"/>
        </w:rPr>
      </w:pPr>
      <w:r w:rsidRPr="00974DC2">
        <w:rPr>
          <w:color w:val="000000" w:themeColor="text1"/>
        </w:rPr>
        <w:t>Классы сервисов содержат основную бизнес-логику: алгоритмы обработки предметных данных, проверки ограничений, вычисления и правила принятия решений. В сервисы были вынесены все ключевые операции, чтобы исключить дублирование логики в контроллерах и обеспечить её повторное использование.</w:t>
      </w:r>
    </w:p>
    <w:p w:rsidR="00D5718A" w:rsidRPr="00974DC2" w:rsidRDefault="00D5718A" w:rsidP="007B334B">
      <w:pPr>
        <w:pStyle w:val="af0"/>
        <w:numPr>
          <w:ilvl w:val="0"/>
          <w:numId w:val="34"/>
        </w:numPr>
        <w:rPr>
          <w:color w:val="000000" w:themeColor="text1"/>
        </w:rPr>
      </w:pPr>
      <w:r w:rsidRPr="00974DC2">
        <w:rPr>
          <w:color w:val="000000" w:themeColor="text1"/>
        </w:rPr>
        <w:t>Классы репозиториев реализуют доступ к данным и инкапсулируют операции чтения/записи, тем самым отделяя бизнес-логику от конкретного способа хранения информации.</w:t>
      </w:r>
    </w:p>
    <w:p w:rsidR="00D5718A" w:rsidRPr="00365E6C" w:rsidRDefault="00D5718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Для повышения связности между слоями и упрощения обмена данными в код были добавлены технические компоненты:</w:t>
      </w:r>
    </w:p>
    <w:p w:rsidR="00D5718A" w:rsidRPr="00365E6C" w:rsidRDefault="00D5718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DTO (Data Transfer Objects) </w:t>
      </w:r>
      <w:r w:rsidR="00D25FC8" w:rsidRPr="00365E6C">
        <w:rPr>
          <w:sz w:val="24"/>
        </w:rPr>
        <w:t>-</w:t>
      </w:r>
      <w:r w:rsidRPr="00365E6C">
        <w:rPr>
          <w:sz w:val="24"/>
        </w:rPr>
        <w:t xml:space="preserve"> классы передачи данных, предназначенные для безопасного и удобного обмена и</w:t>
      </w:r>
      <w:r w:rsidR="00D25FC8" w:rsidRPr="00365E6C">
        <w:rPr>
          <w:sz w:val="24"/>
        </w:rPr>
        <w:t xml:space="preserve">нформацией между слоями системы, </w:t>
      </w:r>
      <w:r w:rsidRPr="00365E6C">
        <w:rPr>
          <w:sz w:val="24"/>
        </w:rPr>
        <w:t>а также для исключения прямой зависимости интерфейсного слоя от сущностей предметной области.</w:t>
      </w:r>
    </w:p>
    <w:p w:rsidR="00D5718A" w:rsidRPr="00365E6C" w:rsidRDefault="00D5718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Компоненты-мапперы </w:t>
      </w:r>
      <w:r w:rsidR="00D25FC8" w:rsidRPr="00365E6C">
        <w:rPr>
          <w:sz w:val="24"/>
        </w:rPr>
        <w:t>-</w:t>
      </w:r>
      <w:r w:rsidRPr="00365E6C">
        <w:rPr>
          <w:sz w:val="24"/>
        </w:rPr>
        <w:t xml:space="preserve"> средства преобразования объектов предметной области (Entity) в объекты передачи данных (DTO) и обратно. Это позволило централизовать правила преобразования, сократить объём повторяющегося кода и обеспечить единый ф</w:t>
      </w:r>
      <w:r w:rsidR="00D25FC8" w:rsidRPr="00365E6C">
        <w:rPr>
          <w:sz w:val="24"/>
        </w:rPr>
        <w:t>ормат данных на границах слоёв.</w:t>
      </w:r>
    </w:p>
    <w:p w:rsidR="00D25FC8" w:rsidRDefault="00D25FC8" w:rsidP="00D25FC8"/>
    <w:p w:rsidR="00D25FC8" w:rsidRDefault="00D25FC8" w:rsidP="00D25FC8">
      <w:pPr>
        <w:pStyle w:val="afd"/>
        <w:rPr>
          <w:sz w:val="22"/>
          <w:szCs w:val="20"/>
        </w:rPr>
      </w:pPr>
    </w:p>
    <w:p w:rsidR="00D25FC8" w:rsidRPr="00D25FC8" w:rsidRDefault="00D25FC8" w:rsidP="00D25FC8">
      <w:pPr>
        <w:pStyle w:val="ac"/>
        <w:rPr>
          <w:lang w:val="ru-RU"/>
        </w:rPr>
      </w:pPr>
      <w:bookmarkStart w:id="56" w:name="_Toc220061565"/>
      <w:bookmarkStart w:id="57" w:name="_Toc220317141"/>
      <w:r w:rsidRPr="002D715E">
        <w:rPr>
          <w:lang w:val="ru-RU"/>
        </w:rPr>
        <w:t>3.2 Реализация пользовательского интерфейса</w:t>
      </w:r>
      <w:bookmarkEnd w:id="56"/>
      <w:bookmarkEnd w:id="57"/>
    </w:p>
    <w:p w:rsidR="00D25FC8" w:rsidRPr="00365E6C" w:rsidRDefault="00D25FC8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Реализация формы авторизации на рисунке </w:t>
      </w:r>
      <w:r w:rsidR="00A03E5B" w:rsidRPr="00365E6C">
        <w:rPr>
          <w:sz w:val="24"/>
        </w:rPr>
        <w:t>28</w:t>
      </w:r>
      <w:r w:rsidRPr="00365E6C">
        <w:rPr>
          <w:sz w:val="24"/>
        </w:rPr>
        <w:t>.</w:t>
      </w:r>
    </w:p>
    <w:p w:rsidR="00D25FC8" w:rsidRPr="0009002E" w:rsidRDefault="00D25FC8" w:rsidP="00D25FC8">
      <w:r w:rsidRPr="00290996">
        <w:rPr>
          <w:rFonts w:eastAsia="Calibri"/>
          <w:noProof/>
          <w:sz w:val="28"/>
          <w:szCs w:val="28"/>
        </w:rPr>
        <w:lastRenderedPageBreak/>
        <w:drawing>
          <wp:inline distT="0" distB="0" distL="0" distR="0" wp14:anchorId="43A3266D" wp14:editId="6505ECF3">
            <wp:extent cx="5751610" cy="2720340"/>
            <wp:effectExtent l="0" t="0" r="1905" b="381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1170" cy="272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C8" w:rsidRPr="00D25FC8" w:rsidRDefault="00D25FC8" w:rsidP="00D25FC8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A03E5B">
        <w:rPr>
          <w:noProof/>
        </w:rPr>
        <w:t>28</w:t>
      </w:r>
      <w:r w:rsidRPr="00D25FC8">
        <w:fldChar w:fldCharType="end"/>
      </w:r>
      <w:r w:rsidRPr="00D25FC8">
        <w:t xml:space="preserve"> – Форма </w:t>
      </w:r>
      <w:r>
        <w:t>авторизации</w:t>
      </w:r>
    </w:p>
    <w:p w:rsidR="00D25FC8" w:rsidRPr="00365E6C" w:rsidRDefault="00D25FC8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Список компонентов формы </w:t>
      </w:r>
      <w:r w:rsidR="0055156F" w:rsidRPr="00365E6C">
        <w:rPr>
          <w:sz w:val="24"/>
        </w:rPr>
        <w:t>авторизации</w:t>
      </w:r>
      <w:r w:rsidR="00A03E5B" w:rsidRPr="00365E6C">
        <w:rPr>
          <w:sz w:val="24"/>
        </w:rPr>
        <w:t xml:space="preserve"> представлен в таблице 33</w:t>
      </w:r>
      <w:r w:rsidRPr="00365E6C">
        <w:rPr>
          <w:sz w:val="24"/>
        </w:rPr>
        <w:t>.</w:t>
      </w:r>
    </w:p>
    <w:p w:rsidR="00D25FC8" w:rsidRPr="00365E6C" w:rsidRDefault="00D25FC8" w:rsidP="00365E6C">
      <w:pPr>
        <w:pStyle w:val="afd"/>
        <w:ind w:firstLine="0"/>
        <w:rPr>
          <w:sz w:val="24"/>
        </w:rPr>
      </w:pPr>
      <w:r w:rsidRPr="00365E6C">
        <w:rPr>
          <w:sz w:val="24"/>
        </w:rPr>
        <w:t xml:space="preserve">Таблица </w:t>
      </w:r>
      <w:r w:rsidR="00A03E5B" w:rsidRPr="00365E6C">
        <w:rPr>
          <w:sz w:val="24"/>
        </w:rPr>
        <w:t>33</w:t>
      </w:r>
      <w:r w:rsidRPr="00365E6C">
        <w:rPr>
          <w:sz w:val="24"/>
        </w:rPr>
        <w:t xml:space="preserve"> – Компоненты формы </w:t>
      </w:r>
      <w:r w:rsidR="0055156F" w:rsidRPr="00365E6C">
        <w:rPr>
          <w:sz w:val="24"/>
        </w:rPr>
        <w:t>авторизации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3061"/>
        <w:gridCol w:w="2307"/>
        <w:gridCol w:w="1981"/>
        <w:gridCol w:w="2216"/>
      </w:tblGrid>
      <w:tr w:rsidR="00D25FC8" w:rsidTr="00C82AA8">
        <w:tc>
          <w:tcPr>
            <w:tcW w:w="3061" w:type="dxa"/>
          </w:tcPr>
          <w:p w:rsidR="00D25FC8" w:rsidRPr="00B05B0A" w:rsidRDefault="00D25FC8" w:rsidP="0055156F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Компонент</w:t>
            </w:r>
          </w:p>
        </w:tc>
        <w:tc>
          <w:tcPr>
            <w:tcW w:w="2307" w:type="dxa"/>
          </w:tcPr>
          <w:p w:rsidR="00D25FC8" w:rsidRPr="00B05B0A" w:rsidRDefault="00D25FC8" w:rsidP="0055156F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Назначение</w:t>
            </w:r>
          </w:p>
        </w:tc>
        <w:tc>
          <w:tcPr>
            <w:tcW w:w="1981" w:type="dxa"/>
          </w:tcPr>
          <w:p w:rsidR="00D25FC8" w:rsidRPr="00B05B0A" w:rsidRDefault="00D25FC8" w:rsidP="0055156F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Свойство</w:t>
            </w:r>
          </w:p>
        </w:tc>
        <w:tc>
          <w:tcPr>
            <w:tcW w:w="2216" w:type="dxa"/>
          </w:tcPr>
          <w:p w:rsidR="00D25FC8" w:rsidRPr="00B05B0A" w:rsidRDefault="00D25FC8" w:rsidP="0055156F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Значение</w:t>
            </w:r>
          </w:p>
        </w:tc>
      </w:tr>
      <w:tr w:rsidR="00D25FC8" w:rsidTr="00C82AA8">
        <w:tc>
          <w:tcPr>
            <w:tcW w:w="3061" w:type="dxa"/>
          </w:tcPr>
          <w:p w:rsidR="00D25FC8" w:rsidRPr="00D25FC8" w:rsidRDefault="00D25FC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authForm</w:t>
            </w:r>
          </w:p>
        </w:tc>
        <w:tc>
          <w:tcPr>
            <w:tcW w:w="2307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 xml:space="preserve">Форма </w:t>
            </w:r>
            <w:r>
              <w:t>авторизации</w:t>
            </w:r>
          </w:p>
        </w:tc>
        <w:tc>
          <w:tcPr>
            <w:tcW w:w="198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  <w:tc>
          <w:tcPr>
            <w:tcW w:w="2216" w:type="dxa"/>
          </w:tcPr>
          <w:p w:rsidR="00D25FC8" w:rsidRPr="00C82AA8" w:rsidRDefault="00C82AA8" w:rsidP="00D25FC8">
            <w:pPr>
              <w:pStyle w:val="af4"/>
              <w:jc w:val="both"/>
            </w:pPr>
            <w:r>
              <w:t>Вход в систему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D25FC8" w:rsidP="00C82AA8">
            <w:pPr>
              <w:pStyle w:val="af4"/>
              <w:jc w:val="both"/>
              <w:rPr>
                <w:lang w:val="en-US"/>
              </w:rPr>
            </w:pPr>
            <w:r w:rsidRPr="00D25FC8">
              <w:t>label</w:t>
            </w:r>
            <w:r w:rsidR="00C82AA8">
              <w:rPr>
                <w:lang w:val="en-US"/>
              </w:rPr>
              <w:t>Login</w:t>
            </w:r>
          </w:p>
        </w:tc>
        <w:tc>
          <w:tcPr>
            <w:tcW w:w="2307" w:type="dxa"/>
          </w:tcPr>
          <w:p w:rsidR="00D25FC8" w:rsidRPr="00C82AA8" w:rsidRDefault="00C82AA8" w:rsidP="00C82AA8">
            <w:pPr>
              <w:pStyle w:val="af4"/>
              <w:jc w:val="both"/>
              <w:rPr>
                <w:lang w:val="en-US"/>
              </w:rPr>
            </w:pPr>
            <w:r>
              <w:t>Текст над полем логина</w:t>
            </w:r>
          </w:p>
        </w:tc>
        <w:tc>
          <w:tcPr>
            <w:tcW w:w="1981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Text</w:t>
            </w:r>
          </w:p>
        </w:tc>
        <w:tc>
          <w:tcPr>
            <w:tcW w:w="2216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Текст с информацией о салоне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D25FC8" w:rsidP="00C82AA8">
            <w:pPr>
              <w:pStyle w:val="af4"/>
              <w:jc w:val="both"/>
              <w:rPr>
                <w:lang w:val="en-US"/>
              </w:rPr>
            </w:pPr>
            <w:r w:rsidRPr="00D25FC8">
              <w:t>label</w:t>
            </w:r>
            <w:r w:rsidR="00C82AA8">
              <w:rPr>
                <w:lang w:val="en-US"/>
              </w:rPr>
              <w:t>Password</w:t>
            </w:r>
          </w:p>
        </w:tc>
        <w:tc>
          <w:tcPr>
            <w:tcW w:w="2307" w:type="dxa"/>
          </w:tcPr>
          <w:p w:rsidR="00D25FC8" w:rsidRPr="00D25FC8" w:rsidRDefault="00C82AA8" w:rsidP="00C82AA8">
            <w:pPr>
              <w:pStyle w:val="af4"/>
              <w:jc w:val="both"/>
            </w:pPr>
            <w:r>
              <w:t>Текст над полем пароля</w:t>
            </w:r>
          </w:p>
        </w:tc>
        <w:tc>
          <w:tcPr>
            <w:tcW w:w="1981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Text</w:t>
            </w:r>
          </w:p>
        </w:tc>
        <w:tc>
          <w:tcPr>
            <w:tcW w:w="2216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Текст с информацией о местоположение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TextBoxLogin</w:t>
            </w:r>
          </w:p>
        </w:tc>
        <w:tc>
          <w:tcPr>
            <w:tcW w:w="2307" w:type="dxa"/>
          </w:tcPr>
          <w:p w:rsidR="00D25FC8" w:rsidRPr="00C82AA8" w:rsidRDefault="00C82AA8" w:rsidP="00D25FC8">
            <w:pPr>
              <w:pStyle w:val="af4"/>
              <w:jc w:val="both"/>
            </w:pPr>
            <w:r>
              <w:t>Поле ввода логина</w:t>
            </w:r>
          </w:p>
        </w:tc>
        <w:tc>
          <w:tcPr>
            <w:tcW w:w="198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2216" w:type="dxa"/>
          </w:tcPr>
          <w:p w:rsidR="00D25FC8" w:rsidRPr="00D25FC8" w:rsidRDefault="0055156F" w:rsidP="00D25FC8">
            <w:pPr>
              <w:pStyle w:val="af4"/>
              <w:jc w:val="both"/>
            </w:pPr>
            <w:r w:rsidRPr="00C82AA8">
              <w:t>Ввод логина пользователя; обязательное поле</w:t>
            </w:r>
          </w:p>
        </w:tc>
      </w:tr>
      <w:tr w:rsidR="00C82AA8" w:rsidTr="00C82AA8">
        <w:tc>
          <w:tcPr>
            <w:tcW w:w="3061" w:type="dxa"/>
          </w:tcPr>
          <w:p w:rsidR="00C82AA8" w:rsidRPr="00D25FC8" w:rsidRDefault="00C82AA8" w:rsidP="00C82AA8">
            <w:pPr>
              <w:pStyle w:val="af4"/>
              <w:jc w:val="both"/>
            </w:pPr>
            <w:r>
              <w:rPr>
                <w:lang w:val="en-US"/>
              </w:rPr>
              <w:t>TextBoxPassword</w:t>
            </w:r>
          </w:p>
        </w:tc>
        <w:tc>
          <w:tcPr>
            <w:tcW w:w="2307" w:type="dxa"/>
          </w:tcPr>
          <w:p w:rsidR="00C82AA8" w:rsidRPr="00C82AA8" w:rsidRDefault="00C82AA8" w:rsidP="00C82AA8">
            <w:pPr>
              <w:pStyle w:val="af4"/>
              <w:jc w:val="both"/>
            </w:pPr>
            <w:r>
              <w:t>Поле ввода пароля</w:t>
            </w:r>
          </w:p>
        </w:tc>
        <w:tc>
          <w:tcPr>
            <w:tcW w:w="1981" w:type="dxa"/>
          </w:tcPr>
          <w:p w:rsidR="00C82AA8" w:rsidRPr="00D25FC8" w:rsidRDefault="00C82AA8" w:rsidP="00C82AA8">
            <w:pPr>
              <w:pStyle w:val="af4"/>
              <w:jc w:val="both"/>
            </w:pPr>
            <w:r>
              <w:rPr>
                <w:lang w:val="en-US"/>
              </w:rPr>
              <w:t>TextBox</w:t>
            </w:r>
          </w:p>
        </w:tc>
        <w:tc>
          <w:tcPr>
            <w:tcW w:w="2216" w:type="dxa"/>
          </w:tcPr>
          <w:p w:rsidR="00C82AA8" w:rsidRPr="00D25FC8" w:rsidRDefault="0055156F" w:rsidP="0055156F">
            <w:pPr>
              <w:pStyle w:val="af4"/>
              <w:jc w:val="both"/>
            </w:pPr>
            <w:r w:rsidRPr="00C82AA8">
              <w:t xml:space="preserve">Ввод </w:t>
            </w:r>
            <w:r w:rsidRPr="0055156F">
              <w:t>пароля</w:t>
            </w:r>
            <w:r w:rsidRPr="00C82AA8">
              <w:t xml:space="preserve"> пользователя; обязательное поле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D25FC8" w:rsidP="00C82AA8">
            <w:pPr>
              <w:pStyle w:val="af4"/>
              <w:jc w:val="both"/>
              <w:rPr>
                <w:lang w:val="en-US"/>
              </w:rPr>
            </w:pPr>
            <w:r w:rsidRPr="00D25FC8">
              <w:t>button</w:t>
            </w:r>
            <w:r w:rsidR="00C82AA8">
              <w:rPr>
                <w:lang w:val="en-US"/>
              </w:rPr>
              <w:t>Auth</w:t>
            </w:r>
          </w:p>
        </w:tc>
        <w:tc>
          <w:tcPr>
            <w:tcW w:w="2307" w:type="dxa"/>
          </w:tcPr>
          <w:p w:rsidR="00D25FC8" w:rsidRPr="00D25FC8" w:rsidRDefault="00D25FC8" w:rsidP="0055156F">
            <w:pPr>
              <w:pStyle w:val="af4"/>
              <w:jc w:val="both"/>
            </w:pPr>
            <w:r w:rsidRPr="00D25FC8">
              <w:t xml:space="preserve">Кнопка </w:t>
            </w:r>
            <w:r w:rsidR="0055156F">
              <w:t>авторизации</w:t>
            </w:r>
          </w:p>
        </w:tc>
        <w:tc>
          <w:tcPr>
            <w:tcW w:w="1981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Button</w:t>
            </w:r>
          </w:p>
        </w:tc>
        <w:tc>
          <w:tcPr>
            <w:tcW w:w="2216" w:type="dxa"/>
          </w:tcPr>
          <w:p w:rsidR="00D25FC8" w:rsidRPr="00D25FC8" w:rsidRDefault="00C82AA8" w:rsidP="00D25FC8">
            <w:pPr>
              <w:pStyle w:val="af4"/>
              <w:jc w:val="both"/>
            </w:pPr>
            <w:r>
              <w:t>Отправка формы авторизации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linkRegister</w:t>
            </w:r>
          </w:p>
        </w:tc>
        <w:tc>
          <w:tcPr>
            <w:tcW w:w="2307" w:type="dxa"/>
          </w:tcPr>
          <w:p w:rsidR="00D25FC8" w:rsidRPr="00D25FC8" w:rsidRDefault="00D25FC8" w:rsidP="0055156F">
            <w:pPr>
              <w:pStyle w:val="af4"/>
              <w:jc w:val="both"/>
            </w:pPr>
            <w:r w:rsidRPr="00D25FC8">
              <w:t xml:space="preserve">Кнопка перехода на страницу </w:t>
            </w:r>
            <w:r w:rsidR="0055156F">
              <w:t>регистрации</w:t>
            </w:r>
          </w:p>
        </w:tc>
        <w:tc>
          <w:tcPr>
            <w:tcW w:w="198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2216" w:type="dxa"/>
          </w:tcPr>
          <w:p w:rsidR="00D25FC8" w:rsidRPr="00D25FC8" w:rsidRDefault="00C82AA8" w:rsidP="00D25FC8">
            <w:pPr>
              <w:pStyle w:val="af4"/>
              <w:jc w:val="both"/>
            </w:pPr>
            <w:r w:rsidRPr="00C82AA8">
              <w:t>Переход на страницу регистрации</w:t>
            </w:r>
          </w:p>
        </w:tc>
      </w:tr>
      <w:tr w:rsidR="00C82AA8" w:rsidTr="00C82AA8">
        <w:tc>
          <w:tcPr>
            <w:tcW w:w="3061" w:type="dxa"/>
          </w:tcPr>
          <w:p w:rsid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t>textNoAccount</w:t>
            </w:r>
          </w:p>
        </w:tc>
        <w:tc>
          <w:tcPr>
            <w:tcW w:w="2307" w:type="dxa"/>
          </w:tcPr>
          <w:p w:rsidR="00C82AA8" w:rsidRPr="00D25FC8" w:rsidRDefault="00C82AA8" w:rsidP="00D25FC8">
            <w:pPr>
              <w:pStyle w:val="af4"/>
              <w:jc w:val="both"/>
            </w:pPr>
            <w:r>
              <w:t>Текст «Не зарегистрированы?»</w:t>
            </w:r>
          </w:p>
        </w:tc>
        <w:tc>
          <w:tcPr>
            <w:tcW w:w="1981" w:type="dxa"/>
          </w:tcPr>
          <w:p w:rsid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t>Text</w:t>
            </w:r>
          </w:p>
        </w:tc>
        <w:tc>
          <w:tcPr>
            <w:tcW w:w="2216" w:type="dxa"/>
          </w:tcPr>
          <w:p w:rsidR="00C82AA8" w:rsidRPr="00D25FC8" w:rsidRDefault="00C82AA8" w:rsidP="00D25FC8">
            <w:pPr>
              <w:pStyle w:val="af4"/>
              <w:jc w:val="both"/>
            </w:pPr>
            <w:r w:rsidRPr="00C82AA8">
              <w:t>Информационный текст перед ссылкой регистрации</w:t>
            </w:r>
          </w:p>
        </w:tc>
      </w:tr>
    </w:tbl>
    <w:p w:rsidR="00D25FC8" w:rsidRDefault="00D25FC8" w:rsidP="00D25FC8"/>
    <w:p w:rsidR="0055156F" w:rsidRDefault="0055156F" w:rsidP="00365E6C">
      <w:pPr>
        <w:pStyle w:val="afd"/>
        <w:ind w:firstLine="360"/>
      </w:pPr>
      <w:r w:rsidRPr="00365E6C">
        <w:rPr>
          <w:sz w:val="24"/>
        </w:rPr>
        <w:t xml:space="preserve">Реализация формы регистрации на рисунке </w:t>
      </w:r>
      <w:r w:rsidR="0006652A" w:rsidRPr="00365E6C">
        <w:rPr>
          <w:sz w:val="24"/>
        </w:rPr>
        <w:t>29-30</w:t>
      </w:r>
      <w:r w:rsidRPr="00365E6C">
        <w:rPr>
          <w:sz w:val="24"/>
        </w:rPr>
        <w:t>.</w:t>
      </w:r>
    </w:p>
    <w:p w:rsidR="0055156F" w:rsidRDefault="0055156F" w:rsidP="0055156F"/>
    <w:p w:rsidR="0055156F" w:rsidRDefault="0055156F" w:rsidP="0055156F">
      <w:r>
        <w:lastRenderedPageBreak/>
        <w:t> </w:t>
      </w:r>
      <w:r w:rsidR="00B05B0A" w:rsidRPr="00B05B0A">
        <w:rPr>
          <w:noProof/>
        </w:rPr>
        <w:drawing>
          <wp:inline distT="0" distB="0" distL="0" distR="0" wp14:anchorId="789A13BF" wp14:editId="49F47E6C">
            <wp:extent cx="5133975" cy="2322993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8234" cy="23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0A" w:rsidRDefault="00B05B0A" w:rsidP="00B05B0A">
      <w:pPr>
        <w:jc w:val="center"/>
      </w:pPr>
      <w:r>
        <w:t xml:space="preserve">Рисунок </w:t>
      </w:r>
      <w:r w:rsidR="0006652A">
        <w:t xml:space="preserve"> </w:t>
      </w:r>
      <w:r w:rsidR="0006652A">
        <w:fldChar w:fldCharType="begin"/>
      </w:r>
      <w:r w:rsidR="0006652A">
        <w:instrText xml:space="preserve"> SEQ Рисунок \* ARABIC </w:instrText>
      </w:r>
      <w:r w:rsidR="0006652A">
        <w:fldChar w:fldCharType="separate"/>
      </w:r>
      <w:r w:rsidR="0006652A">
        <w:rPr>
          <w:noProof/>
        </w:rPr>
        <w:t>29</w:t>
      </w:r>
      <w:r w:rsidR="0006652A">
        <w:fldChar w:fldCharType="end"/>
      </w:r>
      <w:r>
        <w:t xml:space="preserve"> – Форма регистрации</w:t>
      </w:r>
      <w:r w:rsidR="00A03E5B">
        <w:t xml:space="preserve"> (верх)</w:t>
      </w:r>
    </w:p>
    <w:p w:rsidR="0055156F" w:rsidRPr="0055156F" w:rsidRDefault="0055156F" w:rsidP="00D25FC8"/>
    <w:p w:rsidR="0055156F" w:rsidRDefault="00B05B0A" w:rsidP="00D25FC8">
      <w:r w:rsidRPr="00B05B0A">
        <w:rPr>
          <w:noProof/>
        </w:rPr>
        <w:drawing>
          <wp:inline distT="0" distB="0" distL="0" distR="0" wp14:anchorId="5D99DE29" wp14:editId="0C791317">
            <wp:extent cx="5888355" cy="412024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990" cy="41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0A" w:rsidRDefault="00B05B0A" w:rsidP="00B05B0A">
      <w:pPr>
        <w:jc w:val="center"/>
      </w:pPr>
      <w:r>
        <w:t xml:space="preserve">Рисунок </w:t>
      </w:r>
      <w:r w:rsidR="0006652A">
        <w:t xml:space="preserve"> </w:t>
      </w:r>
      <w:r w:rsidR="0006652A">
        <w:fldChar w:fldCharType="begin"/>
      </w:r>
      <w:r w:rsidR="0006652A">
        <w:instrText xml:space="preserve"> SEQ Рисунок \* ARABIC </w:instrText>
      </w:r>
      <w:r w:rsidR="0006652A">
        <w:fldChar w:fldCharType="separate"/>
      </w:r>
      <w:r w:rsidR="0006652A">
        <w:rPr>
          <w:noProof/>
        </w:rPr>
        <w:t>30</w:t>
      </w:r>
      <w:r w:rsidR="0006652A">
        <w:fldChar w:fldCharType="end"/>
      </w:r>
      <w:r>
        <w:t xml:space="preserve"> – Форма регистрации</w:t>
      </w:r>
      <w:r w:rsidR="00A03E5B">
        <w:t xml:space="preserve"> (низ</w:t>
      </w:r>
      <w:r w:rsidR="0006652A">
        <w:t>)</w:t>
      </w:r>
    </w:p>
    <w:p w:rsidR="00B05B0A" w:rsidRDefault="00B05B0A" w:rsidP="00B05B0A"/>
    <w:p w:rsidR="00B05B0A" w:rsidRPr="00365E6C" w:rsidRDefault="00B05B0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Список компонентов формы регистрации представлен в таблице </w:t>
      </w:r>
      <w:r w:rsidR="00A03E5B" w:rsidRPr="00365E6C">
        <w:rPr>
          <w:sz w:val="24"/>
        </w:rPr>
        <w:t>34</w:t>
      </w:r>
      <w:r w:rsidR="00365E6C">
        <w:rPr>
          <w:sz w:val="24"/>
        </w:rPr>
        <w:t>.</w:t>
      </w:r>
    </w:p>
    <w:p w:rsidR="00B05B0A" w:rsidRPr="00365E6C" w:rsidRDefault="00B05B0A" w:rsidP="00365E6C">
      <w:pPr>
        <w:pStyle w:val="afd"/>
        <w:ind w:firstLine="0"/>
        <w:rPr>
          <w:sz w:val="24"/>
        </w:rPr>
      </w:pPr>
      <w:r w:rsidRPr="00365E6C">
        <w:rPr>
          <w:sz w:val="24"/>
        </w:rPr>
        <w:t xml:space="preserve">Таблица </w:t>
      </w:r>
      <w:r w:rsidR="00A03E5B" w:rsidRPr="00365E6C">
        <w:rPr>
          <w:sz w:val="24"/>
        </w:rPr>
        <w:t>34</w:t>
      </w:r>
      <w:r w:rsidRPr="00365E6C">
        <w:rPr>
          <w:sz w:val="24"/>
        </w:rPr>
        <w:t xml:space="preserve"> – Компоненты формы </w:t>
      </w:r>
      <w:r w:rsidR="0006652A" w:rsidRPr="00365E6C">
        <w:rPr>
          <w:sz w:val="24"/>
        </w:rPr>
        <w:t>регистрации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1985"/>
        <w:gridCol w:w="1559"/>
        <w:gridCol w:w="3260"/>
      </w:tblGrid>
      <w:tr w:rsidR="009C683E" w:rsidRPr="00B05B0A" w:rsidTr="006B79E7">
        <w:trPr>
          <w:trHeight w:val="422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683E" w:rsidRPr="00B05B0A" w:rsidRDefault="009C683E" w:rsidP="009C683E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Компонент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683E" w:rsidRPr="00B05B0A" w:rsidRDefault="009C683E" w:rsidP="009C683E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Назначение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683E" w:rsidRPr="00B05B0A" w:rsidRDefault="009C683E" w:rsidP="009C683E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Свойство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683E" w:rsidRPr="00B05B0A" w:rsidRDefault="009C683E" w:rsidP="009C683E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Значение</w:t>
            </w:r>
          </w:p>
        </w:tc>
      </w:tr>
      <w:tr w:rsidR="006B79E7" w:rsidRPr="00B05B0A" w:rsidTr="006B79E7">
        <w:trPr>
          <w:trHeight w:val="572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9E7" w:rsidRPr="008B3FD7" w:rsidRDefault="006B79E7" w:rsidP="006B79E7">
            <w:pPr>
              <w:ind w:firstLine="0"/>
              <w:jc w:val="both"/>
            </w:pPr>
            <w:r w:rsidRPr="008B3FD7">
              <w:t>registrationForm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9E7" w:rsidRPr="008B3FD7" w:rsidRDefault="006B79E7" w:rsidP="006B79E7">
            <w:pPr>
              <w:ind w:firstLine="0"/>
              <w:jc w:val="both"/>
            </w:pPr>
            <w:r w:rsidRPr="008B3FD7">
              <w:t>Форма регистрации родителя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9E7" w:rsidRPr="008B3FD7" w:rsidRDefault="006B79E7" w:rsidP="006B79E7">
            <w:pPr>
              <w:ind w:firstLine="0"/>
              <w:jc w:val="both"/>
            </w:pPr>
            <w:r w:rsidRPr="008B3FD7">
              <w:t>Form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9E7" w:rsidRPr="008B3FD7" w:rsidRDefault="006B79E7" w:rsidP="006B79E7">
            <w:pPr>
              <w:ind w:firstLine="0"/>
              <w:jc w:val="both"/>
            </w:pPr>
            <w:r w:rsidRPr="008B3FD7">
              <w:t>Создание учетной записи родителя в системе</w:t>
            </w:r>
          </w:p>
        </w:tc>
      </w:tr>
      <w:tr w:rsidR="00B05B0A" w:rsidRPr="00B05B0A" w:rsidTr="006B79E7">
        <w:trPr>
          <w:trHeight w:val="28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buttonCatalog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Кнопка «Каталог»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Button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9C683E">
            <w:pPr>
              <w:pStyle w:val="af4"/>
              <w:jc w:val="both"/>
            </w:pPr>
            <w:r>
              <w:t>Переход</w:t>
            </w:r>
            <w:r w:rsidRPr="00B05B0A">
              <w:t xml:space="preserve"> в каталог</w:t>
            </w:r>
          </w:p>
        </w:tc>
      </w:tr>
      <w:tr w:rsidR="00B05B0A" w:rsidRPr="00B05B0A" w:rsidTr="006B79E7">
        <w:trPr>
          <w:trHeight w:val="32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titleRegistration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Заголовок формы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Отображение «Регистрация»</w:t>
            </w:r>
          </w:p>
        </w:tc>
      </w:tr>
      <w:tr w:rsidR="00B05B0A" w:rsidRPr="00B05B0A" w:rsidTr="006B79E7">
        <w:trPr>
          <w:trHeight w:val="36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labelLastName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фамилии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«Фамилия:»</w:t>
            </w:r>
          </w:p>
        </w:tc>
      </w:tr>
      <w:tr w:rsidR="00B05B0A" w:rsidRPr="00B05B0A" w:rsidTr="006B79E7">
        <w:trPr>
          <w:trHeight w:val="417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lastRenderedPageBreak/>
              <w:t>inputLastName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фамилии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фамилии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34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labelFirstName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имени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«Имя:»</w:t>
            </w:r>
          </w:p>
        </w:tc>
      </w:tr>
      <w:tr w:rsidR="00B05B0A" w:rsidRPr="00B05B0A" w:rsidTr="006B79E7">
        <w:trPr>
          <w:trHeight w:val="29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inputFirstName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имени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имени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29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labelMiddleName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отчества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«Отчество:»</w:t>
            </w:r>
          </w:p>
        </w:tc>
      </w:tr>
      <w:tr w:rsidR="00B05B0A" w:rsidRPr="00B05B0A" w:rsidTr="006B79E7">
        <w:trPr>
          <w:trHeight w:val="43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inputMiddleName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отчества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отчества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282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labelPassportSeries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серии паспорта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«Серия паспорта:»</w:t>
            </w:r>
          </w:p>
        </w:tc>
      </w:tr>
      <w:tr w:rsidR="00B05B0A" w:rsidRPr="00B05B0A" w:rsidTr="006B79E7">
        <w:trPr>
          <w:trHeight w:val="81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inputPassportSeries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серии паспорта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серии паспорта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35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labelPassportNumber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номера паспорта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«Номер паспорта:»</w:t>
            </w:r>
          </w:p>
        </w:tc>
      </w:tr>
      <w:tr w:rsidR="00B05B0A" w:rsidRPr="00B05B0A" w:rsidTr="006B79E7">
        <w:trPr>
          <w:trHeight w:val="81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inputPassportNumber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номера паспорта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номера паспорта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27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labelBirthDate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даты рождения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«Дата рождения:»</w:t>
            </w:r>
          </w:p>
        </w:tc>
      </w:tr>
      <w:tr w:rsidR="00B05B0A" w:rsidRPr="00B05B0A" w:rsidTr="006B79E7">
        <w:trPr>
          <w:trHeight w:val="81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inputBirthDate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даты рождения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DatePicker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даты рождения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labelAddress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адреса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«Адрес проживания:»</w:t>
            </w:r>
          </w:p>
        </w:tc>
      </w:tr>
      <w:tr w:rsidR="00B05B0A" w:rsidRPr="00B05B0A" w:rsidTr="006B79E7">
        <w:trPr>
          <w:trHeight w:val="38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inputAddress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адреса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адреса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288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labelPhone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телефона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«Телефон:»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inputPhone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телефона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телефона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labelEmail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email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«Электронная почта:»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inputEmail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email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электронной почты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labelLogin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логина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«Логин:»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inputLogin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логина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9C683E">
            <w:pPr>
              <w:pStyle w:val="af4"/>
              <w:jc w:val="both"/>
            </w:pPr>
            <w:r w:rsidRPr="00C82AA8">
              <w:t>Ввод логина пользователя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labelPassword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пароля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«Пароль:»</w:t>
            </w:r>
          </w:p>
        </w:tc>
      </w:tr>
      <w:tr w:rsidR="00B05B0A" w:rsidRPr="00B05B0A" w:rsidTr="006B79E7">
        <w:trPr>
          <w:trHeight w:val="38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inputPassword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пароля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PasswordBox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паспорта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16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labelPasswordRepeat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повтора пароля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«Повтор пароля:»</w:t>
            </w:r>
          </w:p>
        </w:tc>
      </w:tr>
      <w:tr w:rsidR="00B05B0A" w:rsidRPr="00B05B0A" w:rsidTr="006B79E7">
        <w:trPr>
          <w:trHeight w:val="61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lastRenderedPageBreak/>
              <w:t>inputPasswordRepeat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Повторный ввод пароля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PasswordBox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>
              <w:t>Повторный в</w:t>
            </w:r>
            <w:r w:rsidRPr="00C82AA8">
              <w:t xml:space="preserve">вод </w:t>
            </w:r>
            <w:r>
              <w:t>пароля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142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passwordMismatchMessage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Сообщение об ошибке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B05B0A">
              <w:t>Текст «Пароли не совпадают», по умолчанию скрыто</w:t>
            </w:r>
          </w:p>
        </w:tc>
      </w:tr>
      <w:tr w:rsidR="00B05B0A" w:rsidRPr="00B05B0A" w:rsidTr="006B79E7">
        <w:trPr>
          <w:trHeight w:val="16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buttonRegistration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Кнопка «Зарегистрироваться»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Button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6B79E7" w:rsidRDefault="00B05B0A" w:rsidP="006B79E7">
            <w:pPr>
              <w:pStyle w:val="af4"/>
              <w:jc w:val="both"/>
              <w:rPr>
                <w:lang w:val="en-US"/>
              </w:rPr>
            </w:pPr>
            <w:r w:rsidRPr="00B05B0A">
              <w:t xml:space="preserve">Отправка формы </w:t>
            </w:r>
          </w:p>
        </w:tc>
      </w:tr>
      <w:tr w:rsidR="00B05B0A" w:rsidRPr="00B05B0A" w:rsidTr="006B79E7">
        <w:trPr>
          <w:trHeight w:val="78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linkSignIn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Ссылка на авторизацию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Link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6B79E7" w:rsidRDefault="006B79E7" w:rsidP="006B79E7">
            <w:pPr>
              <w:pStyle w:val="af4"/>
              <w:jc w:val="both"/>
            </w:pPr>
            <w:r w:rsidRPr="00C82AA8">
              <w:t xml:space="preserve">Переход на страницу </w:t>
            </w:r>
            <w:r>
              <w:t>входа</w:t>
            </w:r>
          </w:p>
        </w:tc>
      </w:tr>
    </w:tbl>
    <w:p w:rsidR="00B05B0A" w:rsidRPr="0055156F" w:rsidRDefault="00B05B0A" w:rsidP="00B05B0A">
      <w:pPr>
        <w:jc w:val="center"/>
      </w:pPr>
    </w:p>
    <w:p w:rsidR="0055156F" w:rsidRPr="00365E6C" w:rsidRDefault="0055156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Реализация формы </w:t>
      </w:r>
      <w:r w:rsidR="0006652A" w:rsidRPr="00365E6C">
        <w:rPr>
          <w:sz w:val="24"/>
        </w:rPr>
        <w:t>каталога продуктов</w:t>
      </w:r>
      <w:r w:rsidRPr="00365E6C">
        <w:rPr>
          <w:sz w:val="24"/>
        </w:rPr>
        <w:t xml:space="preserve"> на рисунке </w:t>
      </w:r>
      <w:r w:rsidR="0006652A" w:rsidRPr="00365E6C">
        <w:rPr>
          <w:sz w:val="24"/>
        </w:rPr>
        <w:t>31</w:t>
      </w:r>
      <w:r w:rsidRPr="00365E6C">
        <w:rPr>
          <w:sz w:val="24"/>
        </w:rPr>
        <w:t>.</w:t>
      </w:r>
    </w:p>
    <w:p w:rsidR="0055156F" w:rsidRPr="0009002E" w:rsidRDefault="0055156F" w:rsidP="0055156F">
      <w:r w:rsidRPr="00375F1B">
        <w:rPr>
          <w:rFonts w:eastAsia="Calibri"/>
          <w:noProof/>
          <w:sz w:val="28"/>
          <w:szCs w:val="28"/>
        </w:rPr>
        <w:drawing>
          <wp:inline distT="0" distB="0" distL="0" distR="0" wp14:anchorId="7885C4BD" wp14:editId="3ED97F4C">
            <wp:extent cx="5943600" cy="280543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56F" w:rsidRPr="00D25FC8" w:rsidRDefault="0055156F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31</w:t>
      </w:r>
      <w:r w:rsidRPr="00D25FC8">
        <w:fldChar w:fldCharType="end"/>
      </w:r>
      <w:r w:rsidRPr="00D25FC8">
        <w:t xml:space="preserve"> – Форма </w:t>
      </w:r>
      <w:r w:rsidR="0006652A">
        <w:t>каталога продуктов</w:t>
      </w:r>
    </w:p>
    <w:p w:rsidR="0055156F" w:rsidRPr="00365E6C" w:rsidRDefault="0055156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Список компонентов формы </w:t>
      </w:r>
      <w:r w:rsidR="0006652A" w:rsidRPr="00365E6C">
        <w:rPr>
          <w:sz w:val="24"/>
        </w:rPr>
        <w:t>каталога продуктов</w:t>
      </w:r>
      <w:r w:rsidRPr="00365E6C">
        <w:rPr>
          <w:sz w:val="24"/>
        </w:rPr>
        <w:t xml:space="preserve"> представлен в таблице </w:t>
      </w:r>
      <w:r w:rsidR="0006652A" w:rsidRPr="00365E6C">
        <w:rPr>
          <w:sz w:val="24"/>
        </w:rPr>
        <w:t>35</w:t>
      </w:r>
      <w:r w:rsidRPr="00365E6C">
        <w:rPr>
          <w:sz w:val="24"/>
        </w:rPr>
        <w:t>.</w:t>
      </w:r>
    </w:p>
    <w:p w:rsidR="0055156F" w:rsidRPr="00365E6C" w:rsidRDefault="0006652A" w:rsidP="00365E6C">
      <w:pPr>
        <w:pStyle w:val="afd"/>
        <w:ind w:firstLine="0"/>
        <w:rPr>
          <w:sz w:val="24"/>
        </w:rPr>
      </w:pPr>
      <w:r w:rsidRPr="00365E6C">
        <w:rPr>
          <w:sz w:val="24"/>
        </w:rPr>
        <w:t>Таблица 35 – Компоненты формы каталога продуктов</w:t>
      </w:r>
    </w:p>
    <w:tbl>
      <w:tblPr>
        <w:tblW w:w="95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416"/>
        <w:gridCol w:w="1695"/>
        <w:gridCol w:w="3142"/>
      </w:tblGrid>
      <w:tr w:rsidR="0055156F" w:rsidRPr="0055156F" w:rsidTr="0055156F">
        <w:trPr>
          <w:trHeight w:val="36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5156F" w:rsidRPr="0006652A" w:rsidRDefault="0055156F" w:rsidP="0055156F">
            <w:pPr>
              <w:pStyle w:val="af4"/>
              <w:jc w:val="left"/>
              <w:rPr>
                <w:b/>
              </w:rPr>
            </w:pPr>
            <w:r w:rsidRPr="0006652A">
              <w:rPr>
                <w:b/>
              </w:rPr>
              <w:t>Компонент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5156F" w:rsidRPr="00B05B0A" w:rsidRDefault="0055156F" w:rsidP="0055156F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5156F" w:rsidRPr="00B05B0A" w:rsidRDefault="0055156F" w:rsidP="0055156F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5156F" w:rsidRPr="00B05B0A" w:rsidRDefault="0055156F" w:rsidP="0055156F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B05B0A" w:rsidRPr="0055156F" w:rsidTr="0055156F">
        <w:trPr>
          <w:trHeight w:val="809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5B0A" w:rsidRPr="0055156F" w:rsidRDefault="00B05B0A" w:rsidP="00B05B0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CatalogForm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5B0A" w:rsidRPr="00B05B0A" w:rsidRDefault="00B05B0A" w:rsidP="00B05B0A">
            <w:pPr>
              <w:pStyle w:val="af4"/>
              <w:jc w:val="both"/>
            </w:pPr>
            <w:r w:rsidRPr="00D25FC8">
              <w:t xml:space="preserve">Форма </w:t>
            </w:r>
            <w:r>
              <w:t>каталога кредитных продуктов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5B0A" w:rsidRPr="00C82AA8" w:rsidRDefault="00B05B0A" w:rsidP="00B05B0A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5B0A" w:rsidRPr="00C82AA8" w:rsidRDefault="00B05B0A" w:rsidP="00B05B0A">
            <w:pPr>
              <w:pStyle w:val="af4"/>
              <w:jc w:val="both"/>
            </w:pPr>
            <w:r>
              <w:t>Перечень кредитных продуктов</w:t>
            </w:r>
          </w:p>
        </w:tc>
      </w:tr>
      <w:tr w:rsidR="0055156F" w:rsidRPr="0055156F" w:rsidTr="0055156F">
        <w:trPr>
          <w:trHeight w:val="797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55156F" w:rsidP="00B05B0A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  <w:r w:rsidR="00B05B0A">
              <w:rPr>
                <w:lang w:val="en-US"/>
              </w:rPr>
              <w:t>Profile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B05B0A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Кнопка «</w:t>
            </w:r>
            <w:r w:rsidR="00B05B0A">
              <w:t>Личный кабинет</w:t>
            </w:r>
            <w:r w:rsidRPr="0055156F">
              <w:rPr>
                <w:lang w:val="en-US"/>
              </w:rPr>
              <w:t>»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B05B0A">
            <w:pPr>
              <w:pStyle w:val="af4"/>
              <w:jc w:val="left"/>
            </w:pPr>
            <w:r w:rsidRPr="0055156F">
              <w:t xml:space="preserve">Переход на страницу </w:t>
            </w:r>
            <w:r w:rsidR="00B05B0A">
              <w:t>личного кабинета</w:t>
            </w:r>
          </w:p>
        </w:tc>
      </w:tr>
      <w:tr w:rsidR="0055156F" w:rsidRPr="0055156F" w:rsidTr="0055156F">
        <w:trPr>
          <w:trHeight w:val="797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55156F" w:rsidP="00B05B0A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  <w:r w:rsidR="00B05B0A">
              <w:rPr>
                <w:lang w:val="en-US"/>
              </w:rPr>
              <w:t>Application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55156F" w:rsidP="00B05B0A">
            <w:pPr>
              <w:pStyle w:val="af4"/>
              <w:jc w:val="left"/>
            </w:pPr>
            <w:r w:rsidRPr="00B05B0A">
              <w:t>Кнопка «</w:t>
            </w:r>
            <w:r w:rsidR="00B05B0A">
              <w:t>Оформить заявку на кредит</w:t>
            </w:r>
            <w:r w:rsidRPr="00B05B0A">
              <w:t>»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B05B0A" w:rsidP="0055156F">
            <w:pPr>
              <w:pStyle w:val="af4"/>
              <w:jc w:val="left"/>
            </w:pPr>
            <w:r>
              <w:t>Переход на страницу оформления заявки</w:t>
            </w:r>
          </w:p>
        </w:tc>
      </w:tr>
      <w:tr w:rsidR="0055156F" w:rsidRPr="0055156F" w:rsidTr="0055156F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productsTable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B05B0A" w:rsidP="00B05B0A">
            <w:pPr>
              <w:pStyle w:val="af4"/>
              <w:jc w:val="left"/>
              <w:rPr>
                <w:lang w:val="en-US"/>
              </w:rPr>
            </w:pPr>
            <w:r>
              <w:t>Т</w:t>
            </w:r>
            <w:r>
              <w:rPr>
                <w:lang w:val="en-US"/>
              </w:rPr>
              <w:t>аблица</w:t>
            </w:r>
            <w:r w:rsidR="0055156F" w:rsidRPr="0055156F">
              <w:rPr>
                <w:lang w:val="en-US"/>
              </w:rPr>
              <w:t xml:space="preserve"> продуктов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B05B0A" w:rsidP="0055156F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B05B0A" w:rsidP="0055156F">
            <w:pPr>
              <w:pStyle w:val="af4"/>
              <w:jc w:val="left"/>
            </w:pPr>
            <w:r>
              <w:t>Таблица</w:t>
            </w:r>
            <w:r w:rsidR="0055156F" w:rsidRPr="0055156F">
              <w:t xml:space="preserve"> кредитных продуктов</w:t>
            </w:r>
          </w:p>
        </w:tc>
      </w:tr>
      <w:tr w:rsidR="0055156F" w:rsidRPr="0055156F" w:rsidTr="0055156F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tableHeader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Заголовок таблицы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TableHead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</w:pPr>
            <w:r w:rsidRPr="0055156F">
              <w:t>Шапка таблицы: «Название», «Категория кредитования», «Процентная ставка», колонка действий</w:t>
            </w:r>
          </w:p>
        </w:tc>
      </w:tr>
      <w:tr w:rsidR="0055156F" w:rsidRPr="0055156F" w:rsidTr="0055156F">
        <w:trPr>
          <w:trHeight w:val="107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lastRenderedPageBreak/>
              <w:t>productsListRow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Строка продукта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B05B0A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 xml:space="preserve">TableRow 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B05B0A" w:rsidP="0055156F">
            <w:pPr>
              <w:pStyle w:val="af4"/>
              <w:jc w:val="left"/>
            </w:pPr>
            <w:r>
              <w:t>Кредитный продукт</w:t>
            </w:r>
          </w:p>
        </w:tc>
      </w:tr>
      <w:tr w:rsidR="0055156F" w:rsidRPr="00B05B0A" w:rsidTr="0055156F">
        <w:trPr>
          <w:trHeight w:val="81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buttonOpenProduct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Кнопка «Открыть» продукт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B05B0A" w:rsidP="0055156F">
            <w:pPr>
              <w:pStyle w:val="af4"/>
              <w:jc w:val="left"/>
            </w:pPr>
            <w:r>
              <w:t>Переход на конкретный кредитный продукт</w:t>
            </w:r>
          </w:p>
        </w:tc>
      </w:tr>
    </w:tbl>
    <w:p w:rsidR="00155EFC" w:rsidRDefault="00155EFC" w:rsidP="0055156F">
      <w:pPr>
        <w:pStyle w:val="af4"/>
        <w:jc w:val="both"/>
      </w:pPr>
    </w:p>
    <w:p w:rsidR="0055156F" w:rsidRPr="00365E6C" w:rsidRDefault="00155EFC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Реализация формы авторизации на рисунке </w:t>
      </w:r>
      <w:r w:rsidR="0006652A" w:rsidRPr="00365E6C">
        <w:rPr>
          <w:sz w:val="24"/>
        </w:rPr>
        <w:t>32</w:t>
      </w:r>
      <w:r w:rsidRPr="00365E6C">
        <w:rPr>
          <w:sz w:val="24"/>
        </w:rPr>
        <w:t>.</w:t>
      </w:r>
    </w:p>
    <w:p w:rsidR="00155EFC" w:rsidRDefault="00155EFC" w:rsidP="0055156F">
      <w:pPr>
        <w:pStyle w:val="af4"/>
        <w:jc w:val="both"/>
        <w:rPr>
          <w:kern w:val="2"/>
          <w:lang w:val="en-US"/>
          <w14:ligatures w14:val="standardContextual"/>
        </w:rPr>
      </w:pPr>
      <w:r w:rsidRPr="00375F1B">
        <w:rPr>
          <w:rFonts w:eastAsia="Calibri"/>
          <w:noProof/>
          <w:sz w:val="28"/>
          <w:szCs w:val="28"/>
        </w:rPr>
        <w:drawing>
          <wp:inline distT="0" distB="0" distL="0" distR="0" wp14:anchorId="52D2175B" wp14:editId="60D6F1D3">
            <wp:extent cx="5943600" cy="28384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FC" w:rsidRPr="00D25FC8" w:rsidRDefault="00155EFC" w:rsidP="00155EFC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32</w:t>
      </w:r>
      <w:r w:rsidRPr="00D25FC8">
        <w:fldChar w:fldCharType="end"/>
      </w:r>
      <w:r w:rsidRPr="00D25FC8">
        <w:t xml:space="preserve"> – Форма </w:t>
      </w:r>
      <w:r>
        <w:t>авторизации</w:t>
      </w:r>
    </w:p>
    <w:p w:rsidR="00155EFC" w:rsidRPr="00365E6C" w:rsidRDefault="00155EFC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Список компонентов формы авторизации представлен в таблице </w:t>
      </w:r>
      <w:r w:rsidR="0006652A" w:rsidRPr="00365E6C">
        <w:rPr>
          <w:sz w:val="24"/>
        </w:rPr>
        <w:t>36</w:t>
      </w:r>
      <w:r w:rsidRPr="00365E6C">
        <w:rPr>
          <w:sz w:val="24"/>
        </w:rPr>
        <w:t>.</w:t>
      </w:r>
    </w:p>
    <w:p w:rsidR="00155EFC" w:rsidRPr="00D25FC8" w:rsidRDefault="00155EFC" w:rsidP="00365E6C">
      <w:pPr>
        <w:ind w:firstLine="0"/>
      </w:pPr>
      <w:r w:rsidRPr="00D25FC8">
        <w:t xml:space="preserve">Таблица </w:t>
      </w:r>
      <w:r w:rsidR="0006652A">
        <w:t>36</w:t>
      </w:r>
      <w:r w:rsidRPr="00D25FC8">
        <w:t xml:space="preserve"> – Компоненты формы </w:t>
      </w:r>
      <w:r>
        <w:t>авторизации</w:t>
      </w:r>
    </w:p>
    <w:tbl>
      <w:tblPr>
        <w:tblW w:w="97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183"/>
        <w:gridCol w:w="1572"/>
        <w:gridCol w:w="3758"/>
      </w:tblGrid>
      <w:tr w:rsidR="00155EFC" w:rsidRPr="00155EFC" w:rsidTr="00155EFC">
        <w:trPr>
          <w:trHeight w:val="826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5EFC" w:rsidRPr="00B05B0A" w:rsidRDefault="00155EFC" w:rsidP="00155EFC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Компонент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5EFC" w:rsidRPr="00B05B0A" w:rsidRDefault="00155EFC" w:rsidP="00155EFC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5EFC" w:rsidRPr="00B05B0A" w:rsidRDefault="00155EFC" w:rsidP="00155EFC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5EFC" w:rsidRPr="00B05B0A" w:rsidRDefault="00155EFC" w:rsidP="00155EFC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155EFC" w:rsidRPr="00155EFC" w:rsidTr="00155EFC">
        <w:trPr>
          <w:trHeight w:val="63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creditApplicationForm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Форма оформления заявки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Form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</w:pPr>
            <w:r>
              <w:t>Поля для заполнения заявки на кредит</w:t>
            </w:r>
          </w:p>
        </w:tc>
      </w:tr>
      <w:tr w:rsidR="00155EFC" w:rsidRPr="00155EFC" w:rsidTr="00155EFC">
        <w:trPr>
          <w:trHeight w:val="14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buttonBack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Кнопка «Назад»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Button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Возвр</w:t>
            </w:r>
            <w:r>
              <w:rPr>
                <w:lang w:val="en-US"/>
              </w:rPr>
              <w:t xml:space="preserve">ат на предыдущую страницу </w:t>
            </w:r>
          </w:p>
        </w:tc>
      </w:tr>
      <w:tr w:rsidR="00155EFC" w:rsidRPr="00155EFC" w:rsidTr="00932B50">
        <w:trPr>
          <w:trHeight w:val="44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labelProduct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Подпись кредитного продукта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Текст «Кредитный продукт:»</w:t>
            </w:r>
          </w:p>
        </w:tc>
      </w:tr>
      <w:tr w:rsidR="00155EFC" w:rsidRPr="00155EFC" w:rsidTr="00155EFC">
        <w:trPr>
          <w:trHeight w:val="33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 xml:space="preserve">selectProduct 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Выбор кредитного продукта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Select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</w:pPr>
            <w:r>
              <w:t>Выбор из выпадающего списка</w:t>
            </w:r>
          </w:p>
        </w:tc>
      </w:tr>
      <w:tr w:rsidR="00155EFC" w:rsidRPr="00155EFC" w:rsidTr="00155EFC">
        <w:trPr>
          <w:trHeight w:val="34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labelDownPayment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Подпись первоначального взноса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Текст «Первоначальный взнос:»</w:t>
            </w:r>
          </w:p>
        </w:tc>
      </w:tr>
      <w:tr w:rsidR="00155EFC" w:rsidRPr="00155EFC" w:rsidTr="00155EFC">
        <w:trPr>
          <w:trHeight w:val="104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 xml:space="preserve">inputDownPayment 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Поле «Первоначальный взнос»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TextBox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>
              <w:t xml:space="preserve">Ввод первоначального взноса </w:t>
            </w:r>
          </w:p>
        </w:tc>
      </w:tr>
      <w:tr w:rsidR="00155EFC" w:rsidRPr="00155EFC" w:rsidTr="00932B50">
        <w:trPr>
          <w:trHeight w:val="332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labelRequestedAmount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Подпись суммы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Текст «Запрашиваемая сумма:»</w:t>
            </w:r>
          </w:p>
        </w:tc>
      </w:tr>
      <w:tr w:rsidR="00155EFC" w:rsidRPr="00155EFC" w:rsidTr="00932B50">
        <w:trPr>
          <w:trHeight w:val="922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lastRenderedPageBreak/>
              <w:t>inputRequestedAmount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Поле «Запрашиваемая сумма»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TextBox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>
              <w:t xml:space="preserve">Ввод запрашиваемой суммы  </w:t>
            </w:r>
          </w:p>
        </w:tc>
      </w:tr>
      <w:tr w:rsidR="00155EFC" w:rsidRPr="00155EFC" w:rsidTr="00932B50">
        <w:trPr>
          <w:trHeight w:val="441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labelTerm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Подпись срока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Текст «Срок кредитования:»</w:t>
            </w:r>
          </w:p>
        </w:tc>
      </w:tr>
      <w:tr w:rsidR="00155EFC" w:rsidRPr="00155EFC" w:rsidTr="00155EFC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 xml:space="preserve">inputTerm 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Поле «Срок кредитования»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TextBox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932B50" w:rsidP="00932B50">
            <w:pPr>
              <w:pStyle w:val="af4"/>
              <w:jc w:val="left"/>
              <w:rPr>
                <w:lang w:val="en-US"/>
              </w:rPr>
            </w:pPr>
            <w:r>
              <w:t>Ввод срока</w:t>
            </w:r>
          </w:p>
        </w:tc>
      </w:tr>
      <w:tr w:rsidR="00155EFC" w:rsidRPr="00155EFC" w:rsidTr="00932B50">
        <w:trPr>
          <w:trHeight w:val="35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932B50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 xml:space="preserve">selectPaymentType 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Выбор типа ежемесячных платежей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Select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932B50" w:rsidP="00155EFC">
            <w:pPr>
              <w:pStyle w:val="af4"/>
              <w:jc w:val="left"/>
              <w:rPr>
                <w:lang w:val="en-US"/>
              </w:rPr>
            </w:pPr>
            <w:r>
              <w:t>Выбор из выпадающего списка</w:t>
            </w:r>
          </w:p>
        </w:tc>
      </w:tr>
      <w:tr w:rsidR="00155EFC" w:rsidRPr="00155EFC" w:rsidTr="00932B50">
        <w:trPr>
          <w:trHeight w:val="17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buttonApply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Кнопка «Оформить заявку»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Button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932B50" w:rsidP="00155EFC">
            <w:pPr>
              <w:pStyle w:val="af4"/>
              <w:jc w:val="left"/>
              <w:rPr>
                <w:lang w:val="en-US"/>
              </w:rPr>
            </w:pPr>
            <w:r>
              <w:t>Выбор из выпадающего списка</w:t>
            </w:r>
          </w:p>
        </w:tc>
      </w:tr>
    </w:tbl>
    <w:p w:rsidR="00932B50" w:rsidRPr="00365E6C" w:rsidRDefault="00932B50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Реализация формы личного кабинета клиента на рисунке </w:t>
      </w:r>
      <w:r w:rsidR="0006652A" w:rsidRPr="00365E6C">
        <w:rPr>
          <w:sz w:val="24"/>
        </w:rPr>
        <w:t>33</w:t>
      </w:r>
      <w:r w:rsidRPr="00365E6C">
        <w:rPr>
          <w:sz w:val="24"/>
        </w:rPr>
        <w:t>.</w:t>
      </w:r>
    </w:p>
    <w:p w:rsidR="00932B50" w:rsidRDefault="00932B50" w:rsidP="00932B50">
      <w:pPr>
        <w:pStyle w:val="af4"/>
        <w:rPr>
          <w:kern w:val="2"/>
          <w:lang w:val="en-US"/>
          <w14:ligatures w14:val="standardContextual"/>
        </w:rPr>
      </w:pPr>
      <w:r w:rsidRPr="00375F1B">
        <w:rPr>
          <w:rFonts w:eastAsia="Calibri"/>
          <w:noProof/>
          <w:sz w:val="28"/>
          <w:szCs w:val="28"/>
        </w:rPr>
        <w:drawing>
          <wp:inline distT="0" distB="0" distL="0" distR="0" wp14:anchorId="74B10AB9" wp14:editId="46F54096">
            <wp:extent cx="5943600" cy="2872740"/>
            <wp:effectExtent l="0" t="0" r="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B50" w:rsidRPr="00D25FC8" w:rsidRDefault="00932B50" w:rsidP="00932B50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33</w:t>
      </w:r>
      <w:r w:rsidRPr="00D25FC8">
        <w:fldChar w:fldCharType="end"/>
      </w:r>
      <w:r w:rsidRPr="00D25FC8">
        <w:t xml:space="preserve"> – Форма</w:t>
      </w:r>
      <w:r w:rsidRPr="00932B50">
        <w:t xml:space="preserve"> </w:t>
      </w:r>
      <w:r>
        <w:t>личного кабинета клиента</w:t>
      </w:r>
    </w:p>
    <w:p w:rsidR="00932B50" w:rsidRPr="00365E6C" w:rsidRDefault="00932B50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Список компонентов формы личного кабинета клиента представлен в таблице </w:t>
      </w:r>
      <w:r w:rsidR="0006652A" w:rsidRPr="00365E6C">
        <w:rPr>
          <w:sz w:val="24"/>
        </w:rPr>
        <w:t>37</w:t>
      </w:r>
      <w:r w:rsidRPr="00365E6C">
        <w:rPr>
          <w:sz w:val="24"/>
        </w:rPr>
        <w:t>.</w:t>
      </w:r>
    </w:p>
    <w:p w:rsidR="00932B50" w:rsidRDefault="00932B50" w:rsidP="00932B50"/>
    <w:p w:rsidR="00155EFC" w:rsidRDefault="00932B50" w:rsidP="00365E6C">
      <w:pPr>
        <w:ind w:firstLine="0"/>
      </w:pPr>
      <w:r w:rsidRPr="00D25FC8">
        <w:t xml:space="preserve">Таблица </w:t>
      </w:r>
      <w:r w:rsidR="0006652A">
        <w:t>37</w:t>
      </w:r>
      <w:r w:rsidRPr="00D25FC8">
        <w:t xml:space="preserve"> – Компоненты формы </w:t>
      </w:r>
      <w:r>
        <w:t>личного кабинета клиента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2378"/>
        <w:gridCol w:w="1276"/>
        <w:gridCol w:w="2976"/>
      </w:tblGrid>
      <w:tr w:rsidR="00932B50" w:rsidRPr="00932B50" w:rsidTr="00932B50">
        <w:trPr>
          <w:trHeight w:val="79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32B50" w:rsidRPr="00B05B0A" w:rsidRDefault="00932B50" w:rsidP="00932B50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Компонент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32B50" w:rsidRPr="00B05B0A" w:rsidRDefault="00932B50" w:rsidP="00932B50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32B50" w:rsidRPr="00B05B0A" w:rsidRDefault="00932B50" w:rsidP="00932B50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32B50" w:rsidRPr="00B05B0A" w:rsidRDefault="00932B50" w:rsidP="00932B50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buttonHome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4E30B1" w:rsidRDefault="00932B50" w:rsidP="00932B50">
            <w:pPr>
              <w:pStyle w:val="af4"/>
              <w:jc w:val="left"/>
            </w:pPr>
            <w:r w:rsidRPr="004E30B1">
              <w:t>Переход на главную страницу клиента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Кнопка «Главная»</w:t>
            </w:r>
          </w:p>
        </w:tc>
      </w:tr>
      <w:tr w:rsidR="00932B50" w:rsidRPr="00932B50" w:rsidTr="00932B50">
        <w:trPr>
          <w:trHeight w:val="780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mainInfoBlock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4E30B1" w:rsidRDefault="00932B50" w:rsidP="00932B50">
            <w:pPr>
              <w:pStyle w:val="af4"/>
              <w:jc w:val="left"/>
            </w:pPr>
            <w:r w:rsidRPr="004E30B1">
              <w:t>Блок основной информации о клиенте (левая колонка)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InfoBlock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Содержит персональные данные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infoFullName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ФИО клиента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Фамилия + Имя + Отчество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infoAccountNumber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номера лицевого счёта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Номер лицевого счёта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lastRenderedPageBreak/>
              <w:t>infoPassport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паспортных данных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Серия + номер паспорта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infoBirthDate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даты рождения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Дата рождения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infoAddress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адреса проживания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Адрес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infoPhone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телефона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Номер телефона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infoEmail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электронной почты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Email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applicationsTable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Таблица заявок клиента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Table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4E30B1" w:rsidRDefault="00932B50" w:rsidP="00932B50">
            <w:pPr>
              <w:pStyle w:val="af4"/>
              <w:jc w:val="left"/>
            </w:pPr>
            <w:r w:rsidRPr="004E30B1">
              <w:t>Список кредитных заявок (если есть)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applicationsColNumber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номера заявки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«Номер»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applicationsColProduct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кредитного продукта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«Кредитный продукт»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applicationsColTerm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срока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«Срок»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applicationsColAmount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суммы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«Сумма»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applicationsColDate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даты подачи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«Дата подачи заявки»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applicationsColDecision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решения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«Решение по заявке»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buttonOpenApplication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Открытие выбранной заявки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>
              <w:t>Перейти на страницу заявки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applicationsEmptyMessage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Сообщение при отсутствии заявок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«Нет данных для отображения»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creditsTable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Таблица кредитов/договоров клиента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Table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4E30B1" w:rsidRDefault="00932B50" w:rsidP="00932B50">
            <w:pPr>
              <w:pStyle w:val="af4"/>
              <w:jc w:val="left"/>
            </w:pPr>
            <w:r w:rsidRPr="004E30B1">
              <w:t>Список оформленных кредитов (если есть)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creditsColContractNumber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номера договора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«Номер договора»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creditsColProduct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кредитного продукта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«Кредитный продукт»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creditsColTerm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срока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«Срок»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creditsColAmount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суммы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«Сумма»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creditsColContractDate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даты оформления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«Дата оформления»</w:t>
            </w:r>
          </w:p>
        </w:tc>
      </w:tr>
      <w:tr w:rsidR="00932B50" w:rsidRPr="00932B50" w:rsidTr="00932B50">
        <w:trPr>
          <w:trHeight w:val="780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buttonOpenCredit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Открытие выбранного кредита/договора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</w:pPr>
            <w:r>
              <w:t>Перейти на страницу кредита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lastRenderedPageBreak/>
              <w:t>creditsEmptyMessage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Сообщение при отсутствии кредитов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«Нет данных для отображения»</w:t>
            </w:r>
          </w:p>
        </w:tc>
      </w:tr>
    </w:tbl>
    <w:p w:rsidR="00932B50" w:rsidRPr="00365E6C" w:rsidRDefault="00932B50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Реали</w:t>
      </w:r>
      <w:r w:rsidR="0006652A" w:rsidRPr="00365E6C">
        <w:rPr>
          <w:sz w:val="24"/>
        </w:rPr>
        <w:t>зация формы заявки на рисунке 34</w:t>
      </w:r>
      <w:r w:rsidRPr="00365E6C">
        <w:rPr>
          <w:sz w:val="24"/>
        </w:rPr>
        <w:t>.</w:t>
      </w:r>
    </w:p>
    <w:p w:rsidR="00932B50" w:rsidRDefault="00932B50" w:rsidP="00932B50">
      <w:pPr>
        <w:pStyle w:val="af4"/>
        <w:rPr>
          <w:kern w:val="2"/>
          <w:lang w:val="en-US"/>
          <w14:ligatures w14:val="standardContextual"/>
        </w:rPr>
      </w:pPr>
      <w:r w:rsidRPr="00375F1B">
        <w:rPr>
          <w:rFonts w:eastAsia="Calibri"/>
          <w:noProof/>
          <w:sz w:val="28"/>
          <w:szCs w:val="28"/>
        </w:rPr>
        <w:drawing>
          <wp:inline distT="0" distB="0" distL="0" distR="0" wp14:anchorId="1702BDF2" wp14:editId="5F3DA52F">
            <wp:extent cx="5943600" cy="28448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B50" w:rsidRPr="00D25FC8" w:rsidRDefault="00932B50" w:rsidP="00932B50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34</w:t>
      </w:r>
      <w:r w:rsidRPr="00D25FC8">
        <w:fldChar w:fldCharType="end"/>
      </w:r>
      <w:r w:rsidRPr="00D25FC8">
        <w:t xml:space="preserve"> – Форма</w:t>
      </w:r>
      <w:r w:rsidRPr="00932B50">
        <w:t xml:space="preserve"> </w:t>
      </w:r>
      <w:r w:rsidR="006D25AA">
        <w:t xml:space="preserve">заявки </w:t>
      </w:r>
      <w:r>
        <w:t>клиента</w:t>
      </w:r>
    </w:p>
    <w:p w:rsidR="00932B50" w:rsidRDefault="00932B50" w:rsidP="00365E6C">
      <w:pPr>
        <w:pStyle w:val="afd"/>
        <w:ind w:firstLine="360"/>
      </w:pPr>
      <w:r w:rsidRPr="00365E6C">
        <w:rPr>
          <w:sz w:val="24"/>
        </w:rPr>
        <w:t xml:space="preserve">Список компонентов формы </w:t>
      </w:r>
      <w:r w:rsidR="006D25AA" w:rsidRPr="00365E6C">
        <w:rPr>
          <w:sz w:val="24"/>
        </w:rPr>
        <w:t xml:space="preserve">заявки </w:t>
      </w:r>
      <w:r w:rsidRPr="00365E6C">
        <w:rPr>
          <w:sz w:val="24"/>
        </w:rPr>
        <w:t>клиента представлен в таблице </w:t>
      </w:r>
      <w:r w:rsidR="0006652A" w:rsidRPr="00365E6C">
        <w:rPr>
          <w:sz w:val="24"/>
        </w:rPr>
        <w:t>3</w:t>
      </w:r>
      <w:r w:rsidRPr="00365E6C">
        <w:rPr>
          <w:sz w:val="24"/>
        </w:rPr>
        <w:t>8.</w:t>
      </w:r>
    </w:p>
    <w:p w:rsidR="00932B50" w:rsidRDefault="00932B50" w:rsidP="00365E6C">
      <w:pPr>
        <w:ind w:firstLine="0"/>
      </w:pPr>
      <w:r w:rsidRPr="00D25FC8">
        <w:t xml:space="preserve">Таблица </w:t>
      </w:r>
      <w:r w:rsidR="0006652A">
        <w:t>3</w:t>
      </w:r>
      <w:r w:rsidRPr="00D25FC8">
        <w:t xml:space="preserve">8 – Компоненты формы </w:t>
      </w:r>
      <w:r w:rsidR="006D25AA">
        <w:t xml:space="preserve">заявки </w:t>
      </w:r>
      <w:r>
        <w:t>клиента</w:t>
      </w:r>
    </w:p>
    <w:tbl>
      <w:tblPr>
        <w:tblW w:w="97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2126"/>
        <w:gridCol w:w="1348"/>
        <w:gridCol w:w="3755"/>
      </w:tblGrid>
      <w:tr w:rsidR="006D25AA" w:rsidRPr="006D25AA" w:rsidTr="006D25AA">
        <w:trPr>
          <w:trHeight w:val="54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D25AA" w:rsidRPr="00B05B0A" w:rsidRDefault="006D25AA" w:rsidP="006D25AA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Компонент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D25AA" w:rsidRPr="00B05B0A" w:rsidRDefault="006D25AA" w:rsidP="006D25AA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D25AA" w:rsidRPr="00B05B0A" w:rsidRDefault="006D25AA" w:rsidP="006D25AA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D25AA" w:rsidRPr="00B05B0A" w:rsidRDefault="006D25AA" w:rsidP="006D25AA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6D25AA" w:rsidRPr="006D25AA" w:rsidTr="006D25AA">
        <w:trPr>
          <w:trHeight w:val="78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buttonBack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Возврат на предыдущую страницу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Button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Кнопка «Назад»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applicationTitle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Заголовок страницы заявки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«Заявка №</w:t>
            </w:r>
            <w:r w:rsidRPr="006D25AA">
              <w:rPr>
                <w:lang w:val="en-US"/>
              </w:rPr>
              <w:t>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applicationInfoSection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Секция данных о заявке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Section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4E30B1" w:rsidRDefault="006D25AA" w:rsidP="006D25AA">
            <w:pPr>
              <w:pStyle w:val="af4"/>
              <w:jc w:val="left"/>
            </w:pPr>
            <w:r w:rsidRPr="004E30B1">
              <w:t>Группирует поля статуса, продукта, суммы и т.д.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applicationSectionTitle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Заголовок секции заявки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«Информация о заявке»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applicationStatusLabel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статусу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«Статус»</w:t>
            </w:r>
          </w:p>
        </w:tc>
      </w:tr>
      <w:tr w:rsidR="006D25AA" w:rsidRPr="006D25AA" w:rsidTr="006D25AA">
        <w:trPr>
          <w:trHeight w:val="814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applicationStatusBadge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Отображение статуса заявки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Значение стату</w:t>
            </w:r>
            <w:r>
              <w:rPr>
                <w:lang w:val="en-US"/>
              </w:rPr>
              <w:t xml:space="preserve">са 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applicationProductLabel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продукту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«Продукт»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applicationProductValue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Значение продукта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 xml:space="preserve">Название кредитного продукта 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applicationRateLabel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процентной ставке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«Процентная ставка»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applicationRateValue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Процентная ставка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Значение ставки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lastRenderedPageBreak/>
              <w:t>applicationDateLabel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дате подачи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«Дата подачи»</w:t>
            </w:r>
          </w:p>
        </w:tc>
      </w:tr>
      <w:tr w:rsidR="006D25AA" w:rsidRPr="004E30B1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applicationDateValue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Дата и время подачи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Формат dd.MM.yyyy HH:mm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applicationAmountLabel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сумме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«Запрашиваемая сумма»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applicationAmountValue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Запрашиваемая сумма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Значение суммы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applicationTermLabel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сроку кредита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«Срок кредита»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applicationTermValue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Срок кредита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Значение срока</w:t>
            </w:r>
          </w:p>
        </w:tc>
      </w:tr>
      <w:tr w:rsidR="006D25AA" w:rsidRPr="006D25AA" w:rsidTr="006D25AA">
        <w:trPr>
          <w:trHeight w:val="78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applicationDownPaymentLabel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первоначальному взносу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«Первоначальный взнос»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applicationDownPaymentValue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Первоначальный взнос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rPr>
                <w:lang w:val="en-US"/>
              </w:rPr>
              <w:t>Значение</w:t>
            </w:r>
            <w:r>
              <w:t xml:space="preserve"> </w:t>
            </w:r>
            <w:r>
              <w:rPr>
                <w:lang w:val="en-US"/>
              </w:rPr>
              <w:t>Первоначального</w:t>
            </w:r>
            <w:r w:rsidRPr="006D25AA">
              <w:rPr>
                <w:lang w:val="en-US"/>
              </w:rPr>
              <w:t xml:space="preserve"> взнос</w:t>
            </w:r>
            <w:r>
              <w:t>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applicationPaymentTypeLabel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типу платежей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«Тип платежей»</w:t>
            </w:r>
          </w:p>
        </w:tc>
      </w:tr>
      <w:tr w:rsidR="006D25AA" w:rsidRPr="006D25AA" w:rsidTr="006D25AA">
        <w:trPr>
          <w:trHeight w:val="814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applicationPaymentTypeValue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Тип платежей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Значение типа платежей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managerInfoSection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Секция данных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Section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4E30B1" w:rsidRDefault="006D25AA" w:rsidP="006D25AA">
            <w:pPr>
              <w:pStyle w:val="af4"/>
              <w:jc w:val="left"/>
            </w:pPr>
            <w:r w:rsidRPr="004E30B1">
              <w:t xml:space="preserve">Группирует ФИО, телефон, </w:t>
            </w:r>
            <w:r w:rsidRPr="006D25AA">
              <w:rPr>
                <w:lang w:val="en-US"/>
              </w:rPr>
              <w:t>email</w:t>
            </w:r>
            <w:r w:rsidRPr="004E30B1">
              <w:t xml:space="preserve"> менеджера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managerSectionTitle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Заголовок секции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«Информация о менеджере»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managerNameLabel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ФИО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«ФИО менеджера»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managerNameValue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ФИО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Имя менеджера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managerPhoneLabel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телефону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«Телефон»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managerPhoneValue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Телефон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Телефон менеджера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managerEmailLabel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email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«Email»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managerEmailValue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Email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Электронная почта менеджера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clientInfoSection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Секция данных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Section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Группирует персональные данные клиента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clientSectionTitle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Заголовок секции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«Информация о клиенте»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lastRenderedPageBreak/>
              <w:t>clientNameLabel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ФИО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«ФИО клиента»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clientNameValue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ФИО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Имя клиента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clientPassportLabel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паспортным данным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«Паспортные данные»</w:t>
            </w:r>
          </w:p>
        </w:tc>
      </w:tr>
      <w:tr w:rsidR="006D25AA" w:rsidRPr="006D25AA" w:rsidTr="006D25AA">
        <w:trPr>
          <w:trHeight w:val="814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clientPassportValue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Паспортные данные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Серия и номер паспорта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clientBirthDateLabel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дате рождения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«Дата рождения»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clientBirthDateValue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Дата рождения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Формат dd.MM.yyyy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clientAddressLabel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адресу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«Адрес»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clientAddressValue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Адрес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 w:rsidRPr="006D25AA">
              <w:rPr>
                <w:lang w:val="en-US"/>
              </w:rPr>
              <w:t>Адрес клиента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clientPhoneLabel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телефону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«Телефон»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clientPhoneValue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Телефон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Телефон клиента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clientEmailLabel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email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«Email»</w:t>
            </w:r>
          </w:p>
        </w:tc>
      </w:tr>
      <w:tr w:rsidR="006D25AA" w:rsidRPr="006D25AA" w:rsidTr="006D25AA">
        <w:trPr>
          <w:trHeight w:val="521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clientEmailValue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Email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rPr>
                <w:lang w:val="en-US"/>
              </w:rPr>
              <w:t>Электронная почта</w:t>
            </w:r>
            <w:r>
              <w:t xml:space="preserve"> клиента</w:t>
            </w:r>
          </w:p>
        </w:tc>
      </w:tr>
    </w:tbl>
    <w:p w:rsidR="006D25AA" w:rsidRPr="00365E6C" w:rsidRDefault="006D25A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Реал</w:t>
      </w:r>
      <w:r w:rsidR="0006652A" w:rsidRPr="00365E6C">
        <w:rPr>
          <w:sz w:val="24"/>
        </w:rPr>
        <w:t>изация формы заявки на рисунке 35</w:t>
      </w:r>
      <w:r w:rsidRPr="00365E6C">
        <w:rPr>
          <w:sz w:val="24"/>
        </w:rPr>
        <w:t>.</w:t>
      </w:r>
    </w:p>
    <w:p w:rsidR="006D25AA" w:rsidRDefault="006D25AA" w:rsidP="006D25AA">
      <w:pPr>
        <w:pStyle w:val="af4"/>
        <w:rPr>
          <w:kern w:val="2"/>
          <w:lang w:val="en-US"/>
          <w14:ligatures w14:val="standardContextual"/>
        </w:rPr>
      </w:pPr>
      <w:r w:rsidRPr="006C114E">
        <w:rPr>
          <w:rFonts w:eastAsia="Calibri"/>
          <w:noProof/>
          <w:sz w:val="28"/>
          <w:szCs w:val="28"/>
        </w:rPr>
        <w:drawing>
          <wp:inline distT="0" distB="0" distL="0" distR="0" wp14:anchorId="77D7ADAD" wp14:editId="282EADB3">
            <wp:extent cx="5943600" cy="284035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5AA" w:rsidRPr="00D25FC8" w:rsidRDefault="006D25AA" w:rsidP="006D25A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35</w:t>
      </w:r>
      <w:r w:rsidRPr="00D25FC8">
        <w:fldChar w:fldCharType="end"/>
      </w:r>
      <w:r w:rsidRPr="00D25FC8">
        <w:t xml:space="preserve"> – Форма</w:t>
      </w:r>
      <w:r w:rsidRPr="00932B50">
        <w:t xml:space="preserve"> </w:t>
      </w:r>
      <w:r>
        <w:t>заявки клиента</w:t>
      </w:r>
    </w:p>
    <w:p w:rsidR="006D25AA" w:rsidRPr="00365E6C" w:rsidRDefault="006D25A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Список компонентов формы заявки</w:t>
      </w:r>
      <w:r w:rsidR="0006652A" w:rsidRPr="00365E6C">
        <w:rPr>
          <w:sz w:val="24"/>
        </w:rPr>
        <w:t xml:space="preserve"> клиента представлен в таблице 39</w:t>
      </w:r>
      <w:r w:rsidRPr="00365E6C">
        <w:rPr>
          <w:sz w:val="24"/>
        </w:rPr>
        <w:t>.</w:t>
      </w:r>
    </w:p>
    <w:p w:rsidR="006D25AA" w:rsidRPr="00365E6C" w:rsidRDefault="006D25AA" w:rsidP="00365E6C">
      <w:pPr>
        <w:pStyle w:val="afd"/>
        <w:ind w:firstLine="0"/>
        <w:rPr>
          <w:sz w:val="24"/>
        </w:rPr>
      </w:pPr>
      <w:r w:rsidRPr="00365E6C">
        <w:rPr>
          <w:sz w:val="24"/>
        </w:rPr>
        <w:t xml:space="preserve">Таблица </w:t>
      </w:r>
      <w:r w:rsidR="0006652A" w:rsidRPr="00365E6C">
        <w:rPr>
          <w:sz w:val="24"/>
        </w:rPr>
        <w:t>39</w:t>
      </w:r>
      <w:r w:rsidRPr="00365E6C">
        <w:rPr>
          <w:sz w:val="24"/>
        </w:rPr>
        <w:t xml:space="preserve"> – Компоненты формы заявки клиента</w:t>
      </w:r>
    </w:p>
    <w:tbl>
      <w:tblPr>
        <w:tblW w:w="94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119"/>
        <w:gridCol w:w="1406"/>
        <w:gridCol w:w="3705"/>
      </w:tblGrid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03938" w:rsidRPr="00B05B0A" w:rsidRDefault="00C03938" w:rsidP="00C03938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lastRenderedPageBreak/>
              <w:t>Компонент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03938" w:rsidRPr="00B05B0A" w:rsidRDefault="00C03938" w:rsidP="00C03938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03938" w:rsidRPr="00B05B0A" w:rsidRDefault="00C03938" w:rsidP="00C03938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03938" w:rsidRPr="00B05B0A" w:rsidRDefault="00C03938" w:rsidP="00C03938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6D25AA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C03938" w:rsidRDefault="006D25AA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buttonBack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C03938" w:rsidRDefault="006D25AA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Возврат на предыдущую страницу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Button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C03938" w:rsidRDefault="006D25AA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«Назад» (возврат назад)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creditTitle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Заголовок кредитного договора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«Кредитный договор №{номер договора}»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creditInfoSection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Секция «Информация о кредите»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Содержит статус, задолженность, параметры кредита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creditInfoSectionTitle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Заголовок секции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«Информация о кредите»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creditStatusLabel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статусу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«Статус»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creditStatusBadge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Отображение статуса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Статус кредита (текстовое значение из списка статусов)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creditCurrentAmountLabel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текущей задолженности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«Текущая задолженность»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creditCurrentAmountValue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Текущая задолженность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Текущая сумма задолженности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creditProductLabel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продукту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«Продукт»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creditProductValue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Название кредитного продукта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Наименование продукта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creditRateLabel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процентной ставке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«Процентная ставка»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creditRateValue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Процентная ставка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Значение ставки в процентах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creditContractDateLabel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Подпись к дате заключения договора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«Дата заключения договора»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creditContractDateValue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Дата заключения договора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Дата в формате дд.мм.гггг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creditAmountLabel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сумме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«Сумма кредита»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creditAmountValue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Сумма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Сумма кредита в рублях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creditTermLabel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сроку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«Срок кредита»</w:t>
            </w:r>
          </w:p>
        </w:tc>
      </w:tr>
      <w:tr w:rsidR="00C03938" w:rsidRPr="006D25AA" w:rsidTr="00C03938">
        <w:trPr>
          <w:trHeight w:val="271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creditTermValue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Срок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Срок в месяцах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lastRenderedPageBreak/>
              <w:t>creditDownPaymentLabel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первоначальному взносу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«Первоначальный взнос»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creditDownPaymentValue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Первоначальный взнос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Сумма первоначального взноса в рублях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creditPaymentTypeLabel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типу платежей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«Тип платежей»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creditPaymentTypeValue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Тип платежей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Тип платежей (текстовое значение из списка типов платежей)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downloadButtonsBlock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Блок кнопок скачивания документов (условный)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ButtonsBlock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Показывается, если статус кредита не «ожидает подтверждения»</w:t>
            </w:r>
          </w:p>
        </w:tc>
      </w:tr>
      <w:tr w:rsidR="00C03938" w:rsidRPr="006D25AA" w:rsidTr="0035714B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buttonDownloadTransactions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Скачивание выписки по кредиту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571D58">
              <w:rPr>
                <w:lang w:val="en-US"/>
              </w:rPr>
              <w:t>Button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«Скачать выписку по кредиту»</w:t>
            </w:r>
          </w:p>
        </w:tc>
      </w:tr>
      <w:tr w:rsidR="00C03938" w:rsidRPr="006D25AA" w:rsidTr="0035714B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buttonDownloadContract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Скачивание кредитного договора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571D58">
              <w:rPr>
                <w:lang w:val="en-US"/>
              </w:rPr>
              <w:t>Button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«Скачать кредитный договор»</w:t>
            </w:r>
          </w:p>
        </w:tc>
      </w:tr>
      <w:tr w:rsidR="00C03938" w:rsidRPr="006D25AA" w:rsidTr="0035714B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buttonDownloadSchedule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Скачивание графика платежей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571D58">
              <w:rPr>
                <w:lang w:val="en-US"/>
              </w:rPr>
              <w:t>Button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«Скачать график платежей»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managerInfoSection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Секция «Информация о менеджере»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Section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ФИО, телефон и электронная почта менеджера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managerSectionTitle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Заголовок секции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«Информация о менеджере»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managerNameLabel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ФИО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«ФИО менеджера»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managerNameValue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ФИО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ФИО менеджера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managerPhoneLabel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телефону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«Телефон»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managerPhoneValue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Телефон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Номер телефона менеджера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managerEmailLabel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Подпись к электронной почте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«Электронная почта»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managerEmailValue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Электронная почта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Адрес электронной почты менеджера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clientInfoSection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Секция «Информация о клиенте»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Section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Персональные данные клиента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clientSectionTitle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Заголовок секции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«Информация о клиенте»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lastRenderedPageBreak/>
              <w:t>clientNameLabel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ФИО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«ФИО клиента»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clientNameValue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ФИО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ФИО клиента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clientPassportLabel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паспортным данным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«Паспортные данные»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clientPassportValue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Паспортные данные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Серия и номер паспорта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clientBirthDateLabel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дате рождения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«Дата рождения»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clientBirthDateValue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Дата рождения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Дата в формате дд.мм.гггг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clientAddressLabel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адресу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«Адрес»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clientAddressValue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Адрес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Адрес клиента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clientPhoneLabel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телефону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«Телефон»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clientPhoneValue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Телефон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Номер телефона клиента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clientEmailLabel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Подпись к электронной почте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«Электронная почта»</w:t>
            </w:r>
          </w:p>
        </w:tc>
      </w:tr>
      <w:tr w:rsidR="00C03938" w:rsidRPr="006D25AA" w:rsidTr="00C03938">
        <w:trPr>
          <w:trHeight w:val="521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clientEmailValue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Электронная почта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Адрес электронной почты клиента</w:t>
            </w:r>
          </w:p>
        </w:tc>
      </w:tr>
    </w:tbl>
    <w:p w:rsidR="00932B50" w:rsidRDefault="00932B50" w:rsidP="00932B50">
      <w:pPr>
        <w:rPr>
          <w:kern w:val="2"/>
          <w14:ligatures w14:val="standardContextual"/>
        </w:rPr>
      </w:pPr>
    </w:p>
    <w:p w:rsidR="00C03938" w:rsidRPr="00556036" w:rsidRDefault="00C03938" w:rsidP="00C03938">
      <w:pPr>
        <w:pStyle w:val="ac"/>
        <w:rPr>
          <w:lang w:val="ru-RU"/>
        </w:rPr>
      </w:pPr>
      <w:bookmarkStart w:id="58" w:name="_Toc220061566"/>
      <w:bookmarkStart w:id="59" w:name="_Toc220317142"/>
      <w:r>
        <w:rPr>
          <w:lang w:val="ru-RU"/>
        </w:rPr>
        <w:t xml:space="preserve">3.3 </w:t>
      </w:r>
      <w:r w:rsidRPr="00556036">
        <w:rPr>
          <w:lang w:val="ru-RU"/>
        </w:rPr>
        <w:t>Реализация базы данных</w:t>
      </w:r>
      <w:bookmarkEnd w:id="58"/>
      <w:bookmarkEnd w:id="59"/>
    </w:p>
    <w:p w:rsidR="00C03938" w:rsidRPr="00365E6C" w:rsidRDefault="00C03938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Опишем итоговую схему данных, получившуюся в процессе проектирования (см. таблицы </w:t>
      </w:r>
      <w:r w:rsidR="0006652A" w:rsidRPr="00365E6C">
        <w:rPr>
          <w:sz w:val="24"/>
        </w:rPr>
        <w:t>40 -47</w:t>
      </w:r>
      <w:r w:rsidRPr="00365E6C">
        <w:rPr>
          <w:sz w:val="24"/>
        </w:rPr>
        <w:t>).</w:t>
      </w:r>
    </w:p>
    <w:p w:rsidR="00C03938" w:rsidRPr="0035714B" w:rsidRDefault="00C03938" w:rsidP="0035714B">
      <w:pPr>
        <w:pStyle w:val="af4"/>
        <w:jc w:val="left"/>
        <w:rPr>
          <w:lang w:val="en-US"/>
        </w:rPr>
      </w:pPr>
      <w:r w:rsidRPr="0035714B">
        <w:rPr>
          <w:lang w:val="en-US"/>
        </w:rPr>
        <w:t xml:space="preserve">Таблица </w:t>
      </w:r>
      <w:r w:rsidR="0006652A">
        <w:t>40</w:t>
      </w:r>
      <w:r w:rsidRPr="0035714B">
        <w:rPr>
          <w:lang w:val="en-US"/>
        </w:rPr>
        <w:t xml:space="preserve"> – Атрибуты таблицы «clients»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47"/>
        <w:gridCol w:w="2835"/>
        <w:gridCol w:w="2126"/>
        <w:gridCol w:w="2410"/>
      </w:tblGrid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Номер лицевого счета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account_number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Фамилия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last_name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varchar(50)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first_name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varchar(30)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Отчество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middle_name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varchar(20)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Дата рождения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birth_date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Серия паспорта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passport_series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varchar(4)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Номер паспорта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passport_number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varchar(6)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Адрес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address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text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Телефон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phone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varchar(11)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41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Электронная почта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email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varchar(320)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459"/>
        <w:gridCol w:w="3406"/>
        <w:gridCol w:w="141"/>
        <w:gridCol w:w="1681"/>
        <w:gridCol w:w="130"/>
        <w:gridCol w:w="2101"/>
      </w:tblGrid>
      <w:tr w:rsidR="00C03938" w:rsidRPr="0035714B" w:rsidTr="00C03938">
        <w:trPr>
          <w:gridAfter w:val="1"/>
          <w:wAfter w:w="2101" w:type="dxa"/>
        </w:trPr>
        <w:tc>
          <w:tcPr>
            <w:tcW w:w="600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C03938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Таблица </w:t>
            </w:r>
            <w:r w:rsidR="0006652A">
              <w:rPr>
                <w:kern w:val="0"/>
                <w14:ligatures w14:val="none"/>
              </w:rPr>
              <w:t>41</w:t>
            </w:r>
            <w:r w:rsidRPr="0035714B">
              <w:rPr>
                <w:kern w:val="0"/>
                <w:lang w:val="en-US"/>
                <w14:ligatures w14:val="none"/>
              </w:rPr>
              <w:t xml:space="preserve"> – Атрибуты таблицы «managers»</w:t>
            </w:r>
          </w:p>
        </w:tc>
        <w:tc>
          <w:tcPr>
            <w:tcW w:w="181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Табельный номер 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employee_number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lastRenderedPageBreak/>
              <w:t xml:space="preserve">Фамилия 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last_name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varchar(50)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first_name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varchar(30)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Отчество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middle_name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varchar(20)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Телефон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phone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varchar(11)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564"/>
        </w:trPr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Электронная почта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email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varchar(320)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10060" w:type="dxa"/>
        <w:tblLayout w:type="fixed"/>
        <w:tblLook w:val="04A0" w:firstRow="1" w:lastRow="0" w:firstColumn="1" w:lastColumn="0" w:noHBand="0" w:noVBand="1"/>
      </w:tblPr>
      <w:tblGrid>
        <w:gridCol w:w="2759"/>
        <w:gridCol w:w="3227"/>
        <w:gridCol w:w="2371"/>
        <w:gridCol w:w="1703"/>
      </w:tblGrid>
      <w:tr w:rsidR="00C03938" w:rsidRPr="004E30B1" w:rsidTr="00C03938">
        <w:tc>
          <w:tcPr>
            <w:tcW w:w="835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nil"/>
            </w:tcBorders>
            <w:hideMark/>
          </w:tcPr>
          <w:p w:rsidR="00C03938" w:rsidRPr="0035714B" w:rsidRDefault="0006652A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Таблица 42</w:t>
            </w:r>
            <w:r w:rsidR="00C03938" w:rsidRPr="0035714B">
              <w:rPr>
                <w:kern w:val="0"/>
                <w:lang w:val="en-US"/>
                <w14:ligatures w14:val="none"/>
              </w:rPr>
              <w:t xml:space="preserve"> – Атрибуты таблицы «сredit_products»</w:t>
            </w:r>
          </w:p>
        </w:tc>
        <w:tc>
          <w:tcPr>
            <w:tcW w:w="17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nil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Код кредита 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code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Название кредита 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varchar(200)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Процентная ставка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interest_rate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numeric(5, 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Минимальная сумма кредита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min_amount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Максимальная сумма кредита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max_amount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Минимальный срок кредита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min_term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integer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Максимальный срок кредита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max_term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integer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Минимальный процент первоначального взноса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min_down_payment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numeric(5, 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1140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Описание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description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text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1140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Категория кредитования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category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350" w:type="dxa"/>
        <w:tblLook w:val="04A0" w:firstRow="1" w:lastRow="0" w:firstColumn="1" w:lastColumn="0" w:noHBand="0" w:noVBand="1"/>
      </w:tblPr>
      <w:tblGrid>
        <w:gridCol w:w="2342"/>
        <w:gridCol w:w="2651"/>
        <w:gridCol w:w="1741"/>
        <w:gridCol w:w="2616"/>
      </w:tblGrid>
      <w:tr w:rsidR="00C03938" w:rsidRPr="0035714B" w:rsidTr="00C03938">
        <w:tc>
          <w:tcPr>
            <w:tcW w:w="673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C03938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Таблица</w:t>
            </w:r>
            <w:r w:rsidR="0006652A">
              <w:rPr>
                <w:kern w:val="0"/>
                <w14:ligatures w14:val="none"/>
              </w:rPr>
              <w:t xml:space="preserve"> 43 </w:t>
            </w:r>
            <w:r w:rsidRPr="0035714B">
              <w:rPr>
                <w:kern w:val="0"/>
                <w:lang w:val="en-US"/>
                <w14:ligatures w14:val="none"/>
              </w:rPr>
              <w:t>– Атрибуты таблицы «applications»</w:t>
            </w:r>
          </w:p>
        </w:tc>
        <w:tc>
          <w:tcPr>
            <w:tcW w:w="26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Номер заявки 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number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Клиент 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client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Кредитный продукт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product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Менеджер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manager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Дата подачи заявки 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application_date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date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Сумма первоначального платежа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down_payment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Запрашиваемая сумма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requested_amount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Срок кредитования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term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integer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Статус заявки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status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1140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ежемесячных платежей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payment_type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350" w:type="dxa"/>
        <w:tblLook w:val="04A0" w:firstRow="1" w:lastRow="0" w:firstColumn="1" w:lastColumn="0" w:noHBand="0" w:noVBand="1"/>
      </w:tblPr>
      <w:tblGrid>
        <w:gridCol w:w="2547"/>
        <w:gridCol w:w="2835"/>
        <w:gridCol w:w="1984"/>
        <w:gridCol w:w="1984"/>
      </w:tblGrid>
      <w:tr w:rsidR="00C03938" w:rsidRPr="0035714B" w:rsidTr="00C03938">
        <w:tc>
          <w:tcPr>
            <w:tcW w:w="736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C03938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lastRenderedPageBreak/>
              <w:t xml:space="preserve">Таблица </w:t>
            </w:r>
            <w:r w:rsidR="0006652A">
              <w:rPr>
                <w:kern w:val="0"/>
                <w14:ligatures w14:val="none"/>
              </w:rPr>
              <w:t>44</w:t>
            </w:r>
            <w:r w:rsidRPr="0035714B">
              <w:rPr>
                <w:kern w:val="0"/>
                <w:lang w:val="en-US"/>
                <w14:ligatures w14:val="none"/>
              </w:rPr>
              <w:t xml:space="preserve"> – Атрибуты таблицы «credits»</w:t>
            </w:r>
          </w:p>
        </w:tc>
        <w:tc>
          <w:tcPr>
            <w:tcW w:w="19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Номер договора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contract_number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Одобренная заявка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application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Дата оформления кредита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contract_date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Текущая задолженность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current_amount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Статус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status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350" w:type="dxa"/>
        <w:tblLook w:val="04A0" w:firstRow="1" w:lastRow="0" w:firstColumn="1" w:lastColumn="0" w:noHBand="0" w:noVBand="1"/>
      </w:tblPr>
      <w:tblGrid>
        <w:gridCol w:w="2273"/>
        <w:gridCol w:w="2552"/>
        <w:gridCol w:w="2346"/>
        <w:gridCol w:w="2179"/>
      </w:tblGrid>
      <w:tr w:rsidR="00C03938" w:rsidRPr="0035714B" w:rsidTr="00C03938">
        <w:tc>
          <w:tcPr>
            <w:tcW w:w="717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06652A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Таблица </w:t>
            </w:r>
            <w:r>
              <w:rPr>
                <w:kern w:val="0"/>
                <w14:ligatures w14:val="none"/>
              </w:rPr>
              <w:t>45</w:t>
            </w:r>
            <w:r w:rsidR="00C03938" w:rsidRPr="0035714B">
              <w:rPr>
                <w:kern w:val="0"/>
                <w:lang w:val="en-US"/>
                <w14:ligatures w14:val="none"/>
              </w:rPr>
              <w:t xml:space="preserve"> – Атрибуты таблицы «transactions»</w:t>
            </w:r>
          </w:p>
        </w:tc>
        <w:tc>
          <w:tcPr>
            <w:tcW w:w="217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rPr>
          <w:trHeight w:val="664"/>
        </w:trPr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Номер транзакции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number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>Дата и время совершения транзакции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transaction_date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timestamp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Кредит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credit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Сумма транзакции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amount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numeric(19,2)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транзакции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type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2547"/>
        <w:gridCol w:w="2835"/>
        <w:gridCol w:w="1701"/>
        <w:gridCol w:w="1701"/>
        <w:gridCol w:w="567"/>
      </w:tblGrid>
      <w:tr w:rsidR="00C03938" w:rsidRPr="004E30B1" w:rsidTr="00C03938">
        <w:tc>
          <w:tcPr>
            <w:tcW w:w="8784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06652A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Таблица </w:t>
            </w:r>
            <w:r w:rsidRPr="0006652A">
              <w:rPr>
                <w:kern w:val="0"/>
                <w:lang w:val="en-US"/>
                <w14:ligatures w14:val="none"/>
              </w:rPr>
              <w:t>46</w:t>
            </w:r>
            <w:r w:rsidR="00C03938" w:rsidRPr="0035714B">
              <w:rPr>
                <w:kern w:val="0"/>
                <w:lang w:val="en-US"/>
                <w14:ligatures w14:val="none"/>
              </w:rPr>
              <w:t xml:space="preserve"> – Атрибуты таблицы «manager_specializations»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rPr>
          <w:trHeight w:val="66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Менеджер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manager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 xml:space="preserve">Часть составного первичного ключа, </w:t>
            </w:r>
          </w:p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Категория кредитования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specialization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 xml:space="preserve">Часть составного первичного ключа, </w:t>
            </w:r>
          </w:p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>Внешний ключ</w:t>
            </w:r>
          </w:p>
        </w:tc>
      </w:tr>
    </w:tbl>
    <w:p w:rsidR="00C03938" w:rsidRPr="004E30B1" w:rsidRDefault="00C03938" w:rsidP="0035714B">
      <w:pPr>
        <w:pStyle w:val="af4"/>
        <w:jc w:val="left"/>
      </w:pPr>
    </w:p>
    <w:tbl>
      <w:tblPr>
        <w:tblStyle w:val="af"/>
        <w:tblW w:w="9350" w:type="dxa"/>
        <w:tblLook w:val="04A0" w:firstRow="1" w:lastRow="0" w:firstColumn="1" w:lastColumn="0" w:noHBand="0" w:noVBand="1"/>
      </w:tblPr>
      <w:tblGrid>
        <w:gridCol w:w="2430"/>
        <w:gridCol w:w="2527"/>
        <w:gridCol w:w="2244"/>
        <w:gridCol w:w="2149"/>
      </w:tblGrid>
      <w:tr w:rsidR="00C03938" w:rsidRPr="004E30B1" w:rsidTr="00C03938">
        <w:tc>
          <w:tcPr>
            <w:tcW w:w="720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06652A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Таблица 47</w:t>
            </w:r>
            <w:r w:rsidR="00C03938" w:rsidRPr="0035714B">
              <w:rPr>
                <w:kern w:val="0"/>
                <w:lang w:val="en-US"/>
                <w14:ligatures w14:val="none"/>
              </w:rPr>
              <w:t xml:space="preserve"> – Атрибуты таблицы «credit_categories»</w:t>
            </w:r>
          </w:p>
        </w:tc>
        <w:tc>
          <w:tcPr>
            <w:tcW w:w="214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rPr>
          <w:trHeight w:val="66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Идентификатор категории 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Название 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text_name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p w:rsidR="00C03938" w:rsidRPr="00365E6C" w:rsidRDefault="0035714B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Также были разработаны хранимые процедуры, некоторые из них приведены ниже.  </w:t>
      </w:r>
    </w:p>
    <w:p w:rsidR="0035714B" w:rsidRPr="004E30B1" w:rsidRDefault="0035714B" w:rsidP="0035714B">
      <w:pPr>
        <w:pStyle w:val="af4"/>
        <w:jc w:val="both"/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CREATE OR REPLACE PROCEDURE create_monthly_payment(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p_contract_number BIGINT,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p_payment_amount DECIMAL(15,2))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LANGUAGE plpgsql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AS $$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DECLARE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v_credit_status VARCHAR(20);</w:t>
      </w:r>
    </w:p>
    <w:p w:rsidR="0035714B" w:rsidRPr="004E30B1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r w:rsidRPr="004E30B1">
        <w:rPr>
          <w:lang w:val="en-US"/>
        </w:rPr>
        <w:t>v_current_amount DECIMAL(15,2);</w:t>
      </w:r>
    </w:p>
    <w:p w:rsidR="0035714B" w:rsidRDefault="0035714B" w:rsidP="0035714B">
      <w:pPr>
        <w:pStyle w:val="af4"/>
        <w:jc w:val="both"/>
      </w:pPr>
      <w:r>
        <w:t>BEGIN</w:t>
      </w:r>
    </w:p>
    <w:p w:rsidR="0035714B" w:rsidRDefault="0035714B" w:rsidP="0035714B">
      <w:pPr>
        <w:pStyle w:val="af4"/>
        <w:jc w:val="both"/>
      </w:pPr>
      <w:r>
        <w:t xml:space="preserve">    -- Получаем текущий статус и сумму кредита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SELECT status, current_amount INTO v_credit_status, v_current_amount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FROM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lastRenderedPageBreak/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Проверяем, что кредит активен или просрочен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IF v_credit_status IN ('ACTIVE', 'EXPIRED') THEN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-- </w:t>
      </w:r>
      <w:r>
        <w:t>Вставляем</w:t>
      </w:r>
      <w:r w:rsidRPr="0035714B">
        <w:rPr>
          <w:lang w:val="en-US"/>
        </w:rPr>
        <w:t xml:space="preserve"> </w:t>
      </w:r>
      <w:r>
        <w:t>запись</w:t>
      </w:r>
      <w:r w:rsidRPr="0035714B">
        <w:rPr>
          <w:lang w:val="en-US"/>
        </w:rPr>
        <w:t xml:space="preserve"> </w:t>
      </w:r>
      <w:r>
        <w:t>о</w:t>
      </w:r>
      <w:r w:rsidRPr="0035714B">
        <w:rPr>
          <w:lang w:val="en-US"/>
        </w:rPr>
        <w:t xml:space="preserve"> </w:t>
      </w:r>
      <w:r>
        <w:t>платеже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INSERT INTO transactions (transaction_date, credit_id, amount, description)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VALUES (CURRENT_DATE, p_contract_number, p_payment_amount, 'MONTHLY_PAYMENT');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    </w:t>
      </w:r>
      <w:r>
        <w:t>-- Обновляем текущую сумму долга</w:t>
      </w:r>
    </w:p>
    <w:p w:rsidR="0035714B" w:rsidRDefault="0035714B" w:rsidP="0035714B">
      <w:pPr>
        <w:pStyle w:val="af4"/>
        <w:jc w:val="both"/>
      </w:pPr>
      <w:r>
        <w:t xml:space="preserve">        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    </w:t>
      </w:r>
      <w:r w:rsidRPr="0035714B">
        <w:rPr>
          <w:lang w:val="en-US"/>
        </w:rPr>
        <w:t>SET current_amount = v_current_amount - p_payment_amount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WHERE contract_number = p_contract_number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RETURNING current_amount INTO v_current_amount;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    </w:t>
      </w:r>
      <w:r>
        <w:t>-- Проверяем, полностью ли погашен кредит</w:t>
      </w:r>
    </w:p>
    <w:p w:rsidR="0035714B" w:rsidRDefault="0035714B" w:rsidP="0035714B">
      <w:pPr>
        <w:pStyle w:val="af4"/>
        <w:jc w:val="both"/>
      </w:pPr>
      <w:r>
        <w:t xml:space="preserve">        IF v_current_amount &lt;= 0 THEN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        </w:t>
      </w:r>
      <w:r w:rsidRPr="0035714B">
        <w:rPr>
          <w:lang w:val="en-US"/>
        </w:rPr>
        <w:t>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SET status = 'CLOSED',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    current_amount = 0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END IF;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END IF;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END;</w:t>
      </w:r>
    </w:p>
    <w:p w:rsidR="0035714B" w:rsidRDefault="0035714B" w:rsidP="0035714B">
      <w:pPr>
        <w:pStyle w:val="af4"/>
        <w:jc w:val="both"/>
      </w:pPr>
      <w:r>
        <w:t>$$;</w:t>
      </w:r>
    </w:p>
    <w:p w:rsidR="0035714B" w:rsidRDefault="0035714B" w:rsidP="0035714B">
      <w:pPr>
        <w:pStyle w:val="af4"/>
        <w:jc w:val="both"/>
      </w:pPr>
    </w:p>
    <w:p w:rsidR="0035714B" w:rsidRDefault="0035714B" w:rsidP="0035714B">
      <w:pPr>
        <w:pStyle w:val="af4"/>
        <w:jc w:val="both"/>
      </w:pPr>
      <w:r>
        <w:t>-- 2. Процедура для начисления штрафа (20% годовых, ежедневное начисление)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CREATE OR REPLACE PROCEDURE charge_penalty(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p_contract_number BIGINT)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LANGUAGE plpgsql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AS $$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DECLARE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v_current_amount DECIMAL(15,2);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v_daily_penalty DECIMAL(15,2);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BEGIN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-- </w:t>
      </w:r>
      <w:r>
        <w:t>Получаем</w:t>
      </w:r>
      <w:r w:rsidRPr="0035714B">
        <w:rPr>
          <w:lang w:val="en-US"/>
        </w:rPr>
        <w:t xml:space="preserve"> </w:t>
      </w:r>
      <w:r>
        <w:t>текущую</w:t>
      </w:r>
      <w:r w:rsidRPr="0035714B">
        <w:rPr>
          <w:lang w:val="en-US"/>
        </w:rPr>
        <w:t xml:space="preserve"> </w:t>
      </w:r>
      <w:r>
        <w:t>сумму</w:t>
      </w:r>
      <w:r w:rsidRPr="0035714B">
        <w:rPr>
          <w:lang w:val="en-US"/>
        </w:rPr>
        <w:t xml:space="preserve"> </w:t>
      </w:r>
      <w:r>
        <w:t>долга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SELECT current_amount INTO v_current_amount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FROM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Рассчитываем дневной штраф (20% годовых / 365 дней)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v_daily_penalty := v_current_amount * 0.20 / 365;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-- </w:t>
      </w:r>
      <w:r>
        <w:t>Вставляем</w:t>
      </w:r>
      <w:r w:rsidRPr="0035714B">
        <w:rPr>
          <w:lang w:val="en-US"/>
        </w:rPr>
        <w:t xml:space="preserve"> </w:t>
      </w:r>
      <w:r>
        <w:t>запись</w:t>
      </w:r>
      <w:r w:rsidRPr="0035714B">
        <w:rPr>
          <w:lang w:val="en-US"/>
        </w:rPr>
        <w:t xml:space="preserve"> </w:t>
      </w:r>
      <w:r>
        <w:t>о</w:t>
      </w:r>
      <w:r w:rsidRPr="0035714B">
        <w:rPr>
          <w:lang w:val="en-US"/>
        </w:rPr>
        <w:t xml:space="preserve"> </w:t>
      </w:r>
      <w:r>
        <w:t>штрафе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INSERT INTO transactions (transaction_date, credit_id, amount, description)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VALUES (CURRENT_DATE, p_contract_number, v_daily_penalty, 'PENALTIES');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Увеличиваем текущую сумму долга на размер штрафа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SET current_amount = current_amount + v_daily_penalty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>
        <w:t>END;</w:t>
      </w:r>
    </w:p>
    <w:p w:rsidR="0035714B" w:rsidRDefault="0035714B" w:rsidP="0035714B">
      <w:pPr>
        <w:pStyle w:val="af4"/>
        <w:jc w:val="both"/>
      </w:pPr>
      <w:r>
        <w:t>$$;</w:t>
      </w:r>
    </w:p>
    <w:p w:rsidR="0035714B" w:rsidRDefault="0035714B" w:rsidP="0035714B">
      <w:pPr>
        <w:pStyle w:val="af4"/>
        <w:jc w:val="both"/>
      </w:pPr>
    </w:p>
    <w:p w:rsidR="0035714B" w:rsidRDefault="0035714B" w:rsidP="0035714B">
      <w:pPr>
        <w:pStyle w:val="af4"/>
        <w:jc w:val="both"/>
      </w:pPr>
      <w:r>
        <w:t>-- 3. Процедура для начисления процентов (ежемесячное начисление)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CREATE OR REPLACE PROCEDURE charge_interest(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p_contract_number BIGINT)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LANGUAGE plpgsql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AS $$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DECLARE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v_current_amount DECIMAL(15,2);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v_interest_rate DECIMAL(5,2);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v_monthly_interest DECIMAL(15,2);</w:t>
      </w:r>
    </w:p>
    <w:p w:rsidR="0035714B" w:rsidRPr="004E30B1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r w:rsidRPr="004E30B1">
        <w:rPr>
          <w:lang w:val="en-US"/>
        </w:rPr>
        <w:t>v_product_id BIGINT;</w:t>
      </w:r>
    </w:p>
    <w:p w:rsidR="0035714B" w:rsidRDefault="0035714B" w:rsidP="0035714B">
      <w:pPr>
        <w:pStyle w:val="af4"/>
        <w:jc w:val="both"/>
      </w:pPr>
      <w:r>
        <w:t>BEGIN</w:t>
      </w:r>
    </w:p>
    <w:p w:rsidR="0035714B" w:rsidRDefault="0035714B" w:rsidP="0035714B">
      <w:pPr>
        <w:pStyle w:val="af4"/>
        <w:jc w:val="both"/>
      </w:pPr>
      <w:r>
        <w:t xml:space="preserve">    -- Получаем текущую сумму долга и процентную ставку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SELECT c.current_amount, cp.interest_rate INTO v_current_amount, v_interest_rate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FROM credits c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JOIN applications ca ON c.application_id = ca.id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JOIN credit_products cp ON ca.product_id = cp.code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c.contract_number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-- </w:t>
      </w:r>
      <w:r>
        <w:t>Рассчитываем</w:t>
      </w:r>
      <w:r w:rsidRPr="0035714B">
        <w:rPr>
          <w:lang w:val="en-US"/>
        </w:rPr>
        <w:t xml:space="preserve"> </w:t>
      </w:r>
      <w:r>
        <w:t>ежемесячные</w:t>
      </w:r>
      <w:r w:rsidRPr="0035714B">
        <w:rPr>
          <w:lang w:val="en-US"/>
        </w:rPr>
        <w:t xml:space="preserve"> </w:t>
      </w:r>
      <w:r>
        <w:t>проценты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v_monthly_interest := v_current_amount * (v_interest_rate / 100) / 12;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-- </w:t>
      </w:r>
      <w:r>
        <w:t>Вставляем</w:t>
      </w:r>
      <w:r w:rsidRPr="0035714B">
        <w:rPr>
          <w:lang w:val="en-US"/>
        </w:rPr>
        <w:t xml:space="preserve"> </w:t>
      </w:r>
      <w:r>
        <w:t>запись</w:t>
      </w:r>
      <w:r w:rsidRPr="0035714B">
        <w:rPr>
          <w:lang w:val="en-US"/>
        </w:rPr>
        <w:t xml:space="preserve"> </w:t>
      </w:r>
      <w:r>
        <w:t>о</w:t>
      </w:r>
      <w:r w:rsidRPr="0035714B">
        <w:rPr>
          <w:lang w:val="en-US"/>
        </w:rPr>
        <w:t xml:space="preserve"> </w:t>
      </w:r>
      <w:r>
        <w:t>начислении</w:t>
      </w:r>
      <w:r w:rsidRPr="0035714B">
        <w:rPr>
          <w:lang w:val="en-US"/>
        </w:rPr>
        <w:t xml:space="preserve"> </w:t>
      </w:r>
      <w:r>
        <w:t>процентов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INSERT INTO transactions (transaction_date, credit_id, amount, description)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VALUES (CURRENT_DATE, p_contract_number, v_monthly_interest, 'COMMISSION');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Увеличиваем текущую сумму долга на размер процентов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SET current_amount = current_amount + v_monthly_interest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END;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$$;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-- 4. </w:t>
      </w:r>
      <w:r>
        <w:t>Процедура</w:t>
      </w:r>
      <w:r w:rsidRPr="0035714B">
        <w:rPr>
          <w:lang w:val="en-US"/>
        </w:rPr>
        <w:t xml:space="preserve"> </w:t>
      </w:r>
      <w:r>
        <w:t>для</w:t>
      </w:r>
      <w:r w:rsidRPr="0035714B">
        <w:rPr>
          <w:lang w:val="en-US"/>
        </w:rPr>
        <w:t xml:space="preserve"> </w:t>
      </w:r>
      <w:r>
        <w:t>досрочного</w:t>
      </w:r>
      <w:r w:rsidRPr="0035714B">
        <w:rPr>
          <w:lang w:val="en-US"/>
        </w:rPr>
        <w:t xml:space="preserve"> </w:t>
      </w:r>
      <w:r>
        <w:t>погашения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CREATE OR REPLACE PROCEDURE early_repayment(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p_contract_number BIGINT,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p_repayment_amount DECIMAL(15,2))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LANGUAGE plpgsql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AS $$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DECLARE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v_credit_status VARCHAR(20);</w:t>
      </w:r>
    </w:p>
    <w:p w:rsidR="0035714B" w:rsidRPr="004E30B1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r w:rsidRPr="004E30B1">
        <w:rPr>
          <w:lang w:val="en-US"/>
        </w:rPr>
        <w:t>v_current_amount DECIMAL(15,2);</w:t>
      </w:r>
    </w:p>
    <w:p w:rsidR="0035714B" w:rsidRDefault="0035714B" w:rsidP="0035714B">
      <w:pPr>
        <w:pStyle w:val="af4"/>
        <w:jc w:val="both"/>
      </w:pPr>
      <w:r>
        <w:t>BEGIN</w:t>
      </w:r>
    </w:p>
    <w:p w:rsidR="0035714B" w:rsidRDefault="0035714B" w:rsidP="0035714B">
      <w:pPr>
        <w:pStyle w:val="af4"/>
        <w:jc w:val="both"/>
      </w:pPr>
      <w:r>
        <w:t xml:space="preserve">    -- Получаем текущий статус и сумму кредита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SELECT status, current_amount INTO v_credit_status, v_current_amount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FROM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Проверяем, что кредит активен или просрочен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IF v_credit_status IN ('ACTIVE', 'EXPIRED') THEN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-- </w:t>
      </w:r>
      <w:r>
        <w:t>Вставляем</w:t>
      </w:r>
      <w:r w:rsidRPr="0035714B">
        <w:rPr>
          <w:lang w:val="en-US"/>
        </w:rPr>
        <w:t xml:space="preserve"> </w:t>
      </w:r>
      <w:r>
        <w:t>запись</w:t>
      </w:r>
      <w:r w:rsidRPr="0035714B">
        <w:rPr>
          <w:lang w:val="en-US"/>
        </w:rPr>
        <w:t xml:space="preserve"> </w:t>
      </w:r>
      <w:r>
        <w:t>о</w:t>
      </w:r>
      <w:r w:rsidRPr="0035714B">
        <w:rPr>
          <w:lang w:val="en-US"/>
        </w:rPr>
        <w:t xml:space="preserve"> </w:t>
      </w:r>
      <w:r>
        <w:t>досрочном</w:t>
      </w:r>
      <w:r w:rsidRPr="0035714B">
        <w:rPr>
          <w:lang w:val="en-US"/>
        </w:rPr>
        <w:t xml:space="preserve"> </w:t>
      </w:r>
      <w:r>
        <w:t>погашении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INSERT INTO transactions (transaction_date, credit_id, amount, description)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lastRenderedPageBreak/>
        <w:t xml:space="preserve">        VALUES (CURRENT_DATE, p_contract_number, p_repayment_amount, 'EARLY_REPAYMENT');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    </w:t>
      </w:r>
      <w:r>
        <w:t>-- Обновляем текущую сумму долга</w:t>
      </w:r>
    </w:p>
    <w:p w:rsidR="0035714B" w:rsidRDefault="0035714B" w:rsidP="0035714B">
      <w:pPr>
        <w:pStyle w:val="af4"/>
        <w:jc w:val="both"/>
      </w:pPr>
      <w:r>
        <w:t xml:space="preserve">        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    </w:t>
      </w:r>
      <w:r w:rsidRPr="0035714B">
        <w:rPr>
          <w:lang w:val="en-US"/>
        </w:rPr>
        <w:t>SET current_amount = v_current_amount - p_repayment_amount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WHERE contract_number = p_contract_number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RETURNING current_amount INTO v_current_amount;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    </w:t>
      </w:r>
      <w:r>
        <w:t>-- Проверяем, полностью ли погашен кредит</w:t>
      </w:r>
    </w:p>
    <w:p w:rsidR="0035714B" w:rsidRDefault="0035714B" w:rsidP="0035714B">
      <w:pPr>
        <w:pStyle w:val="af4"/>
        <w:jc w:val="both"/>
      </w:pPr>
      <w:r>
        <w:t xml:space="preserve">        IF v_current_amount &lt;= 0 THEN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        </w:t>
      </w:r>
      <w:r w:rsidRPr="0035714B">
        <w:rPr>
          <w:lang w:val="en-US"/>
        </w:rPr>
        <w:t>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SET status = 'CLOSED',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    current_amount = 0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END IF;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END IF;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END;</w:t>
      </w:r>
    </w:p>
    <w:p w:rsidR="0035714B" w:rsidRDefault="0035714B" w:rsidP="0035714B">
      <w:pPr>
        <w:pStyle w:val="af4"/>
        <w:jc w:val="both"/>
      </w:pPr>
      <w:r>
        <w:t>$$;</w:t>
      </w:r>
    </w:p>
    <w:p w:rsidR="0035714B" w:rsidRDefault="0035714B" w:rsidP="0035714B">
      <w:pPr>
        <w:pStyle w:val="af4"/>
        <w:jc w:val="both"/>
      </w:pPr>
    </w:p>
    <w:p w:rsidR="0035714B" w:rsidRPr="008E7347" w:rsidRDefault="0035714B" w:rsidP="0035714B">
      <w:pPr>
        <w:pStyle w:val="ac"/>
        <w:rPr>
          <w:lang w:val="ru-RU"/>
        </w:rPr>
      </w:pPr>
      <w:bookmarkStart w:id="60" w:name="_Toc220061567"/>
      <w:bookmarkStart w:id="61" w:name="_Toc220317143"/>
      <w:r w:rsidRPr="008E7347">
        <w:rPr>
          <w:lang w:val="ru-RU"/>
        </w:rPr>
        <w:t>3.4 Реализация средств доступа к базе данных</w:t>
      </w:r>
      <w:bookmarkEnd w:id="60"/>
      <w:bookmarkEnd w:id="61"/>
    </w:p>
    <w:p w:rsidR="0035714B" w:rsidRPr="00365E6C" w:rsidRDefault="0035714B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В проектируемой системе взаимодействие с базой данных реализовано с использованием JPA (Java Persistence API) и ORM-фреймворка Hibernate. Управление структурой таблиц и версионирование схемы БД выполняется с помощью Liquibase.</w:t>
      </w:r>
    </w:p>
    <w:p w:rsidR="0035714B" w:rsidRPr="00365E6C" w:rsidRDefault="0035714B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Для доступа к данным реализован слой Repository/DAO, который обеспечивает получение данных для объектов бизнес-логики и поддерживает типовые операции CRUD (Create, Read, Update, Delete), а также операции поиска/фильтрации. </w:t>
      </w:r>
    </w:p>
    <w:p w:rsidR="008E7C1F" w:rsidRPr="00365E6C" w:rsidRDefault="008E7C1F" w:rsidP="00365E6C">
      <w:pPr>
        <w:pStyle w:val="afd"/>
        <w:ind w:firstLine="360"/>
        <w:rPr>
          <w:sz w:val="24"/>
        </w:rPr>
      </w:pPr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Пример сущности:</w:t>
      </w:r>
    </w:p>
    <w:p w:rsidR="008E7C1F" w:rsidRPr="008E7C1F" w:rsidRDefault="008E7C1F" w:rsidP="008E7C1F">
      <w:pPr>
        <w:pStyle w:val="af4"/>
        <w:jc w:val="both"/>
      </w:pPr>
      <w:r w:rsidRPr="008E7C1F">
        <w:t>@</w:t>
      </w:r>
      <w:r w:rsidRPr="008E7C1F">
        <w:rPr>
          <w:lang w:val="en-US"/>
        </w:rPr>
        <w:t>Data</w:t>
      </w:r>
    </w:p>
    <w:p w:rsidR="008E7C1F" w:rsidRPr="008E7C1F" w:rsidRDefault="008E7C1F" w:rsidP="008E7C1F">
      <w:pPr>
        <w:pStyle w:val="af4"/>
        <w:jc w:val="both"/>
      </w:pPr>
      <w:r w:rsidRPr="008E7C1F">
        <w:t>@</w:t>
      </w:r>
      <w:r w:rsidRPr="008E7C1F">
        <w:rPr>
          <w:lang w:val="en-US"/>
        </w:rPr>
        <w:t>NoArgsConstructor</w:t>
      </w:r>
    </w:p>
    <w:p w:rsidR="008E7C1F" w:rsidRPr="008E7C1F" w:rsidRDefault="008E7C1F" w:rsidP="008E7C1F">
      <w:pPr>
        <w:pStyle w:val="af4"/>
        <w:jc w:val="both"/>
      </w:pPr>
      <w:r w:rsidRPr="008E7C1F">
        <w:t>@</w:t>
      </w:r>
      <w:r w:rsidRPr="008E7C1F">
        <w:rPr>
          <w:lang w:val="en-US"/>
        </w:rPr>
        <w:t>AllArgsConstructor</w:t>
      </w:r>
    </w:p>
    <w:p w:rsidR="008E7C1F" w:rsidRPr="008E7C1F" w:rsidRDefault="008E7C1F" w:rsidP="008E7C1F">
      <w:pPr>
        <w:pStyle w:val="af4"/>
        <w:jc w:val="both"/>
      </w:pPr>
      <w:r w:rsidRPr="008E7C1F">
        <w:t>@</w:t>
      </w:r>
      <w:r w:rsidRPr="008E7C1F">
        <w:rPr>
          <w:lang w:val="en-US"/>
        </w:rPr>
        <w:t>Entity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>@Table(name = "credit_products")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>public class CreditProduct {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@Id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@GeneratedValue(strategy = GenerationType.IDENTITY)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Long code;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String name;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BigDecimal interestRate;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BigDecimal minAmount;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BigDecimal maxAmount;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Integer minTerm;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Integer maxTerm;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BigDecimal minDownPayment;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String description;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@ManyToOne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@JoinColumn(name = "category_id")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private CreditCategory category;</w:t>
      </w:r>
    </w:p>
    <w:p w:rsid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lastRenderedPageBreak/>
        <w:t>}</w:t>
      </w:r>
    </w:p>
    <w:p w:rsidR="008E7C1F" w:rsidRDefault="008E7C1F" w:rsidP="00365E6C">
      <w:pPr>
        <w:pStyle w:val="afd"/>
        <w:ind w:firstLine="360"/>
        <w:rPr>
          <w:lang w:val="en-US"/>
        </w:rPr>
      </w:pPr>
      <w:r w:rsidRPr="00365E6C">
        <w:rPr>
          <w:sz w:val="24"/>
        </w:rPr>
        <w:t xml:space="preserve">Пример метода сервиса: 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>public void updateCreditProductByCreditProductDTO(CreditProductDTO creditProductDTO){</w:t>
      </w:r>
      <w:r w:rsidRPr="008E7C1F">
        <w:rPr>
          <w:lang w:val="en-US"/>
        </w:rPr>
        <w:br/>
        <w:t xml:space="preserve">    CreditProduct creditProduct = creditProductRepository.getCreditProductByCode(creditProductDTO.getCode());</w:t>
      </w:r>
      <w:r w:rsidRPr="008E7C1F">
        <w:rPr>
          <w:lang w:val="en-US"/>
        </w:rPr>
        <w:br/>
        <w:t xml:space="preserve">    creditProductRepository.updateCreditProduct(creditProductDTO.getCode(),</w:t>
      </w:r>
      <w:r w:rsidRPr="008E7C1F">
        <w:rPr>
          <w:lang w:val="en-US"/>
        </w:rPr>
        <w:br/>
        <w:t xml:space="preserve">            creditProductDTO.getInterestRate()==null? creditProduct.getInterestRate() :creditProductDTO.getInterestRate(),</w:t>
      </w:r>
      <w:r w:rsidRPr="008E7C1F">
        <w:rPr>
          <w:lang w:val="en-US"/>
        </w:rPr>
        <w:br/>
        <w:t xml:space="preserve">            creditProductDTO.getMinAmount()==null? creditProduct.getMinAmount():creditProductDTO.getMinAmount(),</w:t>
      </w:r>
      <w:r w:rsidRPr="008E7C1F">
        <w:rPr>
          <w:lang w:val="en-US"/>
        </w:rPr>
        <w:br/>
        <w:t xml:space="preserve">            creditProductDTO.getMaxAmount()==null? creditProduct.getMaxAmount():creditProductDTO.getMaxAmount(),</w:t>
      </w:r>
      <w:r w:rsidRPr="008E7C1F">
        <w:rPr>
          <w:lang w:val="en-US"/>
        </w:rPr>
        <w:br/>
        <w:t xml:space="preserve">            creditProductDTO.getMinTerm()==null? creditProduct.getMinTerm():creditProductDTO.getMinTerm(),</w:t>
      </w:r>
      <w:r w:rsidRPr="008E7C1F">
        <w:rPr>
          <w:lang w:val="en-US"/>
        </w:rPr>
        <w:br/>
        <w:t xml:space="preserve">            creditProductDTO.getMaxTerm()==null? creditProduct.getMaxTerm():creditProductDTO.getMaxTerm(),</w:t>
      </w:r>
      <w:r w:rsidRPr="008E7C1F">
        <w:rPr>
          <w:lang w:val="en-US"/>
        </w:rPr>
        <w:br/>
        <w:t xml:space="preserve">            creditProductDTO.getMinDownPayment()==null? creditProduct.getMinDownPayment():creditProductDTO.getMinDownPayment(),</w:t>
      </w:r>
      <w:r w:rsidRPr="008E7C1F">
        <w:rPr>
          <w:lang w:val="en-US"/>
        </w:rPr>
        <w:br/>
        <w:t xml:space="preserve">            creditProductDTO.getDescription()==null? creditProduct.getDescription():creditProductDTO.getDescription());</w:t>
      </w:r>
      <w:r w:rsidRPr="008E7C1F">
        <w:rPr>
          <w:lang w:val="en-US"/>
        </w:rPr>
        <w:br/>
        <w:t>}</w:t>
      </w:r>
      <w:r w:rsidRPr="008E7C1F">
        <w:rPr>
          <w:lang w:val="en-US"/>
        </w:rPr>
        <w:br/>
        <w:t>public void deleteCreditProductByProductCode(Long code){</w:t>
      </w:r>
      <w:r w:rsidRPr="008E7C1F">
        <w:rPr>
          <w:lang w:val="en-US"/>
        </w:rPr>
        <w:br/>
        <w:t xml:space="preserve">    creditProductRepository.deleteCreditProduct(code);</w:t>
      </w:r>
      <w:r w:rsidRPr="008E7C1F">
        <w:rPr>
          <w:lang w:val="en-US"/>
        </w:rPr>
        <w:br/>
        <w:t>}</w:t>
      </w:r>
    </w:p>
    <w:p w:rsidR="008E7C1F" w:rsidRDefault="008E7C1F" w:rsidP="008E7C1F">
      <w:pPr>
        <w:pStyle w:val="af4"/>
        <w:jc w:val="both"/>
        <w:rPr>
          <w:lang w:val="en-US"/>
        </w:rPr>
      </w:pPr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Пример репозитория: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>@Repository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>public interface CreditProductRepository extends JpaRepository&lt;CreditProduct, Long&gt; {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CreditProduct getCreditProductByCode(Long code);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List&lt;CreditProduct&gt; getCreditProductsByCategoryIn(Set&lt;CreditCategory&gt; creditCategories);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@Procedure(procedureName = "add_credit_product")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void addCreditProduct(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@Param("p_name") String name,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@Param("p_interest_rate") BigDecimal interestRate,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@Param("p_min_amount") BigDecimal minAmount,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@Param("p_max_amount") BigDecimal maxAmount,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@Param("p_min_term") Integer minTerm,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@Param("p_max_term") Integer maxTerm,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@Param("p_min_down_payment") BigDecimal minDownPayment,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@Param("p_description") String description,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@Param("p_category_id") Long categoryId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);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@Procedure(procedureName = "update_credit_product")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void updateCreditProduct(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@Param("p_code") Long code,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@Param("p_interest_rate") BigDecimal interestRate,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@Param("p_min_amount") BigDecimal minAmount,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@Param("p_max_amount") BigDecimal maxAmount,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@Param("p_min_term") Integer minTerm,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@Param("p_max_term") Integer maxTerm,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@Param("p_min_down_payment") BigDecimal minDownPayment,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@Param("p_description") String description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lastRenderedPageBreak/>
        <w:t xml:space="preserve">    );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@Procedure(procedureName = "delete_credit_product")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void deleteCreditProduct(@Param("p_code") Long code);</w:t>
      </w:r>
    </w:p>
    <w:p w:rsidR="008E7C1F" w:rsidRPr="004E30B1" w:rsidRDefault="008E7C1F" w:rsidP="008E7C1F">
      <w:pPr>
        <w:pStyle w:val="af4"/>
        <w:jc w:val="both"/>
      </w:pPr>
      <w:r w:rsidRPr="004E30B1">
        <w:t>}</w:t>
      </w:r>
    </w:p>
    <w:p w:rsidR="008E7C1F" w:rsidRPr="004E30B1" w:rsidRDefault="008E7C1F" w:rsidP="008E7C1F">
      <w:pPr>
        <w:pStyle w:val="af4"/>
        <w:jc w:val="both"/>
      </w:pPr>
    </w:p>
    <w:p w:rsidR="008E7C1F" w:rsidRPr="00BC77EC" w:rsidRDefault="008E7C1F" w:rsidP="007839EF">
      <w:pPr>
        <w:pStyle w:val="ab"/>
        <w:jc w:val="left"/>
      </w:pPr>
      <w:bookmarkStart w:id="62" w:name="_Toc220061568"/>
      <w:bookmarkStart w:id="63" w:name="_Toc220317144"/>
      <w:r w:rsidRPr="00BC77EC">
        <w:t>4</w:t>
      </w:r>
      <w:r w:rsidR="007839EF">
        <w:t>.</w:t>
      </w:r>
      <w:r w:rsidRPr="00BC77EC">
        <w:t xml:space="preserve"> ТЕСТИРОВАНИЕ ПРИС</w:t>
      </w:r>
      <w:bookmarkEnd w:id="62"/>
      <w:bookmarkEnd w:id="63"/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Выполним тестирование различных функций, результат отобразим на рисунках ниже. </w:t>
      </w:r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Протестируем панель </w:t>
      </w:r>
      <w:r w:rsidR="0006652A" w:rsidRPr="00365E6C">
        <w:rPr>
          <w:sz w:val="24"/>
        </w:rPr>
        <w:t>клиента</w:t>
      </w:r>
      <w:r w:rsidRPr="00365E6C">
        <w:rPr>
          <w:sz w:val="24"/>
        </w:rPr>
        <w:t xml:space="preserve">. </w:t>
      </w:r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Заполним поля и нажмем кнопку зарегистрироваться.</w:t>
      </w:r>
    </w:p>
    <w:p w:rsidR="008E7C1F" w:rsidRDefault="008E7C1F" w:rsidP="008E7C1F">
      <w:pPr>
        <w:pStyle w:val="af4"/>
        <w:jc w:val="both"/>
        <w:rPr>
          <w:lang w:val="en-US"/>
        </w:rPr>
      </w:pPr>
      <w:r w:rsidRPr="008E7C1F">
        <w:rPr>
          <w:noProof/>
        </w:rPr>
        <w:drawing>
          <wp:inline distT="0" distB="0" distL="0" distR="0" wp14:anchorId="6ADB39AB" wp14:editId="03432048">
            <wp:extent cx="6299835" cy="2735580"/>
            <wp:effectExtent l="0" t="0" r="571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36</w:t>
      </w:r>
      <w:r w:rsidRPr="00D25FC8">
        <w:fldChar w:fldCharType="end"/>
      </w:r>
      <w:r w:rsidRPr="00D25FC8">
        <w:t xml:space="preserve"> – </w:t>
      </w:r>
      <w:r>
        <w:t>Решистрация</w:t>
      </w:r>
    </w:p>
    <w:p w:rsidR="0006652A" w:rsidRPr="00365E6C" w:rsidRDefault="0006652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 этими данными войдем в систему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drawing>
          <wp:inline distT="0" distB="0" distL="0" distR="0" wp14:anchorId="6B509E05" wp14:editId="3AC692D1">
            <wp:extent cx="6299835" cy="2106930"/>
            <wp:effectExtent l="0" t="0" r="571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>
        <w:t>Вход в систему</w:t>
      </w:r>
    </w:p>
    <w:p w:rsidR="0006652A" w:rsidRPr="00365E6C" w:rsidRDefault="0006652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Переходим на страницу каталога продукта и выбираем нужный нам продукт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lastRenderedPageBreak/>
        <w:drawing>
          <wp:inline distT="0" distB="0" distL="0" distR="0" wp14:anchorId="72C8545F" wp14:editId="3D4C760B">
            <wp:extent cx="6299835" cy="2519045"/>
            <wp:effectExtent l="0" t="0" r="571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>
        <w:t>Каталог кредитных продуктов</w:t>
      </w:r>
    </w:p>
    <w:p w:rsidR="0006652A" w:rsidRDefault="0006652A" w:rsidP="008E7C1F">
      <w:pPr>
        <w:pStyle w:val="af4"/>
        <w:jc w:val="both"/>
      </w:pPr>
    </w:p>
    <w:p w:rsidR="008E7C1F" w:rsidRPr="0006652A" w:rsidRDefault="0006652A" w:rsidP="00365E6C">
      <w:pPr>
        <w:pStyle w:val="afd"/>
        <w:ind w:firstLine="360"/>
      </w:pPr>
      <w:r w:rsidRPr="00365E6C">
        <w:rPr>
          <w:sz w:val="24"/>
        </w:rPr>
        <w:t>Нажимаем кнопку «Открыть»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drawing>
          <wp:inline distT="0" distB="0" distL="0" distR="0" wp14:anchorId="39637982" wp14:editId="6E293C66">
            <wp:extent cx="5939616" cy="2587544"/>
            <wp:effectExtent l="0" t="0" r="4445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6274" cy="25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>
        <w:t>Кредитный продукт</w:t>
      </w:r>
    </w:p>
    <w:p w:rsidR="0006652A" w:rsidRPr="00365E6C" w:rsidRDefault="0006652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Возвращаемся, нажимаем кнопку «Оформить заявку на кредит» и заполняем заявку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drawing>
          <wp:inline distT="0" distB="0" distL="0" distR="0" wp14:anchorId="0EB24807" wp14:editId="6737749E">
            <wp:extent cx="6299835" cy="2347595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 w:rsidR="003D3C62">
        <w:t>Заполнение заявки</w:t>
      </w:r>
    </w:p>
    <w:p w:rsidR="0006652A" w:rsidRPr="00365E6C" w:rsidRDefault="0006652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Нажимаем кнопку «Оформить заявку» и </w:t>
      </w:r>
      <w:r w:rsidR="00AA7258" w:rsidRPr="00365E6C">
        <w:rPr>
          <w:sz w:val="24"/>
        </w:rPr>
        <w:t>переходим проверить в личный кабинет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lastRenderedPageBreak/>
        <w:drawing>
          <wp:inline distT="0" distB="0" distL="0" distR="0" wp14:anchorId="1E1DC06B" wp14:editId="04C7ECC5">
            <wp:extent cx="6299835" cy="2808605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 w:rsidR="003D3C62">
        <w:t>Оформленная заявка</w:t>
      </w:r>
    </w:p>
    <w:p w:rsidR="0006652A" w:rsidRPr="00365E6C" w:rsidRDefault="00AA7258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Заявка успешно оформлена</w:t>
      </w:r>
    </w:p>
    <w:p w:rsidR="00536599" w:rsidRPr="0048318F" w:rsidRDefault="00536599" w:rsidP="00536599">
      <w:pPr>
        <w:pStyle w:val="ab"/>
        <w:ind w:firstLine="708"/>
        <w:jc w:val="left"/>
      </w:pPr>
      <w:bookmarkStart w:id="64" w:name="_Toc188476051"/>
      <w:bookmarkStart w:id="65" w:name="_Toc220061569"/>
      <w:bookmarkStart w:id="66" w:name="_Toc220317145"/>
      <w:r w:rsidRPr="00754C28">
        <w:t xml:space="preserve">5 </w:t>
      </w:r>
      <w:r w:rsidRPr="0048318F">
        <w:t>СОСТАВ ПРОЕКТА</w:t>
      </w:r>
      <w:bookmarkEnd w:id="64"/>
      <w:bookmarkEnd w:id="65"/>
      <w:bookmarkEnd w:id="66"/>
    </w:p>
    <w:p w:rsidR="00536599" w:rsidRPr="00536599" w:rsidRDefault="00536599" w:rsidP="00536599">
      <w:pPr>
        <w:pStyle w:val="afd"/>
        <w:ind w:firstLine="360"/>
        <w:rPr>
          <w:sz w:val="24"/>
          <w:szCs w:val="22"/>
        </w:rPr>
      </w:pPr>
      <w:r w:rsidRPr="00536599">
        <w:rPr>
          <w:sz w:val="24"/>
          <w:szCs w:val="22"/>
        </w:rPr>
        <w:t>В состав разработки системы кредитования входят следующие логические части (с соответствующими файлами и каталогами проекта):</w:t>
      </w:r>
    </w:p>
    <w:p w:rsidR="00536599" w:rsidRP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>
        <w:rPr>
          <w:sz w:val="24"/>
          <w:szCs w:val="22"/>
        </w:rPr>
        <w:t>М</w:t>
      </w:r>
      <w:r w:rsidRPr="00536599">
        <w:rPr>
          <w:sz w:val="24"/>
          <w:szCs w:val="22"/>
        </w:rPr>
        <w:t>одель</w:t>
      </w:r>
      <w:r>
        <w:rPr>
          <w:sz w:val="24"/>
          <w:szCs w:val="22"/>
        </w:rPr>
        <w:t xml:space="preserve"> данных (сущности) - </w:t>
      </w:r>
      <w:r w:rsidRPr="00536599">
        <w:rPr>
          <w:sz w:val="24"/>
          <w:szCs w:val="22"/>
        </w:rPr>
        <w:t>Описывает основные объекты: кли</w:t>
      </w:r>
      <w:r>
        <w:rPr>
          <w:sz w:val="24"/>
          <w:szCs w:val="22"/>
        </w:rPr>
        <w:t xml:space="preserve">ент, заявка, кредитный продукт </w:t>
      </w:r>
      <w:r w:rsidRPr="00536599">
        <w:rPr>
          <w:sz w:val="24"/>
          <w:szCs w:val="22"/>
        </w:rPr>
        <w:t>и т.д.</w:t>
      </w:r>
    </w:p>
    <w:p w:rsid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 w:rsidRPr="00536599">
        <w:rPr>
          <w:sz w:val="24"/>
          <w:szCs w:val="22"/>
        </w:rPr>
        <w:t>Слой бизнес-логики (сервисы) -  Правила и процессы</w:t>
      </w:r>
    </w:p>
    <w:p w:rsidR="00536599" w:rsidRP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 w:rsidRPr="00536599">
        <w:rPr>
          <w:sz w:val="24"/>
          <w:szCs w:val="22"/>
        </w:rPr>
        <w:t>Веб-слой (</w:t>
      </w:r>
      <w:r>
        <w:rPr>
          <w:sz w:val="24"/>
          <w:szCs w:val="22"/>
        </w:rPr>
        <w:t>Контроллеры</w:t>
      </w:r>
      <w:r w:rsidRPr="00536599">
        <w:rPr>
          <w:sz w:val="24"/>
          <w:szCs w:val="22"/>
        </w:rPr>
        <w:t>)</w:t>
      </w:r>
      <w:r>
        <w:rPr>
          <w:sz w:val="24"/>
          <w:szCs w:val="22"/>
        </w:rPr>
        <w:t xml:space="preserve"> - </w:t>
      </w:r>
      <w:r w:rsidRPr="00536599">
        <w:rPr>
          <w:sz w:val="24"/>
          <w:szCs w:val="22"/>
        </w:rPr>
        <w:t>Приём и обработка запросов, маршрутизация, выдача ответов, интеграция с сервисами.</w:t>
      </w:r>
    </w:p>
    <w:p w:rsidR="00536599" w:rsidRP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 w:rsidRPr="00536599">
        <w:rPr>
          <w:sz w:val="24"/>
          <w:szCs w:val="22"/>
        </w:rPr>
        <w:t>Доступ к данным (</w:t>
      </w:r>
      <w:r>
        <w:rPr>
          <w:sz w:val="24"/>
          <w:szCs w:val="22"/>
        </w:rPr>
        <w:t>Репозитории</w:t>
      </w:r>
      <w:r w:rsidRPr="00536599">
        <w:rPr>
          <w:sz w:val="24"/>
          <w:szCs w:val="22"/>
        </w:rPr>
        <w:t>)</w:t>
      </w:r>
      <w:r>
        <w:rPr>
          <w:sz w:val="24"/>
          <w:szCs w:val="22"/>
        </w:rPr>
        <w:t xml:space="preserve"> - </w:t>
      </w:r>
      <w:r w:rsidRPr="00536599">
        <w:rPr>
          <w:sz w:val="24"/>
          <w:szCs w:val="22"/>
        </w:rPr>
        <w:t>Запросы к БД, маппинг сущностей, операции чтения/записи.</w:t>
      </w:r>
      <w:r w:rsidR="0006652A">
        <w:rPr>
          <w:sz w:val="24"/>
          <w:szCs w:val="22"/>
        </w:rPr>
        <w:t xml:space="preserve"> </w:t>
      </w:r>
    </w:p>
    <w:p w:rsid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>
        <w:rPr>
          <w:sz w:val="24"/>
          <w:szCs w:val="22"/>
        </w:rPr>
        <w:t xml:space="preserve">Клиентская часть - </w:t>
      </w:r>
      <w:r w:rsidRPr="00536599">
        <w:rPr>
          <w:sz w:val="24"/>
          <w:szCs w:val="22"/>
        </w:rPr>
        <w:t xml:space="preserve">HTML-страницы </w:t>
      </w:r>
      <w:r>
        <w:rPr>
          <w:sz w:val="24"/>
          <w:szCs w:val="22"/>
        </w:rPr>
        <w:t xml:space="preserve">и </w:t>
      </w:r>
      <w:r>
        <w:rPr>
          <w:sz w:val="24"/>
          <w:szCs w:val="22"/>
          <w:lang w:val="en-US"/>
        </w:rPr>
        <w:t>CSS</w:t>
      </w:r>
    </w:p>
    <w:p w:rsidR="00536599" w:rsidRPr="00536599" w:rsidRDefault="00536599" w:rsidP="007B334B">
      <w:pPr>
        <w:pStyle w:val="afd"/>
        <w:numPr>
          <w:ilvl w:val="0"/>
          <w:numId w:val="35"/>
        </w:numPr>
        <w:jc w:val="left"/>
        <w:rPr>
          <w:sz w:val="24"/>
          <w:szCs w:val="22"/>
        </w:rPr>
      </w:pPr>
      <w:r>
        <w:rPr>
          <w:sz w:val="24"/>
          <w:szCs w:val="22"/>
        </w:rPr>
        <w:t>База данных</w:t>
      </w:r>
    </w:p>
    <w:p w:rsidR="00536599" w:rsidRPr="00056203" w:rsidRDefault="00536599" w:rsidP="00536599">
      <w:pPr>
        <w:pStyle w:val="ab"/>
        <w:jc w:val="left"/>
      </w:pPr>
      <w:bookmarkStart w:id="67" w:name="_Toc188476052"/>
      <w:bookmarkStart w:id="68" w:name="_Toc220061570"/>
      <w:bookmarkStart w:id="69" w:name="_Toc220317146"/>
      <w:r w:rsidRPr="00754C28">
        <w:t xml:space="preserve">6 </w:t>
      </w:r>
      <w:r w:rsidRPr="00056203">
        <w:t>КОМПИЛЯЦИЯ И СБОРКА СИСТЕМЫ</w:t>
      </w:r>
      <w:bookmarkEnd w:id="67"/>
      <w:bookmarkEnd w:id="68"/>
      <w:bookmarkEnd w:id="69"/>
    </w:p>
    <w:p w:rsidR="00536599" w:rsidRPr="00056203" w:rsidRDefault="00536599" w:rsidP="00536599">
      <w:pPr>
        <w:ind w:firstLine="708"/>
        <w:jc w:val="both"/>
        <w:rPr>
          <w:b/>
          <w:bCs/>
        </w:rPr>
      </w:pPr>
      <w:r w:rsidRPr="00056203">
        <w:rPr>
          <w:b/>
          <w:bCs/>
        </w:rPr>
        <w:t>6.1. Правила создания системы (приложения)</w:t>
      </w:r>
    </w:p>
    <w:p w:rsidR="00536599" w:rsidRPr="00365E6C" w:rsidRDefault="00536599" w:rsidP="003D3C62">
      <w:pPr>
        <w:pStyle w:val="afd"/>
        <w:ind w:firstLine="360"/>
        <w:rPr>
          <w:sz w:val="24"/>
        </w:rPr>
      </w:pPr>
      <w:r w:rsidRPr="00365E6C">
        <w:rPr>
          <w:sz w:val="24"/>
        </w:rPr>
        <w:t>В разделе "Компиляция и сборка системы" описывается процесс компиляции и сборки веб-приложения для отладки и инсталляции на вычислительной системе пользователя. Этот раздел также включает в себя описание условий компиляции, включая требования к аппаратному и программному обеспечению.</w:t>
      </w:r>
    </w:p>
    <w:p w:rsidR="00536599" w:rsidRPr="00365E6C" w:rsidRDefault="00536599" w:rsidP="003D3C62">
      <w:pPr>
        <w:pStyle w:val="afd"/>
        <w:ind w:firstLine="360"/>
        <w:rPr>
          <w:sz w:val="24"/>
        </w:rPr>
      </w:pPr>
      <w:r w:rsidRPr="00365E6C">
        <w:rPr>
          <w:sz w:val="24"/>
        </w:rPr>
        <w:t>Для веб-приложения, разработанного на HTML страницах и Java файлах с использованием PostgreSQL в качестве системы управления базами данных, процесс компиляции и сборки включает следующие шаги: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Подготовка исходного кода: разработка и поддержка HTML страниц, Java файлов, SQL скриптов для базы данных.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lastRenderedPageBreak/>
        <w:t>Компиляция Java файлов: использование Java компилятора для преобразования исходного кода Java в байт-код Java.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Создание и настройка базы данных: выполнение SQL скриптов для создания и настройки базы данных</w:t>
      </w:r>
      <w:r w:rsidR="00F81D5A" w:rsidRPr="00365E6C">
        <w:rPr>
          <w:rFonts w:eastAsia="Times New Roman"/>
          <w:kern w:val="0"/>
          <w:lang w:eastAsia="ru-RU"/>
          <w14:ligatures w14:val="none"/>
        </w:rPr>
        <w:t xml:space="preserve"> </w:t>
      </w:r>
      <w:r w:rsidR="00F81D5A" w:rsidRPr="00365E6C">
        <w:t xml:space="preserve">с использованием </w:t>
      </w:r>
      <w:r w:rsidR="00F81D5A" w:rsidRPr="00365E6C">
        <w:rPr>
          <w:lang w:val="en-US"/>
        </w:rPr>
        <w:t>PostgreSQL</w:t>
      </w:r>
      <w:r w:rsidRPr="00365E6C">
        <w:rPr>
          <w:rFonts w:eastAsia="Times New Roman"/>
          <w:kern w:val="0"/>
          <w:lang w:eastAsia="ru-RU"/>
          <w14:ligatures w14:val="none"/>
        </w:rPr>
        <w:t>.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Сборка веб-приложения: интеграция HTML страниц, Java классов и файлов базы данных в рабочее приложение.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Тестирование и отладка: проверка функциональности и исправление ошибок в процессе разработки.</w:t>
      </w:r>
    </w:p>
    <w:p w:rsidR="00536599" w:rsidRPr="00365E6C" w:rsidRDefault="00536599" w:rsidP="003D3C62">
      <w:pPr>
        <w:pStyle w:val="afd"/>
        <w:ind w:firstLine="360"/>
        <w:rPr>
          <w:sz w:val="24"/>
        </w:rPr>
      </w:pPr>
      <w:r w:rsidRPr="00365E6C">
        <w:rPr>
          <w:sz w:val="24"/>
        </w:rPr>
        <w:t>Требования к компиляции и сборке системы включают в себя:</w:t>
      </w:r>
    </w:p>
    <w:p w:rsidR="00536599" w:rsidRPr="00365E6C" w:rsidRDefault="00536599" w:rsidP="007B334B">
      <w:pPr>
        <w:pStyle w:val="af0"/>
        <w:numPr>
          <w:ilvl w:val="0"/>
          <w:numId w:val="36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Компьютер с поддержкой Java Development Kit (JDK) для компиляции Java файлов.</w:t>
      </w:r>
    </w:p>
    <w:p w:rsidR="00536599" w:rsidRPr="00365E6C" w:rsidRDefault="00536599" w:rsidP="007B334B">
      <w:pPr>
        <w:pStyle w:val="af0"/>
        <w:numPr>
          <w:ilvl w:val="0"/>
          <w:numId w:val="36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 xml:space="preserve">Доступ к </w:t>
      </w:r>
      <w:r w:rsidR="00F81D5A" w:rsidRPr="00365E6C">
        <w:rPr>
          <w:lang w:val="en-US"/>
        </w:rPr>
        <w:t>PostgreSQL</w:t>
      </w:r>
      <w:r w:rsidR="00F81D5A" w:rsidRPr="00365E6C">
        <w:rPr>
          <w:rFonts w:eastAsia="Times New Roman"/>
          <w:kern w:val="0"/>
          <w:lang w:eastAsia="ru-RU"/>
          <w14:ligatures w14:val="none"/>
        </w:rPr>
        <w:t xml:space="preserve"> </w:t>
      </w:r>
      <w:r w:rsidRPr="00365E6C">
        <w:rPr>
          <w:rFonts w:eastAsia="Times New Roman"/>
          <w:kern w:val="0"/>
          <w:lang w:eastAsia="ru-RU"/>
          <w14:ligatures w14:val="none"/>
        </w:rPr>
        <w:t>для работы с базой данных.</w:t>
      </w:r>
    </w:p>
    <w:p w:rsidR="00536599" w:rsidRPr="00365E6C" w:rsidRDefault="00536599" w:rsidP="007B334B">
      <w:pPr>
        <w:pStyle w:val="af0"/>
        <w:numPr>
          <w:ilvl w:val="0"/>
          <w:numId w:val="36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Текстовый редактор или интегрированная среда разработки (IDE) для написания и отладки кода.</w:t>
      </w:r>
    </w:p>
    <w:p w:rsidR="00536599" w:rsidRPr="00754F1C" w:rsidRDefault="00536599" w:rsidP="00536599">
      <w:pPr>
        <w:pStyle w:val="ab"/>
        <w:jc w:val="left"/>
      </w:pPr>
      <w:bookmarkStart w:id="70" w:name="_Toc188476053"/>
      <w:bookmarkStart w:id="71" w:name="_Toc220061571"/>
      <w:bookmarkStart w:id="72" w:name="_Toc220317147"/>
      <w:r w:rsidRPr="00754F1C">
        <w:t>7</w:t>
      </w:r>
      <w:r w:rsidRPr="00754C28">
        <w:t xml:space="preserve"> </w:t>
      </w:r>
      <w:r w:rsidRPr="00754F1C">
        <w:t>ДОКУМЕНТАЦИЯ</w:t>
      </w:r>
      <w:bookmarkEnd w:id="70"/>
      <w:bookmarkEnd w:id="71"/>
      <w:bookmarkEnd w:id="72"/>
    </w:p>
    <w:p w:rsidR="00536599" w:rsidRPr="00754F1C" w:rsidRDefault="00536599" w:rsidP="00536599">
      <w:pPr>
        <w:ind w:firstLine="708"/>
        <w:rPr>
          <w:b/>
          <w:bCs/>
        </w:rPr>
      </w:pPr>
      <w:r w:rsidRPr="00754F1C">
        <w:rPr>
          <w:b/>
          <w:bCs/>
        </w:rPr>
        <w:t>7.1. Назначение системы и выполняемые функции</w:t>
      </w:r>
    </w:p>
    <w:p w:rsidR="00F81D5A" w:rsidRPr="003D3C62" w:rsidRDefault="00F81D5A" w:rsidP="003D3C62">
      <w:pPr>
        <w:pStyle w:val="afd"/>
        <w:ind w:firstLine="360"/>
        <w:rPr>
          <w:sz w:val="24"/>
          <w:szCs w:val="22"/>
        </w:rPr>
      </w:pPr>
      <w:r w:rsidRPr="003D3C62">
        <w:rPr>
          <w:sz w:val="24"/>
          <w:szCs w:val="22"/>
        </w:rPr>
        <w:t xml:space="preserve">Система предназначена для автоматизации процесса кредитования: от подачи заявки клиентом до рассмотрения и принятия решения сотрудником, с последующим предоставлением клиенту информации о условиях кредита и графике платежей. </w:t>
      </w:r>
    </w:p>
    <w:p w:rsidR="00536599" w:rsidRPr="00D33204" w:rsidRDefault="00536599" w:rsidP="00536599">
      <w:pPr>
        <w:ind w:firstLine="708"/>
        <w:jc w:val="both"/>
        <w:rPr>
          <w:b/>
          <w:bCs/>
        </w:rPr>
      </w:pPr>
      <w:r w:rsidRPr="00D33204">
        <w:rPr>
          <w:b/>
          <w:bCs/>
        </w:rPr>
        <w:t>7.2. Условия применения системы</w:t>
      </w:r>
    </w:p>
    <w:p w:rsidR="00F81D5A" w:rsidRPr="00F81D5A" w:rsidRDefault="00F81D5A" w:rsidP="00F81D5A">
      <w:pPr>
        <w:ind w:firstLine="708"/>
        <w:jc w:val="both"/>
        <w:rPr>
          <w:rFonts w:eastAsiaTheme="minorHAnsi"/>
          <w:color w:val="000000" w:themeColor="text1"/>
          <w:kern w:val="2"/>
          <w:szCs w:val="22"/>
          <w:lang w:eastAsia="en-US"/>
          <w14:ligatures w14:val="standardContextual"/>
        </w:rPr>
      </w:pPr>
      <w:r w:rsidRPr="00F81D5A">
        <w:rPr>
          <w:rFonts w:eastAsiaTheme="minorHAnsi"/>
          <w:color w:val="000000" w:themeColor="text1"/>
          <w:kern w:val="2"/>
          <w:szCs w:val="22"/>
          <w:lang w:eastAsia="en-US"/>
          <w14:ligatures w14:val="standardContextual"/>
        </w:rPr>
        <w:t>Для комфортной работы пользователя требуется:</w:t>
      </w:r>
    </w:p>
    <w:p w:rsidR="00F81D5A" w:rsidRPr="00F81D5A" w:rsidRDefault="00F81D5A" w:rsidP="007B334B">
      <w:pPr>
        <w:pStyle w:val="af0"/>
        <w:numPr>
          <w:ilvl w:val="0"/>
          <w:numId w:val="38"/>
        </w:numPr>
        <w:jc w:val="both"/>
        <w:rPr>
          <w:color w:val="000000" w:themeColor="text1"/>
          <w:szCs w:val="22"/>
          <w:lang w:val="en-US"/>
        </w:rPr>
      </w:pPr>
      <w:r w:rsidRPr="00F81D5A">
        <w:rPr>
          <w:color w:val="000000" w:themeColor="text1"/>
          <w:szCs w:val="22"/>
        </w:rPr>
        <w:t>ОС</w:t>
      </w:r>
      <w:r w:rsidRPr="00F81D5A">
        <w:rPr>
          <w:color w:val="000000" w:themeColor="text1"/>
          <w:szCs w:val="22"/>
          <w:lang w:val="en-US"/>
        </w:rPr>
        <w:t xml:space="preserve">: Windows 10/11 </w:t>
      </w:r>
      <w:r w:rsidRPr="00F81D5A">
        <w:rPr>
          <w:color w:val="000000" w:themeColor="text1"/>
          <w:szCs w:val="22"/>
        </w:rPr>
        <w:t>или</w:t>
      </w:r>
      <w:r w:rsidRPr="00F81D5A">
        <w:rPr>
          <w:color w:val="000000" w:themeColor="text1"/>
          <w:szCs w:val="22"/>
          <w:lang w:val="en-US"/>
        </w:rPr>
        <w:t xml:space="preserve"> Linux (Ubuntu/Debian)</w:t>
      </w:r>
    </w:p>
    <w:p w:rsidR="00F81D5A" w:rsidRPr="00F81D5A" w:rsidRDefault="00F81D5A" w:rsidP="007B334B">
      <w:pPr>
        <w:pStyle w:val="af0"/>
        <w:numPr>
          <w:ilvl w:val="0"/>
          <w:numId w:val="38"/>
        </w:numPr>
        <w:jc w:val="both"/>
        <w:rPr>
          <w:color w:val="000000" w:themeColor="text1"/>
          <w:szCs w:val="22"/>
        </w:rPr>
      </w:pPr>
      <w:r w:rsidRPr="00F81D5A">
        <w:rPr>
          <w:color w:val="000000" w:themeColor="text1"/>
          <w:szCs w:val="22"/>
        </w:rPr>
        <w:t>CPU: от 1.6 GHz</w:t>
      </w:r>
    </w:p>
    <w:p w:rsidR="00F81D5A" w:rsidRPr="00F81D5A" w:rsidRDefault="00F81D5A" w:rsidP="007B334B">
      <w:pPr>
        <w:pStyle w:val="af0"/>
        <w:numPr>
          <w:ilvl w:val="0"/>
          <w:numId w:val="38"/>
        </w:numPr>
        <w:jc w:val="both"/>
        <w:rPr>
          <w:color w:val="000000" w:themeColor="text1"/>
          <w:szCs w:val="22"/>
        </w:rPr>
      </w:pPr>
      <w:r w:rsidRPr="00F81D5A">
        <w:rPr>
          <w:color w:val="000000" w:themeColor="text1"/>
          <w:szCs w:val="22"/>
        </w:rPr>
        <w:t>RAM: от 4 GB</w:t>
      </w:r>
    </w:p>
    <w:p w:rsidR="00F81D5A" w:rsidRPr="00F81D5A" w:rsidRDefault="00F81D5A" w:rsidP="007B334B">
      <w:pPr>
        <w:pStyle w:val="af0"/>
        <w:numPr>
          <w:ilvl w:val="0"/>
          <w:numId w:val="38"/>
        </w:numPr>
        <w:jc w:val="both"/>
        <w:rPr>
          <w:b/>
          <w:bCs/>
          <w:color w:val="000000" w:themeColor="text1"/>
          <w:szCs w:val="22"/>
        </w:rPr>
      </w:pPr>
      <w:r w:rsidRPr="00F81D5A">
        <w:rPr>
          <w:color w:val="000000" w:themeColor="text1"/>
          <w:szCs w:val="22"/>
        </w:rPr>
        <w:t>Разрешение экрана: не ниже 720p</w:t>
      </w:r>
      <w:r w:rsidRPr="00F81D5A">
        <w:rPr>
          <w:b/>
          <w:bCs/>
          <w:color w:val="000000" w:themeColor="text1"/>
          <w:szCs w:val="22"/>
        </w:rPr>
        <w:t xml:space="preserve"> </w:t>
      </w:r>
    </w:p>
    <w:p w:rsidR="00536599" w:rsidRPr="00754F1C" w:rsidRDefault="00536599" w:rsidP="00F81D5A">
      <w:pPr>
        <w:ind w:firstLine="708"/>
        <w:jc w:val="both"/>
        <w:rPr>
          <w:b/>
          <w:bCs/>
        </w:rPr>
      </w:pPr>
      <w:r w:rsidRPr="00754F1C">
        <w:rPr>
          <w:b/>
          <w:bCs/>
        </w:rPr>
        <w:t>7.3. Правила инсталляции системы</w:t>
      </w:r>
    </w:p>
    <w:p w:rsidR="00F81D5A" w:rsidRPr="00F81D5A" w:rsidRDefault="00F81D5A" w:rsidP="007B334B">
      <w:pPr>
        <w:pStyle w:val="afd"/>
        <w:numPr>
          <w:ilvl w:val="0"/>
          <w:numId w:val="39"/>
        </w:numPr>
        <w:rPr>
          <w:sz w:val="24"/>
          <w:szCs w:val="22"/>
        </w:rPr>
      </w:pPr>
      <w:r w:rsidRPr="00F81D5A">
        <w:rPr>
          <w:sz w:val="24"/>
          <w:szCs w:val="22"/>
        </w:rPr>
        <w:t>Импортировать проект в IDE для Java.</w:t>
      </w:r>
    </w:p>
    <w:p w:rsidR="00F81D5A" w:rsidRPr="00F81D5A" w:rsidRDefault="00F81D5A" w:rsidP="007B334B">
      <w:pPr>
        <w:pStyle w:val="afd"/>
        <w:numPr>
          <w:ilvl w:val="0"/>
          <w:numId w:val="39"/>
        </w:numPr>
        <w:rPr>
          <w:sz w:val="24"/>
          <w:szCs w:val="22"/>
        </w:rPr>
      </w:pPr>
      <w:r w:rsidRPr="00F81D5A">
        <w:rPr>
          <w:sz w:val="24"/>
          <w:szCs w:val="22"/>
        </w:rPr>
        <w:t>Подготовить БД: подключить PostgreSQL напрямую или запустить её в Docker.</w:t>
      </w:r>
    </w:p>
    <w:p w:rsidR="00F81D5A" w:rsidRPr="00F81D5A" w:rsidRDefault="00F81D5A" w:rsidP="007B334B">
      <w:pPr>
        <w:pStyle w:val="afd"/>
        <w:numPr>
          <w:ilvl w:val="0"/>
          <w:numId w:val="39"/>
        </w:numPr>
        <w:rPr>
          <w:sz w:val="24"/>
          <w:szCs w:val="22"/>
        </w:rPr>
      </w:pPr>
      <w:r w:rsidRPr="00F81D5A">
        <w:rPr>
          <w:sz w:val="24"/>
          <w:szCs w:val="22"/>
        </w:rPr>
        <w:t>Указать параметры подключения к БД в конфигурации проекта.</w:t>
      </w:r>
    </w:p>
    <w:p w:rsidR="00536599" w:rsidRDefault="00F81D5A" w:rsidP="007B334B">
      <w:pPr>
        <w:pStyle w:val="afd"/>
        <w:numPr>
          <w:ilvl w:val="0"/>
          <w:numId w:val="39"/>
        </w:numPr>
        <w:rPr>
          <w:sz w:val="24"/>
          <w:szCs w:val="22"/>
        </w:rPr>
      </w:pPr>
      <w:r w:rsidRPr="00F81D5A">
        <w:rPr>
          <w:sz w:val="24"/>
          <w:szCs w:val="22"/>
        </w:rPr>
        <w:t>Собрать и запустить приложение локально, затем открыть веб-интерфейс в браузере.</w:t>
      </w:r>
    </w:p>
    <w:p w:rsidR="00536599" w:rsidRDefault="00536599" w:rsidP="00536599">
      <w:pPr>
        <w:pStyle w:val="afd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:rsidR="00536599" w:rsidRPr="00687E59" w:rsidRDefault="00536599" w:rsidP="00536599">
      <w:pPr>
        <w:pStyle w:val="ab"/>
        <w:ind w:firstLine="708"/>
        <w:jc w:val="both"/>
      </w:pPr>
      <w:bookmarkStart w:id="73" w:name="_Toc188476054"/>
      <w:bookmarkStart w:id="74" w:name="_Toc220061572"/>
      <w:bookmarkStart w:id="75" w:name="_Toc220317148"/>
      <w:r w:rsidRPr="00687E59">
        <w:lastRenderedPageBreak/>
        <w:t>ЗАКЛЮЧЕНИЕ</w:t>
      </w:r>
      <w:bookmarkEnd w:id="73"/>
      <w:bookmarkEnd w:id="74"/>
      <w:bookmarkEnd w:id="75"/>
    </w:p>
    <w:p w:rsidR="00365E6C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В ходе выполнения курсовой работы была спроектирована и реализована специализированная программно‑информационная система, предназначенная для автоматизации ключевых процессов банковского кредитования в условиях высокой конкуренции, жестких регуляторных требований и ожиданий клиентов получать прозрачные цифровые услуги. </w:t>
      </w:r>
    </w:p>
    <w:p w:rsidR="00365E6C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Исходная цель проекта — измеримое повышение эффективности и качества обработки заявок и ведения кредитов — достигалась за счет формализации бизнес‑правил, автоматизации проверок, маршрутизации заявок и обеспечения сквозного учета событий жизненного цикла кредита.Реализованная система охватывает основные сущности предметной области и их взаимосвязи: кредитные продукты с параметрами и ограничениями, заявки со статусами и историей решений, кредиты с состояниями «неподтвержден», «подтвержден», «просрочен», «закрыт», а также транзакции (процентные начисления, штрафы, платежи, досрочные погашения) и регламентные документы (договор, график платежей, выписка). </w:t>
      </w:r>
    </w:p>
    <w:p w:rsidR="00365E6C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Построенные информационные потоки обеспечивают полную поддержку сценария от регистрации клиента и подачи заявки до подтверждения кредита после очной проверки документов, дальнейших начислений и контроля просрочки, а также закрытия кредита при полном погашении.</w:t>
      </w:r>
      <w:r w:rsidR="00365E6C" w:rsidRPr="00365E6C">
        <w:rPr>
          <w:sz w:val="24"/>
        </w:rPr>
        <w:t xml:space="preserve"> </w:t>
      </w:r>
      <w:r w:rsidRPr="00365E6C">
        <w:rPr>
          <w:sz w:val="24"/>
        </w:rPr>
        <w:t>Ключевыми практическими результатами работы стали: механизм автоматического отклонения заявок при несоответствии параметрам продукта, маршрутизация корректных заявок между менеджерами по специализациям (с учетом сценария оформления в отделении), ролевая модель доступа для клиентов и сотрудников, подсистема расчетов для аннуитетных и дифференцированных схем, а также ведение детальной транзакционной истории без собственного платежного контура. Интеграции с внешними сервисами кадрового учета и поставщиком информации о фактических платежах позволяют поддерживать актуальность данных о менеджерах и корректно отражать финансовые события, не дублируя функции платежной инфраструктуры.</w:t>
      </w:r>
      <w:r w:rsidR="00365E6C" w:rsidRPr="00365E6C">
        <w:rPr>
          <w:sz w:val="24"/>
        </w:rPr>
        <w:t xml:space="preserve"> </w:t>
      </w:r>
    </w:p>
    <w:p w:rsidR="00365E6C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Выбранный технологический стек и принятые проектные решения обеспечили соответствие нефункциональным требованиям по надежности хранения, доступности и безопасности: серверная часть реализована на Java/Spring Boot с REST API и планировщиком задач, данные хранятся в PostgreSQL с управлением миграциями через Liquibase</w:t>
      </w:r>
      <w:r w:rsidR="00365E6C" w:rsidRPr="00365E6C">
        <w:rPr>
          <w:sz w:val="24"/>
        </w:rPr>
        <w:t xml:space="preserve">, </w:t>
      </w:r>
      <w:r w:rsidRPr="00365E6C">
        <w:rPr>
          <w:sz w:val="24"/>
        </w:rPr>
        <w:t>пользовательские веб‑интерфейсы реализованы на Thymeleaf, а контейнеризация и сопровождение организованы средствами Docker и Git. Это создало основу для воспроизводимого развертывания, контроля версий и дальнейшего развития.</w:t>
      </w:r>
      <w:r w:rsidR="00365E6C" w:rsidRPr="00365E6C">
        <w:rPr>
          <w:sz w:val="24"/>
        </w:rPr>
        <w:t xml:space="preserve"> </w:t>
      </w:r>
      <w:r w:rsidRPr="00365E6C">
        <w:rPr>
          <w:sz w:val="24"/>
        </w:rPr>
        <w:t xml:space="preserve">Таким образом, разработанная система решает обозначенную проблему недостаточной автоматизации кредитных процессов в организациях, где использование таблиц и переписки приводит к ошибкам, задержкам и отсутствию единой истории изменений, а внедрение «тяжелых» банковских платформ экономически нецелесообразно. </w:t>
      </w:r>
    </w:p>
    <w:p w:rsidR="00536599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lastRenderedPageBreak/>
        <w:t>В результате внедрения системы ожидается сокращение времени обработки заявок за счет автоматических проверок и организованной маршрутизации, снижение доли формальных отказов и ошибок ввода, рост пропускной способности менеджеров благодаря устранению рутинных операций и повышение прозрачности для клиентов через доступ к договору, графику и выписке по подтвержденным кредитам.</w:t>
      </w:r>
      <w:r w:rsidR="00365E6C" w:rsidRPr="00365E6C">
        <w:rPr>
          <w:sz w:val="24"/>
        </w:rPr>
        <w:t xml:space="preserve"> </w:t>
      </w:r>
    </w:p>
    <w:sectPr w:rsidR="00536599" w:rsidRPr="00365E6C" w:rsidSect="009B48D4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0EED"/>
    <w:multiLevelType w:val="hybridMultilevel"/>
    <w:tmpl w:val="B3788D86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25569E"/>
    <w:multiLevelType w:val="hybridMultilevel"/>
    <w:tmpl w:val="43E4F602"/>
    <w:lvl w:ilvl="0" w:tplc="BD8660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2380D"/>
    <w:multiLevelType w:val="multilevel"/>
    <w:tmpl w:val="22BAAF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FB2C24"/>
    <w:multiLevelType w:val="hybridMultilevel"/>
    <w:tmpl w:val="23B09C94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4E147C"/>
    <w:multiLevelType w:val="hybridMultilevel"/>
    <w:tmpl w:val="1B724A82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2B15A0"/>
    <w:multiLevelType w:val="hybridMultilevel"/>
    <w:tmpl w:val="A5E488F2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3576F4"/>
    <w:multiLevelType w:val="hybridMultilevel"/>
    <w:tmpl w:val="7A08F0CC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EA7BB4"/>
    <w:multiLevelType w:val="hybridMultilevel"/>
    <w:tmpl w:val="0568DDB0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6B3B5B"/>
    <w:multiLevelType w:val="hybridMultilevel"/>
    <w:tmpl w:val="D6BEF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4B59F6"/>
    <w:multiLevelType w:val="hybridMultilevel"/>
    <w:tmpl w:val="1B084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52532"/>
    <w:multiLevelType w:val="hybridMultilevel"/>
    <w:tmpl w:val="F6083B38"/>
    <w:lvl w:ilvl="0" w:tplc="3A24C70E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FE1B27"/>
    <w:multiLevelType w:val="multilevel"/>
    <w:tmpl w:val="C04A5F1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90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13" w15:restartNumberingAfterBreak="0">
    <w:nsid w:val="397E54B7"/>
    <w:multiLevelType w:val="hybridMultilevel"/>
    <w:tmpl w:val="03681280"/>
    <w:lvl w:ilvl="0" w:tplc="7298AE0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549B5"/>
    <w:multiLevelType w:val="hybridMultilevel"/>
    <w:tmpl w:val="13E22282"/>
    <w:lvl w:ilvl="0" w:tplc="B42CA6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43907B3"/>
    <w:multiLevelType w:val="hybridMultilevel"/>
    <w:tmpl w:val="24B463B2"/>
    <w:lvl w:ilvl="0" w:tplc="BD8660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7160DD"/>
    <w:multiLevelType w:val="hybridMultilevel"/>
    <w:tmpl w:val="98E87252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AC50B0"/>
    <w:multiLevelType w:val="hybridMultilevel"/>
    <w:tmpl w:val="6602BB0E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D85D46"/>
    <w:multiLevelType w:val="hybridMultilevel"/>
    <w:tmpl w:val="1C041EFE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F20D13"/>
    <w:multiLevelType w:val="hybridMultilevel"/>
    <w:tmpl w:val="871CA8E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633B0"/>
    <w:multiLevelType w:val="hybridMultilevel"/>
    <w:tmpl w:val="2F96DF5A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FD7426"/>
    <w:multiLevelType w:val="hybridMultilevel"/>
    <w:tmpl w:val="5C94EC82"/>
    <w:lvl w:ilvl="0" w:tplc="BD8660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83131A"/>
    <w:multiLevelType w:val="hybridMultilevel"/>
    <w:tmpl w:val="0AD29E28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F61975"/>
    <w:multiLevelType w:val="hybridMultilevel"/>
    <w:tmpl w:val="C9D0D4CA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3E80791"/>
    <w:multiLevelType w:val="hybridMultilevel"/>
    <w:tmpl w:val="BAACC9E4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2E653A"/>
    <w:multiLevelType w:val="hybridMultilevel"/>
    <w:tmpl w:val="375402BC"/>
    <w:lvl w:ilvl="0" w:tplc="BD8660A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6D26667"/>
    <w:multiLevelType w:val="hybridMultilevel"/>
    <w:tmpl w:val="83EC6D18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4E4C33"/>
    <w:multiLevelType w:val="hybridMultilevel"/>
    <w:tmpl w:val="EC02AB74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BC2E06"/>
    <w:multiLevelType w:val="hybridMultilevel"/>
    <w:tmpl w:val="939E8FD4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AF3464"/>
    <w:multiLevelType w:val="hybridMultilevel"/>
    <w:tmpl w:val="290C21DA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8A192D"/>
    <w:multiLevelType w:val="hybridMultilevel"/>
    <w:tmpl w:val="2244027A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DB6C13"/>
    <w:multiLevelType w:val="hybridMultilevel"/>
    <w:tmpl w:val="E068AF12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DF2C13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2B0F23"/>
    <w:multiLevelType w:val="hybridMultilevel"/>
    <w:tmpl w:val="AB6E1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477BE3"/>
    <w:multiLevelType w:val="hybridMultilevel"/>
    <w:tmpl w:val="30467E3C"/>
    <w:lvl w:ilvl="0" w:tplc="41A6E884">
      <w:start w:val="1"/>
      <w:numFmt w:val="decimal"/>
      <w:lvlText w:val="%1)"/>
      <w:lvlJc w:val="left"/>
      <w:pPr>
        <w:tabs>
          <w:tab w:val="num" w:pos="1077"/>
        </w:tabs>
        <w:ind w:left="1077" w:hanging="357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F6F08C6"/>
    <w:multiLevelType w:val="hybridMultilevel"/>
    <w:tmpl w:val="739A4196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0"/>
  </w:num>
  <w:num w:numId="12">
    <w:abstractNumId w:val="19"/>
  </w:num>
  <w:num w:numId="13">
    <w:abstractNumId w:val="32"/>
  </w:num>
  <w:num w:numId="14">
    <w:abstractNumId w:val="2"/>
  </w:num>
  <w:num w:numId="15">
    <w:abstractNumId w:val="31"/>
  </w:num>
  <w:num w:numId="16">
    <w:abstractNumId w:val="17"/>
  </w:num>
  <w:num w:numId="17">
    <w:abstractNumId w:val="27"/>
  </w:num>
  <w:num w:numId="18">
    <w:abstractNumId w:val="28"/>
  </w:num>
  <w:num w:numId="19">
    <w:abstractNumId w:val="29"/>
  </w:num>
  <w:num w:numId="20">
    <w:abstractNumId w:val="26"/>
  </w:num>
  <w:num w:numId="21">
    <w:abstractNumId w:val="20"/>
  </w:num>
  <w:num w:numId="22">
    <w:abstractNumId w:val="22"/>
  </w:num>
  <w:num w:numId="23">
    <w:abstractNumId w:val="16"/>
  </w:num>
  <w:num w:numId="24">
    <w:abstractNumId w:val="23"/>
  </w:num>
  <w:num w:numId="25">
    <w:abstractNumId w:val="24"/>
  </w:num>
  <w:num w:numId="26">
    <w:abstractNumId w:val="6"/>
  </w:num>
  <w:num w:numId="27">
    <w:abstractNumId w:val="0"/>
  </w:num>
  <w:num w:numId="28">
    <w:abstractNumId w:val="4"/>
  </w:num>
  <w:num w:numId="29">
    <w:abstractNumId w:val="15"/>
  </w:num>
  <w:num w:numId="30">
    <w:abstractNumId w:val="35"/>
  </w:num>
  <w:num w:numId="31">
    <w:abstractNumId w:val="21"/>
  </w:num>
  <w:num w:numId="32">
    <w:abstractNumId w:val="3"/>
  </w:num>
  <w:num w:numId="33">
    <w:abstractNumId w:val="30"/>
  </w:num>
  <w:num w:numId="34">
    <w:abstractNumId w:val="18"/>
  </w:num>
  <w:num w:numId="35">
    <w:abstractNumId w:val="1"/>
  </w:num>
  <w:num w:numId="36">
    <w:abstractNumId w:val="8"/>
  </w:num>
  <w:num w:numId="37">
    <w:abstractNumId w:val="9"/>
  </w:num>
  <w:num w:numId="38">
    <w:abstractNumId w:val="25"/>
  </w:num>
  <w:num w:numId="39">
    <w:abstractNumId w:val="5"/>
  </w:num>
  <w:num w:numId="40">
    <w:abstractNumId w:val="12"/>
  </w:num>
  <w:num w:numId="41">
    <w:abstractNumId w:val="11"/>
    <w:lvlOverride w:ilvl="0">
      <w:startOverride w:val="2"/>
    </w:lvlOverride>
  </w:num>
  <w:num w:numId="42">
    <w:abstractNumId w:val="33"/>
  </w:num>
  <w:num w:numId="43">
    <w:abstractNumId w:val="7"/>
  </w:num>
  <w:num w:numId="44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749"/>
    <w:rsid w:val="00024F79"/>
    <w:rsid w:val="00032974"/>
    <w:rsid w:val="0006652A"/>
    <w:rsid w:val="00072BAA"/>
    <w:rsid w:val="00073001"/>
    <w:rsid w:val="000907D4"/>
    <w:rsid w:val="0009263D"/>
    <w:rsid w:val="00097087"/>
    <w:rsid w:val="000A1F80"/>
    <w:rsid w:val="000C27BA"/>
    <w:rsid w:val="000C67FF"/>
    <w:rsid w:val="000D4413"/>
    <w:rsid w:val="00115E58"/>
    <w:rsid w:val="00137B05"/>
    <w:rsid w:val="00155EFC"/>
    <w:rsid w:val="00167EFD"/>
    <w:rsid w:val="001C4E60"/>
    <w:rsid w:val="00247368"/>
    <w:rsid w:val="00276A4C"/>
    <w:rsid w:val="002F3BB9"/>
    <w:rsid w:val="00300508"/>
    <w:rsid w:val="003019D6"/>
    <w:rsid w:val="00317BE6"/>
    <w:rsid w:val="0034739D"/>
    <w:rsid w:val="0035714B"/>
    <w:rsid w:val="00361377"/>
    <w:rsid w:val="00365E6C"/>
    <w:rsid w:val="00393C91"/>
    <w:rsid w:val="003A4CCD"/>
    <w:rsid w:val="003A6083"/>
    <w:rsid w:val="003D3C62"/>
    <w:rsid w:val="003E3EC0"/>
    <w:rsid w:val="003F1C98"/>
    <w:rsid w:val="004639DF"/>
    <w:rsid w:val="00491B52"/>
    <w:rsid w:val="004B4D25"/>
    <w:rsid w:val="004E30B1"/>
    <w:rsid w:val="0051000E"/>
    <w:rsid w:val="00536599"/>
    <w:rsid w:val="005502D2"/>
    <w:rsid w:val="0055156F"/>
    <w:rsid w:val="00562EA8"/>
    <w:rsid w:val="005633F9"/>
    <w:rsid w:val="005879CD"/>
    <w:rsid w:val="005930C8"/>
    <w:rsid w:val="005B6054"/>
    <w:rsid w:val="00600D1B"/>
    <w:rsid w:val="00605788"/>
    <w:rsid w:val="00613267"/>
    <w:rsid w:val="00614B2B"/>
    <w:rsid w:val="00627A2B"/>
    <w:rsid w:val="00640532"/>
    <w:rsid w:val="00654828"/>
    <w:rsid w:val="00655772"/>
    <w:rsid w:val="006B79E7"/>
    <w:rsid w:val="006B7EF3"/>
    <w:rsid w:val="006D162B"/>
    <w:rsid w:val="006D2281"/>
    <w:rsid w:val="006D25AA"/>
    <w:rsid w:val="006E395A"/>
    <w:rsid w:val="006F5505"/>
    <w:rsid w:val="00715310"/>
    <w:rsid w:val="00724DA2"/>
    <w:rsid w:val="007320DA"/>
    <w:rsid w:val="007404BF"/>
    <w:rsid w:val="007839EF"/>
    <w:rsid w:val="007A521C"/>
    <w:rsid w:val="007A5701"/>
    <w:rsid w:val="007B334B"/>
    <w:rsid w:val="007B3A71"/>
    <w:rsid w:val="007F422C"/>
    <w:rsid w:val="007F58A7"/>
    <w:rsid w:val="008166B7"/>
    <w:rsid w:val="0083584B"/>
    <w:rsid w:val="00850E1C"/>
    <w:rsid w:val="008E4AF9"/>
    <w:rsid w:val="008E7C1F"/>
    <w:rsid w:val="00900054"/>
    <w:rsid w:val="00923E56"/>
    <w:rsid w:val="00930DC3"/>
    <w:rsid w:val="00932B50"/>
    <w:rsid w:val="00974DC2"/>
    <w:rsid w:val="009950BA"/>
    <w:rsid w:val="009A4FC6"/>
    <w:rsid w:val="009B2635"/>
    <w:rsid w:val="009B48D4"/>
    <w:rsid w:val="009C683E"/>
    <w:rsid w:val="00A03E5B"/>
    <w:rsid w:val="00A14408"/>
    <w:rsid w:val="00AA7258"/>
    <w:rsid w:val="00B05B0A"/>
    <w:rsid w:val="00B23828"/>
    <w:rsid w:val="00B44B45"/>
    <w:rsid w:val="00B50B74"/>
    <w:rsid w:val="00B715FE"/>
    <w:rsid w:val="00BD1C8D"/>
    <w:rsid w:val="00BD2A91"/>
    <w:rsid w:val="00BF7D87"/>
    <w:rsid w:val="00C03938"/>
    <w:rsid w:val="00C051B4"/>
    <w:rsid w:val="00C34462"/>
    <w:rsid w:val="00C402D7"/>
    <w:rsid w:val="00C50846"/>
    <w:rsid w:val="00C50A9B"/>
    <w:rsid w:val="00C80BD5"/>
    <w:rsid w:val="00C82AA8"/>
    <w:rsid w:val="00C9281D"/>
    <w:rsid w:val="00CA3A67"/>
    <w:rsid w:val="00CC63BD"/>
    <w:rsid w:val="00CE6889"/>
    <w:rsid w:val="00D027EF"/>
    <w:rsid w:val="00D070DD"/>
    <w:rsid w:val="00D25FC8"/>
    <w:rsid w:val="00D3161D"/>
    <w:rsid w:val="00D454BE"/>
    <w:rsid w:val="00D5718A"/>
    <w:rsid w:val="00D66970"/>
    <w:rsid w:val="00D72B64"/>
    <w:rsid w:val="00D845AA"/>
    <w:rsid w:val="00D93350"/>
    <w:rsid w:val="00DB5742"/>
    <w:rsid w:val="00DD6E5D"/>
    <w:rsid w:val="00DF287E"/>
    <w:rsid w:val="00E06D70"/>
    <w:rsid w:val="00E4037C"/>
    <w:rsid w:val="00E64315"/>
    <w:rsid w:val="00E71749"/>
    <w:rsid w:val="00E818B0"/>
    <w:rsid w:val="00E90D54"/>
    <w:rsid w:val="00EA4DE5"/>
    <w:rsid w:val="00EB4912"/>
    <w:rsid w:val="00ED77D2"/>
    <w:rsid w:val="00EE1B4B"/>
    <w:rsid w:val="00EE1EB7"/>
    <w:rsid w:val="00EE338A"/>
    <w:rsid w:val="00F07D4D"/>
    <w:rsid w:val="00F14722"/>
    <w:rsid w:val="00F214CE"/>
    <w:rsid w:val="00F81D5A"/>
    <w:rsid w:val="00F836CE"/>
    <w:rsid w:val="00FC53CD"/>
    <w:rsid w:val="00FE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08953"/>
  <w15:chartTrackingRefBased/>
  <w15:docId w15:val="{49B829C5-32A4-49A8-8D21-C9BEF7CB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6652A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D2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818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08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24D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. текст"/>
    <w:basedOn w:val="a0"/>
    <w:rsid w:val="00BD2A91"/>
    <w:pPr>
      <w:widowControl w:val="0"/>
      <w:ind w:firstLine="720"/>
      <w:jc w:val="both"/>
    </w:pPr>
    <w:rPr>
      <w:szCs w:val="20"/>
    </w:rPr>
  </w:style>
  <w:style w:type="paragraph" w:customStyle="1" w:styleId="11">
    <w:name w:val="1"/>
    <w:basedOn w:val="a0"/>
    <w:next w:val="a5"/>
    <w:qFormat/>
    <w:rsid w:val="00BD2A91"/>
    <w:pPr>
      <w:ind w:firstLine="0"/>
      <w:jc w:val="center"/>
    </w:pPr>
    <w:rPr>
      <w:b/>
      <w:szCs w:val="20"/>
    </w:rPr>
  </w:style>
  <w:style w:type="paragraph" w:styleId="a6">
    <w:name w:val="Body Text"/>
    <w:basedOn w:val="a0"/>
    <w:link w:val="a7"/>
    <w:rsid w:val="00BD2A91"/>
    <w:pPr>
      <w:ind w:firstLine="0"/>
      <w:jc w:val="both"/>
    </w:pPr>
    <w:rPr>
      <w:szCs w:val="20"/>
    </w:rPr>
  </w:style>
  <w:style w:type="character" w:customStyle="1" w:styleId="a7">
    <w:name w:val="Основной текст Знак"/>
    <w:basedOn w:val="a1"/>
    <w:link w:val="a6"/>
    <w:rsid w:val="00BD2A9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Title"/>
    <w:basedOn w:val="a0"/>
    <w:next w:val="a0"/>
    <w:link w:val="a8"/>
    <w:uiPriority w:val="10"/>
    <w:qFormat/>
    <w:rsid w:val="00BD2A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5"/>
    <w:uiPriority w:val="10"/>
    <w:rsid w:val="00BD2A9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BD2A9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0"/>
    <w:uiPriority w:val="39"/>
    <w:unhideWhenUsed/>
    <w:qFormat/>
    <w:rsid w:val="00BD2A91"/>
    <w:pPr>
      <w:spacing w:line="259" w:lineRule="auto"/>
      <w:ind w:firstLine="0"/>
      <w:outlineLvl w:val="9"/>
    </w:pPr>
  </w:style>
  <w:style w:type="paragraph" w:styleId="12">
    <w:name w:val="toc 1"/>
    <w:basedOn w:val="a0"/>
    <w:next w:val="a0"/>
    <w:autoRedefine/>
    <w:uiPriority w:val="39"/>
    <w:unhideWhenUsed/>
    <w:rsid w:val="00BD2A91"/>
    <w:pPr>
      <w:spacing w:after="100" w:line="360" w:lineRule="auto"/>
    </w:pPr>
    <w:rPr>
      <w:rFonts w:eastAsiaTheme="minorHAnsi"/>
      <w:kern w:val="2"/>
      <w:lang w:eastAsia="en-US"/>
      <w14:ligatures w14:val="standardContextual"/>
    </w:rPr>
  </w:style>
  <w:style w:type="paragraph" w:styleId="21">
    <w:name w:val="toc 2"/>
    <w:basedOn w:val="a0"/>
    <w:next w:val="a0"/>
    <w:autoRedefine/>
    <w:uiPriority w:val="39"/>
    <w:unhideWhenUsed/>
    <w:rsid w:val="00BD2A91"/>
    <w:pPr>
      <w:spacing w:after="100" w:line="360" w:lineRule="auto"/>
      <w:ind w:left="240"/>
    </w:pPr>
    <w:rPr>
      <w:rFonts w:eastAsiaTheme="minorHAnsi"/>
      <w:kern w:val="2"/>
      <w:lang w:eastAsia="en-US"/>
      <w14:ligatures w14:val="standardContextual"/>
    </w:rPr>
  </w:style>
  <w:style w:type="paragraph" w:styleId="31">
    <w:name w:val="toc 3"/>
    <w:basedOn w:val="a0"/>
    <w:next w:val="a0"/>
    <w:autoRedefine/>
    <w:uiPriority w:val="39"/>
    <w:unhideWhenUsed/>
    <w:rsid w:val="00BD2A91"/>
    <w:pPr>
      <w:spacing w:after="100" w:line="360" w:lineRule="auto"/>
      <w:ind w:left="480"/>
    </w:pPr>
    <w:rPr>
      <w:rFonts w:eastAsiaTheme="minorHAnsi"/>
      <w:kern w:val="2"/>
      <w:lang w:eastAsia="en-US"/>
      <w14:ligatures w14:val="standardContextual"/>
    </w:rPr>
  </w:style>
  <w:style w:type="character" w:styleId="aa">
    <w:name w:val="Hyperlink"/>
    <w:basedOn w:val="a1"/>
    <w:uiPriority w:val="99"/>
    <w:unhideWhenUsed/>
    <w:rsid w:val="00BD2A91"/>
    <w:rPr>
      <w:color w:val="0563C1" w:themeColor="hyperlink"/>
      <w:u w:val="single"/>
    </w:rPr>
  </w:style>
  <w:style w:type="paragraph" w:customStyle="1" w:styleId="ab">
    <w:name w:val="Мой обычный стиль"/>
    <w:basedOn w:val="1"/>
    <w:qFormat/>
    <w:rsid w:val="00C50846"/>
    <w:pPr>
      <w:spacing w:before="0" w:line="360" w:lineRule="auto"/>
      <w:jc w:val="center"/>
    </w:pPr>
    <w:rPr>
      <w:rFonts w:ascii="Times New Roman" w:hAnsi="Times New Roman" w:cstheme="minorBidi"/>
      <w:b/>
      <w:color w:val="000000" w:themeColor="text1"/>
      <w:sz w:val="28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semiHidden/>
    <w:rsid w:val="00E818B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c">
    <w:name w:val="Мой Текст"/>
    <w:basedOn w:val="2"/>
    <w:qFormat/>
    <w:rsid w:val="00C50846"/>
    <w:pPr>
      <w:suppressAutoHyphens/>
      <w:autoSpaceDN w:val="0"/>
      <w:spacing w:before="0" w:line="360" w:lineRule="auto"/>
      <w:jc w:val="both"/>
      <w:textAlignment w:val="baseline"/>
    </w:pPr>
    <w:rPr>
      <w:rFonts w:ascii="Times New Roman" w:eastAsia="SimSun" w:hAnsi="Times New Roman" w:cs="Mangal"/>
      <w:b/>
      <w:color w:val="auto"/>
      <w:kern w:val="3"/>
      <w:sz w:val="28"/>
      <w:szCs w:val="32"/>
      <w:lang w:val="en-US" w:eastAsia="zh-CN" w:bidi="hi-IN"/>
    </w:rPr>
  </w:style>
  <w:style w:type="paragraph" w:customStyle="1" w:styleId="ad">
    <w:name w:val="Мой текст таблица"/>
    <w:basedOn w:val="3"/>
    <w:link w:val="ae"/>
    <w:qFormat/>
    <w:rsid w:val="00C50846"/>
    <w:pPr>
      <w:spacing w:before="0" w:line="360" w:lineRule="auto"/>
    </w:pPr>
    <w:rPr>
      <w:rFonts w:ascii="Times New Roman" w:hAnsi="Times New Roman"/>
      <w:b/>
      <w:color w:val="auto"/>
      <w:sz w:val="28"/>
      <w:szCs w:val="28"/>
      <w:lang w:eastAsia="en-US"/>
    </w:rPr>
  </w:style>
  <w:style w:type="character" w:customStyle="1" w:styleId="ae">
    <w:name w:val="Мой текст таблица Знак"/>
    <w:basedOn w:val="a1"/>
    <w:link w:val="ad"/>
    <w:rsid w:val="00C50846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5084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f">
    <w:name w:val="Table Grid"/>
    <w:basedOn w:val="a2"/>
    <w:uiPriority w:val="39"/>
    <w:rsid w:val="00DB5742"/>
    <w:pPr>
      <w:spacing w:after="0" w:line="240" w:lineRule="auto"/>
      <w:ind w:firstLine="709"/>
    </w:pPr>
    <w:rPr>
      <w:rFonts w:ascii="Times New Roman" w:hAnsi="Times New Roman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Стиль4"/>
    <w:basedOn w:val="a0"/>
    <w:qFormat/>
    <w:rsid w:val="000C27BA"/>
    <w:pPr>
      <w:spacing w:before="120" w:after="120" w:line="360" w:lineRule="auto"/>
      <w:jc w:val="both"/>
    </w:pPr>
    <w:rPr>
      <w:color w:val="000000"/>
    </w:rPr>
  </w:style>
  <w:style w:type="paragraph" w:styleId="af0">
    <w:name w:val="List Paragraph"/>
    <w:basedOn w:val="a0"/>
    <w:link w:val="af1"/>
    <w:uiPriority w:val="34"/>
    <w:qFormat/>
    <w:rsid w:val="00600D1B"/>
    <w:pPr>
      <w:spacing w:line="360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customStyle="1" w:styleId="af1">
    <w:name w:val="Абзац списка Знак"/>
    <w:link w:val="af0"/>
    <w:uiPriority w:val="34"/>
    <w:locked/>
    <w:rsid w:val="00600D1B"/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paragraph" w:styleId="HTML">
    <w:name w:val="HTML Preformatted"/>
    <w:basedOn w:val="a0"/>
    <w:link w:val="HTML0"/>
    <w:uiPriority w:val="99"/>
    <w:semiHidden/>
    <w:unhideWhenUsed/>
    <w:rsid w:val="00B23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238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0"/>
    <w:uiPriority w:val="99"/>
    <w:unhideWhenUsed/>
    <w:rsid w:val="00EA4DE5"/>
    <w:pPr>
      <w:spacing w:before="100" w:beforeAutospacing="1" w:after="100" w:afterAutospacing="1"/>
      <w:ind w:firstLine="0"/>
    </w:pPr>
  </w:style>
  <w:style w:type="paragraph" w:styleId="af3">
    <w:name w:val="caption"/>
    <w:basedOn w:val="a0"/>
    <w:next w:val="a0"/>
    <w:uiPriority w:val="35"/>
    <w:unhideWhenUsed/>
    <w:qFormat/>
    <w:rsid w:val="00627A2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4">
    <w:name w:val="Подпись рисунка"/>
    <w:basedOn w:val="a0"/>
    <w:link w:val="af5"/>
    <w:qFormat/>
    <w:rsid w:val="00627A2B"/>
    <w:pPr>
      <w:ind w:firstLine="0"/>
      <w:jc w:val="center"/>
    </w:pPr>
  </w:style>
  <w:style w:type="character" w:styleId="af6">
    <w:name w:val="Strong"/>
    <w:basedOn w:val="a1"/>
    <w:uiPriority w:val="22"/>
    <w:qFormat/>
    <w:rsid w:val="00F07D4D"/>
    <w:rPr>
      <w:b/>
      <w:bCs/>
    </w:rPr>
  </w:style>
  <w:style w:type="character" w:customStyle="1" w:styleId="af5">
    <w:name w:val="Подпись рисунка Знак"/>
    <w:basedOn w:val="a1"/>
    <w:link w:val="af4"/>
    <w:rsid w:val="00627A2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писок мой"/>
    <w:basedOn w:val="af0"/>
    <w:link w:val="af7"/>
    <w:qFormat/>
    <w:rsid w:val="00A14408"/>
    <w:pPr>
      <w:numPr>
        <w:numId w:val="3"/>
      </w:numPr>
      <w:ind w:left="709" w:firstLine="360"/>
    </w:pPr>
  </w:style>
  <w:style w:type="character" w:customStyle="1" w:styleId="40">
    <w:name w:val="Заголовок 4 Знак"/>
    <w:basedOn w:val="a1"/>
    <w:link w:val="4"/>
    <w:uiPriority w:val="9"/>
    <w:semiHidden/>
    <w:rsid w:val="00724DA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af7">
    <w:name w:val="Список мой Знак"/>
    <w:basedOn w:val="af1"/>
    <w:link w:val="a"/>
    <w:rsid w:val="00A14408"/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paragraph" w:customStyle="1" w:styleId="af8">
    <w:name w:val="подпункт"/>
    <w:basedOn w:val="4"/>
    <w:link w:val="af9"/>
    <w:qFormat/>
    <w:rsid w:val="008E4AF9"/>
    <w:rPr>
      <w:rFonts w:ascii="Times New Roman" w:hAnsi="Times New Roman"/>
      <w:b/>
      <w:i w:val="0"/>
      <w:color w:val="auto"/>
    </w:rPr>
  </w:style>
  <w:style w:type="paragraph" w:styleId="afa">
    <w:name w:val="No Spacing"/>
    <w:uiPriority w:val="1"/>
    <w:qFormat/>
    <w:rsid w:val="00D070DD"/>
    <w:pPr>
      <w:spacing w:after="0" w:line="360" w:lineRule="auto"/>
      <w:ind w:firstLine="709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character" w:customStyle="1" w:styleId="af9">
    <w:name w:val="подпункт Знак"/>
    <w:basedOn w:val="40"/>
    <w:link w:val="af8"/>
    <w:rsid w:val="008E4AF9"/>
    <w:rPr>
      <w:rFonts w:ascii="Times New Roman" w:eastAsiaTheme="majorEastAsia" w:hAnsi="Times New Roman" w:cstheme="majorBidi"/>
      <w:b/>
      <w:i w:val="0"/>
      <w:iCs/>
      <w:color w:val="2E74B5" w:themeColor="accent1" w:themeShade="BF"/>
      <w:sz w:val="24"/>
      <w:szCs w:val="24"/>
      <w:lang w:eastAsia="ru-RU"/>
    </w:rPr>
  </w:style>
  <w:style w:type="character" w:customStyle="1" w:styleId="afb">
    <w:name w:val="Название параграфа Знак"/>
    <w:basedOn w:val="a1"/>
    <w:link w:val="afc"/>
    <w:locked/>
    <w:rsid w:val="007404BF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customStyle="1" w:styleId="afc">
    <w:name w:val="Название параграфа"/>
    <w:basedOn w:val="2"/>
    <w:next w:val="ac"/>
    <w:link w:val="afb"/>
    <w:qFormat/>
    <w:rsid w:val="007404BF"/>
    <w:pPr>
      <w:spacing w:line="360" w:lineRule="auto"/>
      <w:ind w:firstLine="0"/>
    </w:pPr>
    <w:rPr>
      <w:rFonts w:ascii="Times New Roman" w:hAnsi="Times New Roman"/>
      <w:b/>
      <w:sz w:val="28"/>
      <w:lang w:eastAsia="en-US"/>
    </w:rPr>
  </w:style>
  <w:style w:type="paragraph" w:customStyle="1" w:styleId="32">
    <w:name w:val="заголовок3"/>
    <w:basedOn w:val="3"/>
    <w:next w:val="a0"/>
    <w:qFormat/>
    <w:rsid w:val="00C80BD5"/>
    <w:pPr>
      <w:spacing w:before="160" w:after="80" w:line="360" w:lineRule="auto"/>
    </w:pPr>
    <w:rPr>
      <w:rFonts w:ascii="Times New Roman" w:hAnsi="Times New Roman"/>
      <w:b/>
      <w:color w:val="000000" w:themeColor="text1"/>
      <w:kern w:val="2"/>
      <w:szCs w:val="25"/>
      <w:lang w:eastAsia="en-US"/>
      <w14:ligatures w14:val="standardContextual"/>
    </w:rPr>
  </w:style>
  <w:style w:type="character" w:styleId="HTML1">
    <w:name w:val="HTML Code"/>
    <w:basedOn w:val="a1"/>
    <w:uiPriority w:val="99"/>
    <w:semiHidden/>
    <w:unhideWhenUsed/>
    <w:rsid w:val="001C4E60"/>
    <w:rPr>
      <w:rFonts w:ascii="Courier New" w:eastAsia="Times New Roman" w:hAnsi="Courier New" w:cs="Courier New"/>
      <w:sz w:val="20"/>
      <w:szCs w:val="20"/>
    </w:rPr>
  </w:style>
  <w:style w:type="paragraph" w:customStyle="1" w:styleId="afd">
    <w:name w:val="МойОбычный"/>
    <w:basedOn w:val="a0"/>
    <w:qFormat/>
    <w:rsid w:val="001C4E60"/>
    <w:pPr>
      <w:spacing w:line="360" w:lineRule="auto"/>
      <w:jc w:val="both"/>
    </w:pPr>
    <w:rPr>
      <w:rFonts w:eastAsiaTheme="minorHAnsi"/>
      <w:color w:val="000000" w:themeColor="text1"/>
      <w:kern w:val="2"/>
      <w:sz w:val="28"/>
      <w:lang w:eastAsia="en-US"/>
      <w14:ligatures w14:val="standardContextual"/>
    </w:rPr>
  </w:style>
  <w:style w:type="paragraph" w:customStyle="1" w:styleId="afe">
    <w:name w:val="Моя картинка"/>
    <w:basedOn w:val="ac"/>
    <w:qFormat/>
    <w:rsid w:val="00D25FC8"/>
    <w:pPr>
      <w:keepNext w:val="0"/>
      <w:keepLines w:val="0"/>
      <w:ind w:firstLine="0"/>
      <w:jc w:val="center"/>
      <w:textAlignment w:val="auto"/>
      <w:outlineLvl w:val="9"/>
    </w:pPr>
    <w:rPr>
      <w:b w:val="0"/>
      <w:noProof/>
      <w:szCs w:val="24"/>
    </w:rPr>
  </w:style>
  <w:style w:type="paragraph" w:customStyle="1" w:styleId="TableParagraph">
    <w:name w:val="Table Paragraph"/>
    <w:basedOn w:val="a0"/>
    <w:uiPriority w:val="1"/>
    <w:qFormat/>
    <w:rsid w:val="00C03938"/>
    <w:pPr>
      <w:widowControl w:val="0"/>
      <w:autoSpaceDE w:val="0"/>
      <w:autoSpaceDN w:val="0"/>
      <w:spacing w:line="360" w:lineRule="auto"/>
      <w:jc w:val="both"/>
    </w:pPr>
    <w:rPr>
      <w:rFonts w:eastAsia="Consolas" w:cs="Consolas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77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3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33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80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59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17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75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00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74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7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7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05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83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32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25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71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57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8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2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20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73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3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5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49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277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27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45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04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60762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039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238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452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4855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2395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4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593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51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0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95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4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203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7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3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67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52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70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8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75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63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72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746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79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3535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14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0196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5297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639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06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08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8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5F804-6835-4969-B330-DA26D13EC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4562</TotalTime>
  <Pages>99</Pages>
  <Words>19778</Words>
  <Characters>112739</Characters>
  <Application>Microsoft Office Word</Application>
  <DocSecurity>0</DocSecurity>
  <Lines>939</Lines>
  <Paragraphs>264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18</cp:revision>
  <dcterms:created xsi:type="dcterms:W3CDTF">2026-01-23T11:03:00Z</dcterms:created>
  <dcterms:modified xsi:type="dcterms:W3CDTF">2026-01-27T19:54:00Z</dcterms:modified>
</cp:coreProperties>
</file>