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237" w:rsidRDefault="002451D2">
      <w:pPr>
        <w:spacing w:before="120" w:after="200" w:line="218" w:lineRule="auto"/>
        <w:ind w:left="6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141720" cy="8860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B6" w:rsidRDefault="002257B6" w:rsidP="002257B6">
      <w:pPr>
        <w:spacing w:before="120"/>
        <w:ind w:left="57"/>
        <w:jc w:val="both"/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Даны действительные числа 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x, y, z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spellStart"/>
      <w:proofErr w:type="gramStart"/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min</w:t>
      </w:r>
      <w:proofErr w:type="spellEnd"/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 xml:space="preserve">x + y + z, </w:t>
      </w:r>
      <w:proofErr w:type="spellStart"/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xyz</w:t>
      </w:r>
      <w:proofErr w:type="spellEnd"/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 xml:space="preserve">) * </w:t>
      </w:r>
      <w:proofErr w:type="spellStart"/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min</w:t>
      </w:r>
      <w:proofErr w:type="spellEnd"/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(x, y, z)</w:t>
      </w:r>
      <w:r w:rsidRPr="002257B6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val="ru-RU" w:eastAsia="ru-RU"/>
        </w:rPr>
        <w:t>:</w:t>
      </w:r>
    </w:p>
    <w:p w:rsidR="002257B6" w:rsidRDefault="002257B6" w:rsidP="002257B6">
      <w:pPr>
        <w:spacing w:before="120"/>
        <w:ind w:left="5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24396" w:rsidRPr="00005DF7" w:rsidRDefault="00005DF7" w:rsidP="00005DF7">
      <w:pPr>
        <w:pStyle w:val="a5"/>
        <w:numPr>
          <w:ilvl w:val="0"/>
          <w:numId w:val="3"/>
        </w:numPr>
        <w:spacing w:before="120" w:after="200" w:line="218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005DF7">
        <w:rPr>
          <w:rFonts w:ascii="Times New Roman" w:eastAsia="Times New Roman" w:hAnsi="Times New Roman" w:cs="Times New Roman"/>
          <w:sz w:val="28"/>
          <w:szCs w:val="28"/>
          <w:highlight w:val="white"/>
        </w:rPr>
        <w:t>Ввести значения для x, y, z.</w:t>
      </w:r>
    </w:p>
    <w:p w:rsidR="002451D2" w:rsidRPr="00005DF7" w:rsidRDefault="00005DF7" w:rsidP="00005DF7">
      <w:pPr>
        <w:pStyle w:val="a5"/>
        <w:numPr>
          <w:ilvl w:val="0"/>
          <w:numId w:val="3"/>
        </w:numPr>
        <w:spacing w:before="120" w:after="200" w:line="21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5DF7"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 w:rsidR="002451D2" w:rsidRPr="00005D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DF7">
        <w:rPr>
          <w:rFonts w:ascii="Times New Roman" w:hAnsi="Times New Roman" w:cs="Times New Roman"/>
          <w:sz w:val="28"/>
          <w:szCs w:val="28"/>
          <w:lang w:val="ru-RU"/>
        </w:rPr>
        <w:t>переменной</w:t>
      </w:r>
      <w:r w:rsidR="002451D2" w:rsidRPr="00005D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51D2" w:rsidRPr="00005D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451D2" w:rsidRPr="00005DF7">
        <w:rPr>
          <w:rFonts w:ascii="Times New Roman" w:hAnsi="Times New Roman" w:cs="Times New Roman"/>
          <w:sz w:val="28"/>
          <w:szCs w:val="28"/>
          <w:lang w:val="ru-RU"/>
        </w:rPr>
        <w:t xml:space="preserve"> значение </w:t>
      </w:r>
      <w:r w:rsidR="002451D2" w:rsidRPr="00005D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51D2" w:rsidRPr="00005DF7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2451D2" w:rsidRPr="00005DF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451D2" w:rsidRPr="00005DF7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2451D2" w:rsidRPr="00005DF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451D2" w:rsidRPr="00005D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51D2" w:rsidRPr="00005DF7" w:rsidRDefault="00005DF7" w:rsidP="00005DF7">
      <w:pPr>
        <w:pStyle w:val="a5"/>
        <w:numPr>
          <w:ilvl w:val="0"/>
          <w:numId w:val="3"/>
        </w:numPr>
        <w:spacing w:before="120" w:after="200" w:line="21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5DF7">
        <w:rPr>
          <w:rFonts w:ascii="Times New Roman" w:hAnsi="Times New Roman" w:cs="Times New Roman"/>
          <w:sz w:val="28"/>
          <w:szCs w:val="28"/>
          <w:lang w:val="ru-RU"/>
        </w:rPr>
        <w:t>Присвоить переменной</w:t>
      </w:r>
      <w:r w:rsidR="002451D2" w:rsidRPr="00005D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51D2" w:rsidRPr="00005DF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451D2" w:rsidRPr="00005DF7">
        <w:rPr>
          <w:rFonts w:ascii="Times New Roman" w:hAnsi="Times New Roman" w:cs="Times New Roman"/>
          <w:sz w:val="28"/>
          <w:szCs w:val="28"/>
          <w:lang w:val="ru-RU"/>
        </w:rPr>
        <w:t xml:space="preserve"> значение </w:t>
      </w:r>
      <w:r w:rsidR="002451D2" w:rsidRPr="00005D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51D2" w:rsidRPr="00005DF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2451D2" w:rsidRPr="00005DF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451D2" w:rsidRPr="00005DF7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2451D2" w:rsidRPr="00005DF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451D2" w:rsidRPr="00005D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51D2" w:rsidRPr="00005DF7" w:rsidRDefault="002451D2" w:rsidP="00005DF7">
      <w:pPr>
        <w:pStyle w:val="a5"/>
        <w:numPr>
          <w:ilvl w:val="0"/>
          <w:numId w:val="3"/>
        </w:numPr>
        <w:spacing w:before="120" w:after="200" w:line="21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5DF7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gramStart"/>
      <w:r w:rsidRPr="00005D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5DF7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005DF7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005DF7">
        <w:rPr>
          <w:rFonts w:ascii="Times New Roman" w:hAnsi="Times New Roman" w:cs="Times New Roman"/>
          <w:sz w:val="28"/>
          <w:szCs w:val="28"/>
          <w:lang w:val="ru-RU"/>
        </w:rPr>
        <w:t>, то  перейти к блоку под номером 6. Если нет, то перейти к блоку под номером 5.</w:t>
      </w:r>
    </w:p>
    <w:p w:rsidR="002451D2" w:rsidRPr="00005DF7" w:rsidRDefault="002451D2" w:rsidP="00005DF7">
      <w:pPr>
        <w:pStyle w:val="a5"/>
        <w:numPr>
          <w:ilvl w:val="0"/>
          <w:numId w:val="3"/>
        </w:numPr>
        <w:spacing w:before="120" w:after="200" w:line="21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5DF7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gramStart"/>
      <w:r w:rsidRPr="00005D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05DF7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005DF7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005DF7">
        <w:rPr>
          <w:rFonts w:ascii="Times New Roman" w:hAnsi="Times New Roman" w:cs="Times New Roman"/>
          <w:sz w:val="28"/>
          <w:szCs w:val="28"/>
          <w:lang w:val="ru-RU"/>
        </w:rPr>
        <w:t xml:space="preserve">, то  перейти к блоку под номером </w:t>
      </w:r>
      <w:r w:rsidRPr="00005DF7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005DF7">
        <w:rPr>
          <w:rFonts w:ascii="Times New Roman" w:hAnsi="Times New Roman" w:cs="Times New Roman"/>
          <w:sz w:val="28"/>
          <w:szCs w:val="28"/>
          <w:lang w:val="ru-RU"/>
        </w:rPr>
        <w:t xml:space="preserve">. Если нет, </w:t>
      </w:r>
      <w:r w:rsidRPr="00005DF7">
        <w:rPr>
          <w:rFonts w:ascii="Times New Roman" w:hAnsi="Times New Roman" w:cs="Times New Roman"/>
          <w:sz w:val="28"/>
          <w:szCs w:val="28"/>
          <w:lang w:val="ru-RU"/>
        </w:rPr>
        <w:t>то перейти к блоку под номером 8</w:t>
      </w:r>
      <w:r w:rsidRPr="00005D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51D2" w:rsidRPr="00005DF7" w:rsidRDefault="002451D2" w:rsidP="00005DF7">
      <w:pPr>
        <w:pStyle w:val="a5"/>
        <w:numPr>
          <w:ilvl w:val="0"/>
          <w:numId w:val="3"/>
        </w:numPr>
        <w:spacing w:before="120" w:after="200" w:line="21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5DF7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gramStart"/>
      <w:r w:rsidRPr="00005DF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05DF7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005DF7">
        <w:rPr>
          <w:rFonts w:ascii="Times New Roman" w:hAnsi="Times New Roman" w:cs="Times New Roman"/>
          <w:sz w:val="28"/>
          <w:szCs w:val="28"/>
          <w:lang w:val="en-US"/>
        </w:rPr>
        <w:t>min</w:t>
      </w:r>
      <w:proofErr w:type="gramEnd"/>
      <w:r w:rsidRPr="00005DF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05DF7">
        <w:rPr>
          <w:rFonts w:ascii="Times New Roman" w:hAnsi="Times New Roman" w:cs="Times New Roman"/>
          <w:sz w:val="28"/>
          <w:szCs w:val="28"/>
          <w:lang w:val="ru-RU"/>
        </w:rPr>
        <w:t xml:space="preserve">, то  перейти к блоку под номером </w:t>
      </w:r>
      <w:r w:rsidRPr="00005DF7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005DF7">
        <w:rPr>
          <w:rFonts w:ascii="Times New Roman" w:hAnsi="Times New Roman" w:cs="Times New Roman"/>
          <w:sz w:val="28"/>
          <w:szCs w:val="28"/>
          <w:lang w:val="ru-RU"/>
        </w:rPr>
        <w:t xml:space="preserve">. Если нет, то перейти к блоку под номером </w:t>
      </w:r>
      <w:r w:rsidRPr="00005DF7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005D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4396" w:rsidRPr="00005DF7" w:rsidRDefault="00005DF7" w:rsidP="00005DF7">
      <w:pPr>
        <w:pStyle w:val="a5"/>
        <w:numPr>
          <w:ilvl w:val="0"/>
          <w:numId w:val="3"/>
        </w:numPr>
        <w:spacing w:before="120" w:after="200" w:line="21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05DF7">
        <w:rPr>
          <w:rFonts w:ascii="Times New Roman" w:hAnsi="Times New Roman" w:cs="Times New Roman"/>
          <w:sz w:val="28"/>
          <w:szCs w:val="28"/>
          <w:lang w:val="ru-RU"/>
        </w:rPr>
        <w:t>Присвоить переменной</w:t>
      </w:r>
      <w:r w:rsidRPr="00005D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DF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05DF7">
        <w:rPr>
          <w:rFonts w:ascii="Times New Roman" w:hAnsi="Times New Roman" w:cs="Times New Roman"/>
          <w:sz w:val="28"/>
          <w:szCs w:val="28"/>
          <w:lang w:val="ru-RU"/>
        </w:rPr>
        <w:t xml:space="preserve"> значение </w:t>
      </w:r>
      <w:r w:rsidRPr="00005DF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05DF7">
        <w:rPr>
          <w:rFonts w:ascii="Times New Roman" w:hAnsi="Times New Roman" w:cs="Times New Roman"/>
          <w:sz w:val="28"/>
          <w:szCs w:val="28"/>
          <w:lang w:val="ru-RU"/>
        </w:rPr>
        <w:t>1*</w:t>
      </w:r>
      <w:r w:rsidRPr="00005DF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05DF7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:rsidR="00624396" w:rsidRDefault="00624396">
      <w:pPr>
        <w:spacing w:before="120" w:after="200" w:line="218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24396" w:rsidRDefault="00624396">
      <w:pPr>
        <w:spacing w:before="120" w:after="200" w:line="218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24396" w:rsidRDefault="00624396">
      <w:pPr>
        <w:spacing w:before="120" w:after="200" w:line="218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24396" w:rsidRDefault="00624396">
      <w:pPr>
        <w:spacing w:before="120" w:after="200" w:line="218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24396" w:rsidRDefault="00624396">
      <w:pPr>
        <w:spacing w:before="120" w:after="200" w:line="218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24396" w:rsidRDefault="00624396">
      <w:pPr>
        <w:spacing w:before="120" w:after="200" w:line="218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24396" w:rsidRDefault="00624396">
      <w:pPr>
        <w:spacing w:before="120" w:after="200" w:line="218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24396" w:rsidRDefault="00624396">
      <w:pPr>
        <w:spacing w:before="120" w:after="200" w:line="218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24396" w:rsidRDefault="00624396">
      <w:pPr>
        <w:spacing w:before="120" w:after="200" w:line="218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24396" w:rsidRDefault="00624396">
      <w:pPr>
        <w:spacing w:before="120" w:after="200" w:line="218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24396" w:rsidRDefault="00624396">
      <w:pPr>
        <w:spacing w:before="120" w:after="200" w:line="218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24396" w:rsidRDefault="00624396">
      <w:pPr>
        <w:spacing w:before="120" w:after="200" w:line="218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24396" w:rsidRDefault="00624396">
      <w:pPr>
        <w:spacing w:before="120" w:after="200" w:line="218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24396" w:rsidRDefault="00624396">
      <w:pPr>
        <w:spacing w:before="120" w:after="200" w:line="218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24396" w:rsidRDefault="00624396">
      <w:pPr>
        <w:spacing w:before="120" w:after="200" w:line="218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624396" w:rsidRDefault="008E7788">
      <w:pPr>
        <w:spacing w:before="120" w:after="200" w:line="218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248400" cy="48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37" w:rsidRPr="005D0237" w:rsidRDefault="005D0237">
      <w:pPr>
        <w:spacing w:before="120" w:after="200" w:line="218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Определить, есть ли среди заданных целых чисел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D</w:t>
      </w:r>
      <w:r w:rsidR="008E778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хотя бы одно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чётное</w:t>
      </w:r>
      <w:r w:rsidRPr="005D023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:</w:t>
      </w:r>
    </w:p>
    <w:p w:rsidR="00624396" w:rsidRPr="005D0237" w:rsidRDefault="00005DF7" w:rsidP="005D0237">
      <w:pPr>
        <w:pStyle w:val="a5"/>
        <w:numPr>
          <w:ilvl w:val="0"/>
          <w:numId w:val="2"/>
        </w:numPr>
        <w:spacing w:before="120" w:after="200" w:line="218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5D0237">
        <w:rPr>
          <w:rFonts w:ascii="Times New Roman" w:eastAsia="Times New Roman" w:hAnsi="Times New Roman" w:cs="Times New Roman"/>
          <w:sz w:val="28"/>
          <w:szCs w:val="28"/>
          <w:highlight w:val="white"/>
        </w:rPr>
        <w:t>Ввести значения для A, B, C, D.</w:t>
      </w:r>
    </w:p>
    <w:p w:rsidR="00624396" w:rsidRPr="005D0237" w:rsidRDefault="00005DF7" w:rsidP="005D0237">
      <w:pPr>
        <w:pStyle w:val="a5"/>
        <w:numPr>
          <w:ilvl w:val="0"/>
          <w:numId w:val="2"/>
        </w:numPr>
        <w:spacing w:before="120" w:after="200" w:line="218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5D023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Разделить значение </w:t>
      </w:r>
      <w:r w:rsidR="008E778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числа</w:t>
      </w:r>
      <w:r w:rsidRPr="005D023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 на 2.</w:t>
      </w:r>
    </w:p>
    <w:p w:rsidR="00624396" w:rsidRPr="008E7788" w:rsidRDefault="00005DF7" w:rsidP="005D0237">
      <w:pPr>
        <w:pStyle w:val="a5"/>
        <w:numPr>
          <w:ilvl w:val="0"/>
          <w:numId w:val="2"/>
        </w:numPr>
        <w:spacing w:before="120" w:after="200" w:line="218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5D023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Если остаток не равен 0, то </w:t>
      </w:r>
      <w:r w:rsidR="008E778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перейти к блоку под номером 4. Если остаток равен 0, то перейти к блоку под номером 11.</w:t>
      </w:r>
    </w:p>
    <w:p w:rsidR="008E7788" w:rsidRPr="008E7788" w:rsidRDefault="008E7788" w:rsidP="008E7788">
      <w:pPr>
        <w:pStyle w:val="a5"/>
        <w:numPr>
          <w:ilvl w:val="0"/>
          <w:numId w:val="2"/>
        </w:numPr>
        <w:spacing w:before="120" w:after="200" w:line="218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5D023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Разделить значение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числа</w:t>
      </w:r>
      <w:r w:rsidRPr="008E778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</w:t>
      </w:r>
      <w:r w:rsidRPr="005D023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2.</w:t>
      </w:r>
    </w:p>
    <w:p w:rsidR="008E7788" w:rsidRPr="008E7788" w:rsidRDefault="008E7788" w:rsidP="008E7788">
      <w:pPr>
        <w:pStyle w:val="a5"/>
        <w:numPr>
          <w:ilvl w:val="0"/>
          <w:numId w:val="2"/>
        </w:numPr>
        <w:spacing w:before="120" w:after="200" w:line="218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5D023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Если остаток не равен 0, 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перейти к блоку под номером </w:t>
      </w:r>
      <w:r w:rsidRPr="008E778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Если остаток равен 0, то перейти к блоку под номером 11.</w:t>
      </w:r>
    </w:p>
    <w:p w:rsidR="008E7788" w:rsidRPr="008E7788" w:rsidRDefault="008E7788" w:rsidP="008E7788">
      <w:pPr>
        <w:pStyle w:val="a5"/>
        <w:numPr>
          <w:ilvl w:val="0"/>
          <w:numId w:val="2"/>
        </w:numPr>
        <w:spacing w:before="120" w:after="200" w:line="218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5D023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Разделить значение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числа</w:t>
      </w:r>
      <w:r w:rsidRPr="008E778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C</w:t>
      </w:r>
      <w:r w:rsidRPr="005D023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2.</w:t>
      </w:r>
    </w:p>
    <w:p w:rsidR="008E7788" w:rsidRPr="008E7788" w:rsidRDefault="008E7788" w:rsidP="008E7788">
      <w:pPr>
        <w:pStyle w:val="a5"/>
        <w:numPr>
          <w:ilvl w:val="0"/>
          <w:numId w:val="2"/>
        </w:numPr>
        <w:spacing w:before="120" w:after="200" w:line="218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5D023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Если остаток не равен 0, 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перейти к блоку под номером </w:t>
      </w:r>
      <w:r w:rsidRPr="008E778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Если остаток равен 0, то перейти к блоку под номером 11.</w:t>
      </w:r>
    </w:p>
    <w:p w:rsidR="008E7788" w:rsidRDefault="008E7788" w:rsidP="008E7788">
      <w:pPr>
        <w:pStyle w:val="a5"/>
        <w:numPr>
          <w:ilvl w:val="0"/>
          <w:numId w:val="2"/>
        </w:numPr>
        <w:spacing w:before="120" w:after="200" w:line="218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5D023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Разделить значение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числа</w:t>
      </w:r>
      <w:r w:rsidRPr="008E778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</w:t>
      </w:r>
      <w:r w:rsidRPr="008E7788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Pr="005D0237">
        <w:rPr>
          <w:rFonts w:ascii="Times New Roman" w:eastAsia="Times New Roman" w:hAnsi="Times New Roman" w:cs="Times New Roman"/>
          <w:sz w:val="28"/>
          <w:szCs w:val="28"/>
          <w:highlight w:val="white"/>
        </w:rPr>
        <w:t>на 2.</w:t>
      </w:r>
    </w:p>
    <w:p w:rsidR="00624396" w:rsidRPr="008E7788" w:rsidRDefault="008E7788" w:rsidP="008E7788">
      <w:pPr>
        <w:pStyle w:val="a5"/>
        <w:numPr>
          <w:ilvl w:val="0"/>
          <w:numId w:val="2"/>
        </w:numPr>
        <w:spacing w:before="120" w:after="200" w:line="218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5D023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Если остаток не равен 0, 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перейти к блоку под номером </w:t>
      </w:r>
      <w:r w:rsidRPr="008E778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Если остаток равен 0, то перейти к блоку под номер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ом 11.</w:t>
      </w:r>
    </w:p>
    <w:sectPr w:rsidR="00624396" w:rsidRPr="008E77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869F7"/>
    <w:multiLevelType w:val="multilevel"/>
    <w:tmpl w:val="E91A1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A774C1"/>
    <w:multiLevelType w:val="hybridMultilevel"/>
    <w:tmpl w:val="AA1A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71F9F"/>
    <w:multiLevelType w:val="hybridMultilevel"/>
    <w:tmpl w:val="AC664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96"/>
    <w:rsid w:val="00005DF7"/>
    <w:rsid w:val="002257B6"/>
    <w:rsid w:val="002451D2"/>
    <w:rsid w:val="005D0237"/>
    <w:rsid w:val="00624396"/>
    <w:rsid w:val="008E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A050"/>
  <w15:docId w15:val="{B249E22F-FC1E-48EE-A01F-39D57AE7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D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2023-09-11T22:01:00Z</dcterms:created>
  <dcterms:modified xsi:type="dcterms:W3CDTF">2023-09-11T23:16:00Z</dcterms:modified>
</cp:coreProperties>
</file>