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Принципы ООП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Инкапсуляция </w:t>
      </w:r>
    </w:p>
    <w:p w:rsidR="00DF3A5F" w:rsidRPr="000161BB" w:rsidRDefault="000161BB" w:rsidP="000161B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161BB">
        <w:rPr>
          <w:rFonts w:ascii="Times New Roman" w:hAnsi="Times New Roman" w:cs="Times New Roman"/>
          <w:sz w:val="24"/>
          <w:szCs w:val="24"/>
          <w:lang w:val="ru-RU"/>
        </w:rPr>
        <w:t>Способность объектов скрывать часть своего состояния и поведения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Наследование </w:t>
      </w:r>
    </w:p>
    <w:p w:rsidR="00DF3A5F" w:rsidRPr="000161BB" w:rsidRDefault="000161BB" w:rsidP="000161B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161BB">
        <w:rPr>
          <w:rFonts w:ascii="Times New Roman" w:hAnsi="Times New Roman" w:cs="Times New Roman"/>
          <w:sz w:val="24"/>
          <w:szCs w:val="24"/>
          <w:lang w:val="ru-RU"/>
        </w:rPr>
        <w:t>Повторное использование кода позволяющее на основе одного класса создать другой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Полиморфизм </w:t>
      </w:r>
    </w:p>
    <w:p w:rsidR="000161BB" w:rsidRPr="000161BB" w:rsidRDefault="000161BB" w:rsidP="000161B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161BB">
        <w:rPr>
          <w:rFonts w:ascii="Times New Roman" w:hAnsi="Times New Roman" w:cs="Times New Roman"/>
          <w:sz w:val="24"/>
          <w:szCs w:val="24"/>
          <w:lang w:val="ru-RU"/>
        </w:rPr>
        <w:t>Способность объекта изменять свое поведение в зависимости от контекста его использования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Абстракция </w:t>
      </w:r>
    </w:p>
    <w:p w:rsidR="000161BB" w:rsidRPr="000161BB" w:rsidRDefault="000161BB" w:rsidP="000161B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0161BB">
        <w:rPr>
          <w:rFonts w:ascii="Times New Roman" w:hAnsi="Times New Roman" w:cs="Times New Roman"/>
          <w:sz w:val="24"/>
          <w:szCs w:val="24"/>
          <w:lang w:val="ru-RU"/>
        </w:rPr>
        <w:t>Выделение основных характеристик объекта в наружный контекст и сокрытие второстепенных деталей.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2. Класс .</w:t>
      </w:r>
      <w:r w:rsidRPr="00DF3A5F">
        <w:rPr>
          <w:rFonts w:ascii="Times New Roman" w:hAnsi="Times New Roman" w:cs="Times New Roman"/>
          <w:sz w:val="24"/>
          <w:szCs w:val="24"/>
        </w:rPr>
        <w:t>NET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, от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которого наследуются все классы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Все классы в .</w:t>
      </w:r>
      <w:r w:rsidRPr="00DF3A5F">
        <w:rPr>
          <w:rFonts w:ascii="Times New Roman" w:hAnsi="Times New Roman" w:cs="Times New Roman"/>
          <w:sz w:val="24"/>
          <w:szCs w:val="24"/>
        </w:rPr>
        <w:t>NET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наследуются от класса `</w:t>
      </w:r>
      <w:r w:rsidRPr="00DF3A5F">
        <w:rPr>
          <w:rFonts w:ascii="Times New Roman" w:hAnsi="Times New Roman" w:cs="Times New Roman"/>
          <w:sz w:val="24"/>
          <w:szCs w:val="24"/>
        </w:rPr>
        <w:t>System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F3A5F">
        <w:rPr>
          <w:rFonts w:ascii="Times New Roman" w:hAnsi="Times New Roman" w:cs="Times New Roman"/>
          <w:sz w:val="24"/>
          <w:szCs w:val="24"/>
        </w:rPr>
        <w:t>Object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`. Этот класс предоставляет базовые методы, такие как `</w:t>
      </w:r>
      <w:r w:rsidRPr="00DF3A5F">
        <w:rPr>
          <w:rFonts w:ascii="Times New Roman" w:hAnsi="Times New Roman" w:cs="Times New Roman"/>
          <w:sz w:val="24"/>
          <w:szCs w:val="24"/>
        </w:rPr>
        <w:t>Equals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`, 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GetHashCode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`, 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 и 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3. Открытые методы </w:t>
      </w:r>
      <w:r w:rsidRPr="00DF3A5F">
        <w:rPr>
          <w:rFonts w:ascii="Times New Roman" w:hAnsi="Times New Roman" w:cs="Times New Roman"/>
          <w:sz w:val="24"/>
          <w:szCs w:val="24"/>
        </w:rPr>
        <w:t>System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F3A5F">
        <w:rPr>
          <w:rFonts w:ascii="Times New Roman" w:hAnsi="Times New Roman" w:cs="Times New Roman"/>
          <w:sz w:val="24"/>
          <w:szCs w:val="24"/>
        </w:rPr>
        <w:t>Object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Equals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object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)` Проверяет, равен ли текущий объект указанному объекту.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proofErr w:type="spellStart"/>
      <w:proofErr w:type="gramStart"/>
      <w:r w:rsidRPr="00DF3A5F">
        <w:rPr>
          <w:rFonts w:ascii="Times New Roman" w:hAnsi="Times New Roman" w:cs="Times New Roman"/>
          <w:sz w:val="24"/>
          <w:szCs w:val="24"/>
        </w:rPr>
        <w:t>GetHashCode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)` Возвращает хэш-код для текущего объекта.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proofErr w:type="spellStart"/>
      <w:proofErr w:type="gramStart"/>
      <w:r w:rsidRPr="00DF3A5F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)` Возвращает объект `</w:t>
      </w:r>
      <w:r w:rsidRPr="00DF3A5F">
        <w:rPr>
          <w:rFonts w:ascii="Times New Roman" w:hAnsi="Times New Roman" w:cs="Times New Roman"/>
          <w:sz w:val="24"/>
          <w:szCs w:val="24"/>
        </w:rPr>
        <w:t>Type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`, представляющий текущий экземпляр.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proofErr w:type="spellStart"/>
      <w:proofErr w:type="gramStart"/>
      <w:r w:rsidRPr="00DF3A5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)` Возвращает строковое представление текущего объекта.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4. Закрытые методы </w:t>
      </w:r>
      <w:r w:rsidRPr="00DF3A5F">
        <w:rPr>
          <w:rFonts w:ascii="Times New Roman" w:hAnsi="Times New Roman" w:cs="Times New Roman"/>
          <w:sz w:val="24"/>
          <w:szCs w:val="24"/>
        </w:rPr>
        <w:t>System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F3A5F">
        <w:rPr>
          <w:rFonts w:ascii="Times New Roman" w:hAnsi="Times New Roman" w:cs="Times New Roman"/>
          <w:sz w:val="24"/>
          <w:szCs w:val="24"/>
        </w:rPr>
        <w:t>Object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Finalize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)` Это защищенный метод, который не может быть вызван напрямую. Он используется для освобождения ресурсов перед тем, как сборщик мусора удалит объект.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6. Ключевые слова, используемые при определении класса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public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 Доступен из других классов.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private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 Доступен только внутри класса.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protected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 Доступен в этом классе и производных от него.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internal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 Доступен только в пределах одной сборки.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sealed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 Запрещает наследование от класса.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abstract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` Определяет класс, который нельзя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инстанцировать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, но от которого можно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унаследоваться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static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` Определяет класс, который не может быть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инстанцирован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7. Отличие между объектом и классом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Класс Шаблон или чертеж, который описывает свойства и методы, которые будут у объектов.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Объект Конкретный экземпляр класса с заданными значениями свойств и способностью выполнять методы, определенные в классе.</w:t>
      </w:r>
    </w:p>
    <w:p w:rsidR="00DF3A5F" w:rsidRPr="00DF3A5F" w:rsidRDefault="00291361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8. Конструктор и его вызов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Конструктор Это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специальный метод, который вызывается при создании объекта. Он инициализирует объект и задает начальные значения для его свойств.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Конструктор вызывается автоматически, когда создается новый экземпляр класса.</w:t>
      </w:r>
    </w:p>
    <w:p w:rsidR="00DF3A5F" w:rsidRPr="00DF3A5F" w:rsidRDefault="00291361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9. Свойства конструктора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Имя Должно совпадать с именем класса.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Нет типа возврата Конструкторы не имеют возвращаемого типа.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Перегрузка Можно создавать несколько конструкторов с различными параметрами.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- Автоматический вызов 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Вызывается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автоматически при создании объекта.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lastRenderedPageBreak/>
        <w:t>### 10. Что такое деструктор (</w:t>
      </w:r>
      <w:r w:rsidRPr="00DF3A5F">
        <w:rPr>
          <w:rFonts w:ascii="Times New Roman" w:hAnsi="Times New Roman" w:cs="Times New Roman"/>
          <w:sz w:val="24"/>
          <w:szCs w:val="24"/>
        </w:rPr>
        <w:t>destructor</w:t>
      </w:r>
      <w:r w:rsidR="0029136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Деструктор Это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специальный метод, который вызывается перед удалением объекта сборщиком мусора. Его задача — освободить ресурсы, занимаемые объектом. В </w:t>
      </w:r>
      <w:r w:rsidRPr="00DF3A5F">
        <w:rPr>
          <w:rFonts w:ascii="Times New Roman" w:hAnsi="Times New Roman" w:cs="Times New Roman"/>
          <w:sz w:val="24"/>
          <w:szCs w:val="24"/>
        </w:rPr>
        <w:t>C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# деструкторы определяются с помощью тильды (~) перед именем класса.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11. Что такое `</w:t>
      </w:r>
      <w:r w:rsidRPr="00DF3A5F">
        <w:rPr>
          <w:rFonts w:ascii="Times New Roman" w:hAnsi="Times New Roman" w:cs="Times New Roman"/>
          <w:sz w:val="24"/>
          <w:szCs w:val="24"/>
        </w:rPr>
        <w:t>this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`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`</w:t>
      </w:r>
      <w:r w:rsidRPr="00DF3A5F">
        <w:rPr>
          <w:rFonts w:ascii="Times New Roman" w:hAnsi="Times New Roman" w:cs="Times New Roman"/>
          <w:sz w:val="24"/>
          <w:szCs w:val="24"/>
        </w:rPr>
        <w:t>this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` Это ссылка на текущий экземпляр класса. Используется для доступа к членам класса (свойствам и методам) из его собственных методов, особенно когда имена параметров и членов совпадают. 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13. Спецификаторы доступа для класса и методов класса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В C# существуют следующие спецификаторы доступа: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public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**: Доступен из любого кода.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private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**: Доступен только внутри самого класса.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**: Доступен внутри класса и его производных.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internal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**: Доступен только внутри одной сборки.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internal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**: Доступен внутри той же сборки и в производных классах.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14. Модификатор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internal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internal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`**: Позволяет доступ к члену класса из производных классов и из классов в пределах одной сборки. Это комбинация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protected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 и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internal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`, предоставляющая более гибкий доступ.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15. Использование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ref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 и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out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 параметров функции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ref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`**: Позволяет передавать параметры по ссылке, что позволяет изменять значение переменной внутри метода. Переменная, передаваемая с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ref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`, должна быть инициализирована перед передачей.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out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`**: Также передает параметры по ссылке, но переменная не должна быть инициализирована перед передачей. Обычно используется для возвращения нескольких значений из метода.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16. Пример необязательных и именованных параметров метода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**Необязательные параметры**: Параметры, которые имеют значения по умолчанию.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Method(</w:t>
      </w:r>
      <w:proofErr w:type="spellStart"/>
      <w:proofErr w:type="gramEnd"/>
      <w:r w:rsidRPr="00DF3A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b = 10)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Console.WriteLine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(a + b);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**Именованные параметры**: Позволяют передавать параметры в произвольном порядке, указывая имя параметра.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csharp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Method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b: 5, a: 3); // Вызов с именованными параметрами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### 17.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Пример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класса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lastRenderedPageBreak/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public class Example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StaticField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= 5; //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Статическое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поле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double Pi = 3.14;      //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Константное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поле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readOnlyField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; //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чтения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Example(</w:t>
      </w:r>
      <w:proofErr w:type="spellStart"/>
      <w:proofErr w:type="gramEnd"/>
      <w:r w:rsidRPr="00DF3A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readOnlyField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= value; //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Инициализация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конструкторе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18. Пример определения свойств класса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csharp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public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class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Person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string Name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    get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 xml:space="preserve"> name; 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 xml:space="preserve"> = value; 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**Связь с инкапсуляцией**: Свойства позволяют контролировать доступ к полям класса, обеспечивая защиту данных и возможность добавить логику при получении или установке значений.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19. Явное имя параметра для метода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set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 свойства класса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Явное имя параметра для метода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set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 — это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value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`. 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: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public string Name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set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name</w:t>
      </w:r>
      <w:proofErr w:type="spellEnd"/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value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; 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20. Автоматические свойства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**Автоматические свойства** позволяют создавать свойства без явного определения поля. C# автоматически создает скрытое поле для хранения значения.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csharp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public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class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Person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string Name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 xml:space="preserve">; set; } //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Автоматическое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свойство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21. Индексаторы класса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**Индексаторы** позволяют объектам класса быть индексируемыми, как массивы. Они определяются с помощью ключевого слова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csharp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public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class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SampleCollection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DF3A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>[100];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this[</w:t>
      </w:r>
      <w:proofErr w:type="spellStart"/>
      <w:proofErr w:type="gramEnd"/>
      <w:r w:rsidRPr="00DF3A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index]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    get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>[index]; 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DF3A5F">
        <w:rPr>
          <w:rFonts w:ascii="Times New Roman" w:hAnsi="Times New Roman" w:cs="Times New Roman"/>
          <w:sz w:val="24"/>
          <w:szCs w:val="24"/>
        </w:rPr>
        <w:t>[index] = value; 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**Ограничения**: Индексаторы могут принимать только параметры и не могут иметь имя, кроме 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`.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22. Перегруженный метод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**Перегруженный метод** — это метод, который имеет одно и то же имя, но различается по параметрам (тип, количество или порядок).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DF3A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b) { 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double a, double b) { 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23. Частичные классы и их преимущества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lastRenderedPageBreak/>
        <w:t>- **Частичные классы** позволяют разделять определение класса на несколько файлов. Это удобно для организации кода, особенно в больших проектах.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csharp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// File1.cs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public partial class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MyClass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void Method1()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// File2.cs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public partial class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MyClass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void Method2()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### 24.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Анонимный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F3A5F">
        <w:rPr>
          <w:rFonts w:ascii="Times New Roman" w:hAnsi="Times New Roman" w:cs="Times New Roman"/>
          <w:sz w:val="24"/>
          <w:szCs w:val="24"/>
        </w:rPr>
        <w:t xml:space="preserve"> C#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**Анонимный тип** — это тип, который создается без явного объявления класса. Они используются для временного хранения данных с заданными свойствами.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csharp</w:t>
      </w:r>
      <w:proofErr w:type="spellEnd"/>
    </w:p>
    <w:p w:rsidR="00DF3A5F" w:rsidRPr="008227CA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227C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227CA">
        <w:rPr>
          <w:rFonts w:ascii="Times New Roman" w:hAnsi="Times New Roman" w:cs="Times New Roman"/>
          <w:sz w:val="24"/>
          <w:szCs w:val="24"/>
        </w:rPr>
        <w:t xml:space="preserve"> person = new </w:t>
      </w:r>
      <w:proofErr w:type="gramStart"/>
      <w:r w:rsidRPr="008227C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8227CA">
        <w:rPr>
          <w:rFonts w:ascii="Times New Roman" w:hAnsi="Times New Roman" w:cs="Times New Roman"/>
          <w:sz w:val="24"/>
          <w:szCs w:val="24"/>
        </w:rPr>
        <w:t xml:space="preserve"> = "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Иван</w:t>
      </w:r>
      <w:r w:rsidRPr="008227CA">
        <w:rPr>
          <w:rFonts w:ascii="Times New Roman" w:hAnsi="Times New Roman" w:cs="Times New Roman"/>
          <w:sz w:val="24"/>
          <w:szCs w:val="24"/>
        </w:rPr>
        <w:t>", Age = 30 };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25. Статические классы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- **Статические классы** предназначены для хранения статических методов и свойств. Они не могут быть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инстанцированы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и могут содержать только статические члены.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public static class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MathUtilities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A5F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DF3A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 xml:space="preserve"> b) =&gt; a + b;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### 26. Отличие статического поля от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экземплярного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**Статическое поле**: Один экземпляр для всех объектов класса. Сохраняет одно и то же значение для всех экземпляров.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Экземплярное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поле**: У каждого экземпляра класса свое значение. Поле создается для каждого объекта класса.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27. Работа статических конструкторов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**Статические конструкторы** вызываются автоматически при первом доступе к статическим членам класса или при создании первого экземпляра класса. Они используются для инициализации статических полей.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csharp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public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class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Example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static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Example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  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      // Инициализация статических полей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```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28. Поверхностное (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shallow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) и глубокое (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deep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) копирование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**Поверхностное копирование**: Копируются только ссылки на объекты. Если объект содержит ссылки на другие объекты, копия будет ссылаться на те же объекты.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**Глубокое копирование**: Копируются все данные, включая вложенные объекты. Создаются новые экземпляры для всех объектов.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29. Равенство и тождество объектов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**Равенство**: Проверяет, равны ли значения объектов (сравнение содержимого).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**Тождество**: Проверяет, ссылаются ли оба объекта на один и тот же экземпляр в памяти.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### 30. Частичные классы и частичные методы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**Частичные классы**: Позволяют разделять реализацию класса на несколько файлов.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- **Частичные методы**: Методы, которые могут быть частично определены и не требуют реализации в каждом файле.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public partial class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MyClass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partial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A5F">
        <w:rPr>
          <w:rFonts w:ascii="Times New Roman" w:hAnsi="Times New Roman" w:cs="Times New Roman"/>
          <w:sz w:val="24"/>
          <w:szCs w:val="24"/>
          <w:lang w:val="ru-RU"/>
        </w:rPr>
        <w:t>void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DF3A5F">
        <w:rPr>
          <w:rFonts w:ascii="Times New Roman" w:hAnsi="Times New Roman" w:cs="Times New Roman"/>
          <w:sz w:val="24"/>
          <w:szCs w:val="24"/>
          <w:lang w:val="ru-RU"/>
        </w:rPr>
        <w:t>OnSomeEvent</w:t>
      </w:r>
      <w:proofErr w:type="spellEnd"/>
      <w:r w:rsidRPr="00DF3A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  <w:lang w:val="ru-RU"/>
        </w:rPr>
        <w:t>); // Объявление частичного метода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public partial class </w:t>
      </w:r>
      <w:proofErr w:type="spellStart"/>
      <w:r w:rsidRPr="00DF3A5F">
        <w:rPr>
          <w:rFonts w:ascii="Times New Roman" w:hAnsi="Times New Roman" w:cs="Times New Roman"/>
          <w:sz w:val="24"/>
          <w:szCs w:val="24"/>
        </w:rPr>
        <w:t>MyClass</w:t>
      </w:r>
      <w:proofErr w:type="spellEnd"/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>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lastRenderedPageBreak/>
        <w:t xml:space="preserve">    partial void </w:t>
      </w:r>
      <w:proofErr w:type="spellStart"/>
      <w:proofErr w:type="gramStart"/>
      <w:r w:rsidRPr="00DF3A5F">
        <w:rPr>
          <w:rFonts w:ascii="Times New Roman" w:hAnsi="Times New Roman" w:cs="Times New Roman"/>
          <w:sz w:val="24"/>
          <w:szCs w:val="24"/>
        </w:rPr>
        <w:t>OnSomeEvent</w:t>
      </w:r>
      <w:proofErr w:type="spellEnd"/>
      <w:r w:rsidRPr="00DF3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A5F">
        <w:rPr>
          <w:rFonts w:ascii="Times New Roman" w:hAnsi="Times New Roman" w:cs="Times New Roman"/>
          <w:sz w:val="24"/>
          <w:szCs w:val="24"/>
        </w:rPr>
        <w:t>)</w:t>
      </w:r>
    </w:p>
    <w:p w:rsidR="00DF3A5F" w:rsidRPr="008227CA" w:rsidRDefault="00DF3A5F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A5F">
        <w:rPr>
          <w:rFonts w:ascii="Times New Roman" w:hAnsi="Times New Roman" w:cs="Times New Roman"/>
          <w:sz w:val="24"/>
          <w:szCs w:val="24"/>
        </w:rPr>
        <w:t xml:space="preserve">    </w:t>
      </w:r>
      <w:r w:rsidRPr="008227CA">
        <w:rPr>
          <w:rFonts w:ascii="Times New Roman" w:hAnsi="Times New Roman" w:cs="Times New Roman"/>
          <w:sz w:val="24"/>
          <w:szCs w:val="24"/>
        </w:rPr>
        <w:t>{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227C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F3A5F">
        <w:rPr>
          <w:rFonts w:ascii="Times New Roman" w:hAnsi="Times New Roman" w:cs="Times New Roman"/>
          <w:sz w:val="24"/>
          <w:szCs w:val="24"/>
          <w:lang w:val="ru-RU"/>
        </w:rPr>
        <w:t>// Реализация частичного метода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:rsidR="00DF3A5F" w:rsidRPr="00DF3A5F" w:rsidRDefault="00DF3A5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F3A5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83190F" w:rsidRDefault="0083190F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291361" w:rsidRDefault="00291361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291361" w:rsidRDefault="00291361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291361" w:rsidRDefault="00291361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291361" w:rsidRDefault="00291361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913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BF340" wp14:editId="335CFBC9">
            <wp:extent cx="4877223" cy="24462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61" w:rsidRDefault="00291361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291361" w:rsidRDefault="00291361" w:rsidP="00DF3A5F">
      <w:pPr>
        <w:spacing w:after="0"/>
        <w:rPr>
          <w:rFonts w:ascii="Consolas" w:hAnsi="Consolas"/>
          <w:color w:val="F8F8F2"/>
          <w:sz w:val="21"/>
          <w:szCs w:val="21"/>
          <w:shd w:val="clear" w:color="auto" w:fill="101010"/>
        </w:rPr>
      </w:pP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class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r>
        <w:rPr>
          <w:rFonts w:ascii="Consolas" w:hAnsi="Consolas"/>
          <w:color w:val="00E0E0"/>
          <w:sz w:val="21"/>
          <w:szCs w:val="21"/>
          <w:shd w:val="clear" w:color="auto" w:fill="101010"/>
        </w:rPr>
        <w:t>A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proofErr w:type="gram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{ 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private</w:t>
      </w:r>
      <w:proofErr w:type="gram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proofErr w:type="spellStart"/>
      <w:r>
        <w:rPr>
          <w:rFonts w:ascii="Consolas" w:hAnsi="Consolas"/>
          <w:color w:val="F5AB35"/>
          <w:sz w:val="21"/>
          <w:szCs w:val="21"/>
          <w:shd w:val="clear" w:color="auto" w:fill="101010"/>
        </w:rPr>
        <w:t>int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_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num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; </w:t>
      </w:r>
      <w:r>
        <w:rPr>
          <w:rStyle w:val="hljs-function"/>
          <w:rFonts w:ascii="Consolas" w:hAnsi="Consolas"/>
          <w:color w:val="DCC6E0"/>
          <w:sz w:val="21"/>
          <w:szCs w:val="21"/>
          <w:shd w:val="clear" w:color="auto" w:fill="101010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r>
        <w:rPr>
          <w:rStyle w:val="hljs-function"/>
          <w:rFonts w:ascii="Consolas" w:hAnsi="Consolas"/>
          <w:color w:val="00E0E0"/>
          <w:sz w:val="21"/>
          <w:szCs w:val="21"/>
          <w:shd w:val="clear" w:color="auto" w:fill="101010"/>
        </w:rPr>
        <w:t>A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(</w:t>
      </w:r>
      <w:proofErr w:type="spellStart"/>
      <w:r>
        <w:rPr>
          <w:rStyle w:val="hljs-function"/>
          <w:rFonts w:ascii="Consolas" w:hAnsi="Consolas"/>
          <w:color w:val="F5AB35"/>
          <w:sz w:val="21"/>
          <w:szCs w:val="21"/>
          <w:shd w:val="clear" w:color="auto" w:fill="101010"/>
        </w:rPr>
        <w:t>int</w:t>
      </w:r>
      <w:proofErr w:type="spellEnd"/>
      <w:r>
        <w:rPr>
          <w:rStyle w:val="hljs-function"/>
          <w:rFonts w:ascii="Consolas" w:hAnsi="Consolas"/>
          <w:color w:val="F5AB35"/>
          <w:sz w:val="21"/>
          <w:szCs w:val="21"/>
          <w:shd w:val="clear" w:color="auto" w:fill="101010"/>
        </w:rPr>
        <w:t xml:space="preserve"> </w:t>
      </w:r>
      <w:proofErr w:type="spellStart"/>
      <w:r>
        <w:rPr>
          <w:rStyle w:val="hljs-function"/>
          <w:rFonts w:ascii="Consolas" w:hAnsi="Consolas"/>
          <w:color w:val="F5AB35"/>
          <w:sz w:val="21"/>
          <w:szCs w:val="21"/>
          <w:shd w:val="clear" w:color="auto" w:fill="101010"/>
        </w:rPr>
        <w:t>num</w:t>
      </w:r>
      <w:proofErr w:type="spellEnd"/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)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{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Num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=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num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; } 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public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proofErr w:type="spellStart"/>
      <w:r>
        <w:rPr>
          <w:rFonts w:ascii="Consolas" w:hAnsi="Consolas"/>
          <w:color w:val="F5AB35"/>
          <w:sz w:val="21"/>
          <w:szCs w:val="21"/>
          <w:shd w:val="clear" w:color="auto" w:fill="101010"/>
        </w:rPr>
        <w:t>int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Num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{ 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get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{ 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return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_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num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; } 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set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{ _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num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= 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value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; } } } </w:t>
      </w:r>
      <w:r>
        <w:rPr>
          <w:rStyle w:val="hljs-function"/>
          <w:rFonts w:ascii="Consolas" w:hAnsi="Consolas"/>
          <w:color w:val="DCC6E0"/>
          <w:sz w:val="21"/>
          <w:szCs w:val="21"/>
          <w:shd w:val="clear" w:color="auto" w:fill="101010"/>
        </w:rPr>
        <w:t>static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r>
        <w:rPr>
          <w:rStyle w:val="hljs-function"/>
          <w:rFonts w:ascii="Consolas" w:hAnsi="Consolas"/>
          <w:color w:val="DCC6E0"/>
          <w:sz w:val="21"/>
          <w:szCs w:val="21"/>
          <w:shd w:val="clear" w:color="auto" w:fill="101010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 xml:space="preserve"> </w:t>
      </w:r>
      <w:r>
        <w:rPr>
          <w:rStyle w:val="hljs-function"/>
          <w:rFonts w:ascii="Consolas" w:hAnsi="Consolas"/>
          <w:color w:val="00E0E0"/>
          <w:sz w:val="21"/>
          <w:szCs w:val="21"/>
          <w:shd w:val="clear" w:color="auto" w:fill="101010"/>
        </w:rPr>
        <w:t>Main</w:t>
      </w:r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(</w:t>
      </w:r>
      <w:r>
        <w:rPr>
          <w:rStyle w:val="hljs-function"/>
          <w:rFonts w:ascii="Consolas" w:hAnsi="Consolas"/>
          <w:color w:val="F5AB35"/>
          <w:sz w:val="21"/>
          <w:szCs w:val="21"/>
          <w:shd w:val="clear" w:color="auto" w:fill="101010"/>
        </w:rPr>
        <w:t xml:space="preserve">string[] </w:t>
      </w:r>
      <w:proofErr w:type="spellStart"/>
      <w:r>
        <w:rPr>
          <w:rStyle w:val="hljs-function"/>
          <w:rFonts w:ascii="Consolas" w:hAnsi="Consolas"/>
          <w:color w:val="F5AB35"/>
          <w:sz w:val="21"/>
          <w:szCs w:val="21"/>
          <w:shd w:val="clear" w:color="auto" w:fill="101010"/>
        </w:rPr>
        <w:t>args</w:t>
      </w:r>
      <w:proofErr w:type="spellEnd"/>
      <w:r>
        <w:rPr>
          <w:rStyle w:val="hljs-function"/>
          <w:rFonts w:ascii="Consolas" w:hAnsi="Consolas"/>
          <w:color w:val="F8F8F2"/>
          <w:sz w:val="21"/>
          <w:szCs w:val="21"/>
          <w:shd w:val="clear" w:color="auto" w:fill="101010"/>
        </w:rPr>
        <w:t>)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{ A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a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= </w:t>
      </w:r>
      <w:r>
        <w:rPr>
          <w:rFonts w:ascii="Consolas" w:hAnsi="Consolas"/>
          <w:color w:val="DCC6E0"/>
          <w:sz w:val="21"/>
          <w:szCs w:val="21"/>
          <w:shd w:val="clear" w:color="auto" w:fill="101010"/>
        </w:rPr>
        <w:t>new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A(</w:t>
      </w:r>
      <w:r>
        <w:rPr>
          <w:rFonts w:ascii="Consolas" w:hAnsi="Consolas"/>
          <w:color w:val="F5AB35"/>
          <w:sz w:val="21"/>
          <w:szCs w:val="21"/>
          <w:shd w:val="clear" w:color="auto" w:fill="101010"/>
        </w:rPr>
        <w:t>5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); A b = a;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Console.WriteLine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a.Num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+ </w:t>
      </w:r>
      <w:r>
        <w:rPr>
          <w:rFonts w:ascii="Consolas" w:hAnsi="Consolas"/>
          <w:color w:val="ABE338"/>
          <w:sz w:val="21"/>
          <w:szCs w:val="21"/>
          <w:shd w:val="clear" w:color="auto" w:fill="101010"/>
        </w:rPr>
        <w:t>" "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+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b.Num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);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a.Num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= </w:t>
      </w:r>
      <w:r>
        <w:rPr>
          <w:rFonts w:ascii="Consolas" w:hAnsi="Consolas"/>
          <w:color w:val="F5AB35"/>
          <w:sz w:val="21"/>
          <w:szCs w:val="21"/>
          <w:shd w:val="clear" w:color="auto" w:fill="101010"/>
        </w:rPr>
        <w:t>7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;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Console.WriteLine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a.Num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+ </w:t>
      </w:r>
      <w:r>
        <w:rPr>
          <w:rFonts w:ascii="Consolas" w:hAnsi="Consolas"/>
          <w:color w:val="ABE338"/>
          <w:sz w:val="21"/>
          <w:szCs w:val="21"/>
          <w:shd w:val="clear" w:color="auto" w:fill="101010"/>
        </w:rPr>
        <w:t>" "</w:t>
      </w:r>
      <w:r>
        <w:rPr>
          <w:rFonts w:ascii="Consolas" w:hAnsi="Consolas"/>
          <w:color w:val="F8F8F2"/>
          <w:sz w:val="21"/>
          <w:szCs w:val="21"/>
          <w:shd w:val="clear" w:color="auto" w:fill="101010"/>
        </w:rPr>
        <w:t xml:space="preserve"> + </w:t>
      </w:r>
      <w:proofErr w:type="spellStart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b.Num</w:t>
      </w:r>
      <w:proofErr w:type="spellEnd"/>
      <w:r>
        <w:rPr>
          <w:rFonts w:ascii="Consolas" w:hAnsi="Consolas"/>
          <w:color w:val="F8F8F2"/>
          <w:sz w:val="21"/>
          <w:szCs w:val="21"/>
          <w:shd w:val="clear" w:color="auto" w:fill="101010"/>
        </w:rPr>
        <w:t>); }</w:t>
      </w:r>
    </w:p>
    <w:p w:rsidR="00DC2974" w:rsidRPr="00DC2974" w:rsidRDefault="00DC2974" w:rsidP="00DF3A5F">
      <w:pPr>
        <w:spacing w:after="0"/>
        <w:rPr>
          <w:rFonts w:ascii="Consolas" w:hAnsi="Consolas"/>
          <w:color w:val="F8F8F2"/>
          <w:sz w:val="21"/>
          <w:szCs w:val="21"/>
          <w:shd w:val="clear" w:color="auto" w:fill="101010"/>
          <w:lang w:val="ru-RU"/>
        </w:rPr>
      </w:pPr>
      <w:r>
        <w:rPr>
          <w:rFonts w:ascii="Consolas" w:hAnsi="Consolas"/>
          <w:color w:val="F8F8F2"/>
          <w:sz w:val="21"/>
          <w:szCs w:val="21"/>
          <w:shd w:val="clear" w:color="auto" w:fill="101010"/>
          <w:lang w:val="ru-RU"/>
        </w:rPr>
        <w:t>выведет:</w:t>
      </w:r>
    </w:p>
    <w:p w:rsidR="00DC2974" w:rsidRDefault="00DC2974" w:rsidP="00DF3A5F">
      <w:pPr>
        <w:spacing w:after="0"/>
        <w:rPr>
          <w:rFonts w:ascii="Consolas" w:hAnsi="Consolas"/>
          <w:color w:val="F8F8F2"/>
          <w:sz w:val="21"/>
          <w:szCs w:val="21"/>
          <w:shd w:val="clear" w:color="auto" w:fill="101010"/>
          <w:lang w:val="ru-RU"/>
        </w:rPr>
      </w:pPr>
      <w:r>
        <w:rPr>
          <w:rFonts w:ascii="Consolas" w:hAnsi="Consolas"/>
          <w:color w:val="F8F8F2"/>
          <w:sz w:val="21"/>
          <w:szCs w:val="21"/>
          <w:shd w:val="clear" w:color="auto" w:fill="101010"/>
          <w:lang w:val="ru-RU"/>
        </w:rPr>
        <w:t>5 5</w:t>
      </w:r>
    </w:p>
    <w:p w:rsidR="00DC2974" w:rsidRDefault="00DC2974" w:rsidP="00DF3A5F">
      <w:pPr>
        <w:spacing w:after="0"/>
        <w:rPr>
          <w:rFonts w:ascii="Consolas" w:hAnsi="Consolas"/>
          <w:color w:val="F8F8F2"/>
          <w:sz w:val="21"/>
          <w:szCs w:val="21"/>
          <w:shd w:val="clear" w:color="auto" w:fill="101010"/>
          <w:lang w:val="ru-RU"/>
        </w:rPr>
      </w:pPr>
      <w:r>
        <w:rPr>
          <w:rFonts w:ascii="Consolas" w:hAnsi="Consolas"/>
          <w:color w:val="F8F8F2"/>
          <w:sz w:val="21"/>
          <w:szCs w:val="21"/>
          <w:shd w:val="clear" w:color="auto" w:fill="101010"/>
          <w:lang w:val="ru-RU"/>
        </w:rPr>
        <w:t>7 7</w:t>
      </w:r>
    </w:p>
    <w:p w:rsidR="00DC2974" w:rsidRDefault="00DC2974" w:rsidP="00DF3A5F">
      <w:pPr>
        <w:spacing w:after="0"/>
        <w:rPr>
          <w:rFonts w:ascii="Consolas" w:hAnsi="Consolas"/>
          <w:color w:val="F8F8F2"/>
          <w:sz w:val="21"/>
          <w:szCs w:val="21"/>
          <w:shd w:val="clear" w:color="auto" w:fill="101010"/>
          <w:lang w:val="ru-RU"/>
        </w:rPr>
      </w:pPr>
    </w:p>
    <w:p w:rsidR="00DC2974" w:rsidRDefault="00DC2974" w:rsidP="00DF3A5F">
      <w:pPr>
        <w:spacing w:after="0"/>
        <w:rPr>
          <w:rFonts w:ascii="Consolas" w:hAnsi="Consolas"/>
          <w:color w:val="F8F8F2"/>
          <w:sz w:val="21"/>
          <w:szCs w:val="21"/>
          <w:shd w:val="clear" w:color="auto" w:fill="101010"/>
          <w:lang w:val="ru-RU"/>
        </w:rPr>
      </w:pPr>
    </w:p>
    <w:p w:rsidR="00DC2974" w:rsidRDefault="00DC2974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DC29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EA6B5C" wp14:editId="23740A85">
            <wp:extent cx="5547841" cy="4480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DE" w:rsidRDefault="00C348DE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C348DE" w:rsidRDefault="00C348DE" w:rsidP="00DF3A5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C34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A4B1E" wp14:editId="7EE842FB">
            <wp:extent cx="6152515" cy="18427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49" w:rsidRDefault="005E5B49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B49" w:rsidRDefault="005E5B49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B49" w:rsidRDefault="005E5B49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5B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670FA8" wp14:editId="0F8482B7">
            <wp:extent cx="3447574" cy="196556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057" cy="19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B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07F69" wp14:editId="7AA74524">
            <wp:extent cx="3272496" cy="267051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374" cy="26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49" w:rsidRDefault="005E5B49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B49" w:rsidRDefault="005E5B49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2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4C8431" wp14:editId="66D6B4F9">
            <wp:extent cx="3779848" cy="31854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67C5B" wp14:editId="0A0841CB">
            <wp:extent cx="6152515" cy="177355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7A1DB" wp14:editId="4F2C5D6E">
            <wp:extent cx="6142252" cy="277392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226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D6C51" wp14:editId="3DD270CC">
            <wp:extent cx="4008467" cy="22861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26" w:rsidRPr="005E5B49" w:rsidRDefault="00137226" w:rsidP="00DF3A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2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7DE80" wp14:editId="3F3D07CC">
            <wp:extent cx="6152515" cy="2394585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226" w:rsidRPr="005E5B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C185B"/>
    <w:multiLevelType w:val="hybridMultilevel"/>
    <w:tmpl w:val="59F6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81"/>
    <w:rsid w:val="000161BB"/>
    <w:rsid w:val="00137226"/>
    <w:rsid w:val="00291361"/>
    <w:rsid w:val="004D4E81"/>
    <w:rsid w:val="005E5B49"/>
    <w:rsid w:val="007F419C"/>
    <w:rsid w:val="008227CA"/>
    <w:rsid w:val="0083190F"/>
    <w:rsid w:val="009251FB"/>
    <w:rsid w:val="00C348DE"/>
    <w:rsid w:val="00DC2974"/>
    <w:rsid w:val="00DF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2419"/>
  <w15:chartTrackingRefBased/>
  <w15:docId w15:val="{16BDABD0-745A-49A3-8EA4-5B02F51A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291361"/>
  </w:style>
  <w:style w:type="paragraph" w:styleId="a3">
    <w:name w:val="List Paragraph"/>
    <w:basedOn w:val="a"/>
    <w:uiPriority w:val="34"/>
    <w:qFormat/>
    <w:rsid w:val="0001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2024-09-26T20:09:00Z</dcterms:created>
  <dcterms:modified xsi:type="dcterms:W3CDTF">2024-09-27T12:29:00Z</dcterms:modified>
</cp:coreProperties>
</file>