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4543425</wp:posOffset>
            </wp:positionH>
            <wp:positionV relativeFrom="paragraph">
              <wp:posOffset>114300</wp:posOffset>
            </wp:positionV>
            <wp:extent cx="1765850" cy="8535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5850" cy="8535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485775" cy="9653588"/>
                <wp:effectExtent b="0" l="0" r="0" t="0"/>
                <wp:wrapNone/>
                <wp:docPr id="1" name=""/>
                <a:graphic>
                  <a:graphicData uri="http://schemas.microsoft.com/office/word/2010/wordprocessingShape">
                    <wps:wsp>
                      <wps:cNvSpPr/>
                      <wps:cNvPr id="2" name="Shape 2"/>
                      <wps:spPr>
                        <a:xfrm>
                          <a:off x="1304025" y="519925"/>
                          <a:ext cx="470400" cy="46857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485775" cy="965358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5775" cy="9653588"/>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b w:val="1"/>
          <w:rtl w:val="0"/>
        </w:rPr>
        <w:t xml:space="preserve">FECHA</w:t>
        <w:tab/>
        <w:tab/>
        <w:tab/>
        <w:t xml:space="preserve">Nº PRESUPUESTO</w:t>
      </w:r>
    </w:p>
    <w:p w:rsidR="00000000" w:rsidDel="00000000" w:rsidP="00000000" w:rsidRDefault="00000000" w:rsidRPr="00000000" w14:paraId="00000003">
      <w:pPr>
        <w:rPr/>
      </w:pPr>
      <w:r w:rsidDel="00000000" w:rsidR="00000000" w:rsidRPr="00000000">
        <w:rPr>
          <w:rtl w:val="0"/>
        </w:rPr>
        <w:t xml:space="preserve">28/02/2022</w:t>
        <w:tab/>
        <w:tab/>
        <w:tab/>
        <w:t xml:space="preserve">2453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DATOS EMPRESA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UAtónomo</w:t>
      </w:r>
      <w:r w:rsidDel="00000000" w:rsidR="00000000" w:rsidRPr="00000000">
        <w:rPr>
          <w:rtl w:val="0"/>
        </w:rPr>
        <w:t xml:space="preserve"> SL</w:t>
      </w:r>
    </w:p>
    <w:p w:rsidR="00000000" w:rsidDel="00000000" w:rsidP="00000000" w:rsidRDefault="00000000" w:rsidRPr="00000000" w14:paraId="0000000B">
      <w:pPr>
        <w:rPr/>
      </w:pPr>
      <w:r w:rsidDel="00000000" w:rsidR="00000000" w:rsidRPr="00000000">
        <w:rPr>
          <w:rtl w:val="0"/>
        </w:rPr>
        <w:t xml:space="preserve">+34 632732753</w:t>
      </w:r>
    </w:p>
    <w:p w:rsidR="00000000" w:rsidDel="00000000" w:rsidP="00000000" w:rsidRDefault="00000000" w:rsidRPr="00000000" w14:paraId="0000000C">
      <w:pPr>
        <w:rPr/>
      </w:pPr>
      <w:r w:rsidDel="00000000" w:rsidR="00000000" w:rsidRPr="00000000">
        <w:rPr>
          <w:rtl w:val="0"/>
        </w:rPr>
        <w:t xml:space="preserve">ua2nomo@uatonomo.es</w:t>
      </w:r>
    </w:p>
    <w:p w:rsidR="00000000" w:rsidDel="00000000" w:rsidP="00000000" w:rsidRDefault="00000000" w:rsidRPr="00000000" w14:paraId="0000000D">
      <w:pPr>
        <w:rPr/>
      </w:pPr>
      <w:r w:rsidDel="00000000" w:rsidR="00000000" w:rsidRPr="00000000">
        <w:rPr>
          <w:rtl w:val="0"/>
        </w:rPr>
        <w:t xml:space="preserve">C/ Miguel hernandez 5, Alicante</w:t>
      </w:r>
    </w:p>
    <w:p w:rsidR="00000000" w:rsidDel="00000000" w:rsidP="00000000" w:rsidRDefault="00000000" w:rsidRPr="00000000" w14:paraId="0000000E">
      <w:pPr>
        <w:rPr/>
      </w:pPr>
      <w:r w:rsidDel="00000000" w:rsidR="00000000" w:rsidRPr="00000000">
        <w:rPr>
          <w:rtl w:val="0"/>
        </w:rPr>
        <w:t xml:space="preserve">San vicente del Raspeig, Alicante</w:t>
      </w:r>
    </w:p>
    <w:p w:rsidR="00000000" w:rsidDel="00000000" w:rsidP="00000000" w:rsidRDefault="00000000" w:rsidRPr="00000000" w14:paraId="0000000F">
      <w:pPr>
        <w:ind w:left="0" w:firstLine="0"/>
        <w:rPr/>
      </w:pPr>
      <w:r w:rsidDel="00000000" w:rsidR="00000000" w:rsidRPr="00000000">
        <w:rPr>
          <w:rtl w:val="0"/>
        </w:rPr>
        <w:t xml:space="preserve">03690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5040" w:firstLine="720"/>
        <w:rPr>
          <w:b w:val="1"/>
        </w:rPr>
      </w:pPr>
      <w:r w:rsidDel="00000000" w:rsidR="00000000" w:rsidRPr="00000000">
        <w:rPr>
          <w:b w:val="1"/>
          <w:rtl w:val="0"/>
        </w:rPr>
        <w:t xml:space="preserve">DATOS CLIENTE</w:t>
      </w:r>
    </w:p>
    <w:p w:rsidR="00000000" w:rsidDel="00000000" w:rsidP="00000000" w:rsidRDefault="00000000" w:rsidRPr="00000000" w14:paraId="00000012">
      <w:pPr>
        <w:ind w:left="5760" w:firstLine="0"/>
        <w:rPr/>
      </w:pPr>
      <w:r w:rsidDel="00000000" w:rsidR="00000000" w:rsidRPr="00000000">
        <w:rPr>
          <w:rtl w:val="0"/>
        </w:rPr>
        <w:t xml:space="preserve">Carlos Villagra Arnedo</w:t>
      </w:r>
    </w:p>
    <w:p w:rsidR="00000000" w:rsidDel="00000000" w:rsidP="00000000" w:rsidRDefault="00000000" w:rsidRPr="00000000" w14:paraId="00000013">
      <w:pPr>
        <w:ind w:left="5760" w:firstLine="0"/>
        <w:rPr/>
      </w:pPr>
      <w:r w:rsidDel="00000000" w:rsidR="00000000" w:rsidRPr="00000000">
        <w:rPr>
          <w:rtl w:val="0"/>
        </w:rPr>
        <w:t xml:space="preserve">+34 645178931</w:t>
      </w:r>
    </w:p>
    <w:p w:rsidR="00000000" w:rsidDel="00000000" w:rsidP="00000000" w:rsidRDefault="00000000" w:rsidRPr="00000000" w14:paraId="00000014">
      <w:pPr>
        <w:ind w:left="5760" w:firstLine="0"/>
        <w:rPr/>
      </w:pPr>
      <w:r w:rsidDel="00000000" w:rsidR="00000000" w:rsidRPr="00000000">
        <w:rPr>
          <w:rtl w:val="0"/>
        </w:rPr>
        <w:t xml:space="preserve">N5561490H</w:t>
      </w:r>
    </w:p>
    <w:p w:rsidR="00000000" w:rsidDel="00000000" w:rsidP="00000000" w:rsidRDefault="00000000" w:rsidRPr="00000000" w14:paraId="00000015">
      <w:pPr>
        <w:ind w:left="5760" w:firstLine="0"/>
        <w:rPr/>
      </w:pPr>
      <w:r w:rsidDel="00000000" w:rsidR="00000000" w:rsidRPr="00000000">
        <w:rPr>
          <w:rtl w:val="0"/>
        </w:rPr>
        <w:t xml:space="preserve">villagra@gcloud.ua.es</w:t>
      </w:r>
    </w:p>
    <w:p w:rsidR="00000000" w:rsidDel="00000000" w:rsidP="00000000" w:rsidRDefault="00000000" w:rsidRPr="00000000" w14:paraId="00000016">
      <w:pPr>
        <w:ind w:left="5760" w:firstLine="0"/>
        <w:rPr/>
      </w:pPr>
      <w:r w:rsidDel="00000000" w:rsidR="00000000" w:rsidRPr="00000000">
        <w:rPr>
          <w:rtl w:val="0"/>
        </w:rPr>
        <w:t xml:space="preserve">C/ San Vicente del raspeig 5</w:t>
      </w:r>
    </w:p>
    <w:p w:rsidR="00000000" w:rsidDel="00000000" w:rsidP="00000000" w:rsidRDefault="00000000" w:rsidRPr="00000000" w14:paraId="00000017">
      <w:pPr>
        <w:ind w:left="5760" w:firstLine="0"/>
        <w:rPr/>
      </w:pPr>
      <w:r w:rsidDel="00000000" w:rsidR="00000000" w:rsidRPr="00000000">
        <w:rPr>
          <w:rtl w:val="0"/>
        </w:rPr>
        <w:t xml:space="preserve">San Vicente del raspeig, Alicante</w:t>
      </w:r>
    </w:p>
    <w:p w:rsidR="00000000" w:rsidDel="00000000" w:rsidP="00000000" w:rsidRDefault="00000000" w:rsidRPr="00000000" w14:paraId="00000018">
      <w:pPr>
        <w:ind w:left="5760" w:firstLine="0"/>
        <w:rPr>
          <w:b w:val="1"/>
        </w:rPr>
      </w:pPr>
      <w:r w:rsidDel="00000000" w:rsidR="00000000" w:rsidRPr="00000000">
        <w:rPr>
          <w:rtl w:val="0"/>
        </w:rPr>
        <w:t xml:space="preserve">03690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Licencia de uso de </w:t>
            </w:r>
            <w:r w:rsidDel="00000000" w:rsidR="00000000" w:rsidRPr="00000000">
              <w:rPr>
                <w:rtl w:val="0"/>
              </w:rPr>
              <w:t xml:space="preserve">UAtónomo</w:t>
            </w:r>
            <w:r w:rsidDel="00000000" w:rsidR="00000000" w:rsidRPr="00000000">
              <w:rPr>
                <w:rtl w:val="0"/>
              </w:rPr>
              <w:t xml:space="preserve"> para 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24,95€</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kpp5krxd8sk" w:id="0"/>
      <w:bookmarkEnd w:id="0"/>
      <w:r w:rsidDel="00000000" w:rsidR="00000000" w:rsidRPr="00000000">
        <w:rPr>
          <w:rtl w:val="0"/>
        </w:rPr>
        <w:t xml:space="preserve">ESPECIFICACIÓN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w:t>
      </w:r>
      <w:r w:rsidDel="00000000" w:rsidR="00000000" w:rsidRPr="00000000">
        <w:rPr>
          <w:rtl w:val="0"/>
        </w:rPr>
        <w:t xml:space="preserve">UAautonomos</w:t>
      </w:r>
      <w:r w:rsidDel="00000000" w:rsidR="00000000" w:rsidRPr="00000000">
        <w:rPr>
          <w:rtl w:val="0"/>
        </w:rPr>
        <w:t xml:space="preserve">” es una aplicación de escritorio que tiene la capacidad de trabajar de forma online u offline cuya finalidad es facilitar el trabajo de los autónomos a la hora de la gestión de su empresa. Nuestra app tiene diversas funcionalidad cada una de ellas más interesante como por ejemplo pueden ser llevar el control de todos nuestros clientes, el de los proveedores, la gestión del proceso de pago y muchas otras funcionalidades.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Todos los datos se almacenan en local pero será posible almacenarlos en la nube gracias a nuestro servidor. Nuestro principal objetivo es que cualquier persona independientemente de sus conocimientos del mundo de la informática tenga la capacidad de poder gestionar su  negocio de forma segura, rápida e intuitiva.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Como ficheros maestros el programa gestionará: Clientes, Empleados, Proveedores. Las operaciones soportadas serán :Altas, bajas, consultas y modificaciones.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Los datos asociados a Clientes serán:</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NIF, teléfono, email, datos bancarios, días de pago, tipo de descuento, riesgos máximos permitidos, datos contables, direcciones de envío.</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Los datos asociados a Empleados serán:</w:t>
      </w:r>
    </w:p>
    <w:p w:rsidR="00000000" w:rsidDel="00000000" w:rsidP="00000000" w:rsidRDefault="00000000" w:rsidRPr="00000000" w14:paraId="0000003E">
      <w:pPr>
        <w:numPr>
          <w:ilvl w:val="0"/>
          <w:numId w:val="1"/>
        </w:numPr>
        <w:ind w:left="720" w:hanging="360"/>
        <w:jc w:val="both"/>
      </w:pPr>
      <w:r w:rsidDel="00000000" w:rsidR="00000000" w:rsidRPr="00000000">
        <w:rPr>
          <w:rtl w:val="0"/>
        </w:rPr>
        <w:t xml:space="preserve">NIF, teléfono, email, datos bancarios, datos contables.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Los datos asociados a Proveedores serán:</w:t>
      </w:r>
    </w:p>
    <w:p w:rsidR="00000000" w:rsidDel="00000000" w:rsidP="00000000" w:rsidRDefault="00000000" w:rsidRPr="00000000" w14:paraId="00000041">
      <w:pPr>
        <w:numPr>
          <w:ilvl w:val="0"/>
          <w:numId w:val="4"/>
        </w:numPr>
        <w:ind w:left="720" w:hanging="360"/>
        <w:jc w:val="both"/>
      </w:pPr>
      <w:r w:rsidDel="00000000" w:rsidR="00000000" w:rsidRPr="00000000">
        <w:rPr>
          <w:rtl w:val="0"/>
        </w:rPr>
        <w:t xml:space="preserve">Nombre, dirección, NIF, dto. por defecto, día de cobro, divisa, datos bancarios.</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la parte referente a listados el programa tendrá los siguientes informes:</w:t>
      </w:r>
    </w:p>
    <w:p w:rsidR="00000000" w:rsidDel="00000000" w:rsidP="00000000" w:rsidRDefault="00000000" w:rsidRPr="00000000" w14:paraId="00000044">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compras al proveedor.</w:t>
      </w:r>
    </w:p>
    <w:p w:rsidR="00000000" w:rsidDel="00000000" w:rsidP="00000000" w:rsidRDefault="00000000" w:rsidRPr="00000000" w14:paraId="00000045">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facturas por cliente</w:t>
      </w:r>
    </w:p>
    <w:p w:rsidR="00000000" w:rsidDel="00000000" w:rsidP="00000000" w:rsidRDefault="00000000" w:rsidRPr="00000000" w14:paraId="00000046">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facturas por empleado</w:t>
      </w:r>
    </w:p>
    <w:p w:rsidR="00000000" w:rsidDel="00000000" w:rsidP="00000000" w:rsidRDefault="00000000" w:rsidRPr="00000000" w14:paraId="00000047">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gráfica de progreso trimestral</w:t>
      </w:r>
    </w:p>
    <w:p w:rsidR="00000000" w:rsidDel="00000000" w:rsidP="00000000" w:rsidRDefault="00000000" w:rsidRPr="00000000" w14:paraId="00000048">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tesorería</w:t>
      </w:r>
    </w:p>
    <w:p w:rsidR="00000000" w:rsidDel="00000000" w:rsidP="00000000" w:rsidRDefault="00000000" w:rsidRPr="00000000" w14:paraId="00000049">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IVA</w:t>
      </w:r>
    </w:p>
    <w:p w:rsidR="00000000" w:rsidDel="00000000" w:rsidP="00000000" w:rsidRDefault="00000000" w:rsidRPr="00000000" w14:paraId="0000004A">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de clientes</w:t>
      </w:r>
    </w:p>
    <w:p w:rsidR="00000000" w:rsidDel="00000000" w:rsidP="00000000" w:rsidRDefault="00000000" w:rsidRPr="00000000" w14:paraId="0000004B">
      <w:pPr>
        <w:numPr>
          <w:ilvl w:val="0"/>
          <w:numId w:val="2"/>
        </w:numPr>
        <w:spacing w:after="0" w:afterAutospacing="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proveedores</w:t>
      </w:r>
    </w:p>
    <w:p w:rsidR="00000000" w:rsidDel="00000000" w:rsidP="00000000" w:rsidRDefault="00000000" w:rsidRPr="00000000" w14:paraId="0000004C">
      <w:pPr>
        <w:numPr>
          <w:ilvl w:val="0"/>
          <w:numId w:val="2"/>
        </w:numPr>
        <w:spacing w:after="60" w:line="24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Generación informe empleado</w:t>
      </w:r>
      <w:r w:rsidDel="00000000" w:rsidR="00000000" w:rsidRPr="00000000">
        <w:rPr>
          <w:rtl w:val="0"/>
        </w:rPr>
      </w:r>
    </w:p>
    <w:p w:rsidR="00000000" w:rsidDel="00000000" w:rsidP="00000000" w:rsidRDefault="00000000" w:rsidRPr="00000000" w14:paraId="0000004D">
      <w:pPr>
        <w:pStyle w:val="Heading1"/>
        <w:rPr/>
      </w:pPr>
      <w:bookmarkStart w:colFirst="0" w:colLast="0" w:name="_fgbi1xjp9nng" w:id="1"/>
      <w:bookmarkEnd w:id="1"/>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zm2riatrdbd" w:id="2"/>
      <w:bookmarkEnd w:id="2"/>
      <w:r w:rsidDel="00000000" w:rsidR="00000000" w:rsidRPr="00000000">
        <w:rPr>
          <w:rtl w:val="0"/>
        </w:rPr>
        <w:t xml:space="preserve">REQUISITOS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aplicación se ejecuta localmente con posibilidad de conectarse a nuestros servidores para comprobar actualizaciones y subir copias de seguridad.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El archivo ejecutable de nuestra aplicación estará disponible en nuestro portal web. Para poder acceder a la aplicación descargada será necesario un código de licencia. Hay distintas modalidades de licencias, 1 mes, 6 meses, 1 año… Los códigos de licencias están disponibles para adquirir en nuestro portal web.</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b w:val="1"/>
          <w:i w:val="1"/>
          <w:color w:val="f1c232"/>
          <w:sz w:val="26"/>
          <w:szCs w:val="26"/>
        </w:rPr>
      </w:pPr>
      <w:r w:rsidDel="00000000" w:rsidR="00000000" w:rsidRPr="00000000">
        <w:rPr>
          <w:b w:val="1"/>
          <w:i w:val="1"/>
          <w:color w:val="f1c232"/>
          <w:sz w:val="26"/>
          <w:szCs w:val="26"/>
          <w:rtl w:val="0"/>
        </w:rPr>
        <w:t xml:space="preserve">Requisitos mínimos:</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05"/>
        <w:tblGridChange w:id="0">
          <w:tblGrid>
            <w:gridCol w:w="2910"/>
            <w:gridCol w:w="6105"/>
          </w:tblGrid>
        </w:tblGridChange>
      </w:tblGrid>
      <w:tr>
        <w:trPr>
          <w:cantSplit w:val="0"/>
          <w:trHeight w:val="311.25366210937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6">
            <w:pPr>
              <w:widowControl w:val="0"/>
              <w:rPr>
                <w:b w:val="1"/>
                <w:i w:val="1"/>
                <w:sz w:val="19"/>
                <w:szCs w:val="19"/>
              </w:rPr>
            </w:pPr>
            <w:r w:rsidDel="00000000" w:rsidR="00000000" w:rsidRPr="00000000">
              <w:rPr>
                <w:b w:val="1"/>
                <w:i w:val="1"/>
                <w:sz w:val="19"/>
                <w:szCs w:val="19"/>
                <w:rtl w:val="0"/>
              </w:rPr>
              <w:t xml:space="preserve">Procesador:</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7">
            <w:pPr>
              <w:widowControl w:val="0"/>
              <w:rPr>
                <w:sz w:val="19"/>
                <w:szCs w:val="19"/>
              </w:rPr>
            </w:pPr>
            <w:r w:rsidDel="00000000" w:rsidR="00000000" w:rsidRPr="00000000">
              <w:rPr>
                <w:sz w:val="19"/>
                <w:szCs w:val="19"/>
                <w:rtl w:val="0"/>
              </w:rPr>
              <w:t xml:space="preserve">Procesador a 1.5 GHz </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8">
            <w:pPr>
              <w:widowControl w:val="0"/>
              <w:rPr>
                <w:b w:val="1"/>
                <w:i w:val="1"/>
                <w:sz w:val="19"/>
                <w:szCs w:val="19"/>
              </w:rPr>
            </w:pPr>
            <w:r w:rsidDel="00000000" w:rsidR="00000000" w:rsidRPr="00000000">
              <w:rPr>
                <w:b w:val="1"/>
                <w:i w:val="1"/>
                <w:sz w:val="19"/>
                <w:szCs w:val="19"/>
                <w:rtl w:val="0"/>
              </w:rPr>
              <w:t xml:space="preserve">Sistema operativo: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9">
            <w:pPr>
              <w:widowControl w:val="0"/>
              <w:rPr>
                <w:sz w:val="19"/>
                <w:szCs w:val="19"/>
              </w:rPr>
            </w:pPr>
            <w:r w:rsidDel="00000000" w:rsidR="00000000" w:rsidRPr="00000000">
              <w:rPr>
                <w:sz w:val="19"/>
                <w:szCs w:val="19"/>
                <w:rtl w:val="0"/>
              </w:rPr>
              <w:t xml:space="preserve">Windows XP o superior</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A">
            <w:pPr>
              <w:widowControl w:val="0"/>
              <w:rPr>
                <w:b w:val="1"/>
                <w:i w:val="1"/>
                <w:sz w:val="19"/>
                <w:szCs w:val="19"/>
              </w:rPr>
            </w:pPr>
            <w:r w:rsidDel="00000000" w:rsidR="00000000" w:rsidRPr="00000000">
              <w:rPr>
                <w:b w:val="1"/>
                <w:i w:val="1"/>
                <w:sz w:val="19"/>
                <w:szCs w:val="19"/>
                <w:rtl w:val="0"/>
              </w:rPr>
              <w:t xml:space="preserve">RAM: </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B">
            <w:pPr>
              <w:widowControl w:val="0"/>
              <w:rPr>
                <w:sz w:val="19"/>
                <w:szCs w:val="19"/>
              </w:rPr>
            </w:pPr>
            <w:r w:rsidDel="00000000" w:rsidR="00000000" w:rsidRPr="00000000">
              <w:rPr>
                <w:sz w:val="19"/>
                <w:szCs w:val="19"/>
                <w:rtl w:val="0"/>
              </w:rPr>
              <w:t xml:space="preserve">4 GB para 32 bits o 8 GB para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C">
            <w:pPr>
              <w:widowControl w:val="0"/>
              <w:rPr>
                <w:b w:val="1"/>
                <w:i w:val="1"/>
                <w:sz w:val="19"/>
                <w:szCs w:val="19"/>
              </w:rPr>
            </w:pPr>
            <w:r w:rsidDel="00000000" w:rsidR="00000000" w:rsidRPr="00000000">
              <w:rPr>
                <w:b w:val="1"/>
                <w:i w:val="1"/>
                <w:sz w:val="19"/>
                <w:szCs w:val="19"/>
                <w:rtl w:val="0"/>
              </w:rPr>
              <w:t xml:space="preserve">Espacio en disco duro: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D">
            <w:pPr>
              <w:widowControl w:val="0"/>
              <w:rPr>
                <w:sz w:val="19"/>
                <w:szCs w:val="19"/>
              </w:rPr>
            </w:pPr>
            <w:r w:rsidDel="00000000" w:rsidR="00000000" w:rsidRPr="00000000">
              <w:rPr>
                <w:sz w:val="19"/>
                <w:szCs w:val="19"/>
                <w:rtl w:val="0"/>
              </w:rPr>
              <w:t xml:space="preserve">16 GB para un SO de 32 bits o 32 GB para un SO de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5E">
            <w:pPr>
              <w:widowControl w:val="0"/>
              <w:rPr>
                <w:b w:val="1"/>
                <w:i w:val="1"/>
                <w:sz w:val="19"/>
                <w:szCs w:val="19"/>
              </w:rPr>
            </w:pPr>
            <w:r w:rsidDel="00000000" w:rsidR="00000000" w:rsidRPr="00000000">
              <w:rPr>
                <w:b w:val="1"/>
                <w:i w:val="1"/>
                <w:sz w:val="19"/>
                <w:szCs w:val="19"/>
                <w:rtl w:val="0"/>
              </w:rPr>
              <w:t xml:space="preserve">Tarjeta gráfica: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5F">
            <w:pPr>
              <w:widowControl w:val="0"/>
              <w:rPr>
                <w:sz w:val="19"/>
                <w:szCs w:val="19"/>
              </w:rPr>
            </w:pPr>
            <w:r w:rsidDel="00000000" w:rsidR="00000000" w:rsidRPr="00000000">
              <w:rPr>
                <w:sz w:val="19"/>
                <w:szCs w:val="19"/>
                <w:rtl w:val="0"/>
              </w:rPr>
              <w:t xml:space="preserve">DirectX 9 o posterior con un controlador WDDM 1.0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0">
            <w:pPr>
              <w:widowControl w:val="0"/>
              <w:rPr>
                <w:b w:val="1"/>
                <w:i w:val="1"/>
                <w:sz w:val="19"/>
                <w:szCs w:val="19"/>
              </w:rPr>
            </w:pPr>
            <w:r w:rsidDel="00000000" w:rsidR="00000000" w:rsidRPr="00000000">
              <w:rPr>
                <w:b w:val="1"/>
                <w:i w:val="1"/>
                <w:sz w:val="19"/>
                <w:szCs w:val="19"/>
                <w:rtl w:val="0"/>
              </w:rPr>
              <w:t xml:space="preserve">Pantalla: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1">
            <w:pPr>
              <w:widowControl w:val="0"/>
              <w:rPr>
                <w:sz w:val="19"/>
                <w:szCs w:val="19"/>
              </w:rPr>
            </w:pPr>
            <w:r w:rsidDel="00000000" w:rsidR="00000000" w:rsidRPr="00000000">
              <w:rPr>
                <w:sz w:val="19"/>
                <w:szCs w:val="19"/>
                <w:rtl w:val="0"/>
              </w:rPr>
              <w:t xml:space="preserve">800x600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2">
            <w:pPr>
              <w:widowControl w:val="0"/>
              <w:rPr>
                <w:b w:val="1"/>
                <w:i w:val="1"/>
                <w:sz w:val="19"/>
                <w:szCs w:val="19"/>
              </w:rPr>
            </w:pPr>
            <w:r w:rsidDel="00000000" w:rsidR="00000000" w:rsidRPr="00000000">
              <w:rPr>
                <w:b w:val="1"/>
                <w:i w:val="1"/>
                <w:sz w:val="19"/>
                <w:szCs w:val="19"/>
                <w:rtl w:val="0"/>
              </w:rPr>
              <w:t xml:space="preserve">Conexión a Internet</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3">
            <w:pPr>
              <w:widowControl w:val="0"/>
              <w:rPr>
                <w:sz w:val="19"/>
                <w:szCs w:val="19"/>
              </w:rPr>
            </w:pPr>
            <w:r w:rsidDel="00000000" w:rsidR="00000000" w:rsidRPr="00000000">
              <w:rPr>
                <w:sz w:val="19"/>
                <w:szCs w:val="19"/>
                <w:rtl w:val="0"/>
              </w:rPr>
              <w:t xml:space="preserve">Para realizar las actualizaciones y descargar y aprovechar algunas características se requiere conexión a Internet. </w:t>
            </w:r>
          </w:p>
        </w:tc>
      </w:tr>
    </w:tbl>
    <w:p w:rsidR="00000000" w:rsidDel="00000000" w:rsidP="00000000" w:rsidRDefault="00000000" w:rsidRPr="00000000" w14:paraId="00000064">
      <w:pPr>
        <w:rPr>
          <w:b w:val="1"/>
          <w:i w:val="1"/>
          <w:color w:val="00cb00"/>
          <w:sz w:val="26"/>
          <w:szCs w:val="26"/>
        </w:rPr>
      </w:pPr>
      <w:r w:rsidDel="00000000" w:rsidR="00000000" w:rsidRPr="00000000">
        <w:rPr>
          <w:rtl w:val="0"/>
        </w:rPr>
      </w:r>
    </w:p>
    <w:p w:rsidR="00000000" w:rsidDel="00000000" w:rsidP="00000000" w:rsidRDefault="00000000" w:rsidRPr="00000000" w14:paraId="00000065">
      <w:pPr>
        <w:rPr>
          <w:b w:val="1"/>
          <w:i w:val="1"/>
          <w:color w:val="00cb00"/>
          <w:sz w:val="26"/>
          <w:szCs w:val="26"/>
        </w:rPr>
      </w:pPr>
      <w:r w:rsidDel="00000000" w:rsidR="00000000" w:rsidRPr="00000000">
        <w:rPr>
          <w:b w:val="1"/>
          <w:i w:val="1"/>
          <w:color w:val="00cb00"/>
          <w:sz w:val="26"/>
          <w:szCs w:val="26"/>
          <w:rtl w:val="0"/>
        </w:rPr>
        <w:t xml:space="preserve">Requisitos recomendados:</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30"/>
        <w:tblGridChange w:id="0">
          <w:tblGrid>
            <w:gridCol w:w="2685"/>
            <w:gridCol w:w="6330"/>
          </w:tblGrid>
        </w:tblGridChange>
      </w:tblGrid>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Procesador:</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Procesador a 2.5 GHz o </w:t>
            </w:r>
            <w:r w:rsidDel="00000000" w:rsidR="00000000" w:rsidRPr="00000000">
              <w:rPr>
                <w:sz w:val="19"/>
                <w:szCs w:val="19"/>
                <w:rtl w:val="0"/>
              </w:rPr>
              <w:t xml:space="preserve">más rápido</w:t>
            </w:r>
            <w:r w:rsidDel="00000000" w:rsidR="00000000" w:rsidRPr="00000000">
              <w:rPr>
                <w:sz w:val="19"/>
                <w:szCs w:val="19"/>
                <w:rtl w:val="0"/>
              </w:rPr>
              <w:t xml:space="preserve"> o sistema en un chip (SoC)</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Sistema operativo: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Windows 11</w:t>
            </w:r>
          </w:p>
        </w:tc>
      </w:tr>
      <w:tr>
        <w:trPr>
          <w:cantSplit w:val="0"/>
          <w:trHeight w:val="300"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RAM: </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8 GB para 32 bits o 16 GB para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Espacio en disco duro: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50 GB para un SO de 32 bits o 100 GB para un SO de 64 bits</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Tarjeta gráfica: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DirectX 9 o posterior con un controlador WDDM 1.0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9"/>
                <w:szCs w:val="19"/>
              </w:rPr>
            </w:pPr>
            <w:r w:rsidDel="00000000" w:rsidR="00000000" w:rsidRPr="00000000">
              <w:rPr>
                <w:b w:val="1"/>
                <w:i w:val="1"/>
                <w:sz w:val="19"/>
                <w:szCs w:val="19"/>
                <w:rtl w:val="0"/>
              </w:rPr>
              <w:t xml:space="preserve">Pantalla: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1920x1800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72">
            <w:pPr>
              <w:widowControl w:val="0"/>
              <w:rPr>
                <w:b w:val="1"/>
                <w:i w:val="1"/>
                <w:sz w:val="19"/>
                <w:szCs w:val="19"/>
              </w:rPr>
            </w:pPr>
            <w:r w:rsidDel="00000000" w:rsidR="00000000" w:rsidRPr="00000000">
              <w:rPr>
                <w:b w:val="1"/>
                <w:i w:val="1"/>
                <w:sz w:val="19"/>
                <w:szCs w:val="19"/>
                <w:rtl w:val="0"/>
              </w:rPr>
              <w:t xml:space="preserve">Conexión a Internet</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73">
            <w:pPr>
              <w:widowControl w:val="0"/>
              <w:rPr>
                <w:sz w:val="19"/>
                <w:szCs w:val="19"/>
              </w:rPr>
            </w:pPr>
            <w:r w:rsidDel="00000000" w:rsidR="00000000" w:rsidRPr="00000000">
              <w:rPr>
                <w:sz w:val="19"/>
                <w:szCs w:val="19"/>
                <w:rtl w:val="0"/>
              </w:rPr>
              <w:t xml:space="preserve">Para realizar las actualizaciones y descargar y aprovechar algunas características se requiere conexión a Internet. </w:t>
            </w:r>
          </w:p>
        </w:tc>
      </w:tr>
    </w:tbl>
    <w:p w:rsidR="00000000" w:rsidDel="00000000" w:rsidP="00000000" w:rsidRDefault="00000000" w:rsidRPr="00000000" w14:paraId="00000074">
      <w:pPr>
        <w:pStyle w:val="Heading1"/>
        <w:rPr/>
      </w:pPr>
      <w:bookmarkStart w:colFirst="0" w:colLast="0" w:name="_lbfzkla26mla" w:id="3"/>
      <w:bookmarkEnd w:id="3"/>
      <w:r w:rsidDel="00000000" w:rsidR="00000000" w:rsidRPr="00000000">
        <w:rPr>
          <w:rtl w:val="0"/>
        </w:rPr>
      </w:r>
    </w:p>
    <w:p w:rsidR="00000000" w:rsidDel="00000000" w:rsidP="00000000" w:rsidRDefault="00000000" w:rsidRPr="00000000" w14:paraId="00000075">
      <w:pPr>
        <w:pStyle w:val="Heading1"/>
        <w:rPr/>
      </w:pPr>
      <w:bookmarkStart w:colFirst="0" w:colLast="0" w:name="_16ztady3k8sm" w:id="4"/>
      <w:bookmarkEnd w:id="4"/>
      <w:r w:rsidDel="00000000" w:rsidR="00000000" w:rsidRPr="00000000">
        <w:rPr>
          <w:rtl w:val="0"/>
        </w:rPr>
        <w:t xml:space="preserve">DISPOSICIONES LEGALES</w:t>
      </w:r>
    </w:p>
    <w:p w:rsidR="00000000" w:rsidDel="00000000" w:rsidP="00000000" w:rsidRDefault="00000000" w:rsidRPr="00000000" w14:paraId="00000076">
      <w:pPr>
        <w:pStyle w:val="Heading2"/>
        <w:numPr>
          <w:ilvl w:val="0"/>
          <w:numId w:val="5"/>
        </w:numPr>
        <w:spacing w:after="0" w:afterAutospacing="0"/>
        <w:ind w:left="720" w:hanging="360"/>
        <w:jc w:val="both"/>
        <w:rPr>
          <w:sz w:val="22"/>
          <w:szCs w:val="22"/>
        </w:rPr>
      </w:pPr>
      <w:bookmarkStart w:colFirst="0" w:colLast="0" w:name="_1r90l86h1bt5" w:id="5"/>
      <w:bookmarkEnd w:id="5"/>
      <w:r w:rsidDel="00000000" w:rsidR="00000000" w:rsidRPr="00000000">
        <w:rPr>
          <w:sz w:val="22"/>
          <w:szCs w:val="22"/>
          <w:rtl w:val="0"/>
        </w:rPr>
        <w:t xml:space="preserve">La aplicación es distribuida única y exclusivamente por nuestra empresa y se tendrá que adquirir desde nuestro portal web a otro sistema aprobado por la empresa. Dicha licencia va asociada a un único cliente y no se puede compartir, transferir o alquilar en ningún caso.</w:t>
      </w:r>
    </w:p>
    <w:p w:rsidR="00000000" w:rsidDel="00000000" w:rsidP="00000000" w:rsidRDefault="00000000" w:rsidRPr="00000000" w14:paraId="00000077">
      <w:pPr>
        <w:numPr>
          <w:ilvl w:val="0"/>
          <w:numId w:val="5"/>
        </w:numPr>
        <w:ind w:left="720" w:hanging="360"/>
        <w:jc w:val="both"/>
      </w:pPr>
      <w:r w:rsidDel="00000000" w:rsidR="00000000" w:rsidRPr="00000000">
        <w:rPr>
          <w:rtl w:val="0"/>
        </w:rPr>
        <w:t xml:space="preserve">La responsabilidad del uso de la aplicación </w:t>
      </w:r>
      <w:r w:rsidDel="00000000" w:rsidR="00000000" w:rsidRPr="00000000">
        <w:rPr>
          <w:i w:val="1"/>
          <w:rtl w:val="0"/>
        </w:rPr>
        <w:t xml:space="preserve">UAtonomo </w:t>
      </w:r>
      <w:r w:rsidDel="00000000" w:rsidR="00000000" w:rsidRPr="00000000">
        <w:rPr>
          <w:rtl w:val="0"/>
        </w:rPr>
        <w:t xml:space="preserve">recae sobre el cliente. La empresa </w:t>
      </w:r>
      <w:r w:rsidDel="00000000" w:rsidR="00000000" w:rsidRPr="00000000">
        <w:rPr>
          <w:i w:val="1"/>
          <w:rtl w:val="0"/>
        </w:rPr>
        <w:t xml:space="preserve">UAtonomo </w:t>
      </w:r>
      <w:r w:rsidDel="00000000" w:rsidR="00000000" w:rsidRPr="00000000">
        <w:rPr>
          <w:rtl w:val="0"/>
        </w:rPr>
        <w:t xml:space="preserve">no se hace responsable del uso que le puedan dar los clientes a la aplicación.</w:t>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La aplicación </w:t>
      </w:r>
      <w:r w:rsidDel="00000000" w:rsidR="00000000" w:rsidRPr="00000000">
        <w:rPr>
          <w:i w:val="1"/>
          <w:rtl w:val="0"/>
        </w:rPr>
        <w:t xml:space="preserve">UAtonomo </w:t>
      </w:r>
      <w:r w:rsidDel="00000000" w:rsidR="00000000" w:rsidRPr="00000000">
        <w:rPr>
          <w:rtl w:val="0"/>
        </w:rPr>
        <w:t xml:space="preserve">recopila información sobre el funcionamiento y errores que puedan ocurrir en la aplicación. La aplicación </w:t>
      </w:r>
      <w:r w:rsidDel="00000000" w:rsidR="00000000" w:rsidRPr="00000000">
        <w:rPr>
          <w:i w:val="1"/>
          <w:rtl w:val="0"/>
        </w:rPr>
        <w:t xml:space="preserve">UAtonomo </w:t>
      </w:r>
      <w:r w:rsidDel="00000000" w:rsidR="00000000" w:rsidRPr="00000000">
        <w:rPr>
          <w:rtl w:val="0"/>
        </w:rPr>
        <w:t xml:space="preserve">no recopila datos personales o privados de las aplicaciones.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rPr/>
      </w:pPr>
      <w:bookmarkStart w:colFirst="0" w:colLast="0" w:name="_xun18t4e6la1" w:id="6"/>
      <w:bookmarkEnd w:id="6"/>
      <w:r w:rsidDel="00000000" w:rsidR="00000000" w:rsidRPr="00000000">
        <w:rPr>
          <w:rtl w:val="0"/>
        </w:rPr>
        <w:t xml:space="preserve">RETRIBUCIONES Y PLAZOS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t xml:space="preserve">El pago de nuestros servicios se realiza de forma mensual siendo el primer mes gratuito. Únicamente tenemos un plan el cual tiene un coste de 24,95€ al cual puedes optar de un descuento del 50% si se selecciona la opción de suscribirse por un año.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2"/>
        <w:jc w:val="both"/>
        <w:rPr/>
      </w:pPr>
      <w:bookmarkStart w:colFirst="0" w:colLast="0" w:name="_tueyg7k6ocsp" w:id="7"/>
      <w:bookmarkEnd w:id="7"/>
      <w:r w:rsidDel="00000000" w:rsidR="00000000" w:rsidRPr="00000000">
        <w:rPr>
          <w:rtl w:val="0"/>
        </w:rPr>
        <w:t xml:space="preserve">MÉTODOS DE PAGO DISPONIBLES:</w:t>
      </w:r>
    </w:p>
    <w:p w:rsidR="00000000" w:rsidDel="00000000" w:rsidP="00000000" w:rsidRDefault="00000000" w:rsidRPr="00000000" w14:paraId="0000007F">
      <w:pPr>
        <w:pStyle w:val="Heading3"/>
        <w:spacing w:line="120" w:lineRule="auto"/>
        <w:jc w:val="both"/>
        <w:rPr>
          <w:sz w:val="24"/>
          <w:szCs w:val="24"/>
        </w:rPr>
      </w:pPr>
      <w:bookmarkStart w:colFirst="0" w:colLast="0" w:name="_mkztcax77x12" w:id="8"/>
      <w:bookmarkEnd w:id="8"/>
      <w:r w:rsidDel="00000000" w:rsidR="00000000" w:rsidRPr="00000000">
        <w:rPr>
          <w:sz w:val="24"/>
          <w:szCs w:val="24"/>
          <w:rtl w:val="0"/>
        </w:rPr>
        <w:t xml:space="preserve">-Tarjeta de crédito</w:t>
      </w:r>
    </w:p>
    <w:p w:rsidR="00000000" w:rsidDel="00000000" w:rsidP="00000000" w:rsidRDefault="00000000" w:rsidRPr="00000000" w14:paraId="00000080">
      <w:pPr>
        <w:pStyle w:val="Heading3"/>
        <w:spacing w:line="120" w:lineRule="auto"/>
        <w:jc w:val="both"/>
        <w:rPr>
          <w:sz w:val="24"/>
          <w:szCs w:val="24"/>
        </w:rPr>
      </w:pPr>
      <w:bookmarkStart w:colFirst="0" w:colLast="0" w:name="_x1riuba5974r" w:id="9"/>
      <w:bookmarkEnd w:id="9"/>
      <w:r w:rsidDel="00000000" w:rsidR="00000000" w:rsidRPr="00000000">
        <w:rPr>
          <w:sz w:val="24"/>
          <w:szCs w:val="24"/>
          <w:rtl w:val="0"/>
        </w:rPr>
        <w:t xml:space="preserve">-Tarjeta de débito</w:t>
      </w:r>
    </w:p>
    <w:p w:rsidR="00000000" w:rsidDel="00000000" w:rsidP="00000000" w:rsidRDefault="00000000" w:rsidRPr="00000000" w14:paraId="00000081">
      <w:pPr>
        <w:pStyle w:val="Heading3"/>
        <w:spacing w:line="120" w:lineRule="auto"/>
        <w:jc w:val="both"/>
        <w:rPr>
          <w:sz w:val="24"/>
          <w:szCs w:val="24"/>
        </w:rPr>
      </w:pPr>
      <w:bookmarkStart w:colFirst="0" w:colLast="0" w:name="_25licr7245gi" w:id="10"/>
      <w:bookmarkEnd w:id="10"/>
      <w:r w:rsidDel="00000000" w:rsidR="00000000" w:rsidRPr="00000000">
        <w:rPr>
          <w:sz w:val="24"/>
          <w:szCs w:val="24"/>
          <w:rtl w:val="0"/>
        </w:rPr>
        <w:t xml:space="preserve">-Transferencia bancaria</w:t>
      </w:r>
    </w:p>
    <w:p w:rsidR="00000000" w:rsidDel="00000000" w:rsidP="00000000" w:rsidRDefault="00000000" w:rsidRPr="00000000" w14:paraId="00000082">
      <w:pPr>
        <w:pStyle w:val="Heading3"/>
        <w:spacing w:line="120" w:lineRule="auto"/>
        <w:jc w:val="both"/>
        <w:rPr>
          <w:sz w:val="24"/>
          <w:szCs w:val="24"/>
        </w:rPr>
      </w:pPr>
      <w:bookmarkStart w:colFirst="0" w:colLast="0" w:name="_4fndluk4spew" w:id="11"/>
      <w:bookmarkEnd w:id="11"/>
      <w:r w:rsidDel="00000000" w:rsidR="00000000" w:rsidRPr="00000000">
        <w:rPr>
          <w:sz w:val="24"/>
          <w:szCs w:val="24"/>
          <w:rtl w:val="0"/>
        </w:rPr>
        <w:t xml:space="preserve">-PayPal</w:t>
      </w:r>
    </w:p>
    <w:p w:rsidR="00000000" w:rsidDel="00000000" w:rsidP="00000000" w:rsidRDefault="00000000" w:rsidRPr="00000000" w14:paraId="00000083">
      <w:pPr>
        <w:pStyle w:val="Heading3"/>
        <w:spacing w:line="120" w:lineRule="auto"/>
        <w:jc w:val="both"/>
        <w:rPr>
          <w:sz w:val="24"/>
          <w:szCs w:val="24"/>
        </w:rPr>
      </w:pPr>
      <w:bookmarkStart w:colFirst="0" w:colLast="0" w:name="_deygdqbukcz4" w:id="12"/>
      <w:bookmarkEnd w:id="12"/>
      <w:r w:rsidDel="00000000" w:rsidR="00000000" w:rsidRPr="00000000">
        <w:rPr>
          <w:sz w:val="24"/>
          <w:szCs w:val="24"/>
          <w:rtl w:val="0"/>
        </w:rPr>
        <w:t xml:space="preserve">-Bizzum</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j9hrziwifrmw" w:id="13"/>
      <w:bookmarkEnd w:id="13"/>
      <w:r w:rsidDel="00000000" w:rsidR="00000000" w:rsidRPr="00000000">
        <w:rPr>
          <w:rtl w:val="0"/>
        </w:rPr>
        <w:t xml:space="preserve">PLAZO DE PRUEBA</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Nuestra aplicación cuenta con un plazo de prueba máximo de un mes, que como hemos mencionado anteriormente es totalmente gratuito, en el cual el cliente tendrá total acceso a las características de la app, una vez terminado dicho plazo se le otorgará la posibilidad de seguir utilizando nuestro servicio mediante un pago mensual.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sz w:val="40"/>
          <w:szCs w:val="40"/>
        </w:rPr>
      </w:pPr>
      <w:r w:rsidDel="00000000" w:rsidR="00000000" w:rsidRPr="00000000">
        <w:rPr>
          <w:sz w:val="40"/>
          <w:szCs w:val="40"/>
          <w:rtl w:val="0"/>
        </w:rPr>
        <w:t xml:space="preserve">GARANTÍA </w:t>
      </w:r>
    </w:p>
    <w:p w:rsidR="00000000" w:rsidDel="00000000" w:rsidP="00000000" w:rsidRDefault="00000000" w:rsidRPr="00000000" w14:paraId="0000008B">
      <w:pPr>
        <w:jc w:val="both"/>
        <w:rPr>
          <w:sz w:val="40"/>
          <w:szCs w:val="40"/>
        </w:rPr>
      </w:pPr>
      <w:r w:rsidDel="00000000" w:rsidR="00000000" w:rsidRPr="00000000">
        <w:rPr>
          <w:rtl w:val="0"/>
        </w:rPr>
      </w:r>
    </w:p>
    <w:p w:rsidR="00000000" w:rsidDel="00000000" w:rsidP="00000000" w:rsidRDefault="00000000" w:rsidRPr="00000000" w14:paraId="0000008C">
      <w:pPr>
        <w:jc w:val="both"/>
        <w:rPr>
          <w:color w:val="202124"/>
          <w:sz w:val="24"/>
          <w:szCs w:val="24"/>
          <w:highlight w:val="white"/>
        </w:rPr>
      </w:pPr>
      <w:r w:rsidDel="00000000" w:rsidR="00000000" w:rsidRPr="00000000">
        <w:rPr>
          <w:rtl w:val="0"/>
        </w:rPr>
        <w:t xml:space="preserve">En cuanto el cliente adquiere nuestro servicio dispone de una garantía hasta la finalización de su suscripción. Nuestra empresa garantiza la integridad y seguridad de la información de todos nuestros clientes. </w:t>
      </w:r>
      <w:r w:rsidDel="00000000" w:rsidR="00000000" w:rsidRPr="00000000">
        <w:rPr>
          <w:color w:val="202122"/>
          <w:highlight w:val="white"/>
          <w:rtl w:val="0"/>
        </w:rPr>
        <w:t xml:space="preserve">El principal objetivo de la garantía es asegurarse de que los procesos, procedimientos y productos utilizados para producir y mantener el software cumplen con los requerimientos y estándares especificados para manejar los procesos, procedimientos y productos. </w:t>
      </w:r>
      <w:r w:rsidDel="00000000" w:rsidR="00000000" w:rsidRPr="00000000">
        <w:rPr>
          <w:color w:val="202124"/>
          <w:highlight w:val="white"/>
          <w:rtl w:val="0"/>
        </w:rPr>
        <w:t xml:space="preserve">Según la ley de garantías y al ser nuestro producto de pago y no un software libre se entiende que un fallo dentro de los seis primeros meses es imputable al fabricante y el cliente elige si quiere que le reparen o cambien nuestro producto</w:t>
      </w:r>
      <w:r w:rsidDel="00000000" w:rsidR="00000000" w:rsidRPr="00000000">
        <w:rPr>
          <w:color w:val="202124"/>
          <w:sz w:val="24"/>
          <w:szCs w:val="24"/>
          <w:highlight w:val="white"/>
          <w:rtl w:val="0"/>
        </w:rPr>
        <w:t xml:space="preserve">.</w:t>
      </w:r>
    </w:p>
    <w:p w:rsidR="00000000" w:rsidDel="00000000" w:rsidP="00000000" w:rsidRDefault="00000000" w:rsidRPr="00000000" w14:paraId="0000008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E">
      <w:pPr>
        <w:jc w:val="both"/>
        <w:rPr>
          <w:color w:val="202124"/>
          <w:sz w:val="24"/>
          <w:szCs w:val="24"/>
          <w:highlight w:val="white"/>
        </w:rPr>
      </w:pPr>
      <w:r w:rsidDel="00000000" w:rsidR="00000000" w:rsidRPr="00000000">
        <w:rPr>
          <w:color w:val="202124"/>
          <w:sz w:val="24"/>
          <w:szCs w:val="24"/>
          <w:highlight w:val="white"/>
          <w:rtl w:val="0"/>
        </w:rPr>
        <w:t xml:space="preserve">El servicio incluye soporte técnico y de información al cliente. Es posible contactarnos mediante email y número de teléfono.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EXCEPCIONES: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-Si se produce cualquier tipo de error ocasionado por el mal uso de nuestra app dicha garantía dejará de ser válida.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-Nuestra empresa no se hace responsable de los daños ocasionados por la pérdida de información o cualquier tipo de daño patrimonial ocasionado por </w:t>
      </w:r>
      <w:r w:rsidDel="00000000" w:rsidR="00000000" w:rsidRPr="00000000">
        <w:rPr>
          <w:rtl w:val="0"/>
        </w:rPr>
        <w:t xml:space="preserve">el mal uso</w:t>
      </w:r>
      <w:r w:rsidDel="00000000" w:rsidR="00000000" w:rsidRPr="00000000">
        <w:rPr>
          <w:rtl w:val="0"/>
        </w:rPr>
        <w:t xml:space="preserve"> de la aplicación.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rPr>
          <w:sz w:val="40"/>
          <w:szCs w:val="40"/>
        </w:rPr>
      </w:pPr>
      <w:r w:rsidDel="00000000" w:rsidR="00000000" w:rsidRPr="00000000">
        <w:rPr>
          <w:sz w:val="40"/>
          <w:szCs w:val="40"/>
          <w:rtl w:val="0"/>
        </w:rPr>
        <w:t xml:space="preserve">APÉNDICE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Servicios Adicionales</w:t>
      </w:r>
      <w:r w:rsidDel="00000000" w:rsidR="00000000" w:rsidRPr="00000000">
        <w:rPr>
          <w:rtl w:val="0"/>
        </w:rPr>
        <w:t xml:space="preserve">. A parte de las funcionalidades que ofrece la aplicación , por un coste muy reducido se puede acceder a las siguientes funcionalidades:</w:t>
      </w:r>
    </w:p>
    <w:p w:rsidR="00000000" w:rsidDel="00000000" w:rsidP="00000000" w:rsidRDefault="00000000" w:rsidRPr="00000000" w14:paraId="0000009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Generar modelo de hacienda 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Retenciones e ingresos a cuenta. Rentas o rendimientos procedentes del arrendamiento o subarrendamiento de inmuebles urbanos.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comprar este extra se te desbloqueará esta opción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 0,95 €/mes   (50% descuento)</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Generar modelo de hacienda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Presentación de operaciones realizadas en el trimestre anterior.</w:t>
            </w:r>
          </w:p>
          <w:p w:rsidR="00000000" w:rsidDel="00000000" w:rsidP="00000000" w:rsidRDefault="00000000" w:rsidRPr="00000000" w14:paraId="000000A4">
            <w:pPr>
              <w:widowControl w:val="0"/>
              <w:spacing w:line="240" w:lineRule="auto"/>
              <w:rPr/>
            </w:pPr>
            <w:r w:rsidDel="00000000" w:rsidR="00000000" w:rsidRPr="00000000">
              <w:rPr>
                <w:rtl w:val="0"/>
              </w:rPr>
              <w:t xml:space="preserve">Al comprar este extra se te desbloqueará esta opción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Precio: 1,29 €/mes (75% descuento)</w:t>
            </w:r>
          </w:p>
        </w:tc>
      </w:tr>
    </w:tbl>
    <w:p w:rsidR="00000000" w:rsidDel="00000000" w:rsidP="00000000" w:rsidRDefault="00000000" w:rsidRPr="00000000" w14:paraId="000000A6">
      <w:pPr>
        <w:rPr/>
      </w:pPr>
      <w:r w:rsidDel="00000000" w:rsidR="00000000" w:rsidRPr="00000000">
        <w:rPr>
          <w:rtl w:val="0"/>
        </w:rPr>
      </w:r>
    </w:p>
    <w:sectPr>
      <w:headerReference r:id="rId8" w:type="firs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-793749</wp:posOffset>
              </wp:positionH>
              <wp:positionV relativeFrom="paragraph">
                <wp:posOffset>-342899</wp:posOffset>
              </wp:positionV>
              <wp:extent cx="485775" cy="11263313"/>
              <wp:effectExtent b="0" l="0" r="0" t="0"/>
              <wp:wrapNone/>
              <wp:docPr id="2" name=""/>
              <a:graphic>
                <a:graphicData uri="http://schemas.microsoft.com/office/word/2010/wordprocessingShape">
                  <wps:wsp>
                    <wps:cNvSpPr/>
                    <wps:cNvPr id="2" name="Shape 2"/>
                    <wps:spPr>
                      <a:xfrm>
                        <a:off x="1304025" y="519925"/>
                        <a:ext cx="470400" cy="46857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-793749</wp:posOffset>
              </wp:positionH>
              <wp:positionV relativeFrom="paragraph">
                <wp:posOffset>-342899</wp:posOffset>
              </wp:positionV>
              <wp:extent cx="485775" cy="11263313"/>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112633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