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9DE7B" w14:textId="1273606A" w:rsidR="002E6C29" w:rsidRPr="002E6C29" w:rsidRDefault="002E6C29" w:rsidP="002E6C29">
      <w:pPr>
        <w:rPr>
          <w:b/>
          <w:bCs/>
          <w:lang w:val="en-US"/>
        </w:rPr>
      </w:pPr>
      <w:r>
        <w:rPr>
          <w:b/>
          <w:bCs/>
          <w:lang w:val="en-US"/>
        </w:rPr>
        <w:t>ES</w:t>
      </w:r>
    </w:p>
    <w:p w14:paraId="1BFC9F9A" w14:textId="5BEA4F1C" w:rsidR="002E6C29" w:rsidRPr="002E6C29" w:rsidRDefault="002E6C29" w:rsidP="002E6C29">
      <w:r w:rsidRPr="002E6C29">
        <w:rPr>
          <w:b/>
          <w:bCs/>
        </w:rPr>
        <w:t>4. Parques y zonas de juego. La estética de los pícnics y el descanso familiar.</w:t>
      </w:r>
    </w:p>
    <w:p w14:paraId="45838B9F" w14:textId="77777777" w:rsidR="002E6C29" w:rsidRPr="002E6C29" w:rsidRDefault="002E6C29" w:rsidP="002E6C29">
      <w:r w:rsidRPr="002E6C29">
        <w:t>Las vacaciones en la Costa Blanca no se limitan a las tumbonas a la orilla del mar. A veces, el verdadero lujo consiste en cambiar la playa por la densa sombra de árboles centenarios, respirar el aroma de la resina calentada por el sol y compartir el tiempo con los suyos. Calpe esconde varios oasis verdes donde el descanso en la naturaleza se convierte en un hermoso ritual familiar.</w:t>
      </w:r>
    </w:p>
    <w:p w14:paraId="629020D6" w14:textId="77777777" w:rsidR="002E6C29" w:rsidRPr="002E6C29" w:rsidRDefault="002E6C29" w:rsidP="002E6C29">
      <w:r w:rsidRPr="002E6C29">
        <w:rPr>
          <w:b/>
          <w:bCs/>
        </w:rPr>
        <w:t xml:space="preserve">Parque de la </w:t>
      </w:r>
      <w:proofErr w:type="spellStart"/>
      <w:r w:rsidRPr="002E6C29">
        <w:rPr>
          <w:b/>
          <w:bCs/>
        </w:rPr>
        <w:t>Vallesa</w:t>
      </w:r>
      <w:proofErr w:type="spellEnd"/>
      <w:r w:rsidRPr="002E6C29">
        <w:rPr>
          <w:b/>
          <w:bCs/>
        </w:rPr>
        <w:t>: Confort y bosques de eucaliptos</w:t>
      </w:r>
      <w:r w:rsidRPr="002E6C29">
        <w:t xml:space="preserve"> Si busca el equilibrio perfecto entre naturaleza y confort, diríjase al Parque de la </w:t>
      </w:r>
      <w:proofErr w:type="spellStart"/>
      <w:r w:rsidRPr="002E6C29">
        <w:t>Vallesa</w:t>
      </w:r>
      <w:proofErr w:type="spellEnd"/>
      <w:r w:rsidRPr="002E6C29">
        <w:t xml:space="preserve">. Es una zona verde resguardada por las copas de los pinos mediterráneos. Aquí encontrará robustas mesas de madera y acogedores senderos: un lugar impecable para una larga comida, donde los niños pueden jugar libremente mientras los adultos disfrutan de una copa de vino tinto intenso de la uva </w:t>
      </w:r>
      <w:proofErr w:type="spellStart"/>
      <w:r w:rsidRPr="002E6C29">
        <w:t>Monastrell</w:t>
      </w:r>
      <w:proofErr w:type="spellEnd"/>
      <w:r w:rsidRPr="002E6C29">
        <w:t>.</w:t>
      </w:r>
    </w:p>
    <w:p w14:paraId="4E4895EC" w14:textId="77777777" w:rsidR="002E6C29" w:rsidRPr="002E6C29" w:rsidRDefault="002E6C29" w:rsidP="002E6C29">
      <w:r w:rsidRPr="002E6C29">
        <w:rPr>
          <w:b/>
          <w:bCs/>
        </w:rPr>
        <w:t xml:space="preserve">Monte </w:t>
      </w:r>
      <w:proofErr w:type="spellStart"/>
      <w:r w:rsidRPr="002E6C29">
        <w:rPr>
          <w:b/>
          <w:bCs/>
        </w:rPr>
        <w:t>Oltà</w:t>
      </w:r>
      <w:proofErr w:type="spellEnd"/>
      <w:r w:rsidRPr="002E6C29">
        <w:rPr>
          <w:b/>
          <w:bCs/>
        </w:rPr>
        <w:t>: Un pícnic con vistas panorámicas</w:t>
      </w:r>
      <w:r w:rsidRPr="002E6C29">
        <w:t xml:space="preserve"> Para aquellos que deseen elevarse por encima del bullicio, existe un área recreativa en las laderas del monte </w:t>
      </w:r>
      <w:proofErr w:type="spellStart"/>
      <w:r w:rsidRPr="002E6C29">
        <w:t>Oltà</w:t>
      </w:r>
      <w:proofErr w:type="spellEnd"/>
      <w:r w:rsidRPr="002E6C29">
        <w:t>. El camino hasta aquí serpentea a través de aromáticos matorrales de romero silvestre y tomillo, y desde la cima se abre una impresionante vista de postal del símbolo de la ciudad, el Peñón de Ifach, y el mar infinito.</w:t>
      </w:r>
    </w:p>
    <w:p w14:paraId="51AC52F4" w14:textId="77777777" w:rsidR="002E6C29" w:rsidRPr="002E6C29" w:rsidRDefault="002E6C29" w:rsidP="002E6C29">
      <w:r w:rsidRPr="002E6C29">
        <w:rPr>
          <w:b/>
          <w:bCs/>
        </w:rPr>
        <w:t>Estética estacional y cuidado de la naturaleza</w:t>
      </w:r>
      <w:r w:rsidRPr="002E6C29">
        <w:t xml:space="preserve"> En España se trata a los bosques con un inmenso respeto. Durante los meses más calurosos (de junio a octubre), encender fuego al aire libre y usar las barbacoas de piedra en los parques de Calpe está estrictamente prohibido por la seguridad del entorno. ¡Pero eso no es motivo para renunciar al placer! Prepare tiernos cortes de cerdo ibérico premium o cigalas frescas en la parrilla de su villa Inftour, empaquételos en una hermosa cesta junto con jamón, quesos y un vino helado, y diríjase a disfrutar de un estético pícnic a la sombra del Parque de la </w:t>
      </w:r>
      <w:proofErr w:type="spellStart"/>
      <w:r w:rsidRPr="002E6C29">
        <w:t>Vallesa</w:t>
      </w:r>
      <w:proofErr w:type="spellEnd"/>
      <w:r w:rsidRPr="002E6C29">
        <w:t>.</w:t>
      </w:r>
    </w:p>
    <w:p w14:paraId="5AF73AC6" w14:textId="77777777" w:rsidR="002E6C29" w:rsidRPr="002E6C29" w:rsidRDefault="002E6C29" w:rsidP="002E6C29">
      <w:r w:rsidRPr="002E6C29">
        <w:rPr>
          <w:b/>
          <w:bCs/>
        </w:rPr>
        <w:t>Espacios infantiles: El arte de descansar juntos</w:t>
      </w:r>
      <w:r w:rsidRPr="002E6C29">
        <w:t xml:space="preserve"> Calpe ofrece a los pequeños invitados tanta diversión como a sus padres. Las zonas de juego aquí están diseñadas para que los adultos también puedan relajarse y disfrutar del momento.</w:t>
      </w:r>
    </w:p>
    <w:p w14:paraId="5996997E" w14:textId="77777777" w:rsidR="002E6C29" w:rsidRPr="002E6C29" w:rsidRDefault="002E6C29" w:rsidP="002E6C29">
      <w:pPr>
        <w:numPr>
          <w:ilvl w:val="0"/>
          <w:numId w:val="2"/>
        </w:numPr>
      </w:pPr>
      <w:r w:rsidRPr="002E6C29">
        <w:rPr>
          <w:b/>
          <w:bCs/>
        </w:rPr>
        <w:t>Parques de playa Arenal-Bol y La Fossa:</w:t>
      </w:r>
      <w:r w:rsidRPr="002E6C29">
        <w:t xml:space="preserve"> Justo sobre la suave arena de las playas principales se instalan excelentes complejos de juego en forma de barcos piratas y castillos. Los niños juegan descalzos con el sonido de las olas de fondo, mientras usted puede observarlos desde una tumbona o desde la terraza de la cafetería más cercana con una taza de café matutino.</w:t>
      </w:r>
    </w:p>
    <w:p w14:paraId="018B4F45" w14:textId="77777777" w:rsidR="002E6C29" w:rsidRPr="002E6C29" w:rsidRDefault="002E6C29" w:rsidP="002E6C29">
      <w:pPr>
        <w:numPr>
          <w:ilvl w:val="0"/>
          <w:numId w:val="2"/>
        </w:numPr>
      </w:pPr>
      <w:r w:rsidRPr="002E6C29">
        <w:rPr>
          <w:b/>
          <w:bCs/>
        </w:rPr>
        <w:t>Parque de la Creatividad:</w:t>
      </w:r>
      <w:r w:rsidRPr="002E6C29">
        <w:t xml:space="preserve"> Un moderno oasis urbano. Su suelo seguro, sus zonas de desarrollo bien pensadas para niños de diferentes edades y sus cómodos bancos lo convierten en el lugar favorito para los paseos familiares.</w:t>
      </w:r>
    </w:p>
    <w:p w14:paraId="586CAB09" w14:textId="77777777" w:rsidR="002E6C29" w:rsidRPr="002E6C29" w:rsidRDefault="002E6C29" w:rsidP="002E6C29">
      <w:r w:rsidRPr="002E6C29">
        <w:rPr>
          <w:rFonts w:cs="Segoe UI Emoji"/>
        </w:rPr>
        <w:t>*</w:t>
      </w:r>
      <w:r w:rsidRPr="002E6C29">
        <w:t xml:space="preserve"> </w:t>
      </w:r>
      <w:r w:rsidRPr="002E6C29">
        <w:rPr>
          <w:b/>
          <w:bCs/>
        </w:rPr>
        <w:t>Consejo de Inftour:</w:t>
      </w:r>
      <w:r w:rsidRPr="002E6C29">
        <w:t xml:space="preserve"> La vida en España la dicta el sol, y los parques infantiles locales cobran vida solo a partir de las 18:00, cuando el calor disminuye. Ahórrese largas búsquedas: nuestro asistente inteligente de IA le indicará al instante qué parques de Calpe ofrecen la mejor sombra </w:t>
      </w:r>
      <w:r w:rsidRPr="002E6C29">
        <w:lastRenderedPageBreak/>
        <w:t>en las horas de la mañana y encontrará excelentes restaurantes con salas de juego equipadas, donde podrá disfrutar tranquilamente de la cena mientras los más pequeños se divierten.</w:t>
      </w:r>
    </w:p>
    <w:p w14:paraId="4F0BE0B5" w14:textId="77777777" w:rsidR="002E6C29" w:rsidRPr="002E6C29" w:rsidRDefault="002E6C29" w:rsidP="001808C9">
      <w:pPr>
        <w:rPr>
          <w:b/>
          <w:bCs/>
        </w:rPr>
      </w:pPr>
    </w:p>
    <w:p w14:paraId="182A1867" w14:textId="7FA744EB" w:rsidR="002E6C29" w:rsidRPr="002E6C29" w:rsidRDefault="002E6C29" w:rsidP="001808C9">
      <w:pPr>
        <w:rPr>
          <w:b/>
          <w:bCs/>
          <w:lang w:val="ru-RU"/>
        </w:rPr>
      </w:pPr>
      <w:r>
        <w:rPr>
          <w:b/>
          <w:bCs/>
          <w:lang w:val="en-US"/>
        </w:rPr>
        <w:t>RU</w:t>
      </w:r>
    </w:p>
    <w:p w14:paraId="08B82AE8" w14:textId="2A304093" w:rsidR="001808C9" w:rsidRPr="001808C9" w:rsidRDefault="001808C9" w:rsidP="001808C9">
      <w:pPr>
        <w:rPr>
          <w:b/>
          <w:bCs/>
          <w:lang w:val="ru-RU"/>
        </w:rPr>
      </w:pPr>
      <w:r w:rsidRPr="001808C9">
        <w:rPr>
          <w:b/>
          <w:bCs/>
          <w:lang w:val="ru-RU"/>
        </w:rPr>
        <w:t>4. Парки и игровые пространства. Эстетика пикников и семейного отдыха</w:t>
      </w:r>
    </w:p>
    <w:p w14:paraId="1C52B005" w14:textId="77777777" w:rsidR="001808C9" w:rsidRPr="001808C9" w:rsidRDefault="001808C9" w:rsidP="001808C9">
      <w:pPr>
        <w:rPr>
          <w:lang w:val="ru-RU"/>
        </w:rPr>
      </w:pPr>
      <w:r w:rsidRPr="001808C9">
        <w:rPr>
          <w:lang w:val="ru-RU"/>
        </w:rPr>
        <w:t>Отдых на Коста-Бланке — это не только шезлонги у кромки воды. Иногда настоящая роскошь заключается в том, чтобы сменить пляж на густую тень вековых деревьев, вдохнуть аромат нагретой солнцем смолы и провести время с самыми близкими. В Кальпе скрыто несколько зеленых оазисов, где отдых на природе превращается в красивый семейный ритуал.</w:t>
      </w:r>
    </w:p>
    <w:p w14:paraId="2B3769F6" w14:textId="77777777" w:rsidR="001808C9" w:rsidRPr="001808C9" w:rsidRDefault="001808C9" w:rsidP="001808C9">
      <w:pPr>
        <w:rPr>
          <w:lang w:val="ru-RU"/>
        </w:rPr>
      </w:pPr>
      <w:r w:rsidRPr="001808C9">
        <w:rPr>
          <w:b/>
          <w:bCs/>
        </w:rPr>
        <w:t>Parque</w:t>
      </w:r>
      <w:r w:rsidRPr="001808C9">
        <w:rPr>
          <w:b/>
          <w:bCs/>
          <w:lang w:val="ru-RU"/>
        </w:rPr>
        <w:t xml:space="preserve"> </w:t>
      </w:r>
      <w:r w:rsidRPr="001808C9">
        <w:rPr>
          <w:b/>
          <w:bCs/>
        </w:rPr>
        <w:t>de</w:t>
      </w:r>
      <w:r w:rsidRPr="001808C9">
        <w:rPr>
          <w:b/>
          <w:bCs/>
          <w:lang w:val="ru-RU"/>
        </w:rPr>
        <w:t xml:space="preserve"> </w:t>
      </w:r>
      <w:r w:rsidRPr="001808C9">
        <w:rPr>
          <w:b/>
          <w:bCs/>
        </w:rPr>
        <w:t>la</w:t>
      </w:r>
      <w:r w:rsidRPr="001808C9">
        <w:rPr>
          <w:b/>
          <w:bCs/>
          <w:lang w:val="ru-RU"/>
        </w:rPr>
        <w:t xml:space="preserve"> </w:t>
      </w:r>
      <w:proofErr w:type="spellStart"/>
      <w:r w:rsidRPr="001808C9">
        <w:rPr>
          <w:b/>
          <w:bCs/>
        </w:rPr>
        <w:t>Vallesa</w:t>
      </w:r>
      <w:proofErr w:type="spellEnd"/>
      <w:r w:rsidRPr="001808C9">
        <w:rPr>
          <w:b/>
          <w:bCs/>
          <w:lang w:val="ru-RU"/>
        </w:rPr>
        <w:t>: Комфорт и эвкалиптовые рощи</w:t>
      </w:r>
      <w:r w:rsidRPr="001808C9">
        <w:rPr>
          <w:lang w:val="ru-RU"/>
        </w:rPr>
        <w:t xml:space="preserve"> Если вы ищете идеальный баланс между природой и комфортом, отправляйтесь в парк Ла </w:t>
      </w:r>
      <w:proofErr w:type="spellStart"/>
      <w:r w:rsidRPr="001808C9">
        <w:rPr>
          <w:lang w:val="ru-RU"/>
        </w:rPr>
        <w:t>Вальеса</w:t>
      </w:r>
      <w:proofErr w:type="spellEnd"/>
      <w:r w:rsidRPr="001808C9">
        <w:rPr>
          <w:lang w:val="ru-RU"/>
        </w:rPr>
        <w:t xml:space="preserve">. Это зеленая территория, укрытая кронами средиземноморских сосен. Здесь есть массивные деревянные столы и уютные тропинки — безупречное место для долгого обеда, где дети могут свободно играть, а взрослые — наслаждаться бокалом насыщенного красного вина из винограда </w:t>
      </w:r>
      <w:proofErr w:type="spellStart"/>
      <w:r w:rsidRPr="001808C9">
        <w:rPr>
          <w:lang w:val="ru-RU"/>
        </w:rPr>
        <w:t>Монастрель</w:t>
      </w:r>
      <w:proofErr w:type="spellEnd"/>
      <w:r w:rsidRPr="001808C9">
        <w:rPr>
          <w:lang w:val="ru-RU"/>
        </w:rPr>
        <w:t>.</w:t>
      </w:r>
    </w:p>
    <w:p w14:paraId="07E8DA69" w14:textId="77777777" w:rsidR="001808C9" w:rsidRPr="001808C9" w:rsidRDefault="001808C9" w:rsidP="001808C9">
      <w:pPr>
        <w:rPr>
          <w:lang w:val="ru-RU"/>
        </w:rPr>
      </w:pPr>
      <w:r w:rsidRPr="001808C9">
        <w:rPr>
          <w:b/>
          <w:bCs/>
        </w:rPr>
        <w:t>Monte</w:t>
      </w:r>
      <w:r w:rsidRPr="001808C9">
        <w:rPr>
          <w:b/>
          <w:bCs/>
          <w:lang w:val="ru-RU"/>
        </w:rPr>
        <w:t xml:space="preserve"> </w:t>
      </w:r>
      <w:r w:rsidRPr="001808C9">
        <w:rPr>
          <w:b/>
          <w:bCs/>
        </w:rPr>
        <w:t>Olt</w:t>
      </w:r>
      <w:r w:rsidRPr="001808C9">
        <w:rPr>
          <w:b/>
          <w:bCs/>
          <w:lang w:val="ru-RU"/>
        </w:rPr>
        <w:t>à: Пикник с панорамным видом</w:t>
      </w:r>
      <w:r w:rsidRPr="001808C9">
        <w:rPr>
          <w:lang w:val="ru-RU"/>
        </w:rPr>
        <w:t xml:space="preserve"> Для тех, кто хочет подняться над суетой, существует зона отдыха на склонах горы </w:t>
      </w:r>
      <w:proofErr w:type="spellStart"/>
      <w:r w:rsidRPr="001808C9">
        <w:rPr>
          <w:lang w:val="ru-RU"/>
        </w:rPr>
        <w:t>Ольта</w:t>
      </w:r>
      <w:proofErr w:type="spellEnd"/>
      <w:r w:rsidRPr="001808C9">
        <w:rPr>
          <w:lang w:val="ru-RU"/>
        </w:rPr>
        <w:t xml:space="preserve">. Дорога сюда вьется через ароматные заросли дикого розмарина и тимьяна, а сверху открывается потрясающий, открыточный вид на символ города, скалу </w:t>
      </w:r>
      <w:proofErr w:type="spellStart"/>
      <w:r w:rsidRPr="001808C9">
        <w:rPr>
          <w:lang w:val="ru-RU"/>
        </w:rPr>
        <w:t>Ифач</w:t>
      </w:r>
      <w:proofErr w:type="spellEnd"/>
      <w:r w:rsidRPr="001808C9">
        <w:rPr>
          <w:lang w:val="ru-RU"/>
        </w:rPr>
        <w:t>, и бескрайнее море.</w:t>
      </w:r>
    </w:p>
    <w:p w14:paraId="0B0FB208" w14:textId="77777777" w:rsidR="001808C9" w:rsidRPr="001808C9" w:rsidRDefault="001808C9" w:rsidP="001808C9">
      <w:pPr>
        <w:rPr>
          <w:lang w:val="ru-RU"/>
        </w:rPr>
      </w:pPr>
      <w:r w:rsidRPr="001808C9">
        <w:rPr>
          <w:b/>
          <w:bCs/>
          <w:lang w:val="ru-RU"/>
        </w:rPr>
        <w:t xml:space="preserve">Сезонная эстетика и забота о </w:t>
      </w:r>
      <w:proofErr w:type="gramStart"/>
      <w:r w:rsidRPr="001808C9">
        <w:rPr>
          <w:b/>
          <w:bCs/>
          <w:lang w:val="ru-RU"/>
        </w:rPr>
        <w:t>природе</w:t>
      </w:r>
      <w:proofErr w:type="gramEnd"/>
      <w:r w:rsidRPr="001808C9">
        <w:rPr>
          <w:lang w:val="ru-RU"/>
        </w:rPr>
        <w:t xml:space="preserve"> В Испании относятся к лесам с огромным трепетом. В жаркие месяцы (с июня по октябрь) разведение открытого огня и использование каменных барбекю в парках Кальпе строго запрещено ради безопасности природы. Но это не повод отказываться от удовольствия! Приготовьте нежные отрубы премиальной иберийской свинины или свежих лангустинов на гриле вашей виллы </w:t>
      </w:r>
      <w:r w:rsidRPr="001808C9">
        <w:t>Inftour</w:t>
      </w:r>
      <w:r w:rsidRPr="001808C9">
        <w:rPr>
          <w:lang w:val="ru-RU"/>
        </w:rPr>
        <w:t xml:space="preserve">, упакуйте их в красивую корзину вместе с хамоном, сырами и ледяным вином, и отправляйтесь на эстетичный пикник в тени парка Ла </w:t>
      </w:r>
      <w:proofErr w:type="spellStart"/>
      <w:r w:rsidRPr="001808C9">
        <w:rPr>
          <w:lang w:val="ru-RU"/>
        </w:rPr>
        <w:t>Вальеса</w:t>
      </w:r>
      <w:proofErr w:type="spellEnd"/>
      <w:r w:rsidRPr="001808C9">
        <w:rPr>
          <w:lang w:val="ru-RU"/>
        </w:rPr>
        <w:t>.</w:t>
      </w:r>
    </w:p>
    <w:p w14:paraId="742DA61C" w14:textId="77777777" w:rsidR="001808C9" w:rsidRPr="001808C9" w:rsidRDefault="001808C9" w:rsidP="001808C9">
      <w:pPr>
        <w:rPr>
          <w:lang w:val="ru-RU"/>
        </w:rPr>
      </w:pPr>
      <w:r w:rsidRPr="001808C9">
        <w:rPr>
          <w:b/>
          <w:bCs/>
          <w:lang w:val="ru-RU"/>
        </w:rPr>
        <w:t xml:space="preserve">Детские пространства: Искусство отдыхать </w:t>
      </w:r>
      <w:proofErr w:type="gramStart"/>
      <w:r w:rsidRPr="001808C9">
        <w:rPr>
          <w:b/>
          <w:bCs/>
          <w:lang w:val="ru-RU"/>
        </w:rPr>
        <w:t>вместе</w:t>
      </w:r>
      <w:proofErr w:type="gramEnd"/>
      <w:r w:rsidRPr="001808C9">
        <w:rPr>
          <w:lang w:val="ru-RU"/>
        </w:rPr>
        <w:t xml:space="preserve"> Для маленьких гостей Кальпе предлагает не меньше удовольствия, чем для их родителей. Игровые зоны здесь спроектированы так, чтобы взрослые тоже могли расслабиться и наслаждаться моментом.</w:t>
      </w:r>
    </w:p>
    <w:p w14:paraId="164A6BC6" w14:textId="77777777" w:rsidR="001808C9" w:rsidRPr="001808C9" w:rsidRDefault="001808C9" w:rsidP="001808C9">
      <w:pPr>
        <w:numPr>
          <w:ilvl w:val="0"/>
          <w:numId w:val="1"/>
        </w:numPr>
        <w:rPr>
          <w:lang w:val="ru-RU"/>
        </w:rPr>
      </w:pPr>
      <w:r w:rsidRPr="001808C9">
        <w:rPr>
          <w:b/>
          <w:bCs/>
          <w:lang w:val="ru-RU"/>
        </w:rPr>
        <w:t xml:space="preserve">Пляжные парки </w:t>
      </w:r>
      <w:r w:rsidRPr="001808C9">
        <w:rPr>
          <w:b/>
          <w:bCs/>
        </w:rPr>
        <w:t>Arenal</w:t>
      </w:r>
      <w:r w:rsidRPr="001808C9">
        <w:rPr>
          <w:b/>
          <w:bCs/>
          <w:lang w:val="ru-RU"/>
        </w:rPr>
        <w:t>-</w:t>
      </w:r>
      <w:r w:rsidRPr="001808C9">
        <w:rPr>
          <w:b/>
          <w:bCs/>
        </w:rPr>
        <w:t>Bol</w:t>
      </w:r>
      <w:r w:rsidRPr="001808C9">
        <w:rPr>
          <w:b/>
          <w:bCs/>
          <w:lang w:val="ru-RU"/>
        </w:rPr>
        <w:t xml:space="preserve"> и </w:t>
      </w:r>
      <w:r w:rsidRPr="001808C9">
        <w:rPr>
          <w:b/>
          <w:bCs/>
        </w:rPr>
        <w:t>La</w:t>
      </w:r>
      <w:r w:rsidRPr="001808C9">
        <w:rPr>
          <w:b/>
          <w:bCs/>
          <w:lang w:val="ru-RU"/>
        </w:rPr>
        <w:t xml:space="preserve"> </w:t>
      </w:r>
      <w:r w:rsidRPr="001808C9">
        <w:rPr>
          <w:b/>
          <w:bCs/>
        </w:rPr>
        <w:t>Fossa</w:t>
      </w:r>
      <w:proofErr w:type="gramStart"/>
      <w:r w:rsidRPr="001808C9">
        <w:rPr>
          <w:b/>
          <w:bCs/>
          <w:lang w:val="ru-RU"/>
        </w:rPr>
        <w:t>:</w:t>
      </w:r>
      <w:r w:rsidRPr="001808C9">
        <w:rPr>
          <w:lang w:val="ru-RU"/>
        </w:rPr>
        <w:t xml:space="preserve"> Прямо</w:t>
      </w:r>
      <w:proofErr w:type="gramEnd"/>
      <w:r w:rsidRPr="001808C9">
        <w:rPr>
          <w:lang w:val="ru-RU"/>
        </w:rPr>
        <w:t xml:space="preserve"> на мягком песке главных пляжей установлены отличные игровые комплексы в виде пиратских кораблей и замков. Дети играют босиком под шум волн, а вы можете наблюдать за ними с шезлонга или террасы ближайшего прибрежного кафе с чашкой утреннего кофе.</w:t>
      </w:r>
    </w:p>
    <w:p w14:paraId="4015381D" w14:textId="77777777" w:rsidR="001808C9" w:rsidRPr="001808C9" w:rsidRDefault="001808C9" w:rsidP="001808C9">
      <w:pPr>
        <w:numPr>
          <w:ilvl w:val="0"/>
          <w:numId w:val="1"/>
        </w:numPr>
        <w:rPr>
          <w:lang w:val="ru-RU"/>
        </w:rPr>
      </w:pPr>
      <w:r w:rsidRPr="001808C9">
        <w:rPr>
          <w:b/>
          <w:bCs/>
        </w:rPr>
        <w:t>Parque</w:t>
      </w:r>
      <w:r w:rsidRPr="001808C9">
        <w:rPr>
          <w:b/>
          <w:bCs/>
          <w:lang w:val="ru-RU"/>
        </w:rPr>
        <w:t xml:space="preserve"> </w:t>
      </w:r>
      <w:r w:rsidRPr="001808C9">
        <w:rPr>
          <w:b/>
          <w:bCs/>
        </w:rPr>
        <w:t>de</w:t>
      </w:r>
      <w:r w:rsidRPr="001808C9">
        <w:rPr>
          <w:b/>
          <w:bCs/>
          <w:lang w:val="ru-RU"/>
        </w:rPr>
        <w:t xml:space="preserve"> </w:t>
      </w:r>
      <w:r w:rsidRPr="001808C9">
        <w:rPr>
          <w:b/>
          <w:bCs/>
        </w:rPr>
        <w:t>la</w:t>
      </w:r>
      <w:r w:rsidRPr="001808C9">
        <w:rPr>
          <w:b/>
          <w:bCs/>
          <w:lang w:val="ru-RU"/>
        </w:rPr>
        <w:t xml:space="preserve"> </w:t>
      </w:r>
      <w:r w:rsidRPr="001808C9">
        <w:rPr>
          <w:b/>
          <w:bCs/>
        </w:rPr>
        <w:t>Creatividad</w:t>
      </w:r>
      <w:r w:rsidRPr="001808C9">
        <w:rPr>
          <w:b/>
          <w:bCs/>
          <w:lang w:val="ru-RU"/>
        </w:rPr>
        <w:t xml:space="preserve"> (Парк Творчества):</w:t>
      </w:r>
      <w:r w:rsidRPr="001808C9">
        <w:rPr>
          <w:lang w:val="ru-RU"/>
        </w:rPr>
        <w:t xml:space="preserve"> Современный урбанистический оазис. Безопасное мягкое покрытие, продуманные развивающие зоны для детей разных возрастов и удобные скамейки делают его любимым местом для семейных прогулок.</w:t>
      </w:r>
    </w:p>
    <w:p w14:paraId="09167852" w14:textId="0152CE4B" w:rsidR="001808C9" w:rsidRPr="001808C9" w:rsidRDefault="001808C9" w:rsidP="001808C9">
      <w:pPr>
        <w:rPr>
          <w:lang w:val="ru-RU"/>
        </w:rPr>
      </w:pPr>
      <w:r>
        <w:rPr>
          <w:rFonts w:cs="Segoe UI Emoji"/>
          <w:lang w:val="ru-RU"/>
        </w:rPr>
        <w:lastRenderedPageBreak/>
        <w:t>*</w:t>
      </w:r>
      <w:r w:rsidRPr="001808C9">
        <w:rPr>
          <w:lang w:val="ru-RU"/>
        </w:rPr>
        <w:t xml:space="preserve"> </w:t>
      </w:r>
      <w:r w:rsidRPr="001808C9">
        <w:rPr>
          <w:b/>
          <w:bCs/>
          <w:lang w:val="ru-RU"/>
        </w:rPr>
        <w:t xml:space="preserve">Совет от </w:t>
      </w:r>
      <w:r w:rsidRPr="001808C9">
        <w:rPr>
          <w:b/>
          <w:bCs/>
        </w:rPr>
        <w:t>Inftour</w:t>
      </w:r>
      <w:r w:rsidRPr="001808C9">
        <w:rPr>
          <w:b/>
          <w:bCs/>
          <w:lang w:val="ru-RU"/>
        </w:rPr>
        <w:t>:</w:t>
      </w:r>
      <w:r w:rsidRPr="001808C9">
        <w:rPr>
          <w:lang w:val="ru-RU"/>
        </w:rPr>
        <w:t xml:space="preserve"> Жизнь в Испании диктуется солнцем, и местные детские площадки оживают только после 18:00, когда спадает жара. Избавьте себя от долгих поисков: наш умный </w:t>
      </w:r>
      <w:r w:rsidRPr="001808C9">
        <w:t>AI</w:t>
      </w:r>
      <w:r w:rsidRPr="001808C9">
        <w:rPr>
          <w:lang w:val="ru-RU"/>
        </w:rPr>
        <w:t>-ассистент мгновенно подскажет, какие парки Кальпе лучше всего скрыты в тени в утренние часы, и найдет отличные рестораны с оборудованными детскими комнатами, где вы сможете спокойно насладиться ужином, пока малыши заняты игрой.</w:t>
      </w:r>
    </w:p>
    <w:p w14:paraId="48209857" w14:textId="77777777" w:rsidR="002970B9" w:rsidRPr="002E6C29" w:rsidRDefault="002970B9"/>
    <w:sectPr w:rsidR="002970B9" w:rsidRPr="002E6C29"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2530A"/>
    <w:multiLevelType w:val="multilevel"/>
    <w:tmpl w:val="FE2A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C2E2B"/>
    <w:multiLevelType w:val="multilevel"/>
    <w:tmpl w:val="BC3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156068">
    <w:abstractNumId w:val="0"/>
  </w:num>
  <w:num w:numId="2" w16cid:durableId="1058557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C9"/>
    <w:rsid w:val="00016EF7"/>
    <w:rsid w:val="0017301D"/>
    <w:rsid w:val="001808C9"/>
    <w:rsid w:val="00215FB0"/>
    <w:rsid w:val="002970B9"/>
    <w:rsid w:val="002D11E4"/>
    <w:rsid w:val="002E6C29"/>
    <w:rsid w:val="00587345"/>
    <w:rsid w:val="007303F9"/>
    <w:rsid w:val="00747737"/>
    <w:rsid w:val="00793FA7"/>
    <w:rsid w:val="008640FF"/>
    <w:rsid w:val="009B4A4C"/>
    <w:rsid w:val="00A205B8"/>
    <w:rsid w:val="00A327F6"/>
    <w:rsid w:val="00BF5C1F"/>
    <w:rsid w:val="00C0253A"/>
    <w:rsid w:val="00D65C0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173A"/>
  <w15:chartTrackingRefBased/>
  <w15:docId w15:val="{C8F140BC-BD98-4673-9206-94C9F63E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0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80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808C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808C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808C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808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08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08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08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08C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808C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808C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808C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808C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808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08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08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08C9"/>
    <w:rPr>
      <w:rFonts w:eastAsiaTheme="majorEastAsia" w:cstheme="majorBidi"/>
      <w:color w:val="272727" w:themeColor="text1" w:themeTint="D8"/>
    </w:rPr>
  </w:style>
  <w:style w:type="paragraph" w:styleId="Ttulo">
    <w:name w:val="Title"/>
    <w:basedOn w:val="Normal"/>
    <w:next w:val="Normal"/>
    <w:link w:val="TtuloCar"/>
    <w:uiPriority w:val="10"/>
    <w:qFormat/>
    <w:rsid w:val="00180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08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08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08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08C9"/>
    <w:pPr>
      <w:spacing w:before="160"/>
      <w:jc w:val="center"/>
    </w:pPr>
    <w:rPr>
      <w:i/>
      <w:iCs/>
      <w:color w:val="404040" w:themeColor="text1" w:themeTint="BF"/>
    </w:rPr>
  </w:style>
  <w:style w:type="character" w:customStyle="1" w:styleId="CitaCar">
    <w:name w:val="Cita Car"/>
    <w:basedOn w:val="Fuentedeprrafopredeter"/>
    <w:link w:val="Cita"/>
    <w:uiPriority w:val="29"/>
    <w:rsid w:val="001808C9"/>
    <w:rPr>
      <w:i/>
      <w:iCs/>
      <w:color w:val="404040" w:themeColor="text1" w:themeTint="BF"/>
    </w:rPr>
  </w:style>
  <w:style w:type="paragraph" w:styleId="Prrafodelista">
    <w:name w:val="List Paragraph"/>
    <w:basedOn w:val="Normal"/>
    <w:uiPriority w:val="34"/>
    <w:qFormat/>
    <w:rsid w:val="001808C9"/>
    <w:pPr>
      <w:ind w:left="720"/>
      <w:contextualSpacing/>
    </w:pPr>
  </w:style>
  <w:style w:type="character" w:styleId="nfasisintenso">
    <w:name w:val="Intense Emphasis"/>
    <w:basedOn w:val="Fuentedeprrafopredeter"/>
    <w:uiPriority w:val="21"/>
    <w:qFormat/>
    <w:rsid w:val="001808C9"/>
    <w:rPr>
      <w:i/>
      <w:iCs/>
      <w:color w:val="2F5496" w:themeColor="accent1" w:themeShade="BF"/>
    </w:rPr>
  </w:style>
  <w:style w:type="paragraph" w:styleId="Citadestacada">
    <w:name w:val="Intense Quote"/>
    <w:basedOn w:val="Normal"/>
    <w:next w:val="Normal"/>
    <w:link w:val="CitadestacadaCar"/>
    <w:uiPriority w:val="30"/>
    <w:qFormat/>
    <w:rsid w:val="00180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808C9"/>
    <w:rPr>
      <w:i/>
      <w:iCs/>
      <w:color w:val="2F5496" w:themeColor="accent1" w:themeShade="BF"/>
    </w:rPr>
  </w:style>
  <w:style w:type="character" w:styleId="Referenciaintensa">
    <w:name w:val="Intense Reference"/>
    <w:basedOn w:val="Fuentedeprrafopredeter"/>
    <w:uiPriority w:val="32"/>
    <w:qFormat/>
    <w:rsid w:val="001808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862</Words>
  <Characters>5161</Characters>
  <Application>Microsoft Office Word</Application>
  <DocSecurity>0</DocSecurity>
  <Lines>84</Lines>
  <Paragraphs>22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2</cp:revision>
  <dcterms:created xsi:type="dcterms:W3CDTF">2026-03-02T17:28:00Z</dcterms:created>
  <dcterms:modified xsi:type="dcterms:W3CDTF">2026-03-02T17:34:00Z</dcterms:modified>
</cp:coreProperties>
</file>