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758" w:rsidRPr="005F7758" w:rsidRDefault="005F7758" w:rsidP="005F7758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F7758">
        <w:rPr>
          <w:rFonts w:ascii="Courier New" w:hAnsi="Courier New" w:cs="Courier New"/>
          <w:b/>
          <w:sz w:val="28"/>
          <w:szCs w:val="28"/>
        </w:rPr>
        <w:t xml:space="preserve">Перечислите основные свойства сервера </w:t>
      </w:r>
      <w:r w:rsidRPr="005F7758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F7758">
        <w:rPr>
          <w:rFonts w:ascii="Courier New" w:hAnsi="Courier New" w:cs="Courier New"/>
          <w:b/>
          <w:sz w:val="28"/>
          <w:szCs w:val="28"/>
        </w:rPr>
        <w:t>.</w:t>
      </w:r>
      <w:r w:rsidRPr="005F7758">
        <w:rPr>
          <w:rFonts w:ascii="Courier New" w:hAnsi="Courier New" w:cs="Courier New"/>
          <w:b/>
          <w:sz w:val="28"/>
          <w:szCs w:val="28"/>
          <w:lang w:val="en-US"/>
        </w:rPr>
        <w:t>JS</w:t>
      </w:r>
    </w:p>
    <w:p w:rsidR="00433483" w:rsidRDefault="00433483" w:rsidP="00433483">
      <w:pPr>
        <w:pStyle w:val="a3"/>
        <w:spacing w:after="0" w:line="256" w:lineRule="auto"/>
        <w:ind w:left="0" w:firstLine="709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</w:t>
      </w:r>
      <w:r>
        <w:rPr>
          <w:rFonts w:ascii="Courier New" w:hAnsi="Courier New" w:cs="Courier New"/>
          <w:sz w:val="28"/>
          <w:szCs w:val="28"/>
        </w:rPr>
        <w:t xml:space="preserve">снован на </w:t>
      </w:r>
      <w:r>
        <w:rPr>
          <w:rFonts w:ascii="Courier New" w:hAnsi="Courier New" w:cs="Courier New"/>
          <w:b/>
          <w:sz w:val="28"/>
          <w:szCs w:val="28"/>
          <w:lang w:val="en-US"/>
        </w:rPr>
        <w:t>Chrome</w:t>
      </w:r>
      <w:r w:rsidRPr="004334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Pr="00433483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sz w:val="28"/>
          <w:szCs w:val="28"/>
        </w:rPr>
        <w:t>;</w:t>
      </w:r>
    </w:p>
    <w:p w:rsidR="00433483" w:rsidRDefault="00433483" w:rsidP="00433483">
      <w:pPr>
        <w:pStyle w:val="a3"/>
        <w:spacing w:after="0" w:line="256" w:lineRule="auto"/>
        <w:ind w:left="0" w:firstLine="709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>реда (контейнер) исполнения</w:t>
      </w:r>
      <w:r>
        <w:rPr>
          <w:rFonts w:ascii="Courier New" w:hAnsi="Courier New" w:cs="Courier New"/>
          <w:sz w:val="28"/>
          <w:szCs w:val="28"/>
        </w:rPr>
        <w:t xml:space="preserve"> приложений на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>
        <w:rPr>
          <w:rFonts w:ascii="Courier New" w:hAnsi="Courier New" w:cs="Courier New"/>
          <w:sz w:val="28"/>
          <w:szCs w:val="28"/>
        </w:rPr>
        <w:t>;</w:t>
      </w:r>
    </w:p>
    <w:p w:rsidR="00433483" w:rsidRDefault="00433483" w:rsidP="00433483">
      <w:pPr>
        <w:pStyle w:val="a3"/>
        <w:spacing w:after="0" w:line="256" w:lineRule="auto"/>
        <w:ind w:left="0" w:firstLine="709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</w:rPr>
        <w:t>оддерживает</w:t>
      </w:r>
      <w:r w:rsidRPr="0043348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механизм </w:t>
      </w:r>
      <w:r>
        <w:rPr>
          <w:rFonts w:ascii="Courier New" w:hAnsi="Courier New" w:cs="Courier New"/>
          <w:b/>
          <w:sz w:val="28"/>
          <w:szCs w:val="28"/>
        </w:rPr>
        <w:t>асинхронности</w:t>
      </w:r>
      <w:r>
        <w:rPr>
          <w:rFonts w:ascii="Courier New" w:hAnsi="Courier New" w:cs="Courier New"/>
          <w:sz w:val="28"/>
          <w:szCs w:val="28"/>
        </w:rPr>
        <w:t>;</w:t>
      </w:r>
    </w:p>
    <w:p w:rsidR="00433483" w:rsidRDefault="00433483" w:rsidP="00433483">
      <w:pPr>
        <w:pStyle w:val="a3"/>
        <w:spacing w:after="0" w:line="256" w:lineRule="auto"/>
        <w:ind w:left="0" w:firstLine="709"/>
        <w:jc w:val="both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О</w:t>
      </w:r>
      <w:r>
        <w:rPr>
          <w:rFonts w:ascii="Courier New" w:hAnsi="Courier New" w:cs="Courier New"/>
          <w:sz w:val="28"/>
          <w:szCs w:val="28"/>
        </w:rPr>
        <w:t>риентирован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 </w:t>
      </w:r>
      <w:r>
        <w:rPr>
          <w:rFonts w:ascii="Courier New" w:hAnsi="Courier New" w:cs="Courier New"/>
          <w:b/>
          <w:sz w:val="28"/>
          <w:szCs w:val="28"/>
        </w:rPr>
        <w:t>события</w:t>
      </w:r>
      <w:r>
        <w:rPr>
          <w:rFonts w:ascii="Courier New" w:hAnsi="Courier New" w:cs="Courier New"/>
          <w:sz w:val="28"/>
          <w:szCs w:val="28"/>
        </w:rPr>
        <w:t>;</w:t>
      </w:r>
    </w:p>
    <w:p w:rsidR="00433483" w:rsidRDefault="00433483" w:rsidP="00433483">
      <w:pPr>
        <w:pStyle w:val="a3"/>
        <w:spacing w:after="0" w:line="256" w:lineRule="auto"/>
        <w:ind w:left="0" w:firstLine="709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О</w:t>
      </w:r>
      <w:r>
        <w:rPr>
          <w:rFonts w:ascii="Courier New" w:hAnsi="Courier New" w:cs="Courier New"/>
          <w:b/>
          <w:sz w:val="28"/>
          <w:szCs w:val="28"/>
        </w:rPr>
        <w:t>днопоточный</w:t>
      </w:r>
      <w:r>
        <w:rPr>
          <w:rFonts w:ascii="Courier New" w:hAnsi="Courier New" w:cs="Courier New"/>
          <w:sz w:val="28"/>
          <w:szCs w:val="28"/>
        </w:rPr>
        <w:t xml:space="preserve"> (код приложения исполняется только в одном потоке, один стек вызовов); обычно в серверах для каждого соединения создается свой поток,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43348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все соединения обрабатываются в одном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-потоке;</w:t>
      </w:r>
    </w:p>
    <w:p w:rsidR="00433483" w:rsidRDefault="00433483" w:rsidP="00433483">
      <w:pPr>
        <w:pStyle w:val="a3"/>
        <w:spacing w:after="0" w:line="256" w:lineRule="auto"/>
        <w:ind w:left="0" w:firstLine="709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Н</w:t>
      </w:r>
      <w:r>
        <w:rPr>
          <w:rFonts w:ascii="Courier New" w:hAnsi="Courier New" w:cs="Courier New"/>
          <w:b/>
          <w:sz w:val="28"/>
          <w:szCs w:val="28"/>
        </w:rPr>
        <w:t>е блокирует</w:t>
      </w:r>
      <w:r>
        <w:rPr>
          <w:rFonts w:ascii="Courier New" w:hAnsi="Courier New" w:cs="Courier New"/>
          <w:sz w:val="28"/>
          <w:szCs w:val="28"/>
        </w:rPr>
        <w:t xml:space="preserve"> выполнение кода при вводе/выводе (в файловой системе до 4х одновременно);</w:t>
      </w:r>
    </w:p>
    <w:p w:rsidR="00433483" w:rsidRDefault="00433483" w:rsidP="00433483">
      <w:pPr>
        <w:pStyle w:val="a3"/>
        <w:spacing w:after="0" w:line="256" w:lineRule="auto"/>
        <w:ind w:left="0" w:firstLine="709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</w:t>
      </w:r>
      <w:r>
        <w:rPr>
          <w:rFonts w:ascii="Courier New" w:hAnsi="Courier New" w:cs="Courier New"/>
          <w:sz w:val="28"/>
          <w:szCs w:val="28"/>
        </w:rPr>
        <w:t xml:space="preserve"> состав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43348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входят инструменты: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334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 пакетный менеджер; </w:t>
      </w:r>
      <w:r>
        <w:rPr>
          <w:rFonts w:ascii="Courier New" w:hAnsi="Courier New" w:cs="Courier New"/>
          <w:b/>
          <w:sz w:val="28"/>
          <w:szCs w:val="28"/>
          <w:lang w:val="en-US"/>
        </w:rPr>
        <w:t>gyp</w:t>
      </w:r>
      <w:r>
        <w:rPr>
          <w:rFonts w:ascii="Courier New" w:hAnsi="Courier New" w:cs="Courier New"/>
          <w:sz w:val="28"/>
          <w:szCs w:val="28"/>
        </w:rPr>
        <w:t xml:space="preserve"> - </w:t>
      </w:r>
      <w:proofErr w:type="spellStart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Python</w:t>
      </w:r>
      <w:proofErr w:type="spellEnd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-генератор проектов; </w:t>
      </w:r>
      <w:proofErr w:type="spellStart"/>
      <w:r>
        <w:rPr>
          <w:rFonts w:ascii="Courier New" w:hAnsi="Courier New" w:cs="Courier New"/>
          <w:b/>
          <w:color w:val="333333"/>
          <w:sz w:val="28"/>
          <w:szCs w:val="28"/>
          <w:shd w:val="clear" w:color="auto" w:fill="FFFFFF"/>
          <w:lang w:val="en-US"/>
        </w:rPr>
        <w:t>gtest</w:t>
      </w:r>
      <w:proofErr w:type="spellEnd"/>
      <w:r w:rsidRPr="00433483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– 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Google</w:t>
      </w:r>
      <w:r w:rsidRPr="00433483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фреймворк</w:t>
      </w:r>
      <w:proofErr w:type="spellEnd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для тестирования</w:t>
      </w:r>
      <w:proofErr w:type="gramStart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С</w:t>
      </w:r>
      <w:proofErr w:type="gramEnd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++ приложений;   </w:t>
      </w:r>
    </w:p>
    <w:p w:rsidR="005F7758" w:rsidRPr="00433483" w:rsidRDefault="00433483" w:rsidP="00433483">
      <w:pPr>
        <w:pStyle w:val="a3"/>
        <w:spacing w:after="0" w:line="256" w:lineRule="auto"/>
        <w:ind w:left="0" w:firstLine="709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sz w:val="28"/>
          <w:szCs w:val="28"/>
        </w:rPr>
        <w:t xml:space="preserve">спользует библиотеки: </w:t>
      </w:r>
      <w:r>
        <w:rPr>
          <w:rFonts w:ascii="Courier New" w:hAnsi="Courier New" w:cs="Courier New"/>
          <w:b/>
          <w:sz w:val="28"/>
          <w:szCs w:val="28"/>
          <w:lang w:val="en-US"/>
        </w:rPr>
        <w:t>V</w:t>
      </w:r>
      <w:r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sz w:val="28"/>
          <w:szCs w:val="28"/>
        </w:rPr>
        <w:t xml:space="preserve"> – библиотека </w:t>
      </w:r>
      <w:r>
        <w:rPr>
          <w:rFonts w:ascii="Courier New" w:hAnsi="Courier New" w:cs="Courier New"/>
          <w:sz w:val="28"/>
          <w:szCs w:val="28"/>
          <w:lang w:val="en-US"/>
        </w:rPr>
        <w:t>V</w:t>
      </w:r>
      <w:r>
        <w:rPr>
          <w:rFonts w:ascii="Courier New" w:hAnsi="Courier New" w:cs="Courier New"/>
          <w:sz w:val="28"/>
          <w:szCs w:val="28"/>
        </w:rPr>
        <w:t xml:space="preserve">8 </w:t>
      </w:r>
      <w:r>
        <w:rPr>
          <w:rFonts w:ascii="Courier New" w:hAnsi="Courier New" w:cs="Courier New"/>
          <w:sz w:val="28"/>
          <w:szCs w:val="28"/>
          <w:lang w:val="en-US"/>
        </w:rPr>
        <w:t>Engine</w:t>
      </w:r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libuv</w:t>
      </w:r>
      <w:proofErr w:type="spellEnd"/>
      <w:r w:rsidRPr="0043348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 библиотека для абстрагирования неблокирующих операций ввода/вывода;  </w:t>
      </w: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parser</w:t>
      </w:r>
      <w:r>
        <w:rPr>
          <w:rFonts w:ascii="Courier New" w:hAnsi="Courier New" w:cs="Courier New"/>
          <w:sz w:val="28"/>
          <w:szCs w:val="28"/>
        </w:rPr>
        <w:t xml:space="preserve"> – легковесный </w:t>
      </w:r>
      <w:proofErr w:type="spellStart"/>
      <w:r>
        <w:rPr>
          <w:rFonts w:ascii="Courier New" w:hAnsi="Courier New" w:cs="Courier New"/>
          <w:sz w:val="28"/>
          <w:szCs w:val="28"/>
        </w:rPr>
        <w:t>парсер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-сообщений (написан на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43348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не выполняет никаких системных вызовов);   </w:t>
      </w: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r>
        <w:rPr>
          <w:rFonts w:ascii="Courier New" w:hAnsi="Courier New" w:cs="Courier New"/>
          <w:b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ares</w:t>
      </w:r>
      <w:proofErr w:type="spellEnd"/>
      <w:r w:rsidRPr="00433483">
        <w:rPr>
          <w:rFonts w:ascii="Courier New" w:hAnsi="Courier New" w:cs="Courier New"/>
          <w:sz w:val="28"/>
          <w:szCs w:val="28"/>
        </w:rPr>
        <w:t xml:space="preserve"> </w:t>
      </w:r>
      <w:r w:rsidRPr="004334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библиотека для работы с </w:t>
      </w:r>
      <w:r>
        <w:rPr>
          <w:rFonts w:ascii="Courier New" w:hAnsi="Courier New" w:cs="Courier New"/>
          <w:sz w:val="28"/>
          <w:szCs w:val="28"/>
          <w:lang w:val="en-US"/>
        </w:rPr>
        <w:t>DNS</w:t>
      </w:r>
      <w:r>
        <w:rPr>
          <w:rFonts w:ascii="Courier New" w:hAnsi="Courier New" w:cs="Courier New"/>
          <w:sz w:val="28"/>
          <w:szCs w:val="28"/>
        </w:rPr>
        <w:t xml:space="preserve">;                   </w:t>
      </w:r>
      <w:r>
        <w:rPr>
          <w:rFonts w:ascii="Courier New" w:hAnsi="Courier New" w:cs="Courier New"/>
          <w:b/>
          <w:sz w:val="28"/>
          <w:szCs w:val="28"/>
          <w:lang w:val="en-US"/>
        </w:rPr>
        <w:t>OpenSSL</w:t>
      </w:r>
      <w:r w:rsidRPr="004334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 библиотека для криптографии; 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zlib</w:t>
      </w:r>
      <w:proofErr w:type="spellEnd"/>
      <w:r w:rsidRPr="0043348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 сжатие и распаковка.</w:t>
      </w:r>
    </w:p>
    <w:p w:rsidR="005F7758" w:rsidRPr="005F7758" w:rsidRDefault="005F7758" w:rsidP="005F7758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F7758">
        <w:rPr>
          <w:rFonts w:ascii="Courier New" w:hAnsi="Courier New" w:cs="Courier New"/>
          <w:b/>
          <w:sz w:val="28"/>
          <w:szCs w:val="28"/>
        </w:rPr>
        <w:t xml:space="preserve">Что такое </w:t>
      </w:r>
      <w:proofErr w:type="spellStart"/>
      <w:r w:rsidRPr="005F775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5F7758">
        <w:rPr>
          <w:rFonts w:ascii="Courier New" w:hAnsi="Courier New" w:cs="Courier New"/>
          <w:b/>
          <w:sz w:val="28"/>
          <w:szCs w:val="28"/>
          <w:lang w:val="en-US"/>
        </w:rPr>
        <w:t>?</w:t>
      </w:r>
    </w:p>
    <w:p w:rsidR="005F7758" w:rsidRDefault="005F7758" w:rsidP="005F7758">
      <w:pPr>
        <w:pStyle w:val="a3"/>
        <w:spacing w:after="0" w:line="256" w:lineRule="auto"/>
        <w:ind w:left="0" w:firstLine="709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JavaScript</w:t>
      </w:r>
      <w:r w:rsidRPr="005F7758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Packet</w:t>
      </w:r>
      <w:r w:rsidRPr="005F7758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Manager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устанавливается вместе 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скачивание /публикация пакетов; инструмент командной строки; глобальное хранилище </w:t>
      </w:r>
      <w:hyperlink r:id="rId6" w:history="1">
        <w:r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https</w:t>
        </w:r>
        <w:r>
          <w:rPr>
            <w:rStyle w:val="a4"/>
            <w:rFonts w:ascii="Courier New" w:hAnsi="Courier New" w:cs="Courier New"/>
            <w:sz w:val="28"/>
            <w:szCs w:val="28"/>
          </w:rPr>
          <w:t>://</w:t>
        </w:r>
        <w:proofErr w:type="spellStart"/>
        <w:r>
          <w:rPr>
            <w:rStyle w:val="a4"/>
            <w:rFonts w:ascii="Courier New" w:hAnsi="Courier New" w:cs="Courier New"/>
            <w:sz w:val="28"/>
            <w:szCs w:val="28"/>
            <w:lang w:val="en-US"/>
          </w:rPr>
          <w:t>registy</w:t>
        </w:r>
        <w:proofErr w:type="spellEnd"/>
        <w:r>
          <w:rPr>
            <w:rStyle w:val="a4"/>
            <w:rFonts w:ascii="Courier New" w:hAnsi="Courier New" w:cs="Courier New"/>
            <w:sz w:val="28"/>
            <w:szCs w:val="28"/>
          </w:rPr>
          <w:t>.</w:t>
        </w:r>
        <w:proofErr w:type="spellStart"/>
        <w:r>
          <w:rPr>
            <w:rStyle w:val="a4"/>
            <w:rFonts w:ascii="Courier New" w:hAnsi="Courier New" w:cs="Courier New"/>
            <w:sz w:val="28"/>
            <w:szCs w:val="28"/>
            <w:lang w:val="en-US"/>
          </w:rPr>
          <w:t>npmjs</w:t>
        </w:r>
        <w:proofErr w:type="spellEnd"/>
        <w:r>
          <w:rPr>
            <w:rStyle w:val="a4"/>
            <w:rFonts w:ascii="Courier New" w:hAnsi="Courier New" w:cs="Courier New"/>
            <w:sz w:val="28"/>
            <w:szCs w:val="28"/>
          </w:rPr>
          <w:t>.</w:t>
        </w:r>
        <w:r>
          <w:rPr>
            <w:rStyle w:val="a4"/>
            <w:rFonts w:ascii="Courier New" w:hAnsi="Courier New" w:cs="Courier New"/>
            <w:sz w:val="28"/>
            <w:szCs w:val="28"/>
            <w:lang w:val="en-US"/>
          </w:rPr>
          <w:t>org</w:t>
        </w:r>
      </w:hyperlink>
      <w:r w:rsidRPr="005F7758">
        <w:rPr>
          <w:rFonts w:ascii="Courier New" w:hAnsi="Courier New" w:cs="Courier New"/>
          <w:sz w:val="28"/>
          <w:szCs w:val="28"/>
        </w:rPr>
        <w:t xml:space="preserve"> </w:t>
      </w:r>
    </w:p>
    <w:p w:rsidR="005F7758" w:rsidRPr="005F7758" w:rsidRDefault="005F7758" w:rsidP="005F7758">
      <w:pPr>
        <w:pStyle w:val="a3"/>
        <w:spacing w:after="0" w:line="256" w:lineRule="auto"/>
        <w:ind w:left="0" w:firstLine="709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пакет – один или несколько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-файлов и файл-манифест </w:t>
      </w:r>
      <w:r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 w:rsidRPr="005F7758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F7758" w:rsidRPr="005F7758" w:rsidRDefault="005F7758" w:rsidP="005F7758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F7758">
        <w:rPr>
          <w:rFonts w:ascii="Courier New" w:hAnsi="Courier New" w:cs="Courier New"/>
          <w:b/>
          <w:sz w:val="28"/>
          <w:szCs w:val="28"/>
        </w:rPr>
        <w:t xml:space="preserve">Поясните назначение </w:t>
      </w:r>
      <w:r w:rsidRPr="005F7758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5F7758">
        <w:rPr>
          <w:rFonts w:ascii="Courier New" w:hAnsi="Courier New" w:cs="Courier New"/>
          <w:b/>
          <w:sz w:val="28"/>
          <w:szCs w:val="28"/>
        </w:rPr>
        <w:t xml:space="preserve">-заголовка </w:t>
      </w:r>
      <w:r w:rsidRPr="005F7758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5F7758">
        <w:rPr>
          <w:rFonts w:ascii="Courier New" w:hAnsi="Courier New" w:cs="Courier New"/>
          <w:b/>
          <w:sz w:val="28"/>
          <w:szCs w:val="28"/>
        </w:rPr>
        <w:t>-</w:t>
      </w:r>
      <w:r w:rsidRPr="005F7758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5F7758">
        <w:rPr>
          <w:rFonts w:ascii="Courier New" w:hAnsi="Courier New" w:cs="Courier New"/>
          <w:b/>
          <w:sz w:val="28"/>
          <w:szCs w:val="28"/>
        </w:rPr>
        <w:t>.</w:t>
      </w:r>
    </w:p>
    <w:p w:rsidR="005F7758" w:rsidRPr="005F7758" w:rsidRDefault="005F7758" w:rsidP="005F7758">
      <w:pPr>
        <w:pStyle w:val="a3"/>
        <w:spacing w:after="160" w:line="256" w:lineRule="auto"/>
        <w:ind w:left="0" w:firstLine="709"/>
        <w:jc w:val="both"/>
        <w:rPr>
          <w:rFonts w:ascii="Courier New" w:hAnsi="Courier New" w:cs="Courier New"/>
          <w:sz w:val="28"/>
          <w:szCs w:val="28"/>
        </w:rPr>
      </w:pPr>
      <w:r w:rsidRPr="005F7758">
        <w:rPr>
          <w:rFonts w:ascii="Courier New" w:hAnsi="Courier New" w:cs="Courier New"/>
          <w:sz w:val="28"/>
          <w:szCs w:val="28"/>
        </w:rPr>
        <w:t>Заголовок-сущность </w:t>
      </w:r>
      <w:proofErr w:type="spellStart"/>
      <w:r w:rsidRPr="005F7758">
        <w:rPr>
          <w:rFonts w:ascii="Courier New" w:hAnsi="Courier New"/>
          <w:sz w:val="28"/>
          <w:szCs w:val="28"/>
        </w:rPr>
        <w:t>Content-Type</w:t>
      </w:r>
      <w:proofErr w:type="spellEnd"/>
      <w:r w:rsidRPr="005F7758">
        <w:rPr>
          <w:rFonts w:ascii="Courier New" w:hAnsi="Courier New" w:cs="Courier New"/>
          <w:sz w:val="28"/>
          <w:szCs w:val="28"/>
        </w:rPr>
        <w:t> используется для того, чтобы определить </w:t>
      </w:r>
      <w:hyperlink r:id="rId7" w:tooltip="MIME тип: MIME-тип (называемый &quot;media type&quot;, а иногда &quot;content type&quot;) - это строка, отправляемая вместе с файлом, которая указывает тип файла. (например, передаваемый аудиофайл может быть помечен как audio/ogg тип, а изображение - image/png). MIME-тип играет точно такую же роль, как и расширение файла в системе Windows. Когда HTTP-сообщение содержит Content-type заголовок, тело запроса будет парситься в соответствии с MIME-типом, указанным в заголовке." w:history="1">
        <w:r w:rsidRPr="005F7758">
          <w:rPr>
            <w:rFonts w:ascii="Courier New" w:hAnsi="Courier New" w:cs="Courier New"/>
            <w:sz w:val="28"/>
            <w:szCs w:val="28"/>
          </w:rPr>
          <w:t>MIME тип</w:t>
        </w:r>
      </w:hyperlink>
      <w:r>
        <w:rPr>
          <w:rFonts w:ascii="Courier New" w:hAnsi="Courier New" w:cs="Courier New"/>
          <w:sz w:val="28"/>
          <w:szCs w:val="28"/>
        </w:rPr>
        <w:t xml:space="preserve"> </w:t>
      </w:r>
      <w:r w:rsidRPr="005F7758">
        <w:rPr>
          <w:rFonts w:ascii="Courier New" w:hAnsi="Courier New" w:cs="Courier New"/>
          <w:sz w:val="28"/>
          <w:szCs w:val="28"/>
        </w:rPr>
        <w:t>ресурса.</w:t>
      </w:r>
    </w:p>
    <w:p w:rsidR="005F7758" w:rsidRDefault="005F7758" w:rsidP="005F7758">
      <w:pPr>
        <w:pStyle w:val="a3"/>
        <w:spacing w:after="160" w:line="256" w:lineRule="auto"/>
        <w:ind w:left="0" w:firstLine="709"/>
        <w:jc w:val="both"/>
        <w:rPr>
          <w:rFonts w:ascii="Courier New" w:hAnsi="Courier New" w:cs="Courier New"/>
          <w:sz w:val="28"/>
          <w:szCs w:val="28"/>
        </w:rPr>
      </w:pPr>
      <w:r w:rsidRPr="005F7758">
        <w:rPr>
          <w:rFonts w:ascii="Courier New" w:hAnsi="Courier New" w:cs="Courier New"/>
          <w:sz w:val="28"/>
          <w:szCs w:val="28"/>
        </w:rPr>
        <w:t>В ответах сервера заголовок </w:t>
      </w:r>
      <w:proofErr w:type="spellStart"/>
      <w:r w:rsidRPr="005F7758">
        <w:rPr>
          <w:rFonts w:ascii="Courier New" w:hAnsi="Courier New"/>
          <w:sz w:val="28"/>
          <w:szCs w:val="28"/>
        </w:rPr>
        <w:t>Content-Type</w:t>
      </w:r>
      <w:proofErr w:type="spellEnd"/>
      <w:r w:rsidRPr="005F7758">
        <w:rPr>
          <w:rFonts w:ascii="Courier New" w:hAnsi="Courier New" w:cs="Courier New"/>
          <w:sz w:val="28"/>
          <w:szCs w:val="28"/>
        </w:rPr>
        <w:t xml:space="preserve"> сообщает клиенту, какой будет тип передаваемого контента. В некоторых случаях браузеры пытаются сами определить MIME тип </w:t>
      </w:r>
      <w:proofErr w:type="gramStart"/>
      <w:r w:rsidRPr="005F7758">
        <w:rPr>
          <w:rFonts w:ascii="Courier New" w:hAnsi="Courier New" w:cs="Courier New"/>
          <w:sz w:val="28"/>
          <w:szCs w:val="28"/>
        </w:rPr>
        <w:t>передаваемого</w:t>
      </w:r>
      <w:proofErr w:type="gramEnd"/>
      <w:r w:rsidRPr="005F7758">
        <w:rPr>
          <w:rFonts w:ascii="Courier New" w:hAnsi="Courier New" w:cs="Courier New"/>
          <w:sz w:val="28"/>
          <w:szCs w:val="28"/>
        </w:rPr>
        <w:t xml:space="preserve"> контента, но их реакция может быть неадекватной. Чтобы предотвратить такие ситуации, Вы можете установить в заголовке </w:t>
      </w:r>
      <w:hyperlink r:id="rId8" w:tooltip="Документация об этом ещё не написана; пожалуйста, поспособствуйте её написанию!" w:history="1">
        <w:r w:rsidRPr="005F7758">
          <w:rPr>
            <w:rFonts w:ascii="Courier New" w:hAnsi="Courier New"/>
            <w:sz w:val="28"/>
            <w:szCs w:val="28"/>
          </w:rPr>
          <w:t>X-</w:t>
        </w:r>
        <w:proofErr w:type="spellStart"/>
        <w:r w:rsidRPr="005F7758">
          <w:rPr>
            <w:rFonts w:ascii="Courier New" w:hAnsi="Courier New"/>
            <w:sz w:val="28"/>
            <w:szCs w:val="28"/>
          </w:rPr>
          <w:t>Content</w:t>
        </w:r>
        <w:proofErr w:type="spellEnd"/>
        <w:r w:rsidRPr="005F7758">
          <w:rPr>
            <w:rFonts w:ascii="Courier New" w:hAnsi="Courier New"/>
            <w:sz w:val="28"/>
            <w:szCs w:val="28"/>
          </w:rPr>
          <w:t>-</w:t>
        </w:r>
        <w:proofErr w:type="spellStart"/>
        <w:r w:rsidRPr="005F7758">
          <w:rPr>
            <w:rFonts w:ascii="Courier New" w:hAnsi="Courier New"/>
            <w:sz w:val="28"/>
            <w:szCs w:val="28"/>
          </w:rPr>
          <w:t>Type-Options</w:t>
        </w:r>
        <w:proofErr w:type="spellEnd"/>
      </w:hyperlink>
      <w:r w:rsidRPr="005F7758">
        <w:rPr>
          <w:rFonts w:ascii="Courier New" w:hAnsi="Courier New" w:cs="Courier New"/>
          <w:sz w:val="28"/>
          <w:szCs w:val="28"/>
        </w:rPr>
        <w:t> значение </w:t>
      </w:r>
      <w:proofErr w:type="spellStart"/>
      <w:r w:rsidRPr="005F7758">
        <w:rPr>
          <w:rFonts w:ascii="Courier New" w:hAnsi="Courier New"/>
          <w:sz w:val="28"/>
          <w:szCs w:val="28"/>
        </w:rPr>
        <w:t>nosniff</w:t>
      </w:r>
      <w:proofErr w:type="spellEnd"/>
      <w:r w:rsidRPr="005F7758">
        <w:rPr>
          <w:rFonts w:ascii="Courier New" w:hAnsi="Courier New" w:cs="Courier New"/>
          <w:sz w:val="28"/>
          <w:szCs w:val="28"/>
        </w:rPr>
        <w:t>.</w:t>
      </w:r>
    </w:p>
    <w:p w:rsidR="005F7758" w:rsidRPr="005F7758" w:rsidRDefault="005F7758" w:rsidP="005F7758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F7758">
        <w:rPr>
          <w:rFonts w:ascii="Courier New" w:hAnsi="Courier New" w:cs="Courier New"/>
          <w:b/>
          <w:sz w:val="28"/>
          <w:szCs w:val="28"/>
        </w:rPr>
        <w:t xml:space="preserve">Поясните назначение функции </w:t>
      </w:r>
      <w:r w:rsidRPr="005F7758">
        <w:rPr>
          <w:rFonts w:ascii="Courier New" w:hAnsi="Courier New" w:cs="Courier New"/>
          <w:b/>
          <w:sz w:val="28"/>
          <w:szCs w:val="28"/>
          <w:lang w:val="en-US"/>
        </w:rPr>
        <w:t>require.</w:t>
      </w:r>
    </w:p>
    <w:p w:rsidR="005F7758" w:rsidRDefault="005F7758" w:rsidP="005F7758">
      <w:pPr>
        <w:pStyle w:val="a3"/>
        <w:spacing w:after="160" w:line="256" w:lineRule="auto"/>
        <w:ind w:left="0"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Предоставляет доступ к модулям</w:t>
      </w:r>
    </w:p>
    <w:p w:rsidR="005F7758" w:rsidRDefault="005F7758" w:rsidP="005F7758">
      <w:pPr>
        <w:pStyle w:val="a3"/>
        <w:spacing w:after="0" w:line="256" w:lineRule="auto"/>
        <w:ind w:left="0" w:firstLine="709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</w:rPr>
        <w:t xml:space="preserve">оддержка </w:t>
      </w:r>
      <w:r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 w:rsidRPr="005F7758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импорта модуля;</w:t>
      </w:r>
    </w:p>
    <w:p w:rsidR="005F7758" w:rsidRPr="005F7758" w:rsidRDefault="005F7758" w:rsidP="005F7758">
      <w:pPr>
        <w:pStyle w:val="a3"/>
        <w:spacing w:after="0" w:line="256" w:lineRule="auto"/>
        <w:ind w:left="0" w:firstLine="709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И</w:t>
      </w:r>
      <w:r>
        <w:rPr>
          <w:rFonts w:ascii="Courier New" w:hAnsi="Courier New" w:cs="Courier New"/>
          <w:sz w:val="28"/>
          <w:szCs w:val="28"/>
        </w:rPr>
        <w:t>мя модуля – строка, может включать символы идентификации путей;</w:t>
      </w:r>
    </w:p>
    <w:p w:rsidR="005F7758" w:rsidRPr="005F7758" w:rsidRDefault="005F7758" w:rsidP="005F7758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F7758">
        <w:rPr>
          <w:rFonts w:ascii="Courier New" w:hAnsi="Courier New" w:cs="Courier New"/>
          <w:b/>
          <w:sz w:val="28"/>
          <w:szCs w:val="28"/>
        </w:rPr>
        <w:t xml:space="preserve">Поясните понятие «Модуль </w:t>
      </w:r>
      <w:r w:rsidRPr="005F7758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F7758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5F7758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5F7758">
        <w:rPr>
          <w:rFonts w:ascii="Courier New" w:hAnsi="Courier New" w:cs="Courier New"/>
          <w:b/>
          <w:sz w:val="28"/>
          <w:szCs w:val="28"/>
        </w:rPr>
        <w:t>».</w:t>
      </w:r>
    </w:p>
    <w:p w:rsidR="005F7758" w:rsidRDefault="005F7758" w:rsidP="005F7758">
      <w:pPr>
        <w:pStyle w:val="a3"/>
        <w:spacing w:after="160" w:line="256" w:lineRule="auto"/>
        <w:ind w:left="0"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</w:t>
      </w:r>
      <w:r>
        <w:rPr>
          <w:rFonts w:ascii="Courier New" w:hAnsi="Courier New" w:cs="Courier New"/>
          <w:sz w:val="28"/>
          <w:szCs w:val="28"/>
        </w:rPr>
        <w:t>одуль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 – фрагмент кода, специальным образом оформленный и размещенный, может использоваться приложением, является фундаментальной единицей структурирования кода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-приложений.</w:t>
      </w:r>
    </w:p>
    <w:p w:rsidR="005F7758" w:rsidRDefault="005F7758" w:rsidP="005F7758">
      <w:pPr>
        <w:pStyle w:val="a3"/>
        <w:spacing w:after="160" w:line="256" w:lineRule="auto"/>
        <w:ind w:left="0"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</w:t>
      </w:r>
      <w:r>
        <w:rPr>
          <w:rFonts w:ascii="Courier New" w:hAnsi="Courier New" w:cs="Courier New"/>
          <w:sz w:val="28"/>
          <w:szCs w:val="28"/>
        </w:rPr>
        <w:t xml:space="preserve">одуль – текстовый файл, содержащий текст на языке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5F7758" w:rsidRPr="00433483" w:rsidRDefault="005F7758" w:rsidP="005F7758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5F7758">
        <w:rPr>
          <w:rFonts w:ascii="Courier New" w:hAnsi="Courier New" w:cs="Courier New"/>
          <w:b/>
          <w:sz w:val="28"/>
          <w:szCs w:val="28"/>
        </w:rPr>
        <w:t>Поясните</w:t>
      </w:r>
      <w:r w:rsidRPr="005F7758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5F7758">
        <w:rPr>
          <w:rFonts w:ascii="Courier New" w:hAnsi="Courier New" w:cs="Courier New"/>
          <w:b/>
          <w:sz w:val="28"/>
          <w:szCs w:val="28"/>
        </w:rPr>
        <w:t>понятие</w:t>
      </w:r>
      <w:r w:rsidRPr="005F7758">
        <w:rPr>
          <w:rFonts w:ascii="Courier New" w:hAnsi="Courier New" w:cs="Courier New"/>
          <w:b/>
          <w:sz w:val="28"/>
          <w:szCs w:val="28"/>
          <w:lang w:val="en-US"/>
        </w:rPr>
        <w:t xml:space="preserve"> «Node.js built-in modules»  («Node.js Core modules»). </w:t>
      </w:r>
    </w:p>
    <w:p w:rsidR="005F7758" w:rsidRPr="00433483" w:rsidRDefault="00433483" w:rsidP="00433483">
      <w:pPr>
        <w:pStyle w:val="a3"/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Courier New" w:hAnsi="Courier New" w:cs="Courier New"/>
          <w:sz w:val="28"/>
          <w:szCs w:val="28"/>
        </w:rPr>
      </w:pPr>
      <w:r w:rsidRPr="00433483">
        <w:rPr>
          <w:rFonts w:ascii="Courier New" w:hAnsi="Courier New" w:cs="Courier New"/>
          <w:sz w:val="28"/>
          <w:szCs w:val="28"/>
        </w:rPr>
        <w:t>Node.js имеет набор встроенных модулей, которые вы можете использовать без дальнейшей установки.</w:t>
      </w:r>
      <w:r w:rsidRPr="0043348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DB92FCA" wp14:editId="12DB91E2">
            <wp:extent cx="5940425" cy="3728936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758" w:rsidRPr="005F7758" w:rsidRDefault="005F7758" w:rsidP="005F7758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F7758">
        <w:rPr>
          <w:rFonts w:ascii="Courier New" w:hAnsi="Courier New" w:cs="Courier New"/>
          <w:b/>
          <w:sz w:val="28"/>
          <w:szCs w:val="28"/>
        </w:rPr>
        <w:t xml:space="preserve">Какой модуль </w:t>
      </w:r>
      <w:r w:rsidRPr="005F7758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F7758">
        <w:rPr>
          <w:rFonts w:ascii="Courier New" w:hAnsi="Courier New" w:cs="Courier New"/>
          <w:b/>
          <w:sz w:val="28"/>
          <w:szCs w:val="28"/>
        </w:rPr>
        <w:t>.</w:t>
      </w:r>
      <w:r w:rsidRPr="005F7758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F7758">
        <w:rPr>
          <w:rFonts w:ascii="Courier New" w:hAnsi="Courier New" w:cs="Courier New"/>
          <w:b/>
          <w:sz w:val="28"/>
          <w:szCs w:val="28"/>
        </w:rPr>
        <w:t xml:space="preserve"> обеспечивает работу с протоколом </w:t>
      </w:r>
      <w:r w:rsidRPr="005F7758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5F7758">
        <w:rPr>
          <w:rFonts w:ascii="Courier New" w:hAnsi="Courier New" w:cs="Courier New"/>
          <w:b/>
          <w:sz w:val="28"/>
          <w:szCs w:val="28"/>
        </w:rPr>
        <w:t>?</w:t>
      </w:r>
    </w:p>
    <w:p w:rsidR="005F7758" w:rsidRPr="00433483" w:rsidRDefault="00433483" w:rsidP="00433483">
      <w:pPr>
        <w:pStyle w:val="a3"/>
        <w:spacing w:after="160" w:line="256" w:lineRule="auto"/>
        <w:ind w:left="0"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Http</w:t>
      </w:r>
    </w:p>
    <w:p w:rsidR="00A829EF" w:rsidRPr="00433483" w:rsidRDefault="005F7758" w:rsidP="005F7758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F7758">
        <w:rPr>
          <w:rFonts w:ascii="Courier New" w:hAnsi="Courier New" w:cs="Courier New"/>
          <w:b/>
          <w:sz w:val="28"/>
          <w:szCs w:val="28"/>
        </w:rPr>
        <w:t xml:space="preserve">Какой модуль </w:t>
      </w:r>
      <w:r w:rsidRPr="005F7758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F7758">
        <w:rPr>
          <w:rFonts w:ascii="Courier New" w:hAnsi="Courier New" w:cs="Courier New"/>
          <w:b/>
          <w:sz w:val="28"/>
          <w:szCs w:val="28"/>
        </w:rPr>
        <w:t>.</w:t>
      </w:r>
      <w:r w:rsidRPr="005F7758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F7758">
        <w:rPr>
          <w:rFonts w:ascii="Courier New" w:hAnsi="Courier New" w:cs="Courier New"/>
          <w:b/>
          <w:sz w:val="28"/>
          <w:szCs w:val="28"/>
        </w:rPr>
        <w:t xml:space="preserve"> обеспечивает работу с файловой системой?</w:t>
      </w:r>
    </w:p>
    <w:p w:rsidR="00433483" w:rsidRPr="00433483" w:rsidRDefault="00433483" w:rsidP="00433483">
      <w:pPr>
        <w:pStyle w:val="a3"/>
        <w:spacing w:after="160" w:line="256" w:lineRule="auto"/>
        <w:ind w:left="0"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F</w:t>
      </w:r>
      <w:r w:rsidRPr="00433483">
        <w:rPr>
          <w:rFonts w:ascii="Courier New" w:hAnsi="Courier New" w:cs="Courier New"/>
          <w:sz w:val="28"/>
          <w:szCs w:val="28"/>
          <w:lang w:val="en-US"/>
        </w:rPr>
        <w:t>s</w:t>
      </w:r>
    </w:p>
    <w:sectPr w:rsidR="00433483" w:rsidRPr="00433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6E0522"/>
    <w:multiLevelType w:val="hybridMultilevel"/>
    <w:tmpl w:val="2C4001CA"/>
    <w:lvl w:ilvl="0" w:tplc="E9AC2F1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3F26FA"/>
    <w:multiLevelType w:val="multilevel"/>
    <w:tmpl w:val="1D8C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81B2300"/>
    <w:multiLevelType w:val="hybridMultilevel"/>
    <w:tmpl w:val="E7DA36E0"/>
    <w:lvl w:ilvl="0" w:tplc="AA062E4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0BB0D4A"/>
    <w:multiLevelType w:val="multilevel"/>
    <w:tmpl w:val="FA7E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211"/>
    <w:rsid w:val="002F2211"/>
    <w:rsid w:val="00433483"/>
    <w:rsid w:val="005F7758"/>
    <w:rsid w:val="00A829EF"/>
    <w:rsid w:val="00B218AD"/>
    <w:rsid w:val="00D62F30"/>
    <w:rsid w:val="00E7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F3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62F3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21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218AD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B21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218AD"/>
    <w:rPr>
      <w:rFonts w:ascii="Tahoma" w:hAnsi="Tahoma" w:cs="Tahoma"/>
      <w:sz w:val="16"/>
      <w:szCs w:val="16"/>
    </w:rPr>
  </w:style>
  <w:style w:type="character" w:customStyle="1" w:styleId="b">
    <w:name w:val="b"/>
    <w:basedOn w:val="a0"/>
    <w:rsid w:val="00A829EF"/>
  </w:style>
  <w:style w:type="character" w:styleId="a8">
    <w:name w:val="Strong"/>
    <w:basedOn w:val="a0"/>
    <w:uiPriority w:val="22"/>
    <w:qFormat/>
    <w:rsid w:val="00A829E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F3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62F3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21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218AD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B21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218AD"/>
    <w:rPr>
      <w:rFonts w:ascii="Tahoma" w:hAnsi="Tahoma" w:cs="Tahoma"/>
      <w:sz w:val="16"/>
      <w:szCs w:val="16"/>
    </w:rPr>
  </w:style>
  <w:style w:type="character" w:customStyle="1" w:styleId="b">
    <w:name w:val="b"/>
    <w:basedOn w:val="a0"/>
    <w:rsid w:val="00A829EF"/>
  </w:style>
  <w:style w:type="character" w:styleId="a8">
    <w:name w:val="Strong"/>
    <w:basedOn w:val="a0"/>
    <w:uiPriority w:val="22"/>
    <w:qFormat/>
    <w:rsid w:val="00A829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HTTP/Headers/X-Content-Type-Option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ru/docs/%D0%A1%D0%BB%D0%BE%D0%B2%D0%B0%D1%80%D1%8C/MIME_ty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gisty.npmjs.or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2019-09-01T20:36:00Z</dcterms:created>
  <dcterms:modified xsi:type="dcterms:W3CDTF">2019-09-04T21:47:00Z</dcterms:modified>
</cp:coreProperties>
</file>