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A77" w:rsidRPr="00E65C95" w:rsidRDefault="008E4A77" w:rsidP="0019620A">
      <w:pPr>
        <w:spacing w:line="360" w:lineRule="auto"/>
        <w:jc w:val="right"/>
        <w:rPr>
          <w:rFonts w:cs="Times New Roman"/>
        </w:rPr>
      </w:pPr>
      <w:r w:rsidRPr="00E65C95">
        <w:rPr>
          <w:rFonts w:cs="Times New Roman"/>
        </w:rPr>
        <w:t>Отчёт по дисциплине ОВС</w:t>
      </w:r>
    </w:p>
    <w:p w:rsidR="008E4A77" w:rsidRPr="00E65C95" w:rsidRDefault="008E4A77" w:rsidP="0019620A">
      <w:pPr>
        <w:spacing w:line="360" w:lineRule="auto"/>
        <w:jc w:val="right"/>
        <w:rPr>
          <w:rFonts w:cs="Times New Roman"/>
        </w:rPr>
      </w:pPr>
      <w:r>
        <w:rPr>
          <w:rFonts w:cs="Times New Roman"/>
        </w:rPr>
        <w:t xml:space="preserve">Семинар </w:t>
      </w:r>
      <w:r w:rsidR="004D67E2">
        <w:rPr>
          <w:rFonts w:cs="Times New Roman"/>
        </w:rPr>
        <w:t>13.05</w:t>
      </w:r>
      <w:r w:rsidRPr="00E65C95">
        <w:rPr>
          <w:rFonts w:cs="Times New Roman"/>
        </w:rPr>
        <w:t>.2021</w:t>
      </w:r>
    </w:p>
    <w:p w:rsidR="008E4A77" w:rsidRDefault="008E4A77" w:rsidP="0019620A">
      <w:pPr>
        <w:spacing w:line="360" w:lineRule="auto"/>
        <w:jc w:val="right"/>
        <w:rPr>
          <w:rFonts w:cs="Times New Roman"/>
        </w:rPr>
      </w:pPr>
      <w:r w:rsidRPr="00E65C95">
        <w:rPr>
          <w:rFonts w:cs="Times New Roman"/>
        </w:rPr>
        <w:t>Горячкин Вадим Сергеевич, ПИ20-5</w:t>
      </w:r>
    </w:p>
    <w:p w:rsidR="008E4A77" w:rsidRDefault="008E4A77" w:rsidP="0019620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8E4A77">
        <w:rPr>
          <w:rFonts w:eastAsia="Times New Roman" w:cs="Times New Roman"/>
          <w:b/>
          <w:szCs w:val="28"/>
          <w:lang w:eastAsia="ru-RU"/>
        </w:rPr>
        <w:t xml:space="preserve">Настройка </w:t>
      </w:r>
      <w:r>
        <w:rPr>
          <w:rFonts w:eastAsia="Times New Roman" w:cs="Times New Roman"/>
          <w:b/>
          <w:szCs w:val="28"/>
          <w:lang w:eastAsia="ru-RU"/>
        </w:rPr>
        <w:t xml:space="preserve">VLAN на одном коммутаторе </w:t>
      </w:r>
      <w:proofErr w:type="spellStart"/>
      <w:r>
        <w:rPr>
          <w:rFonts w:eastAsia="Times New Roman" w:cs="Times New Roman"/>
          <w:b/>
          <w:szCs w:val="28"/>
          <w:lang w:eastAsia="ru-RU"/>
        </w:rPr>
        <w:t>Cisco</w:t>
      </w:r>
      <w:proofErr w:type="spellEnd"/>
      <w:r w:rsidRPr="00301082">
        <w:rPr>
          <w:rFonts w:eastAsia="Times New Roman" w:cs="Times New Roman"/>
          <w:b/>
          <w:szCs w:val="28"/>
          <w:lang w:eastAsia="ru-RU"/>
        </w:rPr>
        <w:t>.</w:t>
      </w:r>
    </w:p>
    <w:p w:rsidR="008E4A77" w:rsidRDefault="008E4A77" w:rsidP="0019620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1) Создадим сеть</w:t>
      </w:r>
      <w:r w:rsidRPr="008E4A77">
        <w:rPr>
          <w:rFonts w:cs="Times New Roman"/>
          <w:szCs w:val="28"/>
        </w:rPr>
        <w:t>:</w:t>
      </w:r>
    </w:p>
    <w:p w:rsidR="007E5F1C" w:rsidRDefault="007E5F1C" w:rsidP="0019620A">
      <w:pPr>
        <w:spacing w:line="360" w:lineRule="auto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80A8B8B" wp14:editId="0522226B">
            <wp:extent cx="4800600" cy="3286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1C" w:rsidRPr="008E4A77" w:rsidRDefault="007E5F1C" w:rsidP="0019620A">
      <w:pPr>
        <w:spacing w:line="360" w:lineRule="auto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2) Проверим конфигурацию</w:t>
      </w:r>
      <w:r w:rsidRPr="00D32070">
        <w:rPr>
          <w:rFonts w:eastAsia="Times New Roman" w:cs="Times New Roman"/>
          <w:szCs w:val="28"/>
          <w:lang w:eastAsia="ru-RU"/>
        </w:rPr>
        <w:t xml:space="preserve"> хоста ПК0</w:t>
      </w:r>
      <w:r>
        <w:rPr>
          <w:rFonts w:eastAsia="Times New Roman" w:cs="Times New Roman"/>
          <w:szCs w:val="28"/>
          <w:lang w:eastAsia="ru-RU"/>
        </w:rPr>
        <w:t>:</w:t>
      </w:r>
    </w:p>
    <w:p w:rsidR="005678D7" w:rsidRDefault="007E5F1C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31E6A22E" wp14:editId="012262AC">
            <wp:extent cx="5940425" cy="2990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315"/>
                    <a:stretch/>
                  </pic:blipFill>
                  <pic:spPr bwMode="auto"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F1C" w:rsidRDefault="007E5F1C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lastRenderedPageBreak/>
        <w:t xml:space="preserve">3) </w:t>
      </w:r>
      <w:r>
        <w:rPr>
          <w:rFonts w:eastAsia="Times New Roman" w:cs="Times New Roman"/>
          <w:szCs w:val="28"/>
          <w:lang w:eastAsia="ru-RU"/>
        </w:rPr>
        <w:t>П</w:t>
      </w:r>
      <w:r w:rsidRPr="00D32070">
        <w:rPr>
          <w:rFonts w:eastAsia="Times New Roman" w:cs="Times New Roman"/>
          <w:szCs w:val="28"/>
          <w:lang w:eastAsia="ru-RU"/>
        </w:rPr>
        <w:t>ерейдем к настройке коммутатора</w:t>
      </w:r>
      <w:r>
        <w:rPr>
          <w:rFonts w:eastAsia="Times New Roman" w:cs="Times New Roman"/>
          <w:szCs w:val="28"/>
          <w:lang w:eastAsia="ru-RU"/>
        </w:rPr>
        <w:t>:</w:t>
      </w:r>
    </w:p>
    <w:p w:rsidR="007E5F1C" w:rsidRDefault="007E5F1C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5300AF65" wp14:editId="7061BDE6">
            <wp:extent cx="5940425" cy="2303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1C" w:rsidRDefault="007E5F1C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t xml:space="preserve">4) </w:t>
      </w:r>
      <w:r>
        <w:rPr>
          <w:rFonts w:eastAsia="Times New Roman" w:cs="Times New Roman"/>
          <w:szCs w:val="28"/>
          <w:lang w:eastAsia="ru-RU"/>
        </w:rPr>
        <w:t>С</w:t>
      </w:r>
      <w:r w:rsidRPr="00D32070">
        <w:rPr>
          <w:rFonts w:eastAsia="Times New Roman" w:cs="Times New Roman"/>
          <w:szCs w:val="28"/>
          <w:lang w:eastAsia="ru-RU"/>
        </w:rPr>
        <w:t>оздадим на коммутаторе еще два VLAN</w:t>
      </w:r>
    </w:p>
    <w:p w:rsidR="007E5F1C" w:rsidRDefault="00BF1B2D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</w:t>
      </w:r>
      <w:r w:rsidRPr="00D32070">
        <w:rPr>
          <w:rFonts w:eastAsia="Times New Roman" w:cs="Times New Roman"/>
          <w:szCs w:val="28"/>
          <w:lang w:eastAsia="ru-RU"/>
        </w:rPr>
        <w:t xml:space="preserve">конфигурируем </w:t>
      </w:r>
      <w:r w:rsidRPr="00D32070">
        <w:rPr>
          <w:rFonts w:eastAsia="Times New Roman" w:cs="Times New Roman"/>
          <w:szCs w:val="28"/>
          <w:lang w:val="en-US" w:eastAsia="ru-RU"/>
        </w:rPr>
        <w:t>VLAN</w:t>
      </w:r>
      <w:r w:rsidRPr="00D32070">
        <w:rPr>
          <w:rFonts w:eastAsia="Times New Roman" w:cs="Times New Roman"/>
          <w:szCs w:val="28"/>
          <w:lang w:eastAsia="ru-RU"/>
        </w:rPr>
        <w:t xml:space="preserve"> 2 следующим образом:</w:t>
      </w:r>
    </w:p>
    <w:p w:rsidR="00BF1B2D" w:rsidRDefault="00BF1B2D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691365EB" wp14:editId="4F03F370">
            <wp:extent cx="4591050" cy="112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2D" w:rsidRDefault="00BF1B2D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Просмотрим</w:t>
      </w:r>
      <w:r w:rsidRPr="00D32070">
        <w:rPr>
          <w:rFonts w:eastAsia="Times New Roman" w:cs="Times New Roman"/>
          <w:szCs w:val="28"/>
          <w:lang w:eastAsia="ru-RU"/>
        </w:rPr>
        <w:t xml:space="preserve"> результат конфигурирования</w:t>
      </w:r>
      <w:r>
        <w:rPr>
          <w:rFonts w:eastAsia="Times New Roman" w:cs="Times New Roman"/>
          <w:szCs w:val="28"/>
          <w:lang w:eastAsia="ru-RU"/>
        </w:rPr>
        <w:t>:</w:t>
      </w:r>
    </w:p>
    <w:p w:rsidR="00BF1B2D" w:rsidRDefault="00BF1B2D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3743B362" wp14:editId="7821C0F1">
            <wp:extent cx="5448300" cy="2838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2D" w:rsidRDefault="00BF1B2D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</w:t>
      </w:r>
      <w:r w:rsidRPr="00D32070">
        <w:rPr>
          <w:rFonts w:eastAsia="Times New Roman" w:cs="Times New Roman"/>
          <w:szCs w:val="28"/>
          <w:lang w:eastAsia="ru-RU"/>
        </w:rPr>
        <w:t xml:space="preserve">конфигурируем </w:t>
      </w:r>
      <w:r w:rsidRPr="00D32070">
        <w:rPr>
          <w:rFonts w:eastAsia="Times New Roman" w:cs="Times New Roman"/>
          <w:szCs w:val="28"/>
          <w:lang w:val="en-US" w:eastAsia="ru-RU"/>
        </w:rPr>
        <w:t>VLAN</w:t>
      </w:r>
      <w:r>
        <w:rPr>
          <w:rFonts w:eastAsia="Times New Roman" w:cs="Times New Roman"/>
          <w:szCs w:val="28"/>
          <w:lang w:eastAsia="ru-RU"/>
        </w:rPr>
        <w:t xml:space="preserve"> 3 аналогичным</w:t>
      </w:r>
      <w:r w:rsidRPr="00D32070">
        <w:rPr>
          <w:rFonts w:eastAsia="Times New Roman" w:cs="Times New Roman"/>
          <w:szCs w:val="28"/>
          <w:lang w:eastAsia="ru-RU"/>
        </w:rPr>
        <w:t xml:space="preserve"> образом:</w:t>
      </w:r>
    </w:p>
    <w:p w:rsidR="00BF1B2D" w:rsidRDefault="00BF1B2D" w:rsidP="0019620A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3CDED654" wp14:editId="31482602">
            <wp:extent cx="5600700" cy="3895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2D" w:rsidRDefault="00BF1B2D" w:rsidP="0019620A">
      <w:pPr>
        <w:spacing w:line="360" w:lineRule="auto"/>
      </w:pPr>
      <w:r>
        <w:t xml:space="preserve">5) </w:t>
      </w:r>
      <w:proofErr w:type="spellStart"/>
      <w:r>
        <w:t>Пропингуем</w:t>
      </w:r>
      <w:proofErr w:type="spellEnd"/>
      <w:r>
        <w:t xml:space="preserve"> с ПК0 остальные компьютеры сети:</w:t>
      </w:r>
    </w:p>
    <w:p w:rsidR="00BF1B2D" w:rsidRDefault="00E62FBF" w:rsidP="0019620A">
      <w:pPr>
        <w:spacing w:line="360" w:lineRule="auto"/>
      </w:pPr>
      <w:proofErr w:type="spellStart"/>
      <w:r>
        <w:t>Пинг</w:t>
      </w:r>
      <w:proofErr w:type="spellEnd"/>
      <w:r>
        <w:t xml:space="preserve"> к ПК1:</w:t>
      </w:r>
    </w:p>
    <w:p w:rsidR="00E62FBF" w:rsidRDefault="00E62FBF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344372FA" wp14:editId="57C29611">
            <wp:extent cx="4352925" cy="1828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BF" w:rsidRDefault="00E62FBF" w:rsidP="0019620A">
      <w:pPr>
        <w:spacing w:line="360" w:lineRule="auto"/>
      </w:pPr>
      <w:proofErr w:type="spellStart"/>
      <w:r>
        <w:t>Пинг</w:t>
      </w:r>
      <w:proofErr w:type="spellEnd"/>
      <w:r>
        <w:t xml:space="preserve"> к ПК2</w:t>
      </w:r>
      <w:r>
        <w:t>:</w:t>
      </w:r>
    </w:p>
    <w:p w:rsidR="00E62FBF" w:rsidRDefault="00E62FBF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0FF07CE4" wp14:editId="059CBAFD">
            <wp:extent cx="4191000" cy="1847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BF" w:rsidRDefault="00E62FBF" w:rsidP="0019620A">
      <w:pPr>
        <w:spacing w:line="360" w:lineRule="auto"/>
      </w:pPr>
      <w:proofErr w:type="spellStart"/>
      <w:r>
        <w:lastRenderedPageBreak/>
        <w:t>Пинг</w:t>
      </w:r>
      <w:proofErr w:type="spellEnd"/>
      <w:r>
        <w:t xml:space="preserve"> к ПК3</w:t>
      </w:r>
      <w:r>
        <w:t>:</w:t>
      </w:r>
    </w:p>
    <w:p w:rsidR="00E62FBF" w:rsidRDefault="00E62FBF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728B49AC" wp14:editId="1A2DF56B">
            <wp:extent cx="4867275" cy="1571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BF" w:rsidRDefault="00E62FBF" w:rsidP="0019620A">
      <w:pPr>
        <w:spacing w:line="360" w:lineRule="auto"/>
      </w:pPr>
      <w:proofErr w:type="spellStart"/>
      <w:r>
        <w:t>Пинг</w:t>
      </w:r>
      <w:proofErr w:type="spellEnd"/>
      <w:r>
        <w:t xml:space="preserve"> к ПК4</w:t>
      </w:r>
      <w:r>
        <w:t>:</w:t>
      </w:r>
    </w:p>
    <w:p w:rsidR="00E62FBF" w:rsidRDefault="00E62FBF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728DA111" wp14:editId="7E28A1DA">
            <wp:extent cx="4800600" cy="1552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BF" w:rsidRDefault="00E62FBF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t xml:space="preserve">Как видим ПК0 не может взаимодействовать с ПК3 и ПК4, так как они находятся в разных </w:t>
      </w:r>
      <w:r w:rsidRPr="00D32070">
        <w:rPr>
          <w:rFonts w:eastAsia="Times New Roman" w:cs="Times New Roman"/>
          <w:szCs w:val="28"/>
          <w:lang w:eastAsia="ru-RU"/>
        </w:rPr>
        <w:t>виртуальных локальных сетях</w:t>
      </w:r>
      <w:r>
        <w:rPr>
          <w:rFonts w:eastAsia="Times New Roman" w:cs="Times New Roman"/>
          <w:szCs w:val="28"/>
          <w:lang w:eastAsia="ru-RU"/>
        </w:rPr>
        <w:t>.</w:t>
      </w:r>
    </w:p>
    <w:p w:rsidR="00A456D4" w:rsidRDefault="00A456D4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E62FBF" w:rsidRDefault="00E62FBF" w:rsidP="0019620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E62FBF">
        <w:rPr>
          <w:rFonts w:eastAsia="Times New Roman" w:cs="Times New Roman"/>
          <w:b/>
          <w:szCs w:val="28"/>
          <w:lang w:eastAsia="ru-RU"/>
        </w:rPr>
        <w:lastRenderedPageBreak/>
        <w:t xml:space="preserve">Лабораторная работа № 11. Настройка VLAN на двух коммутаторах </w:t>
      </w:r>
      <w:proofErr w:type="spellStart"/>
      <w:r w:rsidRPr="00E62FBF">
        <w:rPr>
          <w:rFonts w:eastAsia="Times New Roman" w:cs="Times New Roman"/>
          <w:b/>
          <w:szCs w:val="28"/>
          <w:lang w:eastAsia="ru-RU"/>
        </w:rPr>
        <w:t>Cisco</w:t>
      </w:r>
      <w:proofErr w:type="spellEnd"/>
      <w:r w:rsidRPr="00301082">
        <w:rPr>
          <w:rFonts w:eastAsia="Times New Roman" w:cs="Times New Roman"/>
          <w:b/>
          <w:szCs w:val="28"/>
          <w:lang w:eastAsia="ru-RU"/>
        </w:rPr>
        <w:t>.</w:t>
      </w:r>
    </w:p>
    <w:p w:rsidR="00E62FBF" w:rsidRDefault="00E62FBF" w:rsidP="0019620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1) Создадим сеть</w:t>
      </w:r>
      <w:r w:rsidRPr="008E4A77">
        <w:rPr>
          <w:rFonts w:cs="Times New Roman"/>
          <w:szCs w:val="28"/>
        </w:rPr>
        <w:t>:</w:t>
      </w:r>
    </w:p>
    <w:p w:rsidR="00E62FBF" w:rsidRDefault="00903057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6F59EE99" wp14:editId="456E2445">
            <wp:extent cx="5762625" cy="3581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57" w:rsidRDefault="00903057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t xml:space="preserve">2) </w:t>
      </w:r>
      <w:r w:rsidRPr="00D32070">
        <w:rPr>
          <w:rFonts w:eastAsia="Times New Roman" w:cs="Times New Roman"/>
          <w:szCs w:val="28"/>
          <w:lang w:eastAsia="ru-RU"/>
        </w:rPr>
        <w:t>Проверим связность получившейся сети</w:t>
      </w:r>
      <w:r>
        <w:rPr>
          <w:rFonts w:eastAsia="Times New Roman" w:cs="Times New Roman"/>
          <w:szCs w:val="28"/>
          <w:lang w:eastAsia="ru-RU"/>
        </w:rPr>
        <w:t>:</w:t>
      </w:r>
    </w:p>
    <w:p w:rsidR="00903057" w:rsidRDefault="00903057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24503C45" wp14:editId="5D2A4FD4">
            <wp:extent cx="4581525" cy="3257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57" w:rsidRDefault="00903057" w:rsidP="0019620A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72230CB6" wp14:editId="4C5A537B">
            <wp:extent cx="4543425" cy="4943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D4" w:rsidRDefault="00A456D4" w:rsidP="0019620A">
      <w:pPr>
        <w:spacing w:line="360" w:lineRule="auto"/>
      </w:pPr>
      <w:r>
        <w:br w:type="page"/>
      </w:r>
    </w:p>
    <w:p w:rsidR="00903057" w:rsidRDefault="00903057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lastRenderedPageBreak/>
        <w:t xml:space="preserve">3) </w:t>
      </w:r>
      <w:r w:rsidRPr="00D32070">
        <w:rPr>
          <w:rFonts w:eastAsia="Times New Roman" w:cs="Times New Roman"/>
          <w:szCs w:val="28"/>
          <w:lang w:eastAsia="ru-RU"/>
        </w:rPr>
        <w:t>Теперь займемся настройкой VLAN 20 и VLAN30</w:t>
      </w:r>
      <w:r>
        <w:rPr>
          <w:rFonts w:eastAsia="Times New Roman" w:cs="Times New Roman"/>
          <w:szCs w:val="28"/>
          <w:lang w:eastAsia="ru-RU"/>
        </w:rPr>
        <w:t>:</w:t>
      </w:r>
    </w:p>
    <w:p w:rsidR="00903057" w:rsidRDefault="00A456D4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Перейдём</w:t>
      </w:r>
      <w:r w:rsidR="00903057" w:rsidRPr="00D32070">
        <w:rPr>
          <w:rFonts w:eastAsia="Times New Roman" w:cs="Times New Roman"/>
          <w:szCs w:val="28"/>
          <w:lang w:eastAsia="ru-RU"/>
        </w:rPr>
        <w:t xml:space="preserve"> к настройке коммутатора </w:t>
      </w:r>
      <w:r w:rsidR="00903057" w:rsidRPr="00D32070">
        <w:rPr>
          <w:rFonts w:eastAsia="Times New Roman" w:cs="Times New Roman"/>
          <w:szCs w:val="28"/>
          <w:lang w:val="en-US" w:eastAsia="ru-RU"/>
        </w:rPr>
        <w:t>Switch</w:t>
      </w:r>
      <w:r w:rsidR="00903057" w:rsidRPr="00D32070">
        <w:rPr>
          <w:rFonts w:eastAsia="Times New Roman" w:cs="Times New Roman"/>
          <w:szCs w:val="28"/>
          <w:lang w:eastAsia="ru-RU"/>
        </w:rPr>
        <w:t>1</w:t>
      </w:r>
      <w:r w:rsidR="00903057">
        <w:rPr>
          <w:rFonts w:eastAsia="Times New Roman" w:cs="Times New Roman"/>
          <w:szCs w:val="28"/>
          <w:lang w:eastAsia="ru-RU"/>
        </w:rPr>
        <w:t>:</w:t>
      </w:r>
    </w:p>
    <w:p w:rsidR="00903057" w:rsidRDefault="00903057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18BC089B" wp14:editId="52A6D5F6">
            <wp:extent cx="5940425" cy="45085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D4" w:rsidRDefault="00A456D4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903057" w:rsidRDefault="00903057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D32070">
        <w:rPr>
          <w:rFonts w:eastAsia="Times New Roman" w:cs="Times New Roman"/>
          <w:szCs w:val="28"/>
          <w:lang w:eastAsia="ru-RU"/>
        </w:rPr>
        <w:lastRenderedPageBreak/>
        <w:t>Ана</w:t>
      </w:r>
      <w:r>
        <w:rPr>
          <w:rFonts w:eastAsia="Times New Roman" w:cs="Times New Roman"/>
          <w:szCs w:val="28"/>
          <w:lang w:eastAsia="ru-RU"/>
        </w:rPr>
        <w:t>логичным образом сконфигурируем</w:t>
      </w:r>
      <w:r w:rsidRPr="00D32070">
        <w:rPr>
          <w:rFonts w:eastAsia="Times New Roman" w:cs="Times New Roman"/>
          <w:szCs w:val="28"/>
          <w:lang w:eastAsia="ru-RU"/>
        </w:rPr>
        <w:t xml:space="preserve"> </w:t>
      </w:r>
      <w:r w:rsidRPr="00D32070">
        <w:rPr>
          <w:rFonts w:eastAsia="Times New Roman" w:cs="Times New Roman"/>
          <w:szCs w:val="28"/>
          <w:lang w:val="en-US" w:eastAsia="ru-RU"/>
        </w:rPr>
        <w:t>Switch</w:t>
      </w:r>
      <w:r w:rsidRPr="00D32070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>:</w:t>
      </w:r>
    </w:p>
    <w:p w:rsidR="00903057" w:rsidRDefault="00A456D4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5721AF99" wp14:editId="2FEA270E">
            <wp:extent cx="5705475" cy="4629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D4" w:rsidRDefault="00A456D4" w:rsidP="0019620A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4) </w:t>
      </w:r>
      <w:r w:rsidRPr="00D32070">
        <w:rPr>
          <w:rFonts w:eastAsia="Times New Roman" w:cs="Times New Roman"/>
          <w:szCs w:val="28"/>
          <w:lang w:eastAsia="ru-RU"/>
        </w:rPr>
        <w:t xml:space="preserve">Теперь организуем магистраль обмена между коммутаторами. Для этого настроим третий порт на каждом коммутаторе как </w:t>
      </w:r>
      <w:proofErr w:type="spellStart"/>
      <w:r w:rsidRPr="00D32070">
        <w:rPr>
          <w:rFonts w:eastAsia="Times New Roman" w:cs="Times New Roman"/>
          <w:szCs w:val="28"/>
          <w:lang w:eastAsia="ru-RU"/>
        </w:rPr>
        <w:t>транковый</w:t>
      </w:r>
      <w:proofErr w:type="spellEnd"/>
      <w:r w:rsidRPr="00D32070">
        <w:rPr>
          <w:rFonts w:eastAsia="Times New Roman" w:cs="Times New Roman"/>
          <w:szCs w:val="28"/>
          <w:lang w:eastAsia="ru-RU"/>
        </w:rPr>
        <w:t>.</w:t>
      </w:r>
    </w:p>
    <w:p w:rsidR="00A456D4" w:rsidRPr="00D32070" w:rsidRDefault="00A456D4" w:rsidP="0019620A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:rsidR="00A456D4" w:rsidRDefault="00A456D4" w:rsidP="0019620A">
      <w:pPr>
        <w:spacing w:line="360" w:lineRule="auto"/>
      </w:pPr>
      <w:r>
        <w:t xml:space="preserve">Зададим </w:t>
      </w:r>
      <w:proofErr w:type="spellStart"/>
      <w:r>
        <w:t>транковый</w:t>
      </w:r>
      <w:proofErr w:type="spellEnd"/>
      <w:r>
        <w:t xml:space="preserve"> порт в консоли коммутатора </w:t>
      </w:r>
      <w:r>
        <w:rPr>
          <w:lang w:val="en-US"/>
        </w:rPr>
        <w:t>Switch</w:t>
      </w:r>
      <w:r>
        <w:t>1</w:t>
      </w:r>
      <w:r w:rsidRPr="00A456D4">
        <w:t>:</w:t>
      </w:r>
    </w:p>
    <w:p w:rsidR="00A456D4" w:rsidRDefault="00A456D4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5758C585" wp14:editId="2BCE8EB2">
            <wp:extent cx="5591175" cy="2057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D4" w:rsidRDefault="00A456D4" w:rsidP="0019620A">
      <w:pPr>
        <w:spacing w:line="360" w:lineRule="auto"/>
      </w:pPr>
      <w:r>
        <w:br w:type="page"/>
      </w:r>
    </w:p>
    <w:p w:rsidR="00A456D4" w:rsidRDefault="00A456D4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A456D4">
        <w:lastRenderedPageBreak/>
        <w:t xml:space="preserve">5) </w:t>
      </w:r>
      <w:r>
        <w:rPr>
          <w:rFonts w:eastAsia="Times New Roman" w:cs="Times New Roman"/>
          <w:szCs w:val="28"/>
          <w:lang w:eastAsia="ru-RU"/>
        </w:rPr>
        <w:t>Откроем</w:t>
      </w:r>
      <w:r w:rsidRPr="00D32070">
        <w:rPr>
          <w:rFonts w:eastAsia="Times New Roman" w:cs="Times New Roman"/>
          <w:szCs w:val="28"/>
          <w:lang w:eastAsia="ru-RU"/>
        </w:rPr>
        <w:t xml:space="preserve"> конфигурацию коммутатора на интерфейсе </w:t>
      </w:r>
      <w:proofErr w:type="spellStart"/>
      <w:r w:rsidRPr="00D32070">
        <w:rPr>
          <w:rFonts w:eastAsia="Times New Roman" w:cs="Times New Roman"/>
          <w:szCs w:val="28"/>
          <w:lang w:val="en-US" w:eastAsia="ru-RU"/>
        </w:rPr>
        <w:t>FastEthernet</w:t>
      </w:r>
      <w:proofErr w:type="spellEnd"/>
      <w:r>
        <w:rPr>
          <w:rFonts w:eastAsia="Times New Roman" w:cs="Times New Roman"/>
          <w:szCs w:val="28"/>
          <w:lang w:eastAsia="ru-RU"/>
        </w:rPr>
        <w:t>0/3 и убедимся</w:t>
      </w:r>
      <w:r w:rsidRPr="00D32070">
        <w:rPr>
          <w:rFonts w:eastAsia="Times New Roman" w:cs="Times New Roman"/>
          <w:szCs w:val="28"/>
          <w:lang w:eastAsia="ru-RU"/>
        </w:rPr>
        <w:t xml:space="preserve">, что порт </w:t>
      </w:r>
      <w:proofErr w:type="spellStart"/>
      <w:r w:rsidRPr="00D32070">
        <w:rPr>
          <w:rFonts w:eastAsia="Times New Roman" w:cs="Times New Roman"/>
          <w:szCs w:val="28"/>
          <w:lang w:eastAsia="ru-RU"/>
        </w:rPr>
        <w:t>транковый</w:t>
      </w:r>
      <w:proofErr w:type="spellEnd"/>
      <w:r>
        <w:rPr>
          <w:rFonts w:eastAsia="Times New Roman" w:cs="Times New Roman"/>
          <w:szCs w:val="28"/>
          <w:lang w:eastAsia="ru-RU"/>
        </w:rPr>
        <w:t>:</w:t>
      </w:r>
    </w:p>
    <w:p w:rsidR="00A456D4" w:rsidRPr="00A456D4" w:rsidRDefault="00A456D4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2044AC44" wp14:editId="700F82E0">
            <wp:extent cx="5940425" cy="22910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D4" w:rsidRDefault="001C4F02" w:rsidP="0019620A">
      <w:pPr>
        <w:spacing w:line="360" w:lineRule="auto"/>
      </w:pPr>
      <w:r>
        <w:t>6) Проверим взаимодействие компьютера 2_1 с компьютером 3_1 и 2_2:</w:t>
      </w:r>
    </w:p>
    <w:p w:rsidR="001C4F02" w:rsidRDefault="001C4F02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263C7E80" wp14:editId="161A2505">
            <wp:extent cx="5495925" cy="4886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2" w:rsidRDefault="001C4F02" w:rsidP="0019620A">
      <w:pPr>
        <w:spacing w:line="360" w:lineRule="auto"/>
        <w:rPr>
          <w:lang w:val="en-US"/>
        </w:rPr>
      </w:pPr>
      <w:r>
        <w:lastRenderedPageBreak/>
        <w:t xml:space="preserve">Как видим 2_1 и 2_2 могут взаимодействовать, так как находятся в одном </w:t>
      </w:r>
      <w:r>
        <w:rPr>
          <w:lang w:val="en-US"/>
        </w:rPr>
        <w:t>VLAN</w:t>
      </w:r>
      <w:r w:rsidRPr="001C4F02">
        <w:t xml:space="preserve">, </w:t>
      </w:r>
      <w:r>
        <w:t xml:space="preserve">а 2_1 и 3_1 не </w:t>
      </w:r>
      <w:r>
        <w:t xml:space="preserve">могут взаимодействовать, так </w:t>
      </w:r>
      <w:r>
        <w:t>как находятся в разных</w:t>
      </w:r>
      <w:r>
        <w:t xml:space="preserve"> </w:t>
      </w:r>
      <w:r>
        <w:rPr>
          <w:lang w:val="en-US"/>
        </w:rPr>
        <w:t>VLAN</w:t>
      </w:r>
    </w:p>
    <w:p w:rsidR="001C4F02" w:rsidRDefault="001C4F02" w:rsidP="0019620A">
      <w:pPr>
        <w:spacing w:line="360" w:lineRule="auto"/>
      </w:pPr>
      <w:r>
        <w:t>7) Сохраним схему</w:t>
      </w:r>
      <w:r w:rsidR="00B91D7C">
        <w:t xml:space="preserve"> сети</w:t>
      </w:r>
    </w:p>
    <w:p w:rsidR="001C4F02" w:rsidRDefault="001C4F02" w:rsidP="0019620A">
      <w:pPr>
        <w:spacing w:line="360" w:lineRule="auto"/>
      </w:pPr>
      <w:r>
        <w:t xml:space="preserve">8) </w:t>
      </w:r>
      <w:r w:rsidR="00B91D7C">
        <w:t>Переделаем схему сети:</w:t>
      </w:r>
    </w:p>
    <w:p w:rsidR="00B91D7C" w:rsidRDefault="00405776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5713C5C9" wp14:editId="4CA78D8F">
            <wp:extent cx="5791200" cy="3505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7C" w:rsidRDefault="00B91D7C" w:rsidP="0019620A">
      <w:pPr>
        <w:spacing w:line="360" w:lineRule="auto"/>
      </w:pPr>
      <w:r>
        <w:t xml:space="preserve">Проверим </w:t>
      </w:r>
      <w:proofErr w:type="spellStart"/>
      <w:r>
        <w:t>пинг</w:t>
      </w:r>
      <w:proofErr w:type="spellEnd"/>
      <w:r>
        <w:t>:</w:t>
      </w:r>
    </w:p>
    <w:p w:rsidR="00B91D7C" w:rsidRDefault="00B91D7C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621CF4E2" wp14:editId="62213C78">
            <wp:extent cx="4953000" cy="3276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7C" w:rsidRDefault="00B91D7C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lastRenderedPageBreak/>
        <w:t xml:space="preserve">9) </w:t>
      </w:r>
      <w:r w:rsidRPr="00D32070">
        <w:rPr>
          <w:rFonts w:eastAsia="Times New Roman" w:cs="Times New Roman"/>
          <w:szCs w:val="28"/>
          <w:lang w:eastAsia="ru-RU"/>
        </w:rPr>
        <w:t>Обозначим на коммутаторах интерфейсы, подсоединенные к маршрутизатору в виртуальные сети.</w:t>
      </w:r>
    </w:p>
    <w:p w:rsidR="00B91D7C" w:rsidRDefault="00B91D7C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конфигурации</w:t>
      </w:r>
      <w:r w:rsidRPr="00D32070">
        <w:rPr>
          <w:rFonts w:eastAsia="Times New Roman" w:cs="Times New Roman"/>
          <w:szCs w:val="28"/>
          <w:lang w:eastAsia="ru-RU"/>
        </w:rPr>
        <w:t xml:space="preserve"> первого коммутатора </w:t>
      </w:r>
      <w:r w:rsidRPr="00D32070">
        <w:rPr>
          <w:rFonts w:eastAsia="Times New Roman" w:cs="Times New Roman"/>
          <w:szCs w:val="28"/>
          <w:lang w:val="en-US" w:eastAsia="ru-RU"/>
        </w:rPr>
        <w:t>Switch</w:t>
      </w:r>
      <w:r>
        <w:rPr>
          <w:rFonts w:eastAsia="Times New Roman" w:cs="Times New Roman"/>
          <w:szCs w:val="28"/>
          <w:lang w:eastAsia="ru-RU"/>
        </w:rPr>
        <w:t>1 зададим</w:t>
      </w:r>
      <w:r w:rsidRPr="00D32070">
        <w:rPr>
          <w:rFonts w:eastAsia="Times New Roman" w:cs="Times New Roman"/>
          <w:szCs w:val="28"/>
          <w:lang w:eastAsia="ru-RU"/>
        </w:rPr>
        <w:t xml:space="preserve"> параметры четвертого порта:</w:t>
      </w:r>
    </w:p>
    <w:p w:rsidR="00B91D7C" w:rsidRDefault="0019620A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0E19641C" wp14:editId="5ED3C96F">
            <wp:extent cx="5429250" cy="3143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0A" w:rsidRDefault="0019620A" w:rsidP="0019620A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конфигурации</w:t>
      </w:r>
      <w:r>
        <w:rPr>
          <w:rFonts w:eastAsia="Times New Roman" w:cs="Times New Roman"/>
          <w:szCs w:val="28"/>
          <w:lang w:eastAsia="ru-RU"/>
        </w:rPr>
        <w:t xml:space="preserve"> второг</w:t>
      </w:r>
      <w:r w:rsidRPr="00D32070">
        <w:rPr>
          <w:rFonts w:eastAsia="Times New Roman" w:cs="Times New Roman"/>
          <w:szCs w:val="28"/>
          <w:lang w:eastAsia="ru-RU"/>
        </w:rPr>
        <w:t xml:space="preserve">о коммутатора </w:t>
      </w:r>
      <w:r w:rsidRPr="00D32070">
        <w:rPr>
          <w:rFonts w:eastAsia="Times New Roman" w:cs="Times New Roman"/>
          <w:szCs w:val="28"/>
          <w:lang w:val="en-US" w:eastAsia="ru-RU"/>
        </w:rPr>
        <w:t>Switch</w:t>
      </w:r>
      <w:r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зададим</w:t>
      </w:r>
      <w:r w:rsidRPr="00D32070">
        <w:rPr>
          <w:rFonts w:eastAsia="Times New Roman" w:cs="Times New Roman"/>
          <w:szCs w:val="28"/>
          <w:lang w:eastAsia="ru-RU"/>
        </w:rPr>
        <w:t xml:space="preserve"> параметры четвертого порта:</w:t>
      </w:r>
    </w:p>
    <w:p w:rsidR="0019620A" w:rsidRDefault="0019620A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60E2F1AC" wp14:editId="733D1081">
            <wp:extent cx="5915025" cy="3619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0A" w:rsidRPr="00D32070" w:rsidRDefault="0019620A" w:rsidP="0019620A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lastRenderedPageBreak/>
        <w:t xml:space="preserve">10) Далее в </w:t>
      </w:r>
      <w:r>
        <w:rPr>
          <w:rFonts w:eastAsia="Times New Roman" w:cs="Times New Roman"/>
          <w:szCs w:val="28"/>
          <w:lang w:eastAsia="ru-RU"/>
        </w:rPr>
        <w:t>конфигурации маршрутизатора настроим</w:t>
      </w:r>
      <w:r w:rsidRPr="00D32070">
        <w:rPr>
          <w:rFonts w:eastAsia="Times New Roman" w:cs="Times New Roman"/>
          <w:szCs w:val="28"/>
          <w:lang w:eastAsia="ru-RU"/>
        </w:rPr>
        <w:t xml:space="preserve"> </w:t>
      </w:r>
      <w:r w:rsidRPr="00D32070">
        <w:rPr>
          <w:rFonts w:eastAsia="Times New Roman" w:cs="Times New Roman"/>
          <w:szCs w:val="28"/>
          <w:lang w:val="en-US" w:eastAsia="ru-RU"/>
        </w:rPr>
        <w:t>IP</w:t>
      </w:r>
      <w:r w:rsidRPr="00D32070">
        <w:rPr>
          <w:rFonts w:eastAsia="Times New Roman" w:cs="Times New Roman"/>
          <w:szCs w:val="28"/>
          <w:lang w:eastAsia="ru-RU"/>
        </w:rPr>
        <w:t xml:space="preserve"> адреса на маршрутизаторе:</w:t>
      </w:r>
    </w:p>
    <w:p w:rsidR="0019620A" w:rsidRDefault="00E03549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49E5B61D" wp14:editId="63C84CD2">
            <wp:extent cx="5562600" cy="3219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49" w:rsidRDefault="00E03549" w:rsidP="0019620A">
      <w:pPr>
        <w:spacing w:line="360" w:lineRule="auto"/>
      </w:pPr>
      <w:r>
        <w:t>11) Установим шлюзы на компьютерах и проверим доступность компьютеров в сети:</w:t>
      </w:r>
    </w:p>
    <w:p w:rsidR="00E03549" w:rsidRDefault="00E03549" w:rsidP="0019620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2C47943F" wp14:editId="40000521">
            <wp:extent cx="5829300" cy="3686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49" w:rsidRDefault="00E03549" w:rsidP="0019620A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2A25944C" wp14:editId="49921A8F">
            <wp:extent cx="4229100" cy="4552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49" w:rsidRDefault="00E03549" w:rsidP="0019620A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130227AF" wp14:editId="05824945">
            <wp:extent cx="5514975" cy="6334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76" w:rsidRPr="00D32070" w:rsidRDefault="00405776" w:rsidP="00405776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32070">
        <w:rPr>
          <w:rFonts w:eastAsia="Times New Roman" w:cs="Times New Roman"/>
          <w:szCs w:val="28"/>
          <w:lang w:eastAsia="ru-RU"/>
        </w:rPr>
        <w:t>Те</w:t>
      </w:r>
      <w:r>
        <w:rPr>
          <w:rFonts w:eastAsia="Times New Roman" w:cs="Times New Roman"/>
          <w:szCs w:val="28"/>
          <w:lang w:eastAsia="ru-RU"/>
        </w:rPr>
        <w:t xml:space="preserve">перь все компьютеры доступны и все адреса </w:t>
      </w:r>
      <w:proofErr w:type="spellStart"/>
      <w:r>
        <w:rPr>
          <w:rFonts w:eastAsia="Times New Roman" w:cs="Times New Roman"/>
          <w:szCs w:val="28"/>
          <w:lang w:eastAsia="ru-RU"/>
        </w:rPr>
        <w:t>пингуются</w:t>
      </w:r>
      <w:proofErr w:type="spellEnd"/>
      <w:r w:rsidRPr="00D32070">
        <w:rPr>
          <w:rFonts w:eastAsia="Times New Roman" w:cs="Times New Roman"/>
          <w:szCs w:val="28"/>
          <w:lang w:eastAsia="ru-RU"/>
        </w:rPr>
        <w:t>.</w:t>
      </w:r>
      <w:bookmarkStart w:id="0" w:name="_GoBack"/>
      <w:bookmarkEnd w:id="0"/>
    </w:p>
    <w:sectPr w:rsidR="00405776" w:rsidRPr="00D32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77"/>
    <w:rsid w:val="00195B24"/>
    <w:rsid w:val="0019620A"/>
    <w:rsid w:val="001C4F02"/>
    <w:rsid w:val="00405776"/>
    <w:rsid w:val="004D67E2"/>
    <w:rsid w:val="005678D7"/>
    <w:rsid w:val="007E5F1C"/>
    <w:rsid w:val="008E4A77"/>
    <w:rsid w:val="00903057"/>
    <w:rsid w:val="00A456D4"/>
    <w:rsid w:val="00B91D7C"/>
    <w:rsid w:val="00BF1B2D"/>
    <w:rsid w:val="00E03549"/>
    <w:rsid w:val="00E6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C5E7"/>
  <w15:chartTrackingRefBased/>
  <w15:docId w15:val="{8C783DC3-A88E-4F10-9F52-95B7C979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20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5B24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B2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4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B2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95B24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uiPriority w:val="1"/>
    <w:qFormat/>
    <w:rsid w:val="008E4A7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E4A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7E5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</cp:revision>
  <dcterms:created xsi:type="dcterms:W3CDTF">2021-05-22T15:56:00Z</dcterms:created>
  <dcterms:modified xsi:type="dcterms:W3CDTF">2021-05-22T18:10:00Z</dcterms:modified>
</cp:coreProperties>
</file>