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Національний технічний університет України</w:t>
      </w:r>
    </w:p>
    <w:p>
      <w:pPr>
        <w:jc w:val="center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«Київський політехнічний інститут імені Ігоря Сікорського»</w:t>
      </w:r>
    </w:p>
    <w:p>
      <w:pPr>
        <w:jc w:val="center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Факультет інформатики та обчислювальної техніки</w:t>
      </w:r>
    </w:p>
    <w:p>
      <w:pPr>
        <w:jc w:val="center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Кафедра обчислювальної техніки </w:t>
      </w:r>
    </w:p>
    <w:p>
      <w:pPr>
        <w:jc w:val="center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center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center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center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center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Алгоритми та методи обчислення</w:t>
      </w:r>
    </w:p>
    <w:p>
      <w:pPr>
        <w:jc w:val="center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Лабораторна робота №6</w:t>
      </w:r>
    </w:p>
    <w:p>
      <w:pPr>
        <w:jc w:val="center"/>
        <w:spacing w:lineRule="auto" w:line="259" w:after="160"/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Проведення трьохфакторного експерименту при використанні рівняння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регресії з квадратичними членами</w:t>
      </w:r>
    </w:p>
    <w:p>
      <w:pPr>
        <w:jc w:val="right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right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Виконав:</w:t>
      </w:r>
    </w:p>
    <w:p>
      <w:pPr>
        <w:jc w:val="right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студент групи ІВ-93</w:t>
      </w:r>
    </w:p>
    <w:p>
      <w:pPr>
        <w:jc w:val="right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Ільяш В. В.</w:t>
      </w:r>
    </w:p>
    <w:p>
      <w:pPr>
        <w:jc w:val="right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Перевірив:</w:t>
      </w:r>
    </w:p>
    <w:p>
      <w:pPr>
        <w:jc w:val="right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ст.вик. Порєв В. М.</w:t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center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center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center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Київ - 2021 р.</w:t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1831975"/>
            <wp:effectExtent l="0" t="0" r="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Lenovo/AppData/Roaming/PolarisOffice8/ETemp/7348_8505592/fImage7806718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32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t>Варіант:</w:t>
      </w:r>
    </w:p>
    <w:p>
      <w:pPr>
        <w:jc w:val="both"/>
        <w:spacing w:lineRule="auto" w:line="240" w:after="160"/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 xml:space="preserve">7 варіант</w:t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196850"/>
            <wp:effectExtent l="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Lenovo/AppData/Roaming/PolarisOffice8/ETemp/7348_8505592/fImage781719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7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t xml:space="preserve">Код програми:</w:t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from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math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import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fabs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sqrt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import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time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m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p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0.95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N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x1_min = 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x1_max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x2_min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x2_max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x3_min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x3_max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x01 = (x1_max +Łx1_min) /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x02 = (x2_max +łx2_min) /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x03 = (x3_max +Ńx3_min) /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delta_x1 =Łx1_max -ŀx01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delta_x2 =łx2_max -ŀx02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delta_x3 =Ńx3_max -ŀx03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average_y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None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matrix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None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dispersion_b2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None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student_lst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None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None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q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None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f3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None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class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Perevirku: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get_cohren_value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self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size_of_selections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qty_of_selections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significance):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from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_pydecimal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import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Decimal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from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scipy.stats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import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size_of_selections +=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partResult1 = significance / (size_of_selections -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params = [partResult1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qty_of_selections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(size_of_selections -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1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-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)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* qty_of_selections]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fisher = f.isf(*params)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result = fisher / (fisher + (size_of_selections -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1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-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return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Decimal(result).quantize(Decimal(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'.0001'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)).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__float__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get_student_value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significance):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from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_pydecimal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import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Decimal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from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scipy.stats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import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return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Decimal(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abs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(t.ppf(significance /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))).quantize(Decimal(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'.0001'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)).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__float__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get_fisher_value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significance):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from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_pydecimal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import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Decimal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from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scipy.stats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import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return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Decimal(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abs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(f.isf(significance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))).quantize(Decimal(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'.0001'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)).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__float__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generate_matrix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(X1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X2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X3):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from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random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import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randrange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y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6.8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1.7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*ŁX1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5.7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*łX2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9.9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*ŃX3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8.9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*ŁX1 *ŁX1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0.5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*łX2 *łX2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6.1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*ŃX3 *ŃX3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9.9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*ŁX1 *łX2 + \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0.7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*ŁX1 *ŃX3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3.2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*łX2 *ŃX3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8.4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*ŁX1 *łX2 *ŃX3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randrange(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) -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return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y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matrix_with_y = [[f(matrix_x[j][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matrix_x[j][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matrix_x[j][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])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(m)]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j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(N)]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return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matrix_with_y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x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(l1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l2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l3):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x_1 = l1 * delta_x1 +ŀx01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x_2 = l2 * delta_x2 +ŀx02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x_3 = l3 * delta_x3 +ŀx03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return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[x_1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x_2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x_3]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find_average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(lst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orientation):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average = []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orientation ==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rows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len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(lst)):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average.append(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sum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(lst[rows]) /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len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(lst[rows]))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else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column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len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])):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number_lst = []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rows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len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(lst)):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number_lst.append(lst[rows][column])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average.append(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sum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(number_lst) /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len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(number_lst))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return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average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(first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second):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need_a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j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need_a += matrix_x[j][first -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* matrix_x[j][second -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/ 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return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need_a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find_known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(number):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need_a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j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need_a += average_y[j] * matrix_x[j][number -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/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return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need_a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solve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(lst_1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lst_2):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from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numpy.linalg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import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solve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solver = solve(lst_1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lst_2)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return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solver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check_result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(b_lst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k):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y_i = b_lst[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+ b_lst[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* matrix[k][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+ b_lst[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* matrix[k][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b_lst[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* matrix[k][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+ \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b_lst[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* matrix[k][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+ b_lst[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* matrix[k][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+ b_lst[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*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matrix[k][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+ b_lst[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* matrix[k][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+ \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b_lst[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* matrix[k][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+ b_lst[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* matrix[k][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+ b_lst[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*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matrix[k][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return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y_i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student_test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(b_lst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number_x=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dispersion_b = sqrt(dispersion_b2)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column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(number_x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t_practice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t_theoretical = Perevirku.get_student_value(f3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q)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row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column ==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t_practice += average_y[row] / 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else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t_practice += average_y[row] * matrix_pfe[row][column -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fabs(t_practice / dispersion_b) &lt; t_theoretical: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b_lst[column]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return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b_lst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fisher_test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dispersion_ad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f4 = N - d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row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len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(average_y)):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dispersion_ad += (m * (average_y[row] - check_result(student_lst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row))) / (N - d)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F_practice = dispersion_ad / dispersion_b2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F_theoretical = Perevirku.get_fisher_value(f3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q)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return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F_practice &lt; F_theoretical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matrix_pfe = 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[-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1.73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2.9929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1.73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2.9929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1.73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2.9929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1.73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2.9929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1.73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2.9929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+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1.73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2.9929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matrix_x = [[]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(N)]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len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(matrix_x)):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 &lt;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x_1 =Łx1_min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matrix_pfe[i][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== 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1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else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x1_max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x_2 =łx2_min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matrix_pfe[i][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== 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1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else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x2_max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x_3 =Ńx3_min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matrix_pfe[i][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] == -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1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else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x3_max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else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x_lst = x(matrix_pfe[i][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matrix_pfe[i][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matrix_pfe[i][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x_1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x_2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x_3 = x_lst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matrix_x[i] = [x_1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x_2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x_3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x_1 * x_2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x_1 * x_3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x_2 * x_3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x_1 *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x_2 * x_3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x_1 **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x_2 **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x_3 **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def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run_experiment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adekvat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False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odnorid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False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global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average_y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global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matrix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global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dispersion_b2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global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student_lst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global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d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global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q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global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global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while not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adekvat: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matrix_y = generate_matrix()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average_x = find_average(matrix_x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average_y = find_average(matrix_y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matrix = [(matrix_x[i] + matrix_y[i])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(N)]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mx_i = average_x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my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sum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(average_y) /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unknown = 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[mx_i[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known = [my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find_known(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find_known(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find_known(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find_known(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find_known(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find_known(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find_known(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find_known(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find_known(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find_known(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beta = solve(unknown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known)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"Отримане рівняння регресії"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"{:.3f} + {:.3f} *ŁX1 + {:.3f} *łX2 + {:.3f} *ŃX3 + {:.3f} *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Х1X2 + {:.3f} * Х1X3 + {:.3f} * Х2X3"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"+ {:.3f} * Х1Х2X3 + {:.3f} *ŁX11^2 + {:.3f} *łX22^2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{:.3f} *ŃX33^2 = ŷ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\n\t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Перевірка"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.format(beta[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beta[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beta[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beta[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beta[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beta[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beta[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beta[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beta[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beta[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beta[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"ŷ{} = {:.3f} ≈ {:.3f}"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.format((i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check_result(beta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i)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average_y[i]))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while not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odnorid: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"Матриця планування експеременту:"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"     ŁX1          łX2          ŃX3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ŁX1X2       ŁX1X3        łX2X3        ŁX1X2X3      ŁX1X1"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  "        łX2X2        ŃX3X3          Yi -&gt;"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row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end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=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' '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column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len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(matrix[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])):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"{:^12.3f}"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.format(matrix[row][column])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end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=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' '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""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dispersion_y = 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0.0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x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(N)]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dispersion_i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j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(m):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    dispersion_i += (matrix_y[i][j] - average_y[i]) **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dispersion_y.append(dispersion_i / (m -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f1 = m -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f2 = 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f3 = f1 * f2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q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1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- p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Gp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max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(dispersion_y) /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sum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(dispersion_y)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"Критерій Кохрена:"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Gt = Perevirku.get_cohren_value(f2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q)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Gt &gt; Gp: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"Дисперсія однорідна при рівні значимості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{:.2f}."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.format(q))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odnorid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True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else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"Дисперсія не однорідна при рівні значимості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{:.2f}! Збільшуємо m."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.format(q))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m +=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dispersion_b2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sum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(dispersion_y) / (N * N * m)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student_lst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list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(student_test(beta))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"Отримане рівняння регресії з урахуванням критерія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Стьюдента"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"{:.3f} + {:.3f} *ŁX1 + {:.3f} *łX2 + {:.3f} *ŃX3 + {:.3f} *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Х1X2 + {:.3f} * Х1X3 + {:.3f} * Х2X3"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"+ {:.3f} * Х1Х2X3 + {:.3f} *ŁX11^2 + {:.3f} *łX22^2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{:.3f} *ŃX33^2 = ŷ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\n\t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Перевірка"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.format(student_lst[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student_lst[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student_lst[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student_lst[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3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student_lst[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4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student_lst[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5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,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student_lst[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6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student_lst[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7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student_lst[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8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student_lst[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9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student_lst[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]))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for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range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(N):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"ŷ{} = {:.3f} ≈ {:.3f}"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.format((i +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check_result(student_lst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i)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average_y[i]))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"Критерій Фішера"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d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11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- student_lst.count(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fisher_test():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"Рівняння регресії адекватне  оригіналу"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adekvat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True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else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"Рівняння регресії неадекватне  оригіналу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\n\t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Проводимо експеремент повторно"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return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adekvat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if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__name__ ==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'__main__'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start = time.time()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cnt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adekvat 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while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(time.time() - start) &lt;=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10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cnt +=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1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try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adekvat += run_experiment()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except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Exception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 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continue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print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f'За 10 секунд експеремент був адекватним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{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adekvat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}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разів з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{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cnt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}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'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</w:p>
    <w:p>
      <w:pPr>
        <w:jc w:val="both"/>
        <w:spacing w:lineRule="auto" w:line="240" w:after="160"/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t xml:space="preserve">Роздруківка результатів виконання програми:</w:t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045335"/>
            <wp:effectExtent l="0" t="0" r="0" b="0"/>
            <wp:docPr id="2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Lenovo/AppData/Roaming/PolarisOffice8/ETemp/7348_8505592/fImage562787272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45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2390775" cy="3076575"/>
            <wp:effectExtent l="0" t="0" r="0" b="0"/>
            <wp:docPr id="27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Lenovo/AppData/Roaming/PolarisOffice8/ETemp/7348_8505592/fImage133055273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3077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40" w:after="160"/>
        <w:rPr>
          <w:color w:val="auto"/>
          <w:sz w:val="28"/>
          <w:szCs w:val="28"/>
          <w:rFonts w:ascii="Times New Roman" w:eastAsia="Times New Roman" w:hAnsi="Times New Roman" w:cs="Times New Roman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225040"/>
            <wp:effectExtent l="0" t="0" r="0" b="0"/>
            <wp:docPr id="27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Lenovo/AppData/Roaming/PolarisOffice8/ETemp/7348_8505592/fImage537232274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25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 w:after="120"/>
        <w:rPr>
          <w:b w:val="1"/>
          <w:color w:val="000000"/>
          <w:sz w:val="28"/>
          <w:szCs w:val="28"/>
          <w:rFonts w:ascii="Times New Roman" w:eastAsia="Times New Roman" w:hAnsi="Times New Roman" w:cs="Times New Roman"/>
        </w:rPr>
      </w:pPr>
    </w:p>
    <w:p>
      <w:pPr>
        <w:spacing w:lineRule="auto" w:line="259" w:after="120"/>
        <w:rPr>
          <w:b w:val="1"/>
          <w:color w:val="000000"/>
          <w:sz w:val="28"/>
          <w:szCs w:val="28"/>
          <w:rFonts w:ascii="Times New Roman" w:eastAsia="Times New Roman" w:hAnsi="Times New Roman" w:cs="Times New Roman"/>
        </w:rPr>
      </w:pPr>
    </w:p>
    <w:p>
      <w:pPr>
        <w:spacing w:lineRule="auto" w:line="259" w:after="120"/>
        <w:rPr>
          <w:b w:val="1"/>
          <w:color w:val="000000"/>
          <w:sz w:val="28"/>
          <w:szCs w:val="28"/>
          <w:rFonts w:ascii="Times New Roman" w:eastAsia="Times New Roman" w:hAnsi="Times New Roman" w:cs="Times New Roman"/>
        </w:rPr>
      </w:pPr>
    </w:p>
    <w:p>
      <w:pPr>
        <w:spacing w:lineRule="auto" w:line="259" w:after="120"/>
        <w:rPr>
          <w:b w:val="1"/>
          <w:color w:val="000000"/>
          <w:sz w:val="28"/>
          <w:szCs w:val="28"/>
          <w:rFonts w:ascii="Times New Roman" w:eastAsia="Times New Roman" w:hAnsi="Times New Roman" w:cs="Times New Roman"/>
        </w:rPr>
      </w:pPr>
      <w:r>
        <w:rPr>
          <w:b w:val="1"/>
          <w:color w:val="000000"/>
          <w:sz w:val="28"/>
          <w:szCs w:val="28"/>
          <w:rFonts w:ascii="Times New Roman" w:eastAsia="Times New Roman" w:hAnsi="Times New Roman" w:cs="Times New Roman"/>
        </w:rPr>
        <w:t>Висновки:</w:t>
      </w:r>
    </w:p>
    <w:p>
      <w:pPr>
        <w:pStyle w:val="PO151"/>
        <w:jc w:val="both"/>
        <w:spacing w:lineRule="auto" w:line="240" w:before="0" w:after="200"/>
        <w:rPr>
          <w:color w:val="auto"/>
          <w:sz w:val="28"/>
          <w:szCs w:val="28"/>
          <w:rFonts w:ascii="Times New Roman" w:eastAsia="Times New Roman" w:hAnsi="Times New Roman" w:cs="Times New Roman"/>
        </w:rPr>
      </w:pP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Під час виконання лабораторної роботи було змодельовано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трьохфакторний експеримент при використанні лінійного рівняння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регресії, рівняння регресії з  ефектом взаємодії та рівняння регресії з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квадратичними членами, складено матрицю планування експерименту,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було визначено коефіцієнти рівнянь регресії (натуралізовані та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нормовані), для форми з квадратичними членами - натуралізовані,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виконано перевірку правильності розрахунку коефіцієнтів рівнянь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регресії. Також було проведено 3 статистичні перевірки(використання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критеріїв Кохрена, Стьюдента та Фішера) для кожної форми рівняння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регресії . При виявленні неадекватності лінійного рівняння регресії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оригіналу було застосовано ефект взаємодії факторів, при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неадекватності і такого рівняння регресії було затосовано рівняння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регресії з квадратичними членами. Довірча ймовірність в даній роботі </w:t>
      </w:r>
      <w:r>
        <w:rPr>
          <w:color w:val="000000"/>
          <w:sz w:val="28"/>
          <w:szCs w:val="28"/>
          <w:rFonts w:ascii="Times New Roman" w:eastAsia="Times New Roman" w:hAnsi="Times New Roman" w:cs="Times New Roman"/>
        </w:rPr>
        <w:t xml:space="preserve">дорівнює 0.95, відповідно рівень значимості q = 0.05.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Segoe UI" w:eastAsia="Segoe UI" w:hAnsi="Segoe UI" w:cs="Segoe UI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151" w:type="paragraph">
    <w:name w:val="Normal (Web)"/>
    <w:basedOn w:val="PO1"/>
    <w:uiPriority w:val="151"/>
    <w:unhideWhenUsed/>
    <w:pPr>
      <w:spacing w:lineRule="auto" w:line="240" w:before="100" w:beforeAutospacing="1" w:afterAutospacing="1" w:after="100"/>
      <w:rPr/>
    </w:pPr>
    <w:rPr>
      <w:sz w:val="24"/>
      <w:szCs w:val="24"/>
      <w:rFonts w:ascii="Segoe UI" w:eastAsia="Segoe UI" w:hAnsi="Segoe UI" w:cs="Segoe U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780671841.png"></Relationship><Relationship Id="rId6" Type="http://schemas.openxmlformats.org/officeDocument/2006/relationships/image" Target="media/fImage7817198467.png"></Relationship><Relationship Id="rId7" Type="http://schemas.openxmlformats.org/officeDocument/2006/relationships/image" Target="media/fImage5627872726334.png"></Relationship><Relationship Id="rId8" Type="http://schemas.openxmlformats.org/officeDocument/2006/relationships/image" Target="media/fImage1330552736500.png"></Relationship><Relationship Id="rId9" Type="http://schemas.openxmlformats.org/officeDocument/2006/relationships/image" Target="media/fImage5372322749169.png"></Relationship><Relationship Id="rId1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11</Pages>
  <Paragraphs>0</Paragraphs>
  <Words>1525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Lenovo</dc:creator>
  <cp:lastModifiedBy/>
</cp:coreProperties>
</file>