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Міністерство освіти і науки України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Національний технічний університет України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«Київський політехнічний інститут ім. Ігоря Сікорського»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Факультет інформатики та обчислювальної техніки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Кафедра обчислювальної техніки</w:t>
      </w: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ЛАБОРАТОРНА РОБОТА № 2а</w:t>
      </w:r>
    </w:p>
    <w:p>
      <w:pPr>
        <w:jc w:val="center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з дисципліни «Методи наукових досліджень» </w:t>
      </w: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на тему «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ДОСЛІДЖЕННЯ НЕЙРОННИХ МЕРЕЖ. МОДЕЛЬ 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PERCEPTRON</w:t>
      </w: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»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Виконав: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студент ІІ курсу ФІОТ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групи ІВ-93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Ільяш В. В.</w:t>
      </w: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59" w:after="16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>ПЕРЕВІРИВ: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ас. </w:t>
      </w:r>
      <w:r>
        <w:rPr>
          <w:spacing w:val="0"/>
          <w:i w:val="0"/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Регіда П. Г.</w:t>
      </w: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right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center"/>
        <w:spacing w:lineRule="auto" w:line="288" w:before="0" w:after="0"/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autoSpaceDE w:val="0"/>
        <w:autoSpaceDN w:val="0"/>
      </w:pPr>
      <w:r>
        <w:rPr>
          <w:i w:val="0"/>
          <w:b w:val="0"/>
          <w:color w:val="auto"/>
          <w:sz w:val="28"/>
          <w:szCs w:val="28"/>
          <w:highlight w:val="none"/>
          <w:rFonts w:ascii="Times New Roman" w:eastAsia="Times New Roman" w:hAnsi="Times New Roman" w:cs="Times New Roman"/>
        </w:rPr>
        <w:t xml:space="preserve">Київ - 2021</w:t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98615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3328_7004424/fImage19157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6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061844"/>
            <wp:effectExtent l="0" t="0" r="0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enovo/AppData/Roaming/PolarisOffice8/ETemp/3328_7004424/fImage37528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62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Код програми: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package com.example.mndlab2;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androidx.appcompat.app.AppCompatActivity;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android.os.Bundle;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android.view.View;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android.widget.TextView;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com.google.android.material.chip.Chip;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import com.google.android.material.chip.ChipGroup;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public class MainActivity extends AppCompatActivity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@Override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protected void onCreate(Bundle savedInstanceState)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super.onCreate(savedInstanceState);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setContentView(R.layout.activity_main);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public void click(View view) 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TextView tw=findViewById(R.id.textView4);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ChipGroup cg1 = findViewById(R.id.cg1);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 c1 = findViewById(cg1.getCheckedChipId());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Speed_Of_Training =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Double.parseDouble(c1.getText().toString());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ChipGroup cg2 = findViewById(R.id.cg2);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 c2 = findViewById(cg2.getCheckedChipId());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Time_Limit = Double.parseDouble(c2.getText().toString());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ChipGroup cg3 = findViewById(R.id.cg3);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Chip c3 = findViewById(cg3.getCheckedChipId());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Number_Of_Iterations =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Double.parseDouble(c3.getText().toString());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Current_Iteration=0;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P = 4;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 Succesful=0;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W1 = 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double W2 = 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int[][] points = {{0, 6}, {1, 5}, {3, 3}, {2, 4}};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long start = System.nanoTime();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while((((System.nanoTime()-start)/Math.pow(10,9))&lt;Time_Limit)&amp;&amp;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(Current_Iteration&lt;Number_Of_Iterations)&amp;&amp;(Succesful&lt;4)){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int Point_Index=Current_Iteration%4;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</w:t>
      </w: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y=W1*points[Point_Index][0]+W2*points[Point_Index][1];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if (((y&gt;P)&amp;&amp;(Point_Index&lt;2))||((y&lt;P)&amp;&amp;(Point_Index&gt;1))){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Succesful++;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Current_Iteration++;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continue;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double Delta=P-y;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W1=W1+Delta*points[Point_Index][0]*Speed_Of_Training;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W2=W2+Delta*points[Point_Index][1]*Speed_Of_Training;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Current_Iteration++;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Succesful=0;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tw.setText("W1="+W1+"\nW2="+W2+"\nЧас виконання="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            +(System.nanoTime()-start)+" нс");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 xml:space="preserve">    } 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t>}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</w:p>
    <w:p>
      <w:pPr>
        <w:jc w:val="both"/>
        <w:spacing w:lineRule="auto" w:line="288" w:before="0" w:after="0"/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b w:val="1"/>
          <w:color w:val="auto"/>
          <w:sz w:val="28"/>
          <w:szCs w:val="28"/>
          <w:rFonts w:ascii="Times New Roman" w:eastAsia="Times New Roman" w:hAnsi="Times New Roman" w:cs="Times New Roman"/>
        </w:rPr>
        <w:t xml:space="preserve">Результати роботи програми:</w:t>
      </w:r>
    </w:p>
    <w:p>
      <w:pPr>
        <w:jc w:val="both"/>
        <w:spacing w:lineRule="auto" w:line="288" w:before="0" w:after="0"/>
        <w:rPr>
          <w:b w:val="0"/>
          <w:color w:val="auto"/>
          <w:sz w:val="28"/>
          <w:szCs w:val="28"/>
          <w:rFonts w:ascii="Times New Roman" w:eastAsia="Times New Roman" w:hAnsi="Times New Roman" w:cs="Times New Roman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084955" cy="8630285"/>
            <wp:effectExtent l="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enovo/AppData/Roaming/PolarisOffice8/ETemp/3328_7004424/fImage1826132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63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91571741.png"></Relationship><Relationship Id="rId6" Type="http://schemas.openxmlformats.org/officeDocument/2006/relationships/image" Target="media/fImage37528188467.png"></Relationship><Relationship Id="rId7" Type="http://schemas.openxmlformats.org/officeDocument/2006/relationships/image" Target="media/fImage18261321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190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</cp:coreProperties>
</file>