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32B9" w14:textId="64107D72" w:rsidR="00E43CE0" w:rsidRPr="00F164ED" w:rsidRDefault="00E43CE0" w:rsidP="00E43CE0">
      <w:pPr>
        <w:jc w:val="center"/>
        <w:rPr>
          <w:b/>
          <w:bCs/>
        </w:rPr>
      </w:pPr>
      <w:r w:rsidRPr="00F164ED">
        <w:rPr>
          <w:b/>
          <w:bCs/>
        </w:rPr>
        <w:t xml:space="preserve">Отчет по лабораторной работе </w:t>
      </w:r>
      <w:r>
        <w:rPr>
          <w:b/>
          <w:bCs/>
        </w:rPr>
        <w:t>6</w:t>
      </w:r>
    </w:p>
    <w:p w14:paraId="2A508EBF" w14:textId="3C7A1490" w:rsidR="00E43CE0" w:rsidRDefault="00E43CE0" w:rsidP="00E43CE0">
      <w:r>
        <w:t>Цели</w:t>
      </w:r>
      <w:r w:rsidRPr="00F164ED">
        <w:t xml:space="preserve">: </w:t>
      </w:r>
    </w:p>
    <w:p w14:paraId="3273BB25" w14:textId="4CCF08BB" w:rsidR="00451C59" w:rsidRDefault="00451C59" w:rsidP="00E43CE0">
      <w:r>
        <w:t>Выполнение настоящей работы имеет целью закрепление теоретического материала и практическое освоение основных методов и алгоритмов трехмерной визуализации.</w:t>
      </w:r>
    </w:p>
    <w:p w14:paraId="6F80EDF4" w14:textId="1622CC73" w:rsidR="00E43CE0" w:rsidRDefault="00E43CE0" w:rsidP="00E43CE0">
      <w:r>
        <w:t>Ход работы</w:t>
      </w:r>
      <w:r w:rsidRPr="00F164ED">
        <w:t xml:space="preserve">: </w:t>
      </w:r>
    </w:p>
    <w:p w14:paraId="500A0A0E" w14:textId="3D8EC41A" w:rsidR="001977DA" w:rsidRDefault="001977DA" w:rsidP="00E43CE0">
      <w:r>
        <w:t>-Предварительно сделан макет интерфейса и функций.</w:t>
      </w:r>
    </w:p>
    <w:p w14:paraId="2905EEF1" w14:textId="7B685391" w:rsidR="00451C59" w:rsidRDefault="00451C59" w:rsidP="00E43CE0">
      <w:r w:rsidRPr="00451C59">
        <w:t>-</w:t>
      </w:r>
      <w:r>
        <w:t xml:space="preserve">Изучены методы работы с трехмерной графикой в </w:t>
      </w:r>
      <w:r>
        <w:rPr>
          <w:lang w:val="en-US"/>
        </w:rPr>
        <w:t>Qt</w:t>
      </w:r>
      <w:r w:rsidRPr="00451C59">
        <w:t xml:space="preserve"> </w:t>
      </w:r>
      <w:r>
        <w:t xml:space="preserve">и выбрана библиотека </w:t>
      </w:r>
      <w:r>
        <w:rPr>
          <w:lang w:val="en-US"/>
        </w:rPr>
        <w:t>OpenCV</w:t>
      </w:r>
      <w:r>
        <w:t>, как наиболее удобная для выполнения поставленной цели.</w:t>
      </w:r>
    </w:p>
    <w:p w14:paraId="64CCDCC3" w14:textId="56EBB5E9" w:rsidR="00451C59" w:rsidRDefault="00451C59" w:rsidP="00E43CE0">
      <w:r>
        <w:t xml:space="preserve">-Изучена библиотека </w:t>
      </w:r>
      <w:r>
        <w:rPr>
          <w:lang w:val="en-US"/>
        </w:rPr>
        <w:t>OpenCV</w:t>
      </w:r>
      <w:r w:rsidRPr="00451C59">
        <w:t xml:space="preserve"> </w:t>
      </w:r>
      <w:r>
        <w:t>и основные ее функции при работе с трехмерной графикой.</w:t>
      </w:r>
    </w:p>
    <w:p w14:paraId="2BAE8E67" w14:textId="296C178C" w:rsidR="00451C59" w:rsidRDefault="00451C59" w:rsidP="00E43CE0">
      <w:r>
        <w:t>-Сделан макет необходимой буквы, а затем по координатам занесен в матрицу для построения изображения на экране.</w:t>
      </w:r>
    </w:p>
    <w:p w14:paraId="32D00CA2" w14:textId="40FA10A7" w:rsidR="00451C59" w:rsidRDefault="00451C59" w:rsidP="00E43CE0">
      <w:r>
        <w:t>-Изучены методы преобразования фигур при помощи различных матриц.</w:t>
      </w:r>
    </w:p>
    <w:p w14:paraId="545DBA19" w14:textId="02777EFB" w:rsidR="00451C59" w:rsidRDefault="00451C59" w:rsidP="00E43CE0">
      <w:r>
        <w:t>-Изучены виды преобразований и проекций фигур на плоскость.</w:t>
      </w:r>
    </w:p>
    <w:p w14:paraId="3D4F1443" w14:textId="31320442" w:rsidR="00451C59" w:rsidRDefault="00451C59" w:rsidP="00E43CE0">
      <w:r>
        <w:t>-Все результаты работы выведены на экран, а матрицы преобразований на консоль.</w:t>
      </w:r>
    </w:p>
    <w:p w14:paraId="66DA12B8" w14:textId="2E8850BE" w:rsidR="00451C59" w:rsidRDefault="00451C59" w:rsidP="00E43CE0">
      <w:r>
        <w:t>-Для удобства реализовано перемещение в пространстве с помощью клавиатуры и мыши.</w:t>
      </w:r>
    </w:p>
    <w:p w14:paraId="3E8E58BF" w14:textId="671A86B1" w:rsidR="00451C59" w:rsidRPr="00451C59" w:rsidRDefault="00451C59" w:rsidP="00E43CE0">
      <w:r>
        <w:t>-</w:t>
      </w:r>
      <w:r>
        <w:t xml:space="preserve">Сделан </w:t>
      </w:r>
      <w:r>
        <w:rPr>
          <w:lang w:val="en-US"/>
        </w:rPr>
        <w:t>exe</w:t>
      </w:r>
      <w:r w:rsidRPr="00256221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02371F23" w14:textId="7FAE1D1F" w:rsidR="00E43CE0" w:rsidRDefault="00E43CE0">
      <w:r>
        <w:t>Итог</w:t>
      </w:r>
      <w:r w:rsidRPr="00F164ED">
        <w:t>:</w:t>
      </w:r>
    </w:p>
    <w:p w14:paraId="0153F07E" w14:textId="3AF00A99" w:rsidR="00CC79DD" w:rsidRPr="00466C7C" w:rsidRDefault="00466C7C">
      <w:r>
        <w:t xml:space="preserve">В лабораторной работе выполнялось построение буквы К. За время выполнения были изучены способы задания трехмерных объектов в пространстве, а также способы преобразования этих объектов с помощью матриц. Получены навыки работы с трехмерными объектами. Изучены возможности встроенной библиотеки </w:t>
      </w:r>
      <w:r>
        <w:rPr>
          <w:lang w:val="en-US"/>
        </w:rPr>
        <w:t>OpenGl</w:t>
      </w:r>
      <w:r w:rsidRPr="00466C7C">
        <w:t xml:space="preserve"> </w:t>
      </w:r>
      <w:r>
        <w:t>для построения 3-х мерных изображений.</w:t>
      </w:r>
      <w:r w:rsidR="00451C59">
        <w:t xml:space="preserve"> </w:t>
      </w:r>
      <w:bookmarkStart w:id="0" w:name="_GoBack"/>
      <w:bookmarkEnd w:id="0"/>
      <w:r>
        <w:t>Изучены матрицы переноса, масштабирования и поворота, матрицы проекций.</w:t>
      </w:r>
    </w:p>
    <w:sectPr w:rsidR="00CC79DD" w:rsidRPr="0046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6"/>
    <w:rsid w:val="000C6737"/>
    <w:rsid w:val="001977DA"/>
    <w:rsid w:val="004179FC"/>
    <w:rsid w:val="00451C59"/>
    <w:rsid w:val="00466C7C"/>
    <w:rsid w:val="00CC79DD"/>
    <w:rsid w:val="00E43CE0"/>
    <w:rsid w:val="00F1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8EF5"/>
  <w15:chartTrackingRefBased/>
  <w15:docId w15:val="{0D2318E3-4E4A-4A6B-A8BA-5932A1A8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2022-11-18T08:18:00Z</dcterms:created>
  <dcterms:modified xsi:type="dcterms:W3CDTF">2022-11-25T08:18:00Z</dcterms:modified>
</cp:coreProperties>
</file>