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D390430" w14:textId="77777777" w:rsidR="008C5E65" w:rsidRDefault="008C5E65" w:rsidP="006832C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D613FFA" w14:textId="1F96C821" w:rsidR="00C423AA" w:rsidRDefault="000B5547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78164578" w14:textId="77777777" w:rsidR="0071361E" w:rsidRDefault="000B5547" w:rsidP="000B55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B5547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описания предметной области и задания демонстрационного экзамена Вам необходимо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разработать систему хранения данных. </w:t>
      </w:r>
      <w:r w:rsidRPr="000B5547">
        <w:rPr>
          <w:rFonts w:ascii="Times New Roman" w:eastAsia="Times New Roman" w:hAnsi="Times New Roman" w:cs="Times New Roman"/>
          <w:color w:val="000000"/>
          <w:lang w:eastAsia="ru-RU"/>
        </w:rPr>
        <w:t xml:space="preserve">При разработке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объектов базы данных</w:t>
      </w:r>
      <w:r w:rsidRPr="000B5547">
        <w:rPr>
          <w:rFonts w:ascii="Times New Roman" w:eastAsia="Times New Roman" w:hAnsi="Times New Roman" w:cs="Times New Roman"/>
          <w:color w:val="000000"/>
          <w:lang w:eastAsia="ru-RU"/>
        </w:rPr>
        <w:t xml:space="preserve">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AC383F0" w14:textId="7D0FB8BF" w:rsidR="000B5547" w:rsidRPr="000B5547" w:rsidRDefault="000B5547" w:rsidP="000B55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Заполните все таблицы тестовыми данными.</w:t>
      </w:r>
      <w:r w:rsidR="0071361E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изображений используйте системные изображения ОС.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21890257" w:rsidR="00DD4B78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35CAAC89" w14:textId="77777777" w:rsidR="00645247" w:rsidRPr="00376964" w:rsidRDefault="00645247" w:rsidP="00645247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49CAF4" w14:textId="77777777" w:rsidR="00645247" w:rsidRPr="00376964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18FBBB8C" w14:textId="5DFF35C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важно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постоянно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остатках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хранятся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</w:t>
      </w:r>
      <w:r w:rsidR="0071361E">
        <w:rPr>
          <w:rFonts w:ascii="Times New Roman" w:eastAsia="Times New Roman" w:hAnsi="Times New Roman" w:cs="Times New Roman"/>
          <w:color w:val="000000"/>
          <w:lang w:eastAsia="ru-RU"/>
        </w:rPr>
        <w:t>: фото, наименование товара, описание товара, производитель, цена, размер скидки</w:t>
      </w:r>
      <w:r w:rsidR="0066502A">
        <w:rPr>
          <w:rFonts w:ascii="Times New Roman" w:eastAsia="Times New Roman" w:hAnsi="Times New Roman" w:cs="Times New Roman"/>
          <w:color w:val="000000"/>
          <w:lang w:eastAsia="ru-RU"/>
        </w:rPr>
        <w:t xml:space="preserve"> (не обязательное поле)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9AD47" wp14:editId="6CE93D3B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16715" id="Прямоугольник 24" o:spid="_x0000_s1026" style="position:absolute;margin-left:377.35pt;margin-top:6.25pt;width:68.8pt;height:6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" filled="f" stroked="f" strokeweight="1pt"/>
            </w:pict>
          </mc:Fallback>
        </mc:AlternateContent>
      </w:r>
    </w:p>
    <w:p w14:paraId="761A6D28" w14:textId="2CB18478" w:rsidR="00645247" w:rsidRDefault="00645247" w:rsidP="0071361E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49A03C02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7FF366" w14:textId="5A72E394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Формирование заказа</w:t>
      </w:r>
    </w:p>
    <w:p w14:paraId="57A96DB7" w14:textId="5331ABC9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формирования заказа из окна просмотра списка товаров для </w:t>
      </w:r>
      <w:proofErr w:type="spell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proofErr w:type="spell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гостя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Этот модуль информационной системы предназначен для терминала в торговых центрах города. </w:t>
      </w:r>
    </w:p>
    <w:p w14:paraId="19E2E145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единицы. </w:t>
      </w:r>
    </w:p>
    <w:p w14:paraId="2FE8DB1A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хотя бы один товар добавлен к заказу в интерфейсе пользователя появляется кнопка для просмотра заказа. </w:t>
      </w:r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ни один </w:t>
      </w:r>
      <w:proofErr w:type="gramStart"/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>товар  не</w:t>
      </w:r>
      <w:proofErr w:type="gramEnd"/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добавлен к заказу  кнопка просмотра заказа не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отображается в интерфейсе. При просмотре товаров все добавления производятся в один заказ. </w:t>
      </w:r>
    </w:p>
    <w:p w14:paraId="132A2F6B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Просмотр заказа должен быть реализован в отдельном модальном окне. При просмотре заказа отображается вся информация </w:t>
      </w:r>
      <w:proofErr w:type="gram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от товаре</w:t>
      </w:r>
      <w:proofErr w:type="gram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, в том числе изображение. Реализована возможность удалить товар, указав </w:t>
      </w:r>
      <w:proofErr w:type="gram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количество  -</w:t>
      </w:r>
      <w:proofErr w:type="gram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0 или нажатием на элемент интерфейса. </w:t>
      </w:r>
    </w:p>
    <w:p w14:paraId="5469CD79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При формировании заказа:</w:t>
      </w:r>
    </w:p>
    <w:p w14:paraId="79FC7E3C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в реальном времени ведется подсчет суммы заказа, подсчет скидки заказа, если в нем есть товары со скидкой;</w:t>
      </w:r>
    </w:p>
    <w:p w14:paraId="6683B77C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заказу автоматически присваивается номер (+1 к существующему в БД);</w:t>
      </w:r>
    </w:p>
    <w:p w14:paraId="6622FB44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информация о заказе хранится в БД;</w:t>
      </w:r>
    </w:p>
    <w:p w14:paraId="670E5D22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при создании статус заказа новый;</w:t>
      </w:r>
    </w:p>
    <w:p w14:paraId="2D17BDBD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реализована возможность выбрать пункт выдачи.</w:t>
      </w:r>
    </w:p>
    <w:p w14:paraId="02D6D414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Для получения заказа формируется талон с возможностью сохранения в </w:t>
      </w:r>
      <w:proofErr w:type="spell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692C3A2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Талон содержит: дата заказа, номер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– полужирный. Код состоит из 3 цифр, которые генерируются случайным образом при создании заказа.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все заказы в наличии на складе в количестве более 3 позиций, то в талоне указывается срок доставки – 3 дня. Если менее 3 позиций или отсутствует, то 6 дней.</w:t>
      </w:r>
    </w:p>
    <w:p w14:paraId="75018A3D" w14:textId="77777777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AD0F51D" w14:textId="77777777" w:rsidR="00645247" w:rsidRPr="00870DE5" w:rsidRDefault="00645247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sectPr w:rsidR="00645247" w:rsidRPr="00870DE5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1B44B0"/>
    <w:multiLevelType w:val="hybridMultilevel"/>
    <w:tmpl w:val="C74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8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9"/>
  </w:num>
  <w:num w:numId="25">
    <w:abstractNumId w:val="20"/>
  </w:num>
  <w:num w:numId="26">
    <w:abstractNumId w:val="21"/>
  </w:num>
  <w:num w:numId="27">
    <w:abstractNumId w:val="1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255B3"/>
    <w:rsid w:val="00082721"/>
    <w:rsid w:val="00082DB6"/>
    <w:rsid w:val="00086902"/>
    <w:rsid w:val="000B1058"/>
    <w:rsid w:val="000B5547"/>
    <w:rsid w:val="000C1981"/>
    <w:rsid w:val="000F30FB"/>
    <w:rsid w:val="00157EBE"/>
    <w:rsid w:val="00161327"/>
    <w:rsid w:val="001702F6"/>
    <w:rsid w:val="00190F8A"/>
    <w:rsid w:val="00220583"/>
    <w:rsid w:val="00230B30"/>
    <w:rsid w:val="00272E9A"/>
    <w:rsid w:val="002C401A"/>
    <w:rsid w:val="00376964"/>
    <w:rsid w:val="003831EF"/>
    <w:rsid w:val="003C60F7"/>
    <w:rsid w:val="003D339E"/>
    <w:rsid w:val="003E4847"/>
    <w:rsid w:val="004311C1"/>
    <w:rsid w:val="004377B1"/>
    <w:rsid w:val="00446F19"/>
    <w:rsid w:val="00512EBA"/>
    <w:rsid w:val="00524076"/>
    <w:rsid w:val="0059393E"/>
    <w:rsid w:val="00600D78"/>
    <w:rsid w:val="006127F3"/>
    <w:rsid w:val="00645247"/>
    <w:rsid w:val="00661F56"/>
    <w:rsid w:val="0066502A"/>
    <w:rsid w:val="00670146"/>
    <w:rsid w:val="006715FA"/>
    <w:rsid w:val="006832C4"/>
    <w:rsid w:val="006A7ECA"/>
    <w:rsid w:val="006B65F3"/>
    <w:rsid w:val="006E59CF"/>
    <w:rsid w:val="0071361E"/>
    <w:rsid w:val="00830C7E"/>
    <w:rsid w:val="008432A6"/>
    <w:rsid w:val="0086530D"/>
    <w:rsid w:val="0087085D"/>
    <w:rsid w:val="00870DE5"/>
    <w:rsid w:val="008A26D2"/>
    <w:rsid w:val="008B431A"/>
    <w:rsid w:val="008C460E"/>
    <w:rsid w:val="008C5E65"/>
    <w:rsid w:val="00986FCB"/>
    <w:rsid w:val="009F0BFE"/>
    <w:rsid w:val="00A020CA"/>
    <w:rsid w:val="00A20E09"/>
    <w:rsid w:val="00A430D6"/>
    <w:rsid w:val="00A50C1E"/>
    <w:rsid w:val="00A770A6"/>
    <w:rsid w:val="00AB3910"/>
    <w:rsid w:val="00AB74E2"/>
    <w:rsid w:val="00AE0792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D2BB1"/>
    <w:rsid w:val="00CE7A65"/>
    <w:rsid w:val="00D14F91"/>
    <w:rsid w:val="00D61F2F"/>
    <w:rsid w:val="00DC54A4"/>
    <w:rsid w:val="00DD4B78"/>
    <w:rsid w:val="00DE16D6"/>
    <w:rsid w:val="00E3357D"/>
    <w:rsid w:val="00E568F0"/>
    <w:rsid w:val="00EB7F6D"/>
    <w:rsid w:val="00ED4F47"/>
    <w:rsid w:val="00EE235D"/>
    <w:rsid w:val="00EE2C5B"/>
    <w:rsid w:val="00EE6857"/>
    <w:rsid w:val="00F24EEB"/>
    <w:rsid w:val="00F501CE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2022-09-04T12:01:00Z</dcterms:created>
  <dcterms:modified xsi:type="dcterms:W3CDTF">2022-09-04T12:18:00Z</dcterms:modified>
</cp:coreProperties>
</file>