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148B" w14:textId="77777777" w:rsidR="009354AE" w:rsidRDefault="009354AE" w:rsidP="009354AE">
      <w:r>
        <w:tab/>
        <w:t>СЕССИЯ 1</w:t>
      </w:r>
    </w:p>
    <w:p w14:paraId="3333DFFB" w14:textId="77777777" w:rsidR="009354AE" w:rsidRDefault="009354AE" w:rsidP="009354AE">
      <w:r>
        <w:t>1. разработка БД и заполнение её тестовыми данными</w:t>
      </w:r>
    </w:p>
    <w:p w14:paraId="68245E99" w14:textId="77777777" w:rsidR="009354AE" w:rsidRDefault="009354AE" w:rsidP="009354AE">
      <w:r>
        <w:t>2. веб-интерфейс регистрация пациента</w:t>
      </w:r>
    </w:p>
    <w:p w14:paraId="564DF92F" w14:textId="77777777" w:rsidR="009354AE" w:rsidRDefault="009354AE" w:rsidP="009354AE">
      <w:r>
        <w:t>3. веб-интерфейс госпитализация</w:t>
      </w:r>
    </w:p>
    <w:p w14:paraId="085D659B" w14:textId="77777777" w:rsidR="009354AE" w:rsidRDefault="009354AE" w:rsidP="009354AE">
      <w:r>
        <w:t>4. Настольный клиент «НАПРАВЛЕНИЕ ПАЦИЕНТОВ НА ЛЕЧЕБНО-ДИАГНОСТИЧЕСКИЕ МЕРОПРИЯТИЯ»</w:t>
      </w:r>
    </w:p>
    <w:p w14:paraId="020FA382" w14:textId="77777777" w:rsidR="009354AE" w:rsidRDefault="009354AE" w:rsidP="009354AE"/>
    <w:p w14:paraId="2D006E8C" w14:textId="77777777" w:rsidR="009354AE" w:rsidRDefault="009354AE" w:rsidP="009354AE">
      <w:r>
        <w:tab/>
        <w:t>СЕССИЯ 2</w:t>
      </w:r>
    </w:p>
    <w:p w14:paraId="049DACCF" w14:textId="77777777" w:rsidR="009354AE" w:rsidRDefault="009354AE" w:rsidP="009354AE">
      <w:r>
        <w:t>1. ФУНКЦИЯ «ОТСЛЕЖИВАНИЕ ДВИЖЕНИЯ КЛИЕНТОВ И СОТРУДНИКОВ ПО ПОМЕЩЕНИЯМ БОЛЬНИЦЫ» - настольный или веб (API от экспертов)</w:t>
      </w:r>
    </w:p>
    <w:p w14:paraId="2FFB314E" w14:textId="77777777" w:rsidR="009354AE" w:rsidRDefault="009354AE" w:rsidP="009354AE">
      <w:r>
        <w:t xml:space="preserve">2. ФУНКЦИЯ «РЕГИСТРАЦИЯ ДВИЖЕНИЯ ПАЦИЕНТОВ ПО СТАЦИОНАРУ И ЗАНЯТОСТЬ КОЕЧНОГО ФОНДА» - настольный или веб </w:t>
      </w:r>
    </w:p>
    <w:p w14:paraId="529F4857" w14:textId="77777777" w:rsidR="009354AE" w:rsidRDefault="009354AE" w:rsidP="009354AE">
      <w:r>
        <w:tab/>
        <w:t>СЕССИЯ 3</w:t>
      </w:r>
    </w:p>
    <w:p w14:paraId="43A704A0" w14:textId="77777777" w:rsidR="009354AE" w:rsidRDefault="009354AE" w:rsidP="009354AE">
      <w:r>
        <w:t xml:space="preserve">1. </w:t>
      </w:r>
      <w:proofErr w:type="spellStart"/>
      <w:r>
        <w:t>Wireframe</w:t>
      </w:r>
      <w:proofErr w:type="spellEnd"/>
      <w:r>
        <w:t xml:space="preserve"> и диаграммы UML. Основные: </w:t>
      </w:r>
      <w:proofErr w:type="spellStart"/>
      <w:r>
        <w:t>деятельнрсти</w:t>
      </w:r>
      <w:proofErr w:type="spellEnd"/>
      <w:r>
        <w:t>, последовательности, вариантов использования; реже диаграммы классов и состояний.</w:t>
      </w:r>
    </w:p>
    <w:p w14:paraId="796951DA" w14:textId="77777777" w:rsidR="009354AE" w:rsidRDefault="009354AE" w:rsidP="009354AE">
      <w:r>
        <w:t>2. Небольшое мобильное приложение</w:t>
      </w:r>
    </w:p>
    <w:p w14:paraId="58760F55" w14:textId="77777777" w:rsidR="009354AE" w:rsidRDefault="009354AE" w:rsidP="009354AE">
      <w:r>
        <w:tab/>
        <w:t>СЕССИЯ 4</w:t>
      </w:r>
    </w:p>
    <w:p w14:paraId="44370286" w14:textId="77777777" w:rsidR="009354AE" w:rsidRDefault="009354AE" w:rsidP="009354AE">
      <w:r>
        <w:t>1. Доработка БД(расширение)</w:t>
      </w:r>
    </w:p>
    <w:p w14:paraId="0D68B5EF" w14:textId="77777777" w:rsidR="009354AE" w:rsidRDefault="009354AE" w:rsidP="009354AE">
      <w:r>
        <w:t>2. Разработка настольного приложения</w:t>
      </w:r>
    </w:p>
    <w:p w14:paraId="051850D8" w14:textId="77777777" w:rsidR="009354AE" w:rsidRDefault="009354AE" w:rsidP="009354AE">
      <w:r>
        <w:t>3. ФУНКЦИЯ «РЕЗЕРВИРОВАНИЕ РЕСУРСОВ» (*только проектирование БД, не требует реализации).</w:t>
      </w:r>
    </w:p>
    <w:p w14:paraId="4CDB827E" w14:textId="77777777" w:rsidR="009354AE" w:rsidRDefault="009354AE" w:rsidP="009354AE"/>
    <w:p w14:paraId="1C29FD55" w14:textId="77777777" w:rsidR="009354AE" w:rsidRDefault="009354AE" w:rsidP="009354AE">
      <w:r>
        <w:tab/>
        <w:t>!!!ВАРИАТИВ!!!</w:t>
      </w:r>
    </w:p>
    <w:p w14:paraId="11E86C64" w14:textId="08EA23DA" w:rsidR="009354AE" w:rsidRDefault="009354AE" w:rsidP="009354AE">
      <w:r>
        <w:t xml:space="preserve"> При желании работодателя эти 2 сессии могут быть изменены хоть на 100%</w:t>
      </w:r>
    </w:p>
    <w:p w14:paraId="1C92E8E2" w14:textId="77777777" w:rsidR="009354AE" w:rsidRDefault="009354AE" w:rsidP="009354AE">
      <w:r>
        <w:tab/>
        <w:t>СЕССИЯ 5</w:t>
      </w:r>
    </w:p>
    <w:p w14:paraId="4AFCF48D" w14:textId="77777777" w:rsidR="009354AE" w:rsidRDefault="009354AE" w:rsidP="009354AE">
      <w:r>
        <w:t>1. Разработка мобильного приложения, а также ситуативно API</w:t>
      </w:r>
    </w:p>
    <w:p w14:paraId="653EA5E1" w14:textId="77777777" w:rsidR="009354AE" w:rsidRDefault="009354AE" w:rsidP="009354AE">
      <w:r>
        <w:tab/>
        <w:t>СЕССИЯ 6</w:t>
      </w:r>
    </w:p>
    <w:p w14:paraId="2F6E8EB8" w14:textId="77777777" w:rsidR="009354AE" w:rsidRDefault="009354AE" w:rsidP="009354AE">
      <w:r>
        <w:t xml:space="preserve">1. Руководство пользователя, также может быть заменено на руководство программиста. </w:t>
      </w:r>
    </w:p>
    <w:p w14:paraId="3F65E47D" w14:textId="77777777" w:rsidR="009354AE" w:rsidRDefault="009354AE" w:rsidP="009354AE">
      <w:r>
        <w:lastRenderedPageBreak/>
        <w:t xml:space="preserve">   Смотрел вебинар проскакивала информация что в данном случае госты не требуются</w:t>
      </w:r>
    </w:p>
    <w:p w14:paraId="7664CB51" w14:textId="7E5EBF4D" w:rsidR="008A53B2" w:rsidRDefault="009354AE" w:rsidP="009354AE">
      <w:r>
        <w:t>2. Презентация</w:t>
      </w:r>
    </w:p>
    <w:p w14:paraId="13DDDEDE" w14:textId="41BBA1B9" w:rsidR="009354AE" w:rsidRDefault="009354AE" w:rsidP="009354AE"/>
    <w:p w14:paraId="5637FD17" w14:textId="233E392E" w:rsidR="009354AE" w:rsidRDefault="00B23119" w:rsidP="009354AE">
      <w:r>
        <w:t xml:space="preserve">Чемпионат будет: </w:t>
      </w:r>
      <w:r w:rsidRPr="00B23119">
        <w:t>21.03.2024</w:t>
      </w:r>
    </w:p>
    <w:p w14:paraId="48F82AB8" w14:textId="20B59607" w:rsidR="00B23119" w:rsidRPr="00114252" w:rsidRDefault="009354AE" w:rsidP="009354AE">
      <w:r w:rsidRPr="001650C4">
        <w:rPr>
          <w:b/>
          <w:bCs/>
        </w:rPr>
        <w:t>Что следует изучить:</w:t>
      </w:r>
    </w:p>
    <w:p w14:paraId="714949DB" w14:textId="7906D858" w:rsidR="00114252" w:rsidRDefault="00114252" w:rsidP="00114252">
      <w:pPr>
        <w:pStyle w:val="a3"/>
        <w:numPr>
          <w:ilvl w:val="0"/>
          <w:numId w:val="1"/>
        </w:numPr>
      </w:pPr>
      <w:r w:rsidRPr="00114252">
        <w:t xml:space="preserve">Создание </w:t>
      </w:r>
      <w:r>
        <w:t xml:space="preserve">диаграмм </w:t>
      </w:r>
      <w:r>
        <w:rPr>
          <w:lang w:val="en-US"/>
        </w:rPr>
        <w:t>UML</w:t>
      </w:r>
      <w:r w:rsidR="00A227D9">
        <w:t xml:space="preserve"> </w:t>
      </w:r>
      <w:r>
        <w:t xml:space="preserve">(изучить до </w:t>
      </w:r>
      <w:r>
        <w:t>22</w:t>
      </w:r>
      <w:r>
        <w:t>.02):</w:t>
      </w:r>
    </w:p>
    <w:p w14:paraId="03BC2FA6" w14:textId="77777777" w:rsidR="004030FF" w:rsidRDefault="004030FF" w:rsidP="004030FF">
      <w:pPr>
        <w:pStyle w:val="a3"/>
      </w:pPr>
      <w:r>
        <w:t>Диаграмма деятельности</w:t>
      </w:r>
    </w:p>
    <w:p w14:paraId="7CE276EF" w14:textId="77777777" w:rsidR="004030FF" w:rsidRDefault="004030FF" w:rsidP="004030FF">
      <w:pPr>
        <w:pStyle w:val="a3"/>
      </w:pPr>
      <w:r>
        <w:t>Диаграмма</w:t>
      </w:r>
      <w:r>
        <w:t xml:space="preserve"> вариантов использования</w:t>
      </w:r>
    </w:p>
    <w:p w14:paraId="76D8DA78" w14:textId="042B2ED4" w:rsidR="004030FF" w:rsidRPr="00114252" w:rsidRDefault="004030FF" w:rsidP="004030FF">
      <w:pPr>
        <w:pStyle w:val="a3"/>
      </w:pPr>
      <w:r>
        <w:t>Диаграмма</w:t>
      </w:r>
      <w:r>
        <w:t xml:space="preserve"> последовательности </w:t>
      </w:r>
    </w:p>
    <w:p w14:paraId="52D82E39" w14:textId="71D7EAF0" w:rsidR="005137C6" w:rsidRDefault="005137C6" w:rsidP="009354AE">
      <w:pPr>
        <w:pStyle w:val="a3"/>
        <w:numPr>
          <w:ilvl w:val="0"/>
          <w:numId w:val="1"/>
        </w:numPr>
      </w:pPr>
      <w:r>
        <w:t>Создание БД</w:t>
      </w:r>
      <w:r w:rsidR="00B23119">
        <w:t xml:space="preserve"> (изучить до 29.02)</w:t>
      </w:r>
      <w:r>
        <w:t>:</w:t>
      </w:r>
    </w:p>
    <w:p w14:paraId="72EFE5D9" w14:textId="4C280657" w:rsidR="005137C6" w:rsidRPr="005137C6" w:rsidRDefault="005137C6" w:rsidP="005137C6">
      <w:pPr>
        <w:ind w:left="720"/>
      </w:pPr>
      <w:proofErr w:type="spellStart"/>
      <w:r>
        <w:rPr>
          <w:lang w:val="en-US"/>
        </w:rPr>
        <w:t>DBeaver</w:t>
      </w:r>
      <w:proofErr w:type="spellEnd"/>
    </w:p>
    <w:p w14:paraId="0D2563E7" w14:textId="6E79D473" w:rsidR="009354AE" w:rsidRPr="005137C6" w:rsidRDefault="009354AE" w:rsidP="005137C6">
      <w:pPr>
        <w:ind w:left="360" w:firstLine="348"/>
        <w:rPr>
          <w:lang w:val="en-US"/>
        </w:rPr>
      </w:pPr>
      <w:proofErr w:type="spellStart"/>
      <w:r w:rsidRPr="005137C6">
        <w:rPr>
          <w:lang w:val="en-US"/>
        </w:rPr>
        <w:t>DbContext</w:t>
      </w:r>
      <w:proofErr w:type="spellEnd"/>
      <w:r w:rsidRPr="005137C6">
        <w:rPr>
          <w:lang w:val="en-US"/>
        </w:rPr>
        <w:t>:</w:t>
      </w:r>
    </w:p>
    <w:p w14:paraId="6AE1BC64" w14:textId="77777777" w:rsidR="009354AE" w:rsidRPr="005137C6" w:rsidRDefault="009354AE" w:rsidP="005137C6">
      <w:pPr>
        <w:ind w:firstLine="708"/>
        <w:rPr>
          <w:lang w:val="en-US"/>
        </w:rPr>
      </w:pPr>
      <w:proofErr w:type="spellStart"/>
      <w:r w:rsidRPr="005137C6">
        <w:rPr>
          <w:lang w:val="en-US"/>
        </w:rPr>
        <w:t>Microsoft.EntityFrameworkCore</w:t>
      </w:r>
      <w:proofErr w:type="spellEnd"/>
      <w:r w:rsidRPr="005137C6">
        <w:rPr>
          <w:lang w:val="en-US"/>
        </w:rPr>
        <w:t>;</w:t>
      </w:r>
    </w:p>
    <w:p w14:paraId="3DF41230" w14:textId="7221A2BB" w:rsidR="009354AE" w:rsidRPr="005137C6" w:rsidRDefault="009354AE" w:rsidP="005137C6">
      <w:pPr>
        <w:ind w:firstLine="708"/>
        <w:rPr>
          <w:lang w:val="en-US"/>
        </w:rPr>
      </w:pPr>
      <w:proofErr w:type="spellStart"/>
      <w:r w:rsidRPr="005137C6">
        <w:rPr>
          <w:lang w:val="en-US"/>
        </w:rPr>
        <w:t>Microsoft.EntityFrameworkCore.</w:t>
      </w:r>
      <w:r>
        <w:rPr>
          <w:lang w:val="en-US"/>
        </w:rPr>
        <w:t>SqlServer</w:t>
      </w:r>
      <w:proofErr w:type="spellEnd"/>
      <w:r w:rsidRPr="005137C6">
        <w:rPr>
          <w:lang w:val="en-US"/>
        </w:rPr>
        <w:t>;</w:t>
      </w:r>
    </w:p>
    <w:p w14:paraId="38A87FAC" w14:textId="053FF515" w:rsidR="009354AE" w:rsidRDefault="005137C6" w:rsidP="005137C6">
      <w:pPr>
        <w:ind w:left="708"/>
      </w:pPr>
      <w:r>
        <w:t xml:space="preserve">Создание моделей, правильное подключение к БД, переопределение функции </w:t>
      </w:r>
      <w:proofErr w:type="spellStart"/>
      <w:r w:rsidRPr="005137C6">
        <w:t>OnConfiguring</w:t>
      </w:r>
      <w:proofErr w:type="spellEnd"/>
      <w:r>
        <w:t>.</w:t>
      </w:r>
    </w:p>
    <w:p w14:paraId="01A9E9C5" w14:textId="77717FC2" w:rsidR="005137C6" w:rsidRPr="005137C6" w:rsidRDefault="005137C6" w:rsidP="005137C6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</w:t>
      </w:r>
      <w:r w:rsidR="00B23119">
        <w:t>(изучить до 15.03)</w:t>
      </w:r>
      <w:r>
        <w:rPr>
          <w:lang w:val="en-US"/>
        </w:rPr>
        <w:t>:</w:t>
      </w:r>
    </w:p>
    <w:p w14:paraId="2538C081" w14:textId="5DAAE71E" w:rsidR="005137C6" w:rsidRDefault="005137C6" w:rsidP="005137C6">
      <w:pPr>
        <w:pStyle w:val="a3"/>
        <w:rPr>
          <w:lang w:val="en-US"/>
        </w:rPr>
      </w:pPr>
      <w:r>
        <w:t>Настройка</w:t>
      </w:r>
      <w:r w:rsidRPr="005137C6">
        <w:rPr>
          <w:lang w:val="en-US"/>
        </w:rPr>
        <w:t xml:space="preserve"> </w:t>
      </w:r>
      <w:r>
        <w:rPr>
          <w:lang w:val="en-US"/>
        </w:rPr>
        <w:t xml:space="preserve">CORS - </w:t>
      </w:r>
      <w:proofErr w:type="spellStart"/>
      <w:r w:rsidRPr="005137C6">
        <w:rPr>
          <w:lang w:val="en-US"/>
        </w:rPr>
        <w:t>app.UseCors</w:t>
      </w:r>
      <w:proofErr w:type="spellEnd"/>
      <w:r w:rsidRPr="005137C6">
        <w:rPr>
          <w:lang w:val="en-US"/>
        </w:rPr>
        <w:t xml:space="preserve">(builder =&gt; </w:t>
      </w:r>
      <w:proofErr w:type="spellStart"/>
      <w:r w:rsidRPr="005137C6">
        <w:rPr>
          <w:lang w:val="en-US"/>
        </w:rPr>
        <w:t>builder.AllowAnyOrigin</w:t>
      </w:r>
      <w:proofErr w:type="spellEnd"/>
      <w:r w:rsidRPr="005137C6">
        <w:rPr>
          <w:lang w:val="en-US"/>
        </w:rPr>
        <w:t>());</w:t>
      </w:r>
    </w:p>
    <w:p w14:paraId="0BF10FC6" w14:textId="77777777" w:rsidR="005137C6" w:rsidRDefault="005137C6" w:rsidP="005137C6">
      <w:pPr>
        <w:pStyle w:val="a3"/>
      </w:pPr>
      <w:r>
        <w:t xml:space="preserve">Для корректной работы </w:t>
      </w:r>
      <w:r>
        <w:rPr>
          <w:lang w:val="en-US"/>
        </w:rPr>
        <w:t>browser</w:t>
      </w:r>
      <w:r w:rsidRPr="005137C6">
        <w:t>-</w:t>
      </w:r>
      <w:r>
        <w:t>приложения.</w:t>
      </w:r>
    </w:p>
    <w:p w14:paraId="63D23702" w14:textId="77777777" w:rsidR="005137C6" w:rsidRDefault="005137C6" w:rsidP="005137C6">
      <w:pPr>
        <w:pStyle w:val="a3"/>
      </w:pPr>
      <w:r>
        <w:t xml:space="preserve">    </w:t>
      </w:r>
    </w:p>
    <w:p w14:paraId="00714457" w14:textId="674F8271" w:rsidR="005137C6" w:rsidRPr="005137C6" w:rsidRDefault="005137C6" w:rsidP="005137C6">
      <w:pPr>
        <w:pStyle w:val="a3"/>
      </w:pPr>
      <w:r>
        <w:t>Атрибут</w:t>
      </w:r>
      <w:r w:rsidRPr="005137C6">
        <w:t xml:space="preserve"> &lt;</w:t>
      </w:r>
      <w:proofErr w:type="spellStart"/>
      <w:r w:rsidRPr="005137C6">
        <w:rPr>
          <w:lang w:val="en-US"/>
        </w:rPr>
        <w:t>JsonSerializerIsReflectionEnabledByDefault</w:t>
      </w:r>
      <w:proofErr w:type="spellEnd"/>
      <w:r w:rsidRPr="005137C6">
        <w:t>&gt;</w:t>
      </w:r>
      <w:r w:rsidRPr="005137C6">
        <w:rPr>
          <w:lang w:val="en-US"/>
        </w:rPr>
        <w:t>true</w:t>
      </w:r>
      <w:r w:rsidRPr="005137C6">
        <w:t>&lt;/</w:t>
      </w:r>
      <w:proofErr w:type="spellStart"/>
      <w:r w:rsidRPr="005137C6">
        <w:rPr>
          <w:lang w:val="en-US"/>
        </w:rPr>
        <w:t>JsonSerializerIsReflectionEnabledByDefault</w:t>
      </w:r>
      <w:proofErr w:type="spellEnd"/>
      <w:r w:rsidRPr="005137C6">
        <w:t xml:space="preserve">&gt; - </w:t>
      </w:r>
      <w:r>
        <w:t>для</w:t>
      </w:r>
      <w:r w:rsidRPr="005137C6">
        <w:t xml:space="preserve"> </w:t>
      </w:r>
      <w:r>
        <w:t>решения</w:t>
      </w:r>
      <w:r w:rsidRPr="005137C6">
        <w:t xml:space="preserve"> </w:t>
      </w:r>
      <w:r>
        <w:t>проблемы</w:t>
      </w:r>
      <w:r w:rsidRPr="005137C6">
        <w:t xml:space="preserve"> </w:t>
      </w:r>
      <w:r>
        <w:t>с</w:t>
      </w:r>
      <w:r w:rsidRPr="005137C6">
        <w:t xml:space="preserve"> </w:t>
      </w:r>
      <w:r>
        <w:rPr>
          <w:lang w:val="en-US"/>
        </w:rPr>
        <w:t>JSON</w:t>
      </w:r>
      <w:r w:rsidRPr="005137C6">
        <w:t xml:space="preserve">- </w:t>
      </w:r>
      <w:proofErr w:type="spellStart"/>
      <w:r w:rsidRPr="005137C6">
        <w:t>сериализаци</w:t>
      </w:r>
      <w:r>
        <w:t>ей</w:t>
      </w:r>
      <w:proofErr w:type="spellEnd"/>
    </w:p>
    <w:p w14:paraId="5FB41918" w14:textId="22C967C8" w:rsidR="005137C6" w:rsidRDefault="005137C6" w:rsidP="005137C6">
      <w:pPr>
        <w:pStyle w:val="a3"/>
      </w:pPr>
    </w:p>
    <w:p w14:paraId="239F2A8A" w14:textId="6A6E0E8E" w:rsidR="00FC4A35" w:rsidRDefault="00FC4A35" w:rsidP="005137C6">
      <w:pPr>
        <w:pStyle w:val="a3"/>
      </w:pPr>
      <w:r>
        <w:t>Создание клиента</w:t>
      </w:r>
      <w:r w:rsidR="00BE6A17">
        <w:t xml:space="preserve"> </w:t>
      </w:r>
      <w:r>
        <w:t>(</w:t>
      </w:r>
      <w:proofErr w:type="spellStart"/>
      <w:r w:rsidR="00BE6A17">
        <w:rPr>
          <w:lang w:val="en-US"/>
        </w:rPr>
        <w:t>HttpClient</w:t>
      </w:r>
      <w:proofErr w:type="spellEnd"/>
      <w:r>
        <w:t>)</w:t>
      </w:r>
    </w:p>
    <w:p w14:paraId="49ABDC57" w14:textId="1EAA0FD4" w:rsidR="00BE6A17" w:rsidRDefault="00BE6A17" w:rsidP="00BE6A17">
      <w:pPr>
        <w:pStyle w:val="a3"/>
        <w:numPr>
          <w:ilvl w:val="0"/>
          <w:numId w:val="1"/>
        </w:numPr>
      </w:pPr>
      <w:r>
        <w:t>Настольное приложение, впрочем</w:t>
      </w:r>
      <w:r w:rsidR="00EB4E10">
        <w:t xml:space="preserve">, </w:t>
      </w:r>
      <w:r>
        <w:t>то же самое и для мобильного</w:t>
      </w:r>
      <w:r w:rsidR="00B23119">
        <w:t xml:space="preserve"> (изучить до 20.03)</w:t>
      </w:r>
      <w:r>
        <w:t>:</w:t>
      </w:r>
    </w:p>
    <w:p w14:paraId="2885A2F4" w14:textId="4D5C3276" w:rsidR="00BE6A17" w:rsidRPr="00BE6A17" w:rsidRDefault="00BE6A17" w:rsidP="00BE6A17">
      <w:pPr>
        <w:ind w:left="720"/>
      </w:pPr>
      <w:proofErr w:type="spellStart"/>
      <w:r>
        <w:rPr>
          <w:lang w:val="en-US"/>
        </w:rPr>
        <w:t>HttpClient</w:t>
      </w:r>
      <w:proofErr w:type="spellEnd"/>
      <w:r w:rsidRPr="00BE6A17">
        <w:t xml:space="preserve"> (</w:t>
      </w:r>
      <w:r>
        <w:t xml:space="preserve">опять же для обращения к </w:t>
      </w:r>
      <w:r>
        <w:rPr>
          <w:lang w:val="en-US"/>
        </w:rPr>
        <w:t>API</w:t>
      </w:r>
      <w:r w:rsidRPr="00BE6A17">
        <w:t>)</w:t>
      </w:r>
    </w:p>
    <w:p w14:paraId="6B5C1ECF" w14:textId="61071A50" w:rsidR="00BE6A17" w:rsidRDefault="00BE6A17" w:rsidP="00BE6A17">
      <w:pPr>
        <w:ind w:left="720"/>
      </w:pPr>
      <w:r>
        <w:rPr>
          <w:lang w:val="en-US"/>
        </w:rPr>
        <w:t>Avalonia</w:t>
      </w:r>
      <w:r>
        <w:t xml:space="preserve"> (повторить)</w:t>
      </w:r>
    </w:p>
    <w:p w14:paraId="68894980" w14:textId="422C0783" w:rsidR="000A79AB" w:rsidRDefault="000A79AB" w:rsidP="00BE6A17">
      <w:pPr>
        <w:ind w:left="720"/>
      </w:pPr>
      <w:r>
        <w:t>(изучить до 21.03)</w:t>
      </w:r>
    </w:p>
    <w:p w14:paraId="2E291484" w14:textId="7C7128A0" w:rsidR="005243DE" w:rsidRPr="005243DE" w:rsidRDefault="005243DE" w:rsidP="005243DE">
      <w:pPr>
        <w:pStyle w:val="a3"/>
        <w:numPr>
          <w:ilvl w:val="0"/>
          <w:numId w:val="1"/>
        </w:numPr>
      </w:pPr>
      <w:r>
        <w:t>Функция</w:t>
      </w:r>
      <w:r w:rsidRPr="005243DE">
        <w:t xml:space="preserve"> </w:t>
      </w:r>
      <w:r>
        <w:rPr>
          <w:lang w:val="en-US"/>
        </w:rPr>
        <w:t>drag</w:t>
      </w:r>
      <w:r w:rsidRPr="005243DE">
        <w:t>&amp;</w:t>
      </w:r>
      <w:r>
        <w:rPr>
          <w:lang w:val="en-US"/>
        </w:rPr>
        <w:t>drop</w:t>
      </w:r>
      <w:r w:rsidRPr="005243DE">
        <w:t xml:space="preserve"> - </w:t>
      </w:r>
      <w:hyperlink r:id="rId5" w:history="1">
        <w:r w:rsidRPr="009E2BA0">
          <w:rPr>
            <w:rStyle w:val="a4"/>
            <w:lang w:val="en-US"/>
          </w:rPr>
          <w:t>https</w:t>
        </w:r>
        <w:r w:rsidRPr="009E2BA0">
          <w:rPr>
            <w:rStyle w:val="a4"/>
          </w:rPr>
          <w:t>://</w:t>
        </w:r>
        <w:proofErr w:type="spellStart"/>
        <w:r w:rsidRPr="009E2BA0">
          <w:rPr>
            <w:rStyle w:val="a4"/>
            <w:lang w:val="en-US"/>
          </w:rPr>
          <w:t>github</w:t>
        </w:r>
        <w:proofErr w:type="spellEnd"/>
        <w:r w:rsidRPr="009E2BA0">
          <w:rPr>
            <w:rStyle w:val="a4"/>
          </w:rPr>
          <w:t>.</w:t>
        </w:r>
        <w:r w:rsidRPr="009E2BA0">
          <w:rPr>
            <w:rStyle w:val="a4"/>
            <w:lang w:val="en-US"/>
          </w:rPr>
          <w:t>com</w:t>
        </w:r>
        <w:r w:rsidRPr="009E2BA0">
          <w:rPr>
            <w:rStyle w:val="a4"/>
          </w:rPr>
          <w:t>/</w:t>
        </w:r>
        <w:proofErr w:type="spellStart"/>
        <w:r w:rsidRPr="009E2BA0">
          <w:rPr>
            <w:rStyle w:val="a4"/>
            <w:lang w:val="en-US"/>
          </w:rPr>
          <w:t>AvaloniaUI</w:t>
        </w:r>
        <w:proofErr w:type="spellEnd"/>
        <w:r w:rsidRPr="009E2BA0">
          <w:rPr>
            <w:rStyle w:val="a4"/>
          </w:rPr>
          <w:t>/</w:t>
        </w:r>
        <w:r w:rsidRPr="009E2BA0">
          <w:rPr>
            <w:rStyle w:val="a4"/>
            <w:lang w:val="en-US"/>
          </w:rPr>
          <w:t>Avalonia</w:t>
        </w:r>
        <w:r w:rsidRPr="009E2BA0">
          <w:rPr>
            <w:rStyle w:val="a4"/>
          </w:rPr>
          <w:t>.</w:t>
        </w:r>
        <w:proofErr w:type="spellStart"/>
        <w:r w:rsidRPr="009E2BA0">
          <w:rPr>
            <w:rStyle w:val="a4"/>
            <w:lang w:val="en-US"/>
          </w:rPr>
          <w:t>Xaml</w:t>
        </w:r>
        <w:proofErr w:type="spellEnd"/>
        <w:r w:rsidRPr="009E2BA0">
          <w:rPr>
            <w:rStyle w:val="a4"/>
          </w:rPr>
          <w:t>.</w:t>
        </w:r>
        <w:r w:rsidRPr="009E2BA0">
          <w:rPr>
            <w:rStyle w:val="a4"/>
            <w:lang w:val="en-US"/>
          </w:rPr>
          <w:t>Behaviors</w:t>
        </w:r>
      </w:hyperlink>
      <w:r>
        <w:t xml:space="preserve"> - тут есть пример</w:t>
      </w:r>
      <w:r w:rsidR="00B207D4">
        <w:t xml:space="preserve"> реализации</w:t>
      </w:r>
    </w:p>
    <w:p w14:paraId="59274E85" w14:textId="6904192E" w:rsidR="006C0561" w:rsidRDefault="006C0561" w:rsidP="006C0561">
      <w:pPr>
        <w:pStyle w:val="a3"/>
        <w:numPr>
          <w:ilvl w:val="0"/>
          <w:numId w:val="1"/>
        </w:numPr>
      </w:pPr>
      <w:r>
        <w:lastRenderedPageBreak/>
        <w:t xml:space="preserve">Библиотека для создания </w:t>
      </w:r>
      <w:proofErr w:type="spellStart"/>
      <w:r>
        <w:rPr>
          <w:lang w:val="en-US"/>
        </w:rPr>
        <w:t>QRCode</w:t>
      </w:r>
      <w:proofErr w:type="spellEnd"/>
      <w:r>
        <w:t xml:space="preserve"> (</w:t>
      </w:r>
      <w:hyperlink r:id="rId6" w:history="1">
        <w:r w:rsidRPr="00B16C19">
          <w:rPr>
            <w:rStyle w:val="a4"/>
          </w:rPr>
          <w:t>https://github.com/MikeCodesDotNET/Avalonia-QRCode</w:t>
        </w:r>
      </w:hyperlink>
      <w:r>
        <w:t>)</w:t>
      </w:r>
    </w:p>
    <w:p w14:paraId="1E14E73A" w14:textId="77777777" w:rsidR="00D30308" w:rsidRDefault="006C0561" w:rsidP="00D30308">
      <w:pPr>
        <w:pStyle w:val="a3"/>
        <w:numPr>
          <w:ilvl w:val="0"/>
          <w:numId w:val="1"/>
        </w:numPr>
      </w:pPr>
      <w:r>
        <w:t xml:space="preserve">Библиотека для создания капчи </w:t>
      </w:r>
      <w:r w:rsidR="00D30308" w:rsidRPr="00D30308">
        <w:t>(</w:t>
      </w:r>
      <w:hyperlink r:id="rId7" w:history="1">
        <w:r w:rsidR="00D30308" w:rsidRPr="00B16C19">
          <w:rPr>
            <w:rStyle w:val="a4"/>
            <w:lang w:val="en-US"/>
          </w:rPr>
          <w:t>https</w:t>
        </w:r>
        <w:r w:rsidR="00D30308" w:rsidRPr="00B16C19">
          <w:rPr>
            <w:rStyle w:val="a4"/>
          </w:rPr>
          <w:t>://</w:t>
        </w:r>
        <w:proofErr w:type="spellStart"/>
        <w:r w:rsidR="00D30308" w:rsidRPr="00B16C19">
          <w:rPr>
            <w:rStyle w:val="a4"/>
            <w:lang w:val="en-US"/>
          </w:rPr>
          <w:t>github</w:t>
        </w:r>
        <w:proofErr w:type="spellEnd"/>
        <w:r w:rsidR="00D30308" w:rsidRPr="00B16C19">
          <w:rPr>
            <w:rStyle w:val="a4"/>
          </w:rPr>
          <w:t>.</w:t>
        </w:r>
        <w:r w:rsidR="00D30308" w:rsidRPr="00B16C19">
          <w:rPr>
            <w:rStyle w:val="a4"/>
            <w:lang w:val="en-US"/>
          </w:rPr>
          <w:t>com</w:t>
        </w:r>
        <w:r w:rsidR="00D30308" w:rsidRPr="00B16C19">
          <w:rPr>
            <w:rStyle w:val="a4"/>
          </w:rPr>
          <w:t>/</w:t>
        </w:r>
        <w:r w:rsidR="00D30308" w:rsidRPr="00B16C19">
          <w:rPr>
            <w:rStyle w:val="a4"/>
            <w:lang w:val="en-US"/>
          </w:rPr>
          <w:t>topics</w:t>
        </w:r>
        <w:r w:rsidR="00D30308" w:rsidRPr="00B16C19">
          <w:rPr>
            <w:rStyle w:val="a4"/>
          </w:rPr>
          <w:t>/</w:t>
        </w:r>
        <w:r w:rsidR="00D30308" w:rsidRPr="00B16C19">
          <w:rPr>
            <w:rStyle w:val="a4"/>
            <w:lang w:val="en-US"/>
          </w:rPr>
          <w:t>captcha</w:t>
        </w:r>
        <w:r w:rsidR="00D30308" w:rsidRPr="00B16C19">
          <w:rPr>
            <w:rStyle w:val="a4"/>
          </w:rPr>
          <w:t>?</w:t>
        </w:r>
        <w:r w:rsidR="00D30308" w:rsidRPr="00B16C19">
          <w:rPr>
            <w:rStyle w:val="a4"/>
            <w:lang w:val="en-US"/>
          </w:rPr>
          <w:t>l</w:t>
        </w:r>
        <w:r w:rsidR="00D30308" w:rsidRPr="00B16C19">
          <w:rPr>
            <w:rStyle w:val="a4"/>
          </w:rPr>
          <w:t>=</w:t>
        </w:r>
        <w:r w:rsidR="00D30308" w:rsidRPr="00B16C19">
          <w:rPr>
            <w:rStyle w:val="a4"/>
            <w:lang w:val="en-US"/>
          </w:rPr>
          <w:t>c</w:t>
        </w:r>
        <w:r w:rsidR="00D30308" w:rsidRPr="00B16C19">
          <w:rPr>
            <w:rStyle w:val="a4"/>
          </w:rPr>
          <w:t>%23&amp;</w:t>
        </w:r>
        <w:r w:rsidR="00D30308" w:rsidRPr="00B16C19">
          <w:rPr>
            <w:rStyle w:val="a4"/>
            <w:lang w:val="en-US"/>
          </w:rPr>
          <w:t>o</w:t>
        </w:r>
        <w:r w:rsidR="00D30308" w:rsidRPr="00B16C19">
          <w:rPr>
            <w:rStyle w:val="a4"/>
          </w:rPr>
          <w:t>=</w:t>
        </w:r>
        <w:r w:rsidR="00D30308" w:rsidRPr="00B16C19">
          <w:rPr>
            <w:rStyle w:val="a4"/>
            <w:lang w:val="en-US"/>
          </w:rPr>
          <w:t>desc</w:t>
        </w:r>
        <w:r w:rsidR="00D30308" w:rsidRPr="00B16C19">
          <w:rPr>
            <w:rStyle w:val="a4"/>
          </w:rPr>
          <w:t>&amp;</w:t>
        </w:r>
        <w:r w:rsidR="00D30308" w:rsidRPr="00B16C19">
          <w:rPr>
            <w:rStyle w:val="a4"/>
            <w:lang w:val="en-US"/>
          </w:rPr>
          <w:t>s</w:t>
        </w:r>
        <w:r w:rsidR="00D30308" w:rsidRPr="00B16C19">
          <w:rPr>
            <w:rStyle w:val="a4"/>
          </w:rPr>
          <w:t>=</w:t>
        </w:r>
        <w:r w:rsidR="00D30308" w:rsidRPr="00B16C19">
          <w:rPr>
            <w:rStyle w:val="a4"/>
            <w:lang w:val="en-US"/>
          </w:rPr>
          <w:t>updated</w:t>
        </w:r>
      </w:hyperlink>
      <w:r w:rsidR="00D30308" w:rsidRPr="00D30308">
        <w:t xml:space="preserve">) – </w:t>
      </w:r>
      <w:r w:rsidR="00D30308">
        <w:t>тут список, сам выберешь, что тебе понравится</w:t>
      </w:r>
    </w:p>
    <w:p w14:paraId="4C101994" w14:textId="0B2DF9E5" w:rsidR="006C0561" w:rsidRDefault="00D30308" w:rsidP="00D3030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MessageBox</w:t>
      </w:r>
      <w:proofErr w:type="spellEnd"/>
      <w:r w:rsidRPr="00D30308">
        <w:t xml:space="preserve"> </w:t>
      </w:r>
      <w:r>
        <w:t>для сообщений пользователю (</w:t>
      </w:r>
      <w:hyperlink r:id="rId8" w:history="1">
        <w:r w:rsidRPr="00B16C19">
          <w:rPr>
            <w:rStyle w:val="a4"/>
          </w:rPr>
          <w:t>https://github.com/AvaloniaCommunity/MessageBox.Avalonia</w:t>
        </w:r>
      </w:hyperlink>
      <w:r>
        <w:t xml:space="preserve">) – не забывай, на андроид окон нет, тут это учтено, главное правильно настроить, но по дефолту сообщение всплывает посередине экрана на платформе с одним </w:t>
      </w:r>
      <w:r>
        <w:rPr>
          <w:lang w:val="en-US"/>
        </w:rPr>
        <w:t>view</w:t>
      </w:r>
      <w:r>
        <w:t>, в остальном происходит создание нового окна</w:t>
      </w:r>
      <w:r w:rsidR="006C0561" w:rsidRPr="00D30308">
        <w:t xml:space="preserve"> </w:t>
      </w:r>
    </w:p>
    <w:p w14:paraId="7FD14770" w14:textId="25309C58" w:rsidR="00BE6A17" w:rsidRPr="00BE6A17" w:rsidRDefault="00BE6A17" w:rsidP="00BE6A17">
      <w:pPr>
        <w:pStyle w:val="a3"/>
      </w:pPr>
    </w:p>
    <w:sectPr w:rsidR="00BE6A17" w:rsidRPr="00BE6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18F"/>
    <w:multiLevelType w:val="hybridMultilevel"/>
    <w:tmpl w:val="B5586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D6"/>
    <w:rsid w:val="000A79AB"/>
    <w:rsid w:val="00114252"/>
    <w:rsid w:val="001650C4"/>
    <w:rsid w:val="001B4635"/>
    <w:rsid w:val="004030FF"/>
    <w:rsid w:val="005137C6"/>
    <w:rsid w:val="005243DE"/>
    <w:rsid w:val="006C0561"/>
    <w:rsid w:val="00801490"/>
    <w:rsid w:val="008A53B2"/>
    <w:rsid w:val="009354AE"/>
    <w:rsid w:val="00A227D9"/>
    <w:rsid w:val="00B207D4"/>
    <w:rsid w:val="00B23119"/>
    <w:rsid w:val="00BE6A17"/>
    <w:rsid w:val="00D30308"/>
    <w:rsid w:val="00D87FD6"/>
    <w:rsid w:val="00DF7AF9"/>
    <w:rsid w:val="00EB4E10"/>
    <w:rsid w:val="00FC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2957"/>
  <w15:chartTrackingRefBased/>
  <w15:docId w15:val="{BD4C0D4E-0C83-4C24-BE57-7169DA6B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05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0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aloniaCommunity/MessageBox.Avalon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opics/captcha?l=c%23&amp;o=desc&amp;s=upda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keCodesDotNET/Avalonia-QRCode" TargetMode="External"/><Relationship Id="rId5" Type="http://schemas.openxmlformats.org/officeDocument/2006/relationships/hyperlink" Target="https://github.com/AvaloniaUI/Avalonia.Xaml.Behavio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SlavanST</dc:creator>
  <cp:keywords/>
  <dc:description/>
  <cp:lastModifiedBy>SlavanST</cp:lastModifiedBy>
  <cp:revision>17</cp:revision>
  <dcterms:created xsi:type="dcterms:W3CDTF">2024-02-15T10:03:00Z</dcterms:created>
  <dcterms:modified xsi:type="dcterms:W3CDTF">2024-02-15T11:21:00Z</dcterms:modified>
</cp:coreProperties>
</file>