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9228A" w14:textId="0A8E87C3" w:rsidR="00520A22" w:rsidRDefault="00520A22" w:rsidP="00520A22">
      <w:pPr>
        <w:spacing w:after="0"/>
      </w:pPr>
      <w:r>
        <w:t>Выполнил: Ланин Вадим ТТ-21</w:t>
      </w:r>
      <w:r>
        <w:br/>
      </w:r>
      <w:r>
        <w:br/>
        <w:t xml:space="preserve">1 Найти объём тела, ограниченного поверхностями: </w:t>
      </w:r>
    </w:p>
    <w:p w14:paraId="3F476D59" w14:textId="5B15AA47" w:rsidR="00F12C76" w:rsidRPr="00264C36" w:rsidRDefault="00264C36" w:rsidP="00264C36">
      <w:pPr>
        <w:spacing w:after="0"/>
        <w:jc w:val="both"/>
        <w:rPr>
          <w:rFonts w:eastAsiaTheme="minorEastAsia"/>
          <w:szCs w:val="28"/>
        </w:rPr>
      </w:pPr>
      <w:r w:rsidRPr="00264C36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E0E7F72" wp14:editId="35B5E0E8">
            <wp:simplePos x="0" y="0"/>
            <wp:positionH relativeFrom="column">
              <wp:posOffset>1310640</wp:posOffset>
            </wp:positionH>
            <wp:positionV relativeFrom="paragraph">
              <wp:posOffset>142875</wp:posOffset>
            </wp:positionV>
            <wp:extent cx="3619500" cy="3008630"/>
            <wp:effectExtent l="0" t="0" r="0" b="1270"/>
            <wp:wrapTight wrapText="bothSides">
              <wp:wrapPolygon edited="0">
                <wp:start x="0" y="0"/>
                <wp:lineTo x="0" y="21472"/>
                <wp:lineTo x="21486" y="21472"/>
                <wp:lineTo x="214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A22" w:rsidRPr="00264C36">
        <w:rPr>
          <w:szCs w:val="28"/>
        </w:rPr>
        <w:br/>
      </w: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=8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y=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2x</m:t>
                      </m:r>
                    </m:e>
                  </m:rad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z=0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z=2</m:t>
                  </m:r>
                </m:e>
              </m:eqArr>
            </m:den>
          </m:f>
        </m:oMath>
      </m:oMathPara>
    </w:p>
    <w:p w14:paraId="69324925" w14:textId="492D0B19" w:rsidR="00264C36" w:rsidRDefault="00264C36" w:rsidP="00264C36">
      <w:pPr>
        <w:spacing w:after="0"/>
        <w:jc w:val="both"/>
        <w:rPr>
          <w:rFonts w:eastAsiaTheme="minorEastAsia"/>
          <w:szCs w:val="28"/>
        </w:rPr>
      </w:pPr>
    </w:p>
    <w:p w14:paraId="600FA52F" w14:textId="5340D384" w:rsidR="00264C36" w:rsidRDefault="00264C36" w:rsidP="00264C36">
      <w:pPr>
        <w:spacing w:after="0"/>
        <w:jc w:val="both"/>
        <w:rPr>
          <w:rFonts w:eastAsiaTheme="minorEastAsia"/>
          <w:szCs w:val="28"/>
        </w:rPr>
      </w:pPr>
    </w:p>
    <w:p w14:paraId="78FF47D1" w14:textId="74730719" w:rsidR="00264C36" w:rsidRDefault="00264C36" w:rsidP="00264C36">
      <w:pPr>
        <w:spacing w:after="0"/>
        <w:jc w:val="both"/>
        <w:rPr>
          <w:rFonts w:eastAsiaTheme="minorEastAsia"/>
          <w:szCs w:val="28"/>
        </w:rPr>
      </w:pPr>
    </w:p>
    <w:p w14:paraId="7BE432C1" w14:textId="7C7C0CDF" w:rsidR="00264C36" w:rsidRDefault="00264C36" w:rsidP="00264C36">
      <w:pPr>
        <w:spacing w:after="0"/>
        <w:jc w:val="both"/>
        <w:rPr>
          <w:rFonts w:eastAsiaTheme="minorEastAsia"/>
          <w:szCs w:val="28"/>
        </w:rPr>
      </w:pPr>
    </w:p>
    <w:p w14:paraId="3E06C378" w14:textId="2485A132" w:rsidR="00264C36" w:rsidRDefault="00264C36" w:rsidP="00264C36">
      <w:pPr>
        <w:spacing w:after="0"/>
        <w:jc w:val="both"/>
        <w:rPr>
          <w:rFonts w:eastAsiaTheme="minorEastAsia"/>
          <w:szCs w:val="28"/>
        </w:rPr>
      </w:pPr>
    </w:p>
    <w:p w14:paraId="3585C365" w14:textId="67A5D76D" w:rsidR="00264C36" w:rsidRDefault="00264C36" w:rsidP="00264C36">
      <w:pPr>
        <w:spacing w:after="0"/>
        <w:jc w:val="both"/>
        <w:rPr>
          <w:rFonts w:eastAsiaTheme="minorEastAsia"/>
          <w:szCs w:val="28"/>
        </w:rPr>
      </w:pPr>
    </w:p>
    <w:p w14:paraId="6046535A" w14:textId="04F88CF9" w:rsidR="00264C36" w:rsidRDefault="00264C36" w:rsidP="00264C36">
      <w:pPr>
        <w:spacing w:after="0"/>
        <w:jc w:val="both"/>
        <w:rPr>
          <w:rFonts w:eastAsiaTheme="minorEastAsia"/>
          <w:szCs w:val="28"/>
        </w:rPr>
      </w:pPr>
    </w:p>
    <w:p w14:paraId="4E44E7CD" w14:textId="1D8206F7" w:rsidR="00264C36" w:rsidRDefault="00264C36" w:rsidP="00264C36">
      <w:pPr>
        <w:spacing w:after="0"/>
        <w:jc w:val="both"/>
        <w:rPr>
          <w:szCs w:val="28"/>
          <w:lang w:val="en-US"/>
        </w:rPr>
      </w:pPr>
    </w:p>
    <w:p w14:paraId="2051EDAD" w14:textId="0217C551" w:rsidR="00264C36" w:rsidRDefault="00264C36" w:rsidP="00264C36">
      <w:pPr>
        <w:spacing w:after="0"/>
        <w:jc w:val="both"/>
        <w:rPr>
          <w:szCs w:val="28"/>
          <w:lang w:val="en-US"/>
        </w:rPr>
      </w:pPr>
    </w:p>
    <w:p w14:paraId="64F96221" w14:textId="4E36848D" w:rsidR="00264C36" w:rsidRDefault="00264C36" w:rsidP="00264C36">
      <w:pPr>
        <w:spacing w:after="0"/>
        <w:jc w:val="both"/>
        <w:rPr>
          <w:szCs w:val="28"/>
          <w:lang w:val="en-US"/>
        </w:rPr>
      </w:pPr>
    </w:p>
    <w:p w14:paraId="1C87E9AB" w14:textId="251C13CC" w:rsidR="00264C36" w:rsidRDefault="00264C36" w:rsidP="00264C36">
      <w:pPr>
        <w:spacing w:after="0"/>
        <w:jc w:val="both"/>
        <w:rPr>
          <w:szCs w:val="28"/>
          <w:lang w:val="en-US"/>
        </w:rPr>
      </w:pPr>
    </w:p>
    <w:p w14:paraId="4130484F" w14:textId="7807271C" w:rsidR="00264C36" w:rsidRPr="00B67850" w:rsidRDefault="005C4A1D" w:rsidP="00264C36">
      <w:pPr>
        <w:spacing w:after="0"/>
        <w:jc w:val="both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dy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/2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8-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 xml:space="preserve">2dx=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+16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szCs w:val="28"/>
                  <w:lang w:val="en-US"/>
                </w:rPr>
                <m:t>=24</m:t>
              </m:r>
            </m:e>
          </m:nary>
        </m:oMath>
      </m:oMathPara>
    </w:p>
    <w:p w14:paraId="4574537C" w14:textId="1AB38EB2" w:rsidR="00B67850" w:rsidRDefault="00B67850" w:rsidP="00264C36">
      <w:pPr>
        <w:spacing w:after="0"/>
        <w:jc w:val="both"/>
        <w:rPr>
          <w:rFonts w:eastAsiaTheme="minorEastAsia"/>
          <w:szCs w:val="28"/>
          <w:lang w:val="en-US"/>
        </w:rPr>
      </w:pPr>
    </w:p>
    <w:p w14:paraId="7576038D" w14:textId="5A9DA008" w:rsidR="00B67850" w:rsidRDefault="00B67850" w:rsidP="00264C36">
      <w:pPr>
        <w:spacing w:after="0"/>
        <w:jc w:val="both"/>
        <w:rPr>
          <w:rFonts w:eastAsiaTheme="minorEastAsia"/>
          <w:szCs w:val="28"/>
        </w:rPr>
      </w:pPr>
      <w:r w:rsidRPr="0015209F">
        <w:rPr>
          <w:rFonts w:eastAsiaTheme="minorEastAsia"/>
          <w:szCs w:val="28"/>
        </w:rPr>
        <w:t>2</w:t>
      </w:r>
      <w:r w:rsidR="0015209F" w:rsidRPr="0015209F">
        <w:rPr>
          <w:rFonts w:eastAsiaTheme="minorEastAsia"/>
          <w:szCs w:val="28"/>
        </w:rPr>
        <w:t xml:space="preserve"> </w:t>
      </w:r>
      <w:r w:rsidR="0015209F">
        <w:rPr>
          <w:rFonts w:eastAsiaTheme="minorEastAsia"/>
          <w:szCs w:val="28"/>
        </w:rPr>
        <w:t>Вычислить с точностью до 0.001 интеграл, разлагая под</w:t>
      </w:r>
      <w:r w:rsidR="00CC1020">
        <w:rPr>
          <w:rFonts w:eastAsiaTheme="minorEastAsia"/>
          <w:szCs w:val="28"/>
        </w:rPr>
        <w:t>ы</w:t>
      </w:r>
      <w:r w:rsidR="0015209F">
        <w:rPr>
          <w:rFonts w:eastAsiaTheme="minorEastAsia"/>
          <w:szCs w:val="28"/>
        </w:rPr>
        <w:t>нтегральную функци</w:t>
      </w:r>
      <w:r w:rsidR="00CC1020">
        <w:rPr>
          <w:rFonts w:eastAsiaTheme="minorEastAsia"/>
          <w:szCs w:val="28"/>
        </w:rPr>
        <w:t xml:space="preserve">ю в ряд Тейлора </w:t>
      </w:r>
    </w:p>
    <w:p w14:paraId="38E9E5AA" w14:textId="007BAC01" w:rsidR="00281DB0" w:rsidRPr="00281DB0" w:rsidRDefault="005C4A1D" w:rsidP="006F558D">
      <w:pPr>
        <w:spacing w:after="0" w:line="360" w:lineRule="auto"/>
        <w:jc w:val="both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0,5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5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Cs w:val="28"/>
            </w:rPr>
            <m:t>dx</m:t>
          </m:r>
        </m:oMath>
      </m:oMathPara>
    </w:p>
    <w:p w14:paraId="6242A5CD" w14:textId="07BDCE14" w:rsidR="00281DB0" w:rsidRPr="006F558D" w:rsidRDefault="006F558D" w:rsidP="006F558D">
      <w:pPr>
        <w:spacing w:after="0" w:line="360" w:lineRule="auto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1+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 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 …               x∈(-1;1)</m:t>
          </m:r>
        </m:oMath>
      </m:oMathPara>
    </w:p>
    <w:p w14:paraId="7FD75484" w14:textId="110662B1" w:rsidR="006F558D" w:rsidRPr="006F558D" w:rsidRDefault="006F558D" w:rsidP="005C4A1D">
      <w:pPr>
        <w:spacing w:after="0" w:line="360" w:lineRule="auto"/>
        <w:jc w:val="both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 …=1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…</m:t>
          </m:r>
        </m:oMath>
      </m:oMathPara>
    </w:p>
    <w:p w14:paraId="7C3834C7" w14:textId="4826A9C2" w:rsidR="0015209F" w:rsidRPr="005C4A1D" w:rsidRDefault="006F558D" w:rsidP="005C4A1D">
      <w:pPr>
        <w:spacing w:after="0" w:line="360" w:lineRule="auto"/>
        <w:jc w:val="both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0,5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5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Cs w:val="28"/>
            </w:rPr>
            <m:t>dx</m:t>
          </m:r>
          <m:r>
            <w:rPr>
              <w:rFonts w:ascii="Cambria Math" w:eastAsiaTheme="minorEastAsia" w:hAnsi="Cambria Math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0,5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 …</m:t>
                  </m:r>
                </m:e>
              </m:d>
            </m:e>
          </m:nary>
          <m:r>
            <w:rPr>
              <w:rFonts w:ascii="Cambria Math" w:eastAsiaTheme="minorEastAsia" w:hAnsi="Cambria Math"/>
              <w:szCs w:val="28"/>
            </w:rPr>
            <m:t>dx</m:t>
          </m:r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1"/>
                  <w:szCs w:val="21"/>
                  <w:shd w:val="clear" w:color="auto" w:fill="FFFFFF"/>
                </w:rPr>
                <m:t>17212895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1"/>
                  <w:szCs w:val="21"/>
                  <w:shd w:val="clear" w:color="auto" w:fill="FFFFFF"/>
                </w:rPr>
                <m:t>34603008</m:t>
              </m:r>
            </m:den>
          </m:f>
          <m:r>
            <w:rPr>
              <w:rFonts w:ascii="Cambria Math" w:eastAsiaTheme="minorEastAsia" w:hAnsi="Cambria Math"/>
              <w:szCs w:val="28"/>
            </w:rPr>
            <m:t>≈0.49</m:t>
          </m:r>
          <m:r>
            <w:rPr>
              <w:rFonts w:ascii="Cambria Math" w:eastAsiaTheme="minorEastAsia" w:hAnsi="Cambria Math"/>
              <w:szCs w:val="28"/>
            </w:rPr>
            <m:t>7</m:t>
          </m:r>
        </m:oMath>
      </m:oMathPara>
    </w:p>
    <w:p w14:paraId="260047AA" w14:textId="77777777" w:rsidR="0015209F" w:rsidRPr="0015209F" w:rsidRDefault="0015209F" w:rsidP="00264C36">
      <w:pPr>
        <w:spacing w:after="0"/>
        <w:jc w:val="both"/>
        <w:rPr>
          <w:rFonts w:eastAsiaTheme="minorEastAsia"/>
          <w:szCs w:val="28"/>
        </w:rPr>
      </w:pPr>
    </w:p>
    <w:p w14:paraId="23288A5A" w14:textId="1BC9DC76" w:rsidR="002C7DED" w:rsidRDefault="002C7DED" w:rsidP="0015209F">
      <w:pPr>
        <w:spacing w:after="0" w:line="360" w:lineRule="auto"/>
        <w:jc w:val="both"/>
        <w:rPr>
          <w:rFonts w:eastAsiaTheme="minorEastAsia"/>
          <w:szCs w:val="28"/>
        </w:rPr>
      </w:pPr>
      <w:r w:rsidRPr="0015209F">
        <w:rPr>
          <w:rFonts w:eastAsiaTheme="minorEastAsia"/>
          <w:szCs w:val="28"/>
        </w:rPr>
        <w:t xml:space="preserve">3 </w:t>
      </w:r>
      <w:r>
        <w:rPr>
          <w:rFonts w:eastAsiaTheme="minorEastAsia"/>
          <w:szCs w:val="28"/>
        </w:rPr>
        <w:t xml:space="preserve">Найти область сходимости ряда </w:t>
      </w:r>
    </w:p>
    <w:p w14:paraId="2A1B6A38" w14:textId="6A695185" w:rsidR="002C7DED" w:rsidRPr="002C7DED" w:rsidRDefault="005C4A1D" w:rsidP="0015209F">
      <w:pPr>
        <w:spacing w:after="0" w:line="360" w:lineRule="auto"/>
        <w:jc w:val="both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2n</m:t>
                  </m:r>
                </m:sup>
              </m:sSup>
            </m:e>
          </m:nary>
          <m:r>
            <w:rPr>
              <w:rFonts w:ascii="Cambria Math" w:hAnsi="Cambria Math"/>
              <w:szCs w:val="28"/>
            </w:rPr>
            <m:t xml:space="preserve">       </m:t>
          </m:r>
        </m:oMath>
      </m:oMathPara>
    </w:p>
    <w:p w14:paraId="65693B5F" w14:textId="77777777" w:rsidR="002C7DED" w:rsidRPr="002C7DED" w:rsidRDefault="002C7DED" w:rsidP="00264C36">
      <w:pPr>
        <w:spacing w:after="0"/>
        <w:jc w:val="both"/>
        <w:rPr>
          <w:rFonts w:eastAsiaTheme="minorEastAsia"/>
          <w:i/>
          <w:szCs w:val="28"/>
        </w:rPr>
      </w:pPr>
    </w:p>
    <w:p w14:paraId="5D718C7A" w14:textId="1117A679" w:rsidR="002C7DED" w:rsidRPr="002C7DED" w:rsidRDefault="005C4A1D" w:rsidP="0015209F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0 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 xml:space="preserve">=0                                        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 xml:space="preserve">R= 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 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n+1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 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</m:den>
          </m:f>
        </m:oMath>
      </m:oMathPara>
    </w:p>
    <w:p w14:paraId="535A2634" w14:textId="27F7E4C5" w:rsidR="002C7DED" w:rsidRPr="0015209F" w:rsidRDefault="002C7DED" w:rsidP="0015209F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x∈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6C101595" w14:textId="5B87860C" w:rsidR="0015209F" w:rsidRPr="0015209F" w:rsidRDefault="0015209F" w:rsidP="0015209F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x= 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den>
          </m:f>
        </m:oMath>
      </m:oMathPara>
    </w:p>
    <w:p w14:paraId="729D57A0" w14:textId="5B87860C" w:rsidR="002C7DED" w:rsidRPr="0015209F" w:rsidRDefault="005C4A1D" w:rsidP="0015209F">
      <w:pPr>
        <w:spacing w:after="0" w:line="360" w:lineRule="auto"/>
        <w:jc w:val="both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2(n+1)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n+1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 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2n+2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n+1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 →∞</m:t>
                  </m:r>
                </m:lim>
              </m:limLow>
            </m:e>
          </m:func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2n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 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&lt;1=&gt;</m:t>
          </m:r>
          <m:r>
            <w:rPr>
              <w:rFonts w:ascii="Cambria Math" w:eastAsiaTheme="minorEastAsia" w:hAnsi="Cambria Math"/>
              <w:sz w:val="24"/>
              <w:szCs w:val="24"/>
            </w:rPr>
            <m:t>СХ</m:t>
          </m:r>
        </m:oMath>
      </m:oMathPara>
    </w:p>
    <w:p w14:paraId="15337CA6" w14:textId="7341B894" w:rsidR="0015209F" w:rsidRPr="0015209F" w:rsidRDefault="0015209F" w:rsidP="0015209F">
      <w:pPr>
        <w:spacing w:after="0" w:line="360" w:lineRule="auto"/>
        <w:jc w:val="both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den>
          </m:f>
        </m:oMath>
      </m:oMathPara>
    </w:p>
    <w:p w14:paraId="075E2CCE" w14:textId="333473E9" w:rsidR="0015209F" w:rsidRPr="0015209F" w:rsidRDefault="005C4A1D" w:rsidP="00264C36">
      <w:pPr>
        <w:spacing w:after="0"/>
        <w:jc w:val="both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7E4F7035" w14:textId="6FDFBEF3" w:rsidR="0015209F" w:rsidRPr="0015209F" w:rsidRDefault="005C4A1D" w:rsidP="00264C36">
      <w:pPr>
        <w:spacing w:after="0"/>
        <w:jc w:val="both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8"/>
                      <w:lang w:val="en-US"/>
                    </w:rPr>
                    <m:t>n 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</m:e>
              </m:rad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>&lt;1=&gt;</m:t>
          </m:r>
          <m:r>
            <w:rPr>
              <w:rFonts w:ascii="Cambria Math" w:eastAsiaTheme="minorEastAsia" w:hAnsi="Cambria Math"/>
              <w:szCs w:val="28"/>
            </w:rPr>
            <m:t>СХ</m:t>
          </m:r>
        </m:oMath>
      </m:oMathPara>
    </w:p>
    <w:p w14:paraId="7FC28190" w14:textId="77777777" w:rsidR="0015209F" w:rsidRDefault="0015209F" w:rsidP="00264C36">
      <w:pPr>
        <w:spacing w:after="0"/>
        <w:jc w:val="both"/>
        <w:rPr>
          <w:rFonts w:eastAsiaTheme="minorEastAsia"/>
          <w:i/>
          <w:szCs w:val="28"/>
        </w:rPr>
      </w:pPr>
    </w:p>
    <w:p w14:paraId="75AD6337" w14:textId="0E4978E6" w:rsidR="0015209F" w:rsidRPr="0015209F" w:rsidRDefault="0015209F" w:rsidP="00264C36">
      <w:pPr>
        <w:spacing w:after="0"/>
        <w:jc w:val="both"/>
        <w:rPr>
          <w:i/>
          <w:szCs w:val="28"/>
          <w:lang w:val="en-US"/>
        </w:rPr>
      </w:pPr>
      <w:r>
        <w:rPr>
          <w:rFonts w:eastAsiaTheme="minorEastAsia"/>
          <w:i/>
          <w:szCs w:val="28"/>
        </w:rPr>
        <w:t>=</w:t>
      </w:r>
      <w:r>
        <w:rPr>
          <w:rFonts w:eastAsiaTheme="minorEastAsia"/>
          <w:i/>
          <w:szCs w:val="28"/>
          <w:lang w:val="en-US"/>
        </w:rPr>
        <w:t xml:space="preserve">&gt; x </w:t>
      </w:r>
      <w:r>
        <w:rPr>
          <w:rFonts w:ascii="Cambria Math" w:eastAsiaTheme="minorEastAsia" w:hAnsi="Cambria Math"/>
          <w:i/>
          <w:szCs w:val="28"/>
          <w:lang w:val="en-US"/>
        </w:rPr>
        <w:t>∈</w:t>
      </w:r>
      <w:r>
        <w:rPr>
          <w:rFonts w:eastAsiaTheme="minorEastAsia"/>
          <w:i/>
          <w:szCs w:val="28"/>
          <w:lang w:val="en-US"/>
        </w:rPr>
        <w:t xml:space="preserve"> [-1/2 ,1/2]</w:t>
      </w:r>
    </w:p>
    <w:sectPr w:rsidR="0015209F" w:rsidRPr="0015209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05"/>
    <w:rsid w:val="0015209F"/>
    <w:rsid w:val="00264C36"/>
    <w:rsid w:val="00281DB0"/>
    <w:rsid w:val="002C7DED"/>
    <w:rsid w:val="003A1205"/>
    <w:rsid w:val="00407F32"/>
    <w:rsid w:val="00520A22"/>
    <w:rsid w:val="005C4A1D"/>
    <w:rsid w:val="006C0B77"/>
    <w:rsid w:val="006F558D"/>
    <w:rsid w:val="008242FF"/>
    <w:rsid w:val="00870751"/>
    <w:rsid w:val="00922C48"/>
    <w:rsid w:val="00B67850"/>
    <w:rsid w:val="00B915B7"/>
    <w:rsid w:val="00C36FE8"/>
    <w:rsid w:val="00CA01C6"/>
    <w:rsid w:val="00CC102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2FE1D"/>
  <w15:chartTrackingRefBased/>
  <w15:docId w15:val="{27098275-E58E-4D59-8FB9-8A5F86FD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0A22"/>
    <w:rPr>
      <w:color w:val="808080"/>
    </w:rPr>
  </w:style>
  <w:style w:type="paragraph" w:styleId="a4">
    <w:name w:val="List Paragraph"/>
    <w:basedOn w:val="a"/>
    <w:uiPriority w:val="34"/>
    <w:qFormat/>
    <w:rsid w:val="00152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haska Bilan</dc:creator>
  <cp:keywords/>
  <dc:description/>
  <cp:lastModifiedBy>haska Bilan</cp:lastModifiedBy>
  <cp:revision>3</cp:revision>
  <dcterms:created xsi:type="dcterms:W3CDTF">2023-03-13T10:14:00Z</dcterms:created>
  <dcterms:modified xsi:type="dcterms:W3CDTF">2023-03-15T12:50:00Z</dcterms:modified>
</cp:coreProperties>
</file>