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499" w:rsidRDefault="00E43D53">
      <w:pPr>
        <w:pStyle w:val="2"/>
        <w:spacing w:line="240" w:lineRule="auto"/>
        <w:ind w:left="-142" w:firstLine="0"/>
        <w:jc w:val="center"/>
        <w:rPr>
          <w:bCs/>
          <w:color w:val="333333"/>
          <w:szCs w:val="28"/>
          <w:shd w:val="clear" w:color="auto" w:fill="FFFFFF"/>
        </w:rPr>
      </w:pPr>
      <w:r>
        <w:rPr>
          <w:bCs/>
          <w:color w:val="333333"/>
          <w:szCs w:val="28"/>
          <w:shd w:val="clear" w:color="auto" w:fill="FFFFFF"/>
        </w:rPr>
        <w:t xml:space="preserve">         Министерство цифрового развития, связи и массовых коммуникаций РФ</w:t>
      </w:r>
    </w:p>
    <w:p w:rsidR="00C41499" w:rsidRDefault="00E43D53">
      <w:pPr>
        <w:pStyle w:val="2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:rsidR="00C41499" w:rsidRDefault="00E43D53">
      <w:pPr>
        <w:pStyle w:val="2"/>
        <w:jc w:val="center"/>
        <w:rPr>
          <w:szCs w:val="28"/>
        </w:rPr>
      </w:pPr>
      <w:r>
        <w:rPr>
          <w:szCs w:val="28"/>
        </w:rPr>
        <w:t>СибГУТИ</w:t>
      </w:r>
    </w:p>
    <w:p w:rsidR="00C41499" w:rsidRDefault="00E43D53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Кафедра САПР</w:t>
      </w:r>
    </w:p>
    <w:p w:rsidR="00C41499" w:rsidRDefault="00C41499">
      <w:pPr>
        <w:spacing w:line="240" w:lineRule="auto"/>
        <w:rPr>
          <w:b/>
          <w:szCs w:val="28"/>
        </w:rPr>
      </w:pPr>
    </w:p>
    <w:p w:rsidR="00C41499" w:rsidRDefault="00C41499">
      <w:pPr>
        <w:spacing w:line="240" w:lineRule="auto"/>
        <w:rPr>
          <w:b/>
          <w:szCs w:val="28"/>
        </w:rPr>
      </w:pPr>
    </w:p>
    <w:p w:rsidR="00C41499" w:rsidRDefault="00C41499">
      <w:pPr>
        <w:spacing w:line="240" w:lineRule="auto"/>
        <w:jc w:val="center"/>
        <w:rPr>
          <w:b/>
          <w:szCs w:val="28"/>
        </w:rPr>
      </w:pPr>
    </w:p>
    <w:p w:rsidR="00C41499" w:rsidRDefault="00E43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086938">
        <w:rPr>
          <w:rFonts w:ascii="Times New Roman" w:hAnsi="Times New Roman" w:cs="Times New Roman"/>
          <w:sz w:val="28"/>
          <w:szCs w:val="28"/>
        </w:rPr>
        <w:t>5</w:t>
      </w:r>
      <w:r w:rsidR="008D7678">
        <w:rPr>
          <w:rFonts w:ascii="Times New Roman" w:hAnsi="Times New Roman" w:cs="Times New Roman"/>
          <w:sz w:val="28"/>
          <w:szCs w:val="28"/>
        </w:rPr>
        <w:t>.2</w:t>
      </w:r>
    </w:p>
    <w:p w:rsidR="00C41499" w:rsidRDefault="00C41499">
      <w:pPr>
        <w:spacing w:line="240" w:lineRule="auto"/>
        <w:rPr>
          <w:szCs w:val="28"/>
        </w:rPr>
      </w:pPr>
    </w:p>
    <w:p w:rsidR="00C41499" w:rsidRDefault="00E43D5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17230"/>
      <w:r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bookmarkEnd w:id="0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Теория цвета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C41499" w:rsidRDefault="00C41499">
      <w:pPr>
        <w:spacing w:line="240" w:lineRule="auto"/>
        <w:rPr>
          <w:b/>
          <w:szCs w:val="28"/>
        </w:rPr>
      </w:pPr>
    </w:p>
    <w:p w:rsidR="00C41499" w:rsidRDefault="00C41499">
      <w:pPr>
        <w:spacing w:line="240" w:lineRule="auto"/>
        <w:rPr>
          <w:b/>
          <w:szCs w:val="28"/>
        </w:rPr>
      </w:pPr>
    </w:p>
    <w:p w:rsidR="00C41499" w:rsidRDefault="00C41499">
      <w:pPr>
        <w:spacing w:line="240" w:lineRule="auto"/>
        <w:rPr>
          <w:b/>
          <w:szCs w:val="28"/>
        </w:rPr>
      </w:pPr>
    </w:p>
    <w:p w:rsidR="00C41499" w:rsidRDefault="00C41499">
      <w:pPr>
        <w:spacing w:line="240" w:lineRule="auto"/>
        <w:jc w:val="center"/>
        <w:rPr>
          <w:b/>
          <w:szCs w:val="28"/>
        </w:rPr>
      </w:pPr>
    </w:p>
    <w:p w:rsidR="00C41499" w:rsidRDefault="00E43D5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b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Выполнил(а):</w:t>
      </w:r>
      <w:r>
        <w:rPr>
          <w:rFonts w:ascii="Times New Roman" w:hAnsi="Times New Roman" w:cs="Times New Roman"/>
          <w:sz w:val="28"/>
          <w:szCs w:val="28"/>
        </w:rPr>
        <w:t xml:space="preserve"> Ланин В.</w:t>
      </w:r>
    </w:p>
    <w:p w:rsidR="00C41499" w:rsidRDefault="00E43D53">
      <w:pPr>
        <w:spacing w:line="24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Группа: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ТТМ-21</w:t>
      </w:r>
    </w:p>
    <w:p w:rsidR="00C41499" w:rsidRDefault="00E43D5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Проверил(а):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Скибина О.</w:t>
      </w:r>
    </w:p>
    <w:p w:rsidR="00C41499" w:rsidRDefault="00C41499">
      <w:pPr>
        <w:spacing w:line="240" w:lineRule="auto"/>
        <w:rPr>
          <w:szCs w:val="28"/>
        </w:rPr>
      </w:pPr>
    </w:p>
    <w:p w:rsidR="00C41499" w:rsidRDefault="00C41499">
      <w:pPr>
        <w:spacing w:line="240" w:lineRule="auto"/>
        <w:rPr>
          <w:szCs w:val="28"/>
        </w:rPr>
      </w:pPr>
    </w:p>
    <w:p w:rsidR="00C41499" w:rsidRDefault="00C41499">
      <w:pPr>
        <w:spacing w:line="240" w:lineRule="auto"/>
        <w:rPr>
          <w:szCs w:val="28"/>
        </w:rPr>
      </w:pPr>
    </w:p>
    <w:p w:rsidR="00C41499" w:rsidRDefault="00C41499">
      <w:pPr>
        <w:spacing w:line="240" w:lineRule="auto"/>
        <w:rPr>
          <w:szCs w:val="28"/>
        </w:rPr>
      </w:pPr>
    </w:p>
    <w:p w:rsidR="00C41499" w:rsidRDefault="00C41499">
      <w:pPr>
        <w:spacing w:line="240" w:lineRule="auto"/>
        <w:rPr>
          <w:szCs w:val="28"/>
        </w:rPr>
      </w:pPr>
    </w:p>
    <w:p w:rsidR="00C41499" w:rsidRDefault="00C41499">
      <w:pPr>
        <w:spacing w:line="240" w:lineRule="auto"/>
        <w:rPr>
          <w:szCs w:val="28"/>
        </w:rPr>
      </w:pPr>
    </w:p>
    <w:p w:rsidR="00C41499" w:rsidRDefault="00C41499">
      <w:pPr>
        <w:spacing w:line="240" w:lineRule="auto"/>
        <w:rPr>
          <w:szCs w:val="28"/>
        </w:rPr>
      </w:pPr>
    </w:p>
    <w:p w:rsidR="00C41499" w:rsidRDefault="00C41499">
      <w:pPr>
        <w:spacing w:line="240" w:lineRule="auto"/>
        <w:rPr>
          <w:szCs w:val="28"/>
        </w:rPr>
      </w:pPr>
    </w:p>
    <w:p w:rsidR="00C41499" w:rsidRDefault="00C41499">
      <w:pPr>
        <w:spacing w:line="240" w:lineRule="auto"/>
        <w:rPr>
          <w:szCs w:val="28"/>
        </w:rPr>
      </w:pPr>
    </w:p>
    <w:p w:rsidR="00C41499" w:rsidRDefault="00C41499">
      <w:pPr>
        <w:spacing w:line="240" w:lineRule="auto"/>
        <w:rPr>
          <w:szCs w:val="28"/>
        </w:rPr>
      </w:pPr>
    </w:p>
    <w:p w:rsidR="00C41499" w:rsidRDefault="00E43D5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 г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C41499" w:rsidRDefault="00E43D53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Лабораторная работа № 5</w:t>
      </w:r>
      <w:r w:rsidR="008D7678">
        <w:rPr>
          <w:rFonts w:ascii="Times New Roman" w:hAnsi="Times New Roman" w:cs="Times New Roman"/>
          <w:b/>
          <w:color w:val="000000"/>
          <w:sz w:val="32"/>
          <w:szCs w:val="32"/>
        </w:rPr>
        <w:t>.2</w:t>
      </w:r>
    </w:p>
    <w:p w:rsidR="00C41499" w:rsidRDefault="00E43D53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 w:rsidR="008D7678" w:rsidRPr="008D7678">
        <w:rPr>
          <w:rFonts w:ascii="Times New Roman" w:hAnsi="Times New Roman" w:cs="Times New Roman"/>
          <w:b/>
          <w:sz w:val="32"/>
          <w:szCs w:val="32"/>
        </w:rPr>
        <w:t>Цветовая композиция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C41499" w:rsidRDefault="00E43D53">
      <w:pPr>
        <w:shd w:val="clear" w:color="auto" w:fill="FFFFFF" w:themeFill="background1"/>
        <w:ind w:firstLine="708"/>
        <w:jc w:val="both"/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</w:pPr>
      <w:r>
        <w:rPr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Цель работы:</w:t>
      </w:r>
      <w:r>
        <w:rPr>
          <w:rFonts w:ascii="Helvetica" w:hAnsi="Helvetica"/>
          <w:color w:val="1A1A1A"/>
          <w:sz w:val="23"/>
          <w:szCs w:val="23"/>
        </w:rPr>
        <w:t xml:space="preserve"> </w:t>
      </w:r>
      <w:r w:rsidR="008D7678" w:rsidRPr="008D7678">
        <w:rPr>
          <w:rFonts w:ascii="Times New Roman" w:hAnsi="Times New Roman" w:cs="Times New Roman"/>
          <w:sz w:val="32"/>
          <w:szCs w:val="32"/>
          <w:shd w:val="clear" w:color="auto" w:fill="FFFFFF"/>
        </w:rPr>
        <w:t>Изучить законы композиции, виды цветовой композиции. Научиться составлять композиции по основным законам.</w:t>
      </w:r>
    </w:p>
    <w:p w:rsidR="00C41499" w:rsidRDefault="00E43D53">
      <w:pPr>
        <w:pStyle w:val="a8"/>
        <w:rPr>
          <w:rFonts w:asciiTheme="minorHAnsi" w:hAnsiTheme="minorHAnsi"/>
          <w:color w:val="1A1A1A"/>
          <w:sz w:val="23"/>
          <w:szCs w:val="23"/>
          <w:shd w:val="clear" w:color="auto" w:fill="FFFFFF"/>
        </w:rPr>
      </w:pPr>
      <w:r>
        <w:rPr>
          <w:color w:val="000000"/>
          <w:sz w:val="32"/>
          <w:szCs w:val="32"/>
        </w:rPr>
        <w:t>Задания:</w:t>
      </w:r>
      <w:r>
        <w:rPr>
          <w:rFonts w:ascii="Helvetica" w:hAnsi="Helvetica"/>
          <w:color w:val="1A1A1A"/>
          <w:sz w:val="23"/>
          <w:szCs w:val="23"/>
          <w:shd w:val="clear" w:color="auto" w:fill="FFFFFF"/>
        </w:rPr>
        <w:t xml:space="preserve"> </w:t>
      </w:r>
    </w:p>
    <w:p w:rsidR="00C41499" w:rsidRDefault="00E43D53">
      <w:pPr>
        <w:pStyle w:val="a8"/>
        <w:spacing w:before="0" w:beforeAutospacing="0" w:after="0" w:afterAutospacing="0" w:line="360" w:lineRule="auto"/>
        <w:jc w:val="both"/>
        <w:rPr>
          <w:bCs/>
          <w:iCs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>Задание 1</w:t>
      </w:r>
      <w:r>
        <w:rPr>
          <w:bCs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Создать свои образцы всех рассмотренных в данной главе композиций. Дать краткие пояснения к каждому рисунку.</w:t>
      </w:r>
    </w:p>
    <w:p w:rsidR="00C41499" w:rsidRDefault="00E43D53">
      <w:pPr>
        <w:pStyle w:val="a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ХОД РАБОТЫ</w:t>
      </w:r>
    </w:p>
    <w:p w:rsidR="00086938" w:rsidRDefault="008D7678" w:rsidP="00086938">
      <w:pPr>
        <w:pStyle w:val="a8"/>
        <w:jc w:val="center"/>
        <w:rPr>
          <w:sz w:val="28"/>
          <w:szCs w:val="28"/>
        </w:rPr>
      </w:pPr>
      <w:r w:rsidRPr="008D7678">
        <w:rPr>
          <w:sz w:val="28"/>
          <w:szCs w:val="28"/>
        </w:rPr>
        <w:drawing>
          <wp:inline distT="0" distB="0" distL="0" distR="0" wp14:anchorId="2F4A031C" wp14:editId="69D6EFDE">
            <wp:extent cx="232410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35" cy="232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38" w:rsidRDefault="00086938" w:rsidP="008D7678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Рисунок 1 - </w:t>
      </w:r>
      <w:r w:rsidR="008D7678">
        <w:rPr>
          <w:sz w:val="28"/>
          <w:szCs w:val="28"/>
        </w:rPr>
        <w:t xml:space="preserve">Монохромная цветная композиция в </w:t>
      </w:r>
      <w:r w:rsidR="008D7678" w:rsidRPr="008D7678">
        <w:rPr>
          <w:sz w:val="28"/>
          <w:szCs w:val="28"/>
        </w:rPr>
        <w:t>холодных тонах</w:t>
      </w:r>
    </w:p>
    <w:p w:rsidR="00086938" w:rsidRDefault="008D7678" w:rsidP="00086938">
      <w:pPr>
        <w:pStyle w:val="a8"/>
        <w:jc w:val="center"/>
        <w:rPr>
          <w:sz w:val="28"/>
          <w:szCs w:val="28"/>
        </w:rPr>
      </w:pPr>
      <w:r w:rsidRPr="008D7678">
        <w:rPr>
          <w:sz w:val="28"/>
          <w:szCs w:val="28"/>
        </w:rPr>
        <w:drawing>
          <wp:inline distT="0" distB="0" distL="0" distR="0" wp14:anchorId="05833753" wp14:editId="0EF172D4">
            <wp:extent cx="2352675" cy="2330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3362" cy="235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38" w:rsidRDefault="00086938" w:rsidP="008D7678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Рисунок 2 - </w:t>
      </w:r>
      <w:r w:rsidR="008D7678">
        <w:rPr>
          <w:sz w:val="28"/>
          <w:szCs w:val="28"/>
        </w:rPr>
        <w:t xml:space="preserve">Монохромная цветная композиция в </w:t>
      </w:r>
      <w:r w:rsidR="008D7678" w:rsidRPr="008D7678">
        <w:rPr>
          <w:sz w:val="28"/>
          <w:szCs w:val="28"/>
        </w:rPr>
        <w:t>тёплых тонах</w:t>
      </w:r>
    </w:p>
    <w:p w:rsidR="00086938" w:rsidRDefault="008D7678" w:rsidP="00086938">
      <w:pPr>
        <w:pStyle w:val="a8"/>
        <w:jc w:val="center"/>
        <w:rPr>
          <w:sz w:val="28"/>
          <w:szCs w:val="28"/>
        </w:rPr>
      </w:pPr>
      <w:r w:rsidRPr="008D7678">
        <w:rPr>
          <w:sz w:val="28"/>
          <w:szCs w:val="28"/>
        </w:rPr>
        <w:lastRenderedPageBreak/>
        <w:drawing>
          <wp:inline distT="0" distB="0" distL="0" distR="0" wp14:anchorId="0CD4016E" wp14:editId="470CA60F">
            <wp:extent cx="2314575" cy="23070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851" cy="23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38" w:rsidRDefault="00086938" w:rsidP="008D7678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Рисунок 3 - </w:t>
      </w:r>
      <w:r w:rsidR="008D7678">
        <w:rPr>
          <w:sz w:val="28"/>
          <w:szCs w:val="28"/>
        </w:rPr>
        <w:t xml:space="preserve">Полярная цветовая </w:t>
      </w:r>
      <w:r w:rsidR="008D7678" w:rsidRPr="008D7678">
        <w:rPr>
          <w:sz w:val="28"/>
          <w:szCs w:val="28"/>
        </w:rPr>
        <w:t>композиция</w:t>
      </w:r>
    </w:p>
    <w:p w:rsidR="00086938" w:rsidRDefault="008D7678" w:rsidP="00086938">
      <w:pPr>
        <w:pStyle w:val="a8"/>
        <w:jc w:val="center"/>
        <w:rPr>
          <w:sz w:val="28"/>
          <w:szCs w:val="28"/>
        </w:rPr>
      </w:pPr>
      <w:r w:rsidRPr="008D7678">
        <w:rPr>
          <w:sz w:val="28"/>
          <w:szCs w:val="28"/>
        </w:rPr>
        <w:drawing>
          <wp:inline distT="0" distB="0" distL="0" distR="0" wp14:anchorId="5336B7C5" wp14:editId="2C0A109F">
            <wp:extent cx="2352675" cy="2345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125" cy="23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38" w:rsidRDefault="00086938" w:rsidP="008D7678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8D7678">
        <w:rPr>
          <w:sz w:val="28"/>
          <w:szCs w:val="28"/>
        </w:rPr>
        <w:t xml:space="preserve">Трёхцветная </w:t>
      </w:r>
      <w:r w:rsidR="008D7678" w:rsidRPr="008D7678">
        <w:rPr>
          <w:sz w:val="28"/>
          <w:szCs w:val="28"/>
        </w:rPr>
        <w:t>цветовая композиция</w:t>
      </w:r>
    </w:p>
    <w:p w:rsidR="00086938" w:rsidRDefault="008D7678" w:rsidP="00086938">
      <w:pPr>
        <w:pStyle w:val="a8"/>
        <w:jc w:val="center"/>
        <w:rPr>
          <w:sz w:val="28"/>
          <w:szCs w:val="28"/>
        </w:rPr>
      </w:pPr>
      <w:r w:rsidRPr="008D7678">
        <w:rPr>
          <w:sz w:val="28"/>
          <w:szCs w:val="28"/>
        </w:rPr>
        <w:drawing>
          <wp:inline distT="0" distB="0" distL="0" distR="0" wp14:anchorId="7CA46B46" wp14:editId="2832C1FF">
            <wp:extent cx="2305050" cy="22921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126" cy="231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38" w:rsidRDefault="00086938" w:rsidP="008D7678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Рисунок 5 - </w:t>
      </w:r>
      <w:r w:rsidR="008D7678">
        <w:rPr>
          <w:sz w:val="28"/>
          <w:szCs w:val="28"/>
        </w:rPr>
        <w:t xml:space="preserve">Многоцветная цветовая </w:t>
      </w:r>
      <w:r w:rsidR="008D7678" w:rsidRPr="008D7678">
        <w:rPr>
          <w:sz w:val="28"/>
          <w:szCs w:val="28"/>
        </w:rPr>
        <w:t>композиция</w:t>
      </w:r>
      <w:bookmarkStart w:id="1" w:name="_GoBack"/>
      <w:bookmarkEnd w:id="1"/>
    </w:p>
    <w:p w:rsidR="00086938" w:rsidRDefault="00097A28" w:rsidP="00086938">
      <w:pPr>
        <w:pStyle w:val="a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186.75pt">
            <v:imagedata r:id="rId13" o:title="Снимок экрана 2023-11-02 145527"/>
          </v:shape>
        </w:pict>
      </w:r>
    </w:p>
    <w:p w:rsidR="00086938" w:rsidRDefault="00086938" w:rsidP="008D7678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="008D767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D7678">
        <w:rPr>
          <w:sz w:val="28"/>
          <w:szCs w:val="28"/>
        </w:rPr>
        <w:t xml:space="preserve">Ахроматическая </w:t>
      </w:r>
      <w:r w:rsidR="008D7678" w:rsidRPr="008D7678">
        <w:rPr>
          <w:sz w:val="28"/>
          <w:szCs w:val="28"/>
        </w:rPr>
        <w:t>композиция</w:t>
      </w:r>
    </w:p>
    <w:p w:rsidR="00086938" w:rsidRDefault="00097A28" w:rsidP="00086938">
      <w:pPr>
        <w:pStyle w:val="a8"/>
        <w:jc w:val="center"/>
        <w:rPr>
          <w:sz w:val="28"/>
          <w:szCs w:val="28"/>
        </w:rPr>
      </w:pPr>
      <w:r w:rsidRPr="00097A28">
        <w:rPr>
          <w:sz w:val="28"/>
          <w:szCs w:val="28"/>
        </w:rPr>
        <w:drawing>
          <wp:inline distT="0" distB="0" distL="0" distR="0" wp14:anchorId="16EBFE3A" wp14:editId="1D542CD3">
            <wp:extent cx="2276475" cy="2276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804" cy="22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38" w:rsidRDefault="00086938" w:rsidP="008D7678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Рисунок 7 - </w:t>
      </w:r>
      <w:r w:rsidR="008D7678">
        <w:rPr>
          <w:sz w:val="28"/>
          <w:szCs w:val="28"/>
        </w:rPr>
        <w:t xml:space="preserve">Полухроматическая </w:t>
      </w:r>
      <w:r w:rsidR="008D7678" w:rsidRPr="008D7678">
        <w:rPr>
          <w:sz w:val="28"/>
          <w:szCs w:val="28"/>
        </w:rPr>
        <w:t>композиция</w:t>
      </w:r>
    </w:p>
    <w:p w:rsidR="00C41499" w:rsidRDefault="00E43D53">
      <w:pPr>
        <w:pStyle w:val="a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Выводы: </w:t>
      </w:r>
    </w:p>
    <w:p w:rsidR="00C41499" w:rsidRPr="00086938" w:rsidRDefault="00E43D5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</w:t>
      </w:r>
      <w:r w:rsidR="00086938">
        <w:rPr>
          <w:rFonts w:ascii="Times New Roman" w:hAnsi="Times New Roman" w:cs="Times New Roman"/>
          <w:color w:val="000000"/>
          <w:sz w:val="28"/>
          <w:szCs w:val="28"/>
        </w:rPr>
        <w:t xml:space="preserve">олнения лабораторной </w:t>
      </w:r>
      <w:r w:rsidR="00086938" w:rsidRPr="00086938">
        <w:rPr>
          <w:rFonts w:ascii="Times New Roman" w:hAnsi="Times New Roman" w:cs="Times New Roman"/>
          <w:color w:val="000000"/>
          <w:sz w:val="28"/>
          <w:szCs w:val="28"/>
        </w:rPr>
        <w:t>работы мы и</w:t>
      </w:r>
      <w:r w:rsidR="00086938" w:rsidRPr="00086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зучили основные </w:t>
      </w:r>
      <w:r w:rsidR="008D7678">
        <w:rPr>
          <w:rFonts w:ascii="Times New Roman" w:hAnsi="Times New Roman" w:cs="Times New Roman"/>
          <w:sz w:val="28"/>
          <w:szCs w:val="28"/>
          <w:shd w:val="clear" w:color="auto" w:fill="FFFFFF"/>
        </w:rPr>
        <w:t>цветовые</w:t>
      </w:r>
      <w:r w:rsidR="00086938" w:rsidRPr="00086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композиции. Научились </w:t>
      </w:r>
      <w:r w:rsidR="008D7678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составлять</w:t>
      </w:r>
      <w:r w:rsidR="00086938" w:rsidRPr="00086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композиции</w:t>
      </w:r>
      <w:r w:rsidR="008F31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практике</w:t>
      </w:r>
      <w:r w:rsidR="00086938" w:rsidRPr="000869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41499" w:rsidRDefault="00E43D53">
      <w:pPr>
        <w:pStyle w:val="a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Ответы на контрольные вопросы:</w:t>
      </w:r>
    </w:p>
    <w:p w:rsidR="008D7678" w:rsidRPr="008D7678" w:rsidRDefault="008D7678" w:rsidP="008D7678">
      <w:pPr>
        <w:pStyle w:val="a8"/>
        <w:rPr>
          <w:color w:val="000000"/>
          <w:sz w:val="28"/>
          <w:szCs w:val="28"/>
        </w:rPr>
      </w:pPr>
      <w:r w:rsidRPr="008D7678">
        <w:rPr>
          <w:color w:val="000000"/>
          <w:sz w:val="28"/>
          <w:szCs w:val="28"/>
        </w:rPr>
        <w:t>1.</w:t>
      </w:r>
      <w:r w:rsidRPr="008D7678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Цветовая композиция -</w:t>
      </w:r>
      <w:r w:rsidRPr="008D7678">
        <w:t xml:space="preserve"> </w:t>
      </w:r>
      <w:r w:rsidRPr="008D7678">
        <w:rPr>
          <w:color w:val="000000"/>
          <w:sz w:val="28"/>
          <w:szCs w:val="28"/>
        </w:rPr>
        <w:t>составная часть общей композиции объекта дизайна (как и архитектуры, и прикладного искусства), сливающаяся в неразрывное целое с объемно-пластической и цвето-графической ее составляющими.</w:t>
      </w:r>
    </w:p>
    <w:p w:rsidR="008D7678" w:rsidRDefault="008D7678" w:rsidP="008D7678">
      <w:pPr>
        <w:pStyle w:val="a8"/>
        <w:rPr>
          <w:color w:val="000000"/>
          <w:sz w:val="28"/>
          <w:szCs w:val="28"/>
        </w:rPr>
      </w:pPr>
      <w:r w:rsidRPr="008D7678">
        <w:rPr>
          <w:color w:val="000000"/>
          <w:sz w:val="28"/>
          <w:szCs w:val="28"/>
        </w:rPr>
        <w:t>2.</w:t>
      </w:r>
      <w:r w:rsidRPr="008D7678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Виды цветовой композиции: </w:t>
      </w:r>
    </w:p>
    <w:p w:rsidR="008D7678" w:rsidRDefault="008D7678" w:rsidP="008D7678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Монохромная цветная композиция в </w:t>
      </w:r>
      <w:r w:rsidRPr="008D7678">
        <w:rPr>
          <w:sz w:val="28"/>
          <w:szCs w:val="28"/>
        </w:rPr>
        <w:t>холодных тонах</w:t>
      </w:r>
    </w:p>
    <w:p w:rsidR="008D7678" w:rsidRDefault="008D7678" w:rsidP="008D7678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Монохромная цветная композиция в </w:t>
      </w:r>
      <w:r w:rsidRPr="008D7678">
        <w:rPr>
          <w:sz w:val="28"/>
          <w:szCs w:val="28"/>
        </w:rPr>
        <w:t>тёплых тонах</w:t>
      </w:r>
    </w:p>
    <w:p w:rsidR="008D7678" w:rsidRDefault="008D7678" w:rsidP="008D7678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Полярная цветовая </w:t>
      </w:r>
      <w:r w:rsidRPr="008D7678">
        <w:rPr>
          <w:sz w:val="28"/>
          <w:szCs w:val="28"/>
        </w:rPr>
        <w:t>композиция</w:t>
      </w:r>
    </w:p>
    <w:p w:rsidR="008D7678" w:rsidRDefault="008D7678" w:rsidP="008D7678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Трёхцветная </w:t>
      </w:r>
      <w:r w:rsidRPr="008D7678">
        <w:rPr>
          <w:sz w:val="28"/>
          <w:szCs w:val="28"/>
        </w:rPr>
        <w:t>цветовая композиция</w:t>
      </w:r>
    </w:p>
    <w:p w:rsidR="008D7678" w:rsidRPr="008D7678" w:rsidRDefault="008D7678" w:rsidP="008D7678">
      <w:pPr>
        <w:pStyle w:val="a8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Многоцветная цветовая </w:t>
      </w:r>
      <w:r w:rsidRPr="008D7678">
        <w:rPr>
          <w:sz w:val="28"/>
          <w:szCs w:val="28"/>
        </w:rPr>
        <w:t>композиция</w:t>
      </w:r>
    </w:p>
    <w:p w:rsidR="008D7678" w:rsidRPr="008D7678" w:rsidRDefault="008D7678" w:rsidP="008D7678">
      <w:pPr>
        <w:pStyle w:val="a8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Ахроматическая </w:t>
      </w:r>
      <w:r w:rsidRPr="008D7678">
        <w:rPr>
          <w:sz w:val="28"/>
          <w:szCs w:val="28"/>
        </w:rPr>
        <w:t>композиция</w:t>
      </w:r>
    </w:p>
    <w:p w:rsidR="008D7678" w:rsidRPr="008D7678" w:rsidRDefault="008D7678" w:rsidP="008D7678">
      <w:pPr>
        <w:pStyle w:val="a8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Полухроматическая </w:t>
      </w:r>
      <w:r w:rsidRPr="008D7678">
        <w:rPr>
          <w:sz w:val="28"/>
          <w:szCs w:val="28"/>
        </w:rPr>
        <w:t>композиция</w:t>
      </w:r>
    </w:p>
    <w:p w:rsidR="00C41499" w:rsidRDefault="008D7678" w:rsidP="008D7678">
      <w:pPr>
        <w:pStyle w:val="a8"/>
        <w:rPr>
          <w:color w:val="000000"/>
          <w:sz w:val="28"/>
          <w:szCs w:val="28"/>
        </w:rPr>
      </w:pPr>
      <w:r w:rsidRPr="008D7678">
        <w:rPr>
          <w:color w:val="000000"/>
          <w:sz w:val="28"/>
          <w:szCs w:val="28"/>
        </w:rPr>
        <w:t>3.</w:t>
      </w:r>
      <w:r w:rsidRPr="008D7678">
        <w:rPr>
          <w:color w:val="000000"/>
          <w:sz w:val="28"/>
          <w:szCs w:val="28"/>
        </w:rPr>
        <w:tab/>
        <w:t>Где применяется ахроматическая цветовая композиция</w:t>
      </w:r>
    </w:p>
    <w:p w:rsidR="00A15658" w:rsidRDefault="00A15658" w:rsidP="008D7678">
      <w:pPr>
        <w:pStyle w:val="a8"/>
        <w:rPr>
          <w:color w:val="000000"/>
          <w:sz w:val="28"/>
          <w:szCs w:val="28"/>
        </w:rPr>
      </w:pPr>
      <w:r w:rsidRPr="00A15658">
        <w:rPr>
          <w:color w:val="000000"/>
          <w:sz w:val="28"/>
          <w:szCs w:val="28"/>
        </w:rPr>
        <w:t>Применяется в промышленном дизайне, в проектной графике, архитектурная и дизайнерская. Станковая и книжная графика.</w:t>
      </w:r>
      <w:r>
        <w:rPr>
          <w:color w:val="000000"/>
          <w:sz w:val="28"/>
          <w:szCs w:val="28"/>
        </w:rPr>
        <w:t xml:space="preserve"> </w:t>
      </w:r>
      <w:r w:rsidRPr="00A15658">
        <w:rPr>
          <w:color w:val="000000"/>
          <w:sz w:val="28"/>
          <w:szCs w:val="28"/>
        </w:rPr>
        <w:t>Ахроматические цвета нередко используются дизайнерами, художниками и другими творческими людьми для своих работ. Считается, что подобный вид цветов позволяет сильнее всего передать глубину, выразительность картины. Многие специалисты в области искусства говорят, что ахроматические цвета создают самое настоящее искусство, потому что создать гениальную работу при помощи двух цветов невероятно сложно.</w:t>
      </w:r>
    </w:p>
    <w:sectPr w:rsidR="00A1565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A55" w:rsidRDefault="00867A55">
      <w:pPr>
        <w:spacing w:line="240" w:lineRule="auto"/>
      </w:pPr>
      <w:r>
        <w:separator/>
      </w:r>
    </w:p>
  </w:endnote>
  <w:endnote w:type="continuationSeparator" w:id="0">
    <w:p w:rsidR="00867A55" w:rsidRDefault="00867A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A55" w:rsidRDefault="00867A55">
      <w:pPr>
        <w:spacing w:after="0"/>
      </w:pPr>
      <w:r>
        <w:separator/>
      </w:r>
    </w:p>
  </w:footnote>
  <w:footnote w:type="continuationSeparator" w:id="0">
    <w:p w:rsidR="00867A55" w:rsidRDefault="00867A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D1C5C"/>
    <w:multiLevelType w:val="hybridMultilevel"/>
    <w:tmpl w:val="779AA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F9FEA"/>
    <w:multiLevelType w:val="singleLevel"/>
    <w:tmpl w:val="59DF9FE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C4"/>
    <w:rsid w:val="00086938"/>
    <w:rsid w:val="00097A28"/>
    <w:rsid w:val="001173E3"/>
    <w:rsid w:val="00134212"/>
    <w:rsid w:val="00160EA2"/>
    <w:rsid w:val="001D24C0"/>
    <w:rsid w:val="00217444"/>
    <w:rsid w:val="002472B5"/>
    <w:rsid w:val="002A42C3"/>
    <w:rsid w:val="00317489"/>
    <w:rsid w:val="004421A1"/>
    <w:rsid w:val="004B5AB3"/>
    <w:rsid w:val="00650D34"/>
    <w:rsid w:val="006673DD"/>
    <w:rsid w:val="0070068F"/>
    <w:rsid w:val="00867A55"/>
    <w:rsid w:val="008D7678"/>
    <w:rsid w:val="008F3148"/>
    <w:rsid w:val="00A15658"/>
    <w:rsid w:val="00A70312"/>
    <w:rsid w:val="00AB0202"/>
    <w:rsid w:val="00B443C4"/>
    <w:rsid w:val="00C0285C"/>
    <w:rsid w:val="00C41499"/>
    <w:rsid w:val="00CA04BE"/>
    <w:rsid w:val="00D866B0"/>
    <w:rsid w:val="00E05C9F"/>
    <w:rsid w:val="00E43D53"/>
    <w:rsid w:val="00E53238"/>
    <w:rsid w:val="00ED1F6A"/>
    <w:rsid w:val="035255FC"/>
    <w:rsid w:val="14412C4F"/>
    <w:rsid w:val="14F70659"/>
    <w:rsid w:val="2DDA5646"/>
    <w:rsid w:val="39080C46"/>
    <w:rsid w:val="3D55479D"/>
    <w:rsid w:val="3F0414A2"/>
    <w:rsid w:val="501766BA"/>
    <w:rsid w:val="51EB7AC2"/>
    <w:rsid w:val="53BF05EA"/>
    <w:rsid w:val="54932F3E"/>
    <w:rsid w:val="56A90D56"/>
    <w:rsid w:val="5E700E05"/>
    <w:rsid w:val="60777660"/>
    <w:rsid w:val="7D9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B89D"/>
  <w15:docId w15:val="{A217A4E0-125D-4B16-8E53-428763AC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uiPriority w:val="99"/>
    <w:semiHidden/>
    <w:unhideWhenUsed/>
    <w:qFormat/>
    <w:pPr>
      <w:spacing w:after="120" w:line="48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unhideWhenUsed/>
    <w:qFormat/>
    <w:pPr>
      <w:spacing w:after="120" w:line="360" w:lineRule="auto"/>
      <w:ind w:firstLine="72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qFormat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qFormat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C491E-7218-469D-8B40-64970C03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1</cp:lastModifiedBy>
  <cp:revision>6</cp:revision>
  <dcterms:created xsi:type="dcterms:W3CDTF">2023-09-14T07:36:00Z</dcterms:created>
  <dcterms:modified xsi:type="dcterms:W3CDTF">2023-11-02T07:57:00Z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D8A64BCCB33A4832A34820D381987CD1_13</vt:lpwstr>
  </property>
</Properties>
</file>