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Calibri"/>
          <w:sz w:val="24"/>
          <w:szCs w:val="24"/>
        </w:rPr>
      </w:pPr>
      <w:r>
        <w:rPr>
          <w:sz w:val="24"/>
          <w:szCs w:val="24"/>
        </w:rPr>
        <w:t>Федеральное агентство связи</w:t>
      </w:r>
      <w:r>
        <w:rPr>
          <w:sz w:val="24"/>
          <w:szCs w:val="24"/>
        </w:rPr>
        <w:br w:type="textWrapping"/>
      </w:r>
      <w:r>
        <w:rPr>
          <w:sz w:val="24"/>
          <w:szCs w:val="24"/>
        </w:rPr>
        <w:t xml:space="preserve">Федеральное государственное образовательное бюджетное учреждение </w:t>
      </w:r>
      <w:r>
        <w:rPr>
          <w:sz w:val="24"/>
          <w:szCs w:val="24"/>
        </w:rPr>
        <w:br w:type="textWrapping"/>
      </w:r>
      <w:r>
        <w:rPr>
          <w:sz w:val="24"/>
          <w:szCs w:val="24"/>
        </w:rPr>
        <w:t>высшего образования</w:t>
      </w:r>
      <w:r>
        <w:rPr>
          <w:sz w:val="24"/>
          <w:szCs w:val="24"/>
        </w:rPr>
        <w:br w:type="textWrapping"/>
      </w:r>
      <w:r>
        <w:rPr>
          <w:sz w:val="24"/>
          <w:szCs w:val="24"/>
        </w:rPr>
        <w:t xml:space="preserve"> «Сибирский государственный университет телекоммуникаций и информатики»</w:t>
      </w:r>
      <w:r>
        <w:rPr>
          <w:sz w:val="24"/>
          <w:szCs w:val="24"/>
        </w:rPr>
        <w:br w:type="textWrapping"/>
      </w:r>
      <w:r>
        <w:rPr>
          <w:sz w:val="24"/>
          <w:szCs w:val="24"/>
        </w:rPr>
        <w:t>(ФГОБУ ВО «СибГУТИ»)</w:t>
      </w:r>
    </w:p>
    <w:p>
      <w:pPr>
        <w:jc w:val="center"/>
        <w:rPr>
          <w:rFonts w:eastAsia="Calibri"/>
          <w:sz w:val="24"/>
          <w:szCs w:val="24"/>
        </w:rPr>
      </w:pPr>
    </w:p>
    <w:p>
      <w:pPr>
        <w:rPr>
          <w:rFonts w:eastAsia="Calibri"/>
          <w:b/>
          <w:sz w:val="24"/>
          <w:szCs w:val="24"/>
        </w:rPr>
      </w:pPr>
    </w:p>
    <w:p>
      <w:pPr>
        <w:ind w:left="5664"/>
        <w:jc w:val="center"/>
        <w:rPr>
          <w:sz w:val="16"/>
          <w:szCs w:val="16"/>
        </w:rPr>
      </w:pPr>
    </w:p>
    <w:p>
      <w:pPr>
        <w:ind w:left="5664"/>
        <w:jc w:val="center"/>
        <w:rPr>
          <w:sz w:val="16"/>
          <w:szCs w:val="16"/>
        </w:rPr>
      </w:pPr>
    </w:p>
    <w:p>
      <w:pPr>
        <w:ind w:left="6663"/>
        <w:jc w:val="right"/>
        <w:rPr>
          <w:sz w:val="24"/>
          <w:szCs w:val="24"/>
        </w:rPr>
      </w:pPr>
    </w:p>
    <w:p>
      <w:pPr>
        <w:ind w:left="6663"/>
        <w:jc w:val="right"/>
        <w:rPr>
          <w:sz w:val="24"/>
          <w:szCs w:val="24"/>
        </w:rPr>
      </w:pPr>
    </w:p>
    <w:p>
      <w:pPr>
        <w:ind w:left="6663"/>
        <w:rPr>
          <w:sz w:val="24"/>
          <w:szCs w:val="24"/>
        </w:rPr>
      </w:pPr>
    </w:p>
    <w:p>
      <w:pPr>
        <w:ind w:left="6663"/>
        <w:rPr>
          <w:sz w:val="24"/>
          <w:szCs w:val="24"/>
        </w:rPr>
      </w:pPr>
    </w:p>
    <w:p>
      <w:pPr>
        <w:ind w:left="6663"/>
        <w:rPr>
          <w:sz w:val="24"/>
          <w:szCs w:val="24"/>
        </w:rPr>
      </w:pPr>
    </w:p>
    <w:p>
      <w:pPr>
        <w:ind w:left="6663"/>
        <w:rPr>
          <w:sz w:val="24"/>
          <w:szCs w:val="24"/>
        </w:rPr>
      </w:pPr>
    </w:p>
    <w:p>
      <w:pPr>
        <w:ind w:left="6663"/>
        <w:jc w:val="center"/>
        <w:rPr>
          <w:sz w:val="24"/>
          <w:szCs w:val="24"/>
        </w:rPr>
      </w:pPr>
    </w:p>
    <w:p>
      <w:pPr>
        <w:ind w:left="6663"/>
        <w:jc w:val="center"/>
        <w:rPr>
          <w:sz w:val="24"/>
          <w:szCs w:val="24"/>
        </w:rPr>
      </w:pPr>
    </w:p>
    <w:p>
      <w:pPr>
        <w:ind w:left="6663"/>
        <w:jc w:val="center"/>
        <w:rPr>
          <w:sz w:val="24"/>
          <w:szCs w:val="24"/>
        </w:rPr>
      </w:pPr>
    </w:p>
    <w:p>
      <w:pPr>
        <w:ind w:left="6663"/>
        <w:jc w:val="center"/>
        <w:rPr>
          <w:sz w:val="24"/>
          <w:szCs w:val="24"/>
        </w:rPr>
      </w:pPr>
    </w:p>
    <w:p>
      <w:pPr>
        <w:ind w:left="6663"/>
        <w:jc w:val="right"/>
        <w:rPr>
          <w:sz w:val="24"/>
          <w:szCs w:val="24"/>
        </w:rPr>
      </w:pPr>
    </w:p>
    <w:p>
      <w:pPr>
        <w:jc w:val="center"/>
        <w:rPr>
          <w:sz w:val="24"/>
          <w:szCs w:val="24"/>
        </w:rPr>
      </w:pPr>
    </w:p>
    <w:p>
      <w:pPr>
        <w:ind w:left="2694"/>
        <w:jc w:val="center"/>
        <w:rPr>
          <w:sz w:val="24"/>
          <w:szCs w:val="24"/>
        </w:rPr>
      </w:pPr>
    </w:p>
    <w:p>
      <w:pPr>
        <w:tabs>
          <w:tab w:val="left" w:pos="3261"/>
          <w:tab w:val="left" w:pos="3686"/>
        </w:tabs>
        <w:jc w:val="center"/>
        <w:rPr>
          <w:sz w:val="24"/>
          <w:szCs w:val="24"/>
        </w:rPr>
      </w:pPr>
      <w:r>
        <w:rPr>
          <w:sz w:val="24"/>
          <w:szCs w:val="24"/>
        </w:rPr>
        <w:t>ДОМАШНЕЕ ЗАДАНИЕ</w:t>
      </w:r>
    </w:p>
    <w:p>
      <w:pPr>
        <w:jc w:val="center"/>
        <w:rPr>
          <w:sz w:val="24"/>
          <w:szCs w:val="24"/>
        </w:rPr>
      </w:pPr>
    </w:p>
    <w:p>
      <w:pPr>
        <w:jc w:val="center"/>
        <w:rPr>
          <w:sz w:val="24"/>
          <w:szCs w:val="24"/>
        </w:rPr>
      </w:pPr>
      <w:r>
        <w:rPr>
          <w:sz w:val="24"/>
          <w:szCs w:val="24"/>
        </w:rPr>
        <w:t>по дисциплине «</w:t>
      </w:r>
      <w:r>
        <w:rPr>
          <w:b/>
          <w:sz w:val="28"/>
          <w:szCs w:val="28"/>
        </w:rPr>
        <w:t>Экология</w:t>
      </w:r>
      <w:r>
        <w:rPr>
          <w:sz w:val="24"/>
          <w:szCs w:val="24"/>
        </w:rPr>
        <w:t>»,</w:t>
      </w:r>
      <w:r>
        <w:rPr>
          <w:sz w:val="24"/>
          <w:szCs w:val="24"/>
        </w:rPr>
        <w:br w:type="textWrapping"/>
      </w:r>
    </w:p>
    <w:p>
      <w:pPr>
        <w:jc w:val="center"/>
        <w:rPr>
          <w:sz w:val="24"/>
          <w:szCs w:val="24"/>
        </w:rPr>
      </w:pPr>
      <w:r>
        <w:rPr>
          <w:b/>
          <w:sz w:val="24"/>
          <w:szCs w:val="24"/>
        </w:rPr>
        <w:t>«</w:t>
      </w:r>
      <w:r>
        <w:rPr>
          <w:b/>
          <w:color w:val="000000"/>
          <w:sz w:val="24"/>
          <w:szCs w:val="24"/>
        </w:rPr>
        <w:t>Экологическая обстановка в месте проживания студента»</w:t>
      </w: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r>
        <w:rPr>
          <w:sz w:val="24"/>
          <w:szCs w:val="24"/>
        </w:rPr>
        <w:t>Новосибирск – 2023</w:t>
      </w:r>
    </w:p>
    <w:p>
      <w:pPr>
        <w:rPr>
          <w:sz w:val="24"/>
          <w:szCs w:val="24"/>
        </w:rPr>
      </w:pPr>
      <w:r>
        <w:rPr>
          <w:sz w:val="24"/>
          <w:szCs w:val="24"/>
        </w:rPr>
        <w:t>Основная часть</w:t>
      </w:r>
    </w:p>
    <w:p>
      <w:pPr>
        <w:pStyle w:val="5"/>
        <w:numPr>
          <w:ilvl w:val="0"/>
          <w:numId w:val="1"/>
        </w:numPr>
        <w:rPr>
          <w:sz w:val="24"/>
          <w:szCs w:val="24"/>
        </w:rPr>
      </w:pPr>
      <w:r>
        <w:rPr>
          <w:sz w:val="24"/>
          <w:szCs w:val="24"/>
        </w:rPr>
        <w:t>Общая характеристика района проживания</w:t>
      </w:r>
    </w:p>
    <w:p>
      <w:pPr>
        <w:shd w:val="clear" w:color="auto" w:fill="FFFFFF"/>
        <w:autoSpaceDE/>
        <w:autoSpaceDN/>
        <w:rPr>
          <w:color w:val="000000"/>
          <w:sz w:val="24"/>
          <w:szCs w:val="24"/>
        </w:rPr>
      </w:pPr>
      <w:r>
        <w:rPr>
          <w:rFonts w:hint="default"/>
          <w:color w:val="000000"/>
          <w:sz w:val="24"/>
          <w:szCs w:val="24"/>
        </w:rPr>
        <w:t>Дом: Россия, Алтайский край, город Барнаул. Расположен в юго-западной части Сибири, на реке Обь. Широта: 53°21′00″ с.ш. Долгота: 83°45′00″ в.д. Высота над уровнем моря: примерно 170 м.</w:t>
      </w:r>
    </w:p>
    <w:p>
      <w:pPr>
        <w:shd w:val="clear" w:color="auto" w:fill="FFFFFF"/>
        <w:autoSpaceDE/>
        <w:autoSpaceDN/>
        <w:jc w:val="center"/>
        <w:rPr>
          <w:rFonts w:ascii="SimSun" w:hAnsi="SimSun" w:eastAsia="SimSun" w:cs="SimSun"/>
          <w:sz w:val="24"/>
          <w:szCs w:val="24"/>
        </w:rPr>
      </w:pPr>
    </w:p>
    <w:p>
      <w:pPr>
        <w:shd w:val="clear" w:color="auto" w:fill="FFFFFF"/>
        <w:autoSpaceDE/>
        <w:autoSpaceDN/>
        <w:jc w:val="center"/>
        <w:rPr>
          <w:color w:val="000000"/>
          <w:sz w:val="24"/>
          <w:szCs w:val="24"/>
        </w:rPr>
      </w:pPr>
      <w:r>
        <w:rPr>
          <w:rFonts w:ascii="SimSun" w:hAnsi="SimSun" w:eastAsia="SimSun" w:cs="SimSun"/>
          <w:sz w:val="24"/>
          <w:szCs w:val="24"/>
        </w:rPr>
        <w:drawing>
          <wp:inline distT="0" distB="0" distL="114300" distR="114300">
            <wp:extent cx="2642870" cy="2755265"/>
            <wp:effectExtent l="0" t="0" r="5080" b="6985"/>
            <wp:docPr id="1"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IMG_256"/>
                    <pic:cNvPicPr>
                      <a:picLocks noChangeAspect="1"/>
                    </pic:cNvPicPr>
                  </pic:nvPicPr>
                  <pic:blipFill>
                    <a:blip r:embed="rId6"/>
                    <a:srcRect l="27380" r="27667"/>
                    <a:stretch>
                      <a:fillRect/>
                    </a:stretch>
                  </pic:blipFill>
                  <pic:spPr>
                    <a:xfrm>
                      <a:off x="0" y="0"/>
                      <a:ext cx="2642870" cy="2755265"/>
                    </a:xfrm>
                    <a:prstGeom prst="rect">
                      <a:avLst/>
                    </a:prstGeom>
                    <a:noFill/>
                    <a:ln w="9525">
                      <a:noFill/>
                    </a:ln>
                  </pic:spPr>
                </pic:pic>
              </a:graphicData>
            </a:graphic>
          </wp:inline>
        </w:drawing>
      </w:r>
    </w:p>
    <w:p>
      <w:pPr>
        <w:shd w:val="clear" w:color="auto" w:fill="FFFFFF"/>
        <w:autoSpaceDE/>
        <w:autoSpaceDN/>
        <w:jc w:val="center"/>
        <w:rPr>
          <w:rFonts w:hint="default"/>
          <w:color w:val="000000"/>
          <w:lang w:val="ru-RU"/>
        </w:rPr>
      </w:pPr>
      <w:r>
        <w:rPr>
          <w:color w:val="000000"/>
        </w:rPr>
        <w:t xml:space="preserve">Рисунок 1 – Город </w:t>
      </w:r>
      <w:r>
        <w:rPr>
          <w:color w:val="000000"/>
          <w:lang w:val="ru-RU"/>
        </w:rPr>
        <w:t>Барнаул</w:t>
      </w:r>
    </w:p>
    <w:p>
      <w:pPr>
        <w:shd w:val="clear" w:color="auto" w:fill="FFFFFF"/>
        <w:autoSpaceDE/>
        <w:autoSpaceDN/>
        <w:jc w:val="both"/>
        <w:rPr>
          <w:color w:val="000000"/>
          <w:sz w:val="24"/>
          <w:szCs w:val="24"/>
        </w:rPr>
      </w:pPr>
      <w:r>
        <w:rPr>
          <w:color w:val="000000"/>
          <w:sz w:val="24"/>
          <w:szCs w:val="24"/>
        </w:rPr>
        <w:t xml:space="preserve">Природоохранные органы: </w:t>
      </w:r>
      <w:r>
        <w:rPr>
          <w:rFonts w:hint="default"/>
          <w:color w:val="000000"/>
          <w:sz w:val="24"/>
          <w:szCs w:val="24"/>
        </w:rPr>
        <w:t>Министерство природных ресурсов и экологии Алтайского края</w:t>
      </w:r>
      <w:r>
        <w:rPr>
          <w:color w:val="212529"/>
          <w:sz w:val="24"/>
          <w:szCs w:val="24"/>
          <w:shd w:val="clear" w:color="auto" w:fill="FFFFFF"/>
        </w:rPr>
        <w:t>.</w:t>
      </w:r>
    </w:p>
    <w:p>
      <w:pPr>
        <w:shd w:val="clear" w:color="auto" w:fill="FFFFFF"/>
        <w:autoSpaceDE/>
        <w:autoSpaceDN/>
        <w:jc w:val="both"/>
        <w:rPr>
          <w:color w:val="000000"/>
          <w:sz w:val="24"/>
          <w:szCs w:val="24"/>
        </w:rPr>
      </w:pPr>
      <w:r>
        <w:rPr>
          <w:color w:val="000000"/>
          <w:sz w:val="24"/>
          <w:szCs w:val="24"/>
        </w:rPr>
        <w:t>Загрязнение окружающей среды:</w:t>
      </w:r>
    </w:p>
    <w:p>
      <w:pPr>
        <w:pStyle w:val="5"/>
        <w:numPr>
          <w:ilvl w:val="0"/>
          <w:numId w:val="2"/>
        </w:numPr>
        <w:shd w:val="clear" w:color="auto" w:fill="FFFFFF"/>
        <w:autoSpaceDE/>
        <w:autoSpaceDN/>
        <w:jc w:val="both"/>
        <w:rPr>
          <w:color w:val="000000"/>
          <w:sz w:val="24"/>
          <w:szCs w:val="24"/>
        </w:rPr>
      </w:pPr>
      <w:r>
        <w:rPr>
          <w:color w:val="000000"/>
          <w:sz w:val="24"/>
          <w:szCs w:val="24"/>
        </w:rPr>
        <w:t>Степень загрязнённости в целом.</w:t>
      </w:r>
    </w:p>
    <w:p>
      <w:pPr>
        <w:pStyle w:val="5"/>
        <w:numPr>
          <w:ilvl w:val="0"/>
          <w:numId w:val="2"/>
        </w:numPr>
        <w:shd w:val="clear" w:color="auto" w:fill="FFFFFF"/>
        <w:autoSpaceDE/>
        <w:autoSpaceDN/>
        <w:jc w:val="both"/>
        <w:rPr>
          <w:color w:val="000000"/>
          <w:sz w:val="24"/>
          <w:szCs w:val="24"/>
        </w:rPr>
      </w:pPr>
      <w:r>
        <w:rPr>
          <w:rFonts w:hint="default"/>
          <w:color w:val="000000"/>
          <w:sz w:val="24"/>
          <w:szCs w:val="24"/>
        </w:rPr>
        <w:t xml:space="preserve">Уровень загрязнения атмосферы – </w:t>
      </w:r>
      <w:r>
        <w:rPr>
          <w:rFonts w:hint="default"/>
          <w:color w:val="000000"/>
          <w:sz w:val="24"/>
          <w:szCs w:val="24"/>
          <w:lang w:val="ru-RU"/>
        </w:rPr>
        <w:t>низкий.</w:t>
      </w:r>
    </w:p>
    <w:p>
      <w:pPr>
        <w:shd w:val="clear" w:color="auto" w:fill="FFFFFF"/>
        <w:autoSpaceDE/>
        <w:autoSpaceDN/>
        <w:jc w:val="center"/>
        <w:rPr>
          <w:color w:val="000000"/>
          <w:sz w:val="24"/>
          <w:szCs w:val="24"/>
        </w:rPr>
      </w:pPr>
      <w:r>
        <w:drawing>
          <wp:inline distT="0" distB="0" distL="114300" distR="114300">
            <wp:extent cx="4822190" cy="1756410"/>
            <wp:effectExtent l="0" t="0" r="16510" b="15240"/>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pic:cNvPicPr>
                      <a:picLocks noChangeAspect="1"/>
                    </pic:cNvPicPr>
                  </pic:nvPicPr>
                  <pic:blipFill>
                    <a:blip r:embed="rId7"/>
                    <a:stretch>
                      <a:fillRect/>
                    </a:stretch>
                  </pic:blipFill>
                  <pic:spPr>
                    <a:xfrm>
                      <a:off x="0" y="0"/>
                      <a:ext cx="4822190" cy="1756410"/>
                    </a:xfrm>
                    <a:prstGeom prst="rect">
                      <a:avLst/>
                    </a:prstGeom>
                    <a:noFill/>
                    <a:ln>
                      <a:noFill/>
                    </a:ln>
                  </pic:spPr>
                </pic:pic>
              </a:graphicData>
            </a:graphic>
          </wp:inline>
        </w:drawing>
      </w:r>
    </w:p>
    <w:p>
      <w:pPr>
        <w:shd w:val="clear" w:color="auto" w:fill="FFFFFF"/>
        <w:autoSpaceDE/>
        <w:autoSpaceDN/>
        <w:jc w:val="center"/>
        <w:rPr>
          <w:rFonts w:hint="default"/>
          <w:color w:val="000000"/>
          <w:lang w:val="ru-RU"/>
        </w:rPr>
      </w:pPr>
      <w:r>
        <w:rPr>
          <w:color w:val="000000"/>
        </w:rPr>
        <w:t xml:space="preserve">Рисунок </w:t>
      </w:r>
      <w:r>
        <w:rPr>
          <w:rFonts w:hint="default"/>
          <w:color w:val="000000"/>
          <w:lang w:val="ru-RU"/>
        </w:rPr>
        <w:t>2</w:t>
      </w:r>
      <w:r>
        <w:rPr>
          <w:color w:val="000000"/>
        </w:rPr>
        <w:t xml:space="preserve"> – </w:t>
      </w:r>
      <w:r>
        <w:rPr>
          <w:color w:val="000000"/>
          <w:lang w:val="ru-RU"/>
        </w:rPr>
        <w:t>Уровень</w:t>
      </w:r>
      <w:r>
        <w:rPr>
          <w:rFonts w:hint="default"/>
          <w:color w:val="000000"/>
          <w:lang w:val="ru-RU"/>
        </w:rPr>
        <w:t xml:space="preserve"> загрязнения атмосферы </w:t>
      </w:r>
    </w:p>
    <w:p>
      <w:pPr>
        <w:pStyle w:val="5"/>
        <w:numPr>
          <w:ilvl w:val="0"/>
          <w:numId w:val="2"/>
        </w:numPr>
        <w:shd w:val="clear" w:color="auto" w:fill="FFFFFF"/>
        <w:autoSpaceDE/>
        <w:autoSpaceDN/>
        <w:jc w:val="both"/>
        <w:rPr>
          <w:color w:val="000000"/>
          <w:sz w:val="24"/>
          <w:szCs w:val="24"/>
        </w:rPr>
      </w:pPr>
    </w:p>
    <w:p>
      <w:pPr>
        <w:pStyle w:val="5"/>
        <w:numPr>
          <w:ilvl w:val="0"/>
          <w:numId w:val="2"/>
        </w:numPr>
        <w:shd w:val="clear" w:color="auto" w:fill="FFFFFF"/>
        <w:autoSpaceDE/>
        <w:autoSpaceDN/>
        <w:jc w:val="both"/>
        <w:rPr>
          <w:color w:val="000000"/>
          <w:sz w:val="24"/>
          <w:szCs w:val="24"/>
        </w:rPr>
      </w:pPr>
      <w:r>
        <w:rPr>
          <w:color w:val="000000"/>
          <w:sz w:val="24"/>
          <w:szCs w:val="24"/>
        </w:rPr>
        <w:t>Наличие промышленных предприятий, дорог, аэродромов, полигонов отходов, свалок и т.д.</w:t>
      </w:r>
    </w:p>
    <w:p>
      <w:pPr>
        <w:pStyle w:val="5"/>
        <w:shd w:val="clear" w:color="auto" w:fill="FFFFFF"/>
        <w:autoSpaceDE/>
        <w:autoSpaceDN/>
        <w:jc w:val="both"/>
        <w:rPr>
          <w:color w:val="000000"/>
          <w:sz w:val="24"/>
          <w:szCs w:val="24"/>
        </w:rPr>
      </w:pPr>
      <w:r>
        <w:rPr>
          <w:rFonts w:hint="default"/>
          <w:color w:val="000000"/>
          <w:sz w:val="24"/>
          <w:szCs w:val="24"/>
        </w:rPr>
        <w:t>Барнаульский металлургический завод, ЗАО "ЛесПромТорг", молочная компания "Алтайские нивы", аэропорт "Барнаул", 8 несанкционированных свалок с общим объемом около 25 тыс. кубических метров (на момент 10.11.2023)</w:t>
      </w:r>
      <w:r>
        <w:rPr>
          <w:color w:val="000000"/>
          <w:sz w:val="24"/>
          <w:szCs w:val="24"/>
        </w:rPr>
        <w:t>.</w:t>
      </w:r>
    </w:p>
    <w:p>
      <w:pPr>
        <w:pStyle w:val="5"/>
        <w:numPr>
          <w:ilvl w:val="0"/>
          <w:numId w:val="2"/>
        </w:numPr>
        <w:shd w:val="clear" w:color="auto" w:fill="FFFFFF"/>
        <w:autoSpaceDE/>
        <w:autoSpaceDN/>
        <w:jc w:val="both"/>
        <w:rPr>
          <w:color w:val="000000"/>
          <w:sz w:val="24"/>
          <w:szCs w:val="24"/>
        </w:rPr>
      </w:pPr>
      <w:r>
        <w:rPr>
          <w:color w:val="000000"/>
          <w:sz w:val="24"/>
          <w:szCs w:val="24"/>
        </w:rPr>
        <w:t>Уровень радиационного и шумового фона.</w:t>
      </w:r>
    </w:p>
    <w:p>
      <w:pPr>
        <w:pStyle w:val="5"/>
        <w:shd w:val="clear" w:color="auto" w:fill="FFFFFF"/>
        <w:autoSpaceDE/>
        <w:autoSpaceDN/>
        <w:jc w:val="both"/>
        <w:rPr>
          <w:rFonts w:hint="default"/>
          <w:color w:val="000000"/>
          <w:sz w:val="24"/>
          <w:szCs w:val="24"/>
          <w:lang w:val="ru-RU"/>
        </w:rPr>
      </w:pPr>
      <w:r>
        <w:rPr>
          <w:rFonts w:hint="default"/>
          <w:color w:val="000000"/>
          <w:sz w:val="24"/>
          <w:szCs w:val="24"/>
        </w:rPr>
        <w:t>6 – 23 мкР/час. Шумовой фон в норме (С 7:00-23:00 55-65 дБА, 23:00-7:00 45-60 дБА)</w:t>
      </w:r>
      <w:r>
        <w:rPr>
          <w:rFonts w:hint="default"/>
          <w:color w:val="000000"/>
          <w:sz w:val="24"/>
          <w:szCs w:val="24"/>
          <w:lang w:val="ru-RU"/>
        </w:rPr>
        <w:t>.</w:t>
      </w:r>
    </w:p>
    <w:p>
      <w:pPr>
        <w:pStyle w:val="5"/>
        <w:numPr>
          <w:ilvl w:val="0"/>
          <w:numId w:val="2"/>
        </w:numPr>
        <w:shd w:val="clear" w:color="auto" w:fill="FFFFFF"/>
        <w:autoSpaceDE/>
        <w:autoSpaceDN/>
        <w:jc w:val="both"/>
        <w:rPr>
          <w:color w:val="000000"/>
          <w:sz w:val="24"/>
          <w:szCs w:val="24"/>
        </w:rPr>
      </w:pPr>
      <w:r>
        <w:rPr>
          <w:color w:val="000000"/>
          <w:sz w:val="24"/>
          <w:szCs w:val="24"/>
        </w:rPr>
        <w:t>Состояние подземных и поверхностных вод.</w:t>
      </w:r>
    </w:p>
    <w:p>
      <w:pPr>
        <w:pStyle w:val="5"/>
        <w:shd w:val="clear" w:color="auto" w:fill="FFFFFF"/>
        <w:autoSpaceDE/>
        <w:autoSpaceDN/>
        <w:jc w:val="both"/>
        <w:rPr>
          <w:color w:val="000000"/>
          <w:sz w:val="24"/>
          <w:szCs w:val="24"/>
        </w:rPr>
      </w:pPr>
      <w:r>
        <w:rPr>
          <w:rFonts w:hint="default"/>
          <w:color w:val="000000"/>
          <w:sz w:val="24"/>
          <w:szCs w:val="24"/>
        </w:rPr>
        <w:t>В городе действуют 4 поверхностных и 3 подземных водозабора. Забор воды для водоснабжения осуществляется из поверхностного водозабора в объеме 50 тыс. м3/сутки. Общий объем водозабора для города превышает 220 тыс. м3/сутки. В наличии 21 водопроводная насосная станция</w:t>
      </w:r>
      <w:r>
        <w:rPr>
          <w:color w:val="000000"/>
          <w:sz w:val="24"/>
          <w:szCs w:val="24"/>
        </w:rPr>
        <w:t>.</w:t>
      </w:r>
    </w:p>
    <w:p>
      <w:pPr>
        <w:pStyle w:val="5"/>
        <w:numPr>
          <w:ilvl w:val="0"/>
          <w:numId w:val="2"/>
        </w:numPr>
        <w:shd w:val="clear" w:color="auto" w:fill="FFFFFF"/>
        <w:autoSpaceDE/>
        <w:autoSpaceDN/>
        <w:jc w:val="both"/>
        <w:rPr>
          <w:color w:val="000000"/>
          <w:sz w:val="24"/>
          <w:szCs w:val="24"/>
        </w:rPr>
      </w:pPr>
      <w:r>
        <w:rPr>
          <w:color w:val="000000"/>
          <w:sz w:val="24"/>
          <w:szCs w:val="24"/>
        </w:rPr>
        <w:t>Состояние растительного и животного мира.</w:t>
      </w:r>
    </w:p>
    <w:p>
      <w:pPr>
        <w:pStyle w:val="5"/>
        <w:shd w:val="clear" w:color="auto" w:fill="FFFFFF"/>
        <w:autoSpaceDE/>
        <w:autoSpaceDN/>
        <w:jc w:val="both"/>
        <w:rPr>
          <w:rFonts w:hint="default"/>
          <w:color w:val="000000"/>
          <w:sz w:val="24"/>
          <w:szCs w:val="24"/>
        </w:rPr>
      </w:pPr>
      <w:r>
        <w:rPr>
          <w:rFonts w:hint="default"/>
          <w:color w:val="000000"/>
          <w:sz w:val="24"/>
          <w:szCs w:val="24"/>
        </w:rPr>
        <w:t xml:space="preserve">Площадь района покрыта лесами на 85,5%, в том числе вдоль берегов реки Обь. Основные виды деревьев, формирующих леса в этом районе, включают сосну обыкновенную, лиственницу сибирскую, ель сибирскую, березу повислую и тополь. На территории встречаются также кустарники: клюква, черника, жимолость, малина. В приречной зоне рек произрастают разнообразные виды растений, такие как иван-чай, камыш, осока. </w:t>
      </w:r>
    </w:p>
    <w:p>
      <w:pPr>
        <w:pStyle w:val="5"/>
        <w:shd w:val="clear" w:color="auto" w:fill="FFFFFF"/>
        <w:autoSpaceDE/>
        <w:autoSpaceDN/>
        <w:jc w:val="both"/>
        <w:rPr>
          <w:rFonts w:hint="default"/>
          <w:color w:val="000000"/>
          <w:sz w:val="24"/>
          <w:szCs w:val="24"/>
        </w:rPr>
      </w:pPr>
      <w:r>
        <w:rPr>
          <w:rFonts w:hint="default"/>
          <w:color w:val="000000"/>
          <w:sz w:val="24"/>
          <w:szCs w:val="24"/>
        </w:rPr>
        <w:t xml:space="preserve"> </w:t>
      </w:r>
    </w:p>
    <w:p>
      <w:pPr>
        <w:pStyle w:val="5"/>
        <w:shd w:val="clear" w:color="auto" w:fill="FFFFFF"/>
        <w:autoSpaceDE/>
        <w:autoSpaceDN/>
        <w:jc w:val="both"/>
        <w:rPr>
          <w:color w:val="000000"/>
          <w:sz w:val="24"/>
          <w:szCs w:val="24"/>
        </w:rPr>
      </w:pPr>
      <w:r>
        <w:rPr>
          <w:rFonts w:hint="default"/>
          <w:color w:val="000000"/>
          <w:sz w:val="24"/>
          <w:szCs w:val="24"/>
        </w:rPr>
        <w:t>Местные леса и реки обитают разнообразные виды животных, включая белок, лису, косулю, кабана, зайца, рысь и различные виды птиц</w:t>
      </w:r>
      <w:r>
        <w:rPr>
          <w:color w:val="000000"/>
          <w:sz w:val="24"/>
          <w:szCs w:val="24"/>
        </w:rPr>
        <w:t>.</w:t>
      </w:r>
    </w:p>
    <w:p>
      <w:pPr>
        <w:pStyle w:val="5"/>
        <w:numPr>
          <w:ilvl w:val="0"/>
          <w:numId w:val="2"/>
        </w:numPr>
        <w:shd w:val="clear" w:color="auto" w:fill="FFFFFF"/>
        <w:autoSpaceDE/>
        <w:autoSpaceDN/>
        <w:jc w:val="both"/>
        <w:rPr>
          <w:color w:val="000000"/>
          <w:sz w:val="24"/>
          <w:szCs w:val="24"/>
        </w:rPr>
      </w:pPr>
      <w:r>
        <w:rPr>
          <w:color w:val="000000"/>
          <w:sz w:val="24"/>
          <w:szCs w:val="24"/>
        </w:rPr>
        <w:t>Состояние здоровья населения и другие сведения, которые помогут оценить экологическую обстановку.</w:t>
      </w:r>
    </w:p>
    <w:p>
      <w:pPr>
        <w:pStyle w:val="5"/>
        <w:shd w:val="clear" w:color="auto" w:fill="FFFFFF"/>
        <w:autoSpaceDE/>
        <w:autoSpaceDN/>
        <w:jc w:val="both"/>
        <w:rPr>
          <w:color w:val="000000"/>
          <w:sz w:val="24"/>
          <w:szCs w:val="24"/>
        </w:rPr>
      </w:pPr>
      <w:r>
        <w:rPr>
          <w:rFonts w:hint="default"/>
          <w:color w:val="000000"/>
          <w:sz w:val="24"/>
          <w:szCs w:val="24"/>
        </w:rPr>
        <w:t xml:space="preserve">Состояние здоровья населения среднее. Наблюдается увеличение заболеваемости ОРВИ (примерно </w:t>
      </w:r>
      <w:r>
        <w:rPr>
          <w:rFonts w:hint="default"/>
          <w:color w:val="000000"/>
          <w:sz w:val="24"/>
          <w:szCs w:val="24"/>
          <w:lang w:val="ru-RU"/>
        </w:rPr>
        <w:t>239</w:t>
      </w:r>
      <w:r>
        <w:rPr>
          <w:rFonts w:hint="default"/>
          <w:color w:val="000000"/>
          <w:sz w:val="24"/>
          <w:szCs w:val="24"/>
        </w:rPr>
        <w:t xml:space="preserve"> случаев в неделю на момент 23.08.2023).</w:t>
      </w:r>
    </w:p>
    <w:p>
      <w:pPr>
        <w:pStyle w:val="5"/>
        <w:numPr>
          <w:ilvl w:val="0"/>
          <w:numId w:val="1"/>
        </w:numPr>
        <w:shd w:val="clear" w:color="auto" w:fill="FFFFFF"/>
        <w:adjustRightInd w:val="0"/>
        <w:jc w:val="both"/>
        <w:rPr>
          <w:color w:val="000000"/>
          <w:sz w:val="24"/>
          <w:szCs w:val="24"/>
        </w:rPr>
      </w:pPr>
      <w:r>
        <w:rPr>
          <w:color w:val="000000"/>
          <w:sz w:val="24"/>
          <w:szCs w:val="24"/>
        </w:rPr>
        <w:t xml:space="preserve">Характеристика непосредственного окружения вашего микрорайона. Отметьте источники экологической опасности: </w:t>
      </w:r>
    </w:p>
    <w:p>
      <w:pPr>
        <w:pStyle w:val="5"/>
        <w:numPr>
          <w:ilvl w:val="0"/>
          <w:numId w:val="3"/>
        </w:numPr>
        <w:shd w:val="clear" w:color="auto" w:fill="FFFFFF"/>
        <w:adjustRightInd w:val="0"/>
        <w:jc w:val="both"/>
        <w:rPr>
          <w:rFonts w:hint="default"/>
          <w:color w:val="000000"/>
          <w:sz w:val="24"/>
          <w:szCs w:val="24"/>
        </w:rPr>
      </w:pPr>
      <w:r>
        <w:rPr>
          <w:color w:val="000000"/>
          <w:sz w:val="24"/>
          <w:szCs w:val="24"/>
          <w:lang w:val="ru-RU"/>
        </w:rPr>
        <w:t>Б</w:t>
      </w:r>
      <w:r>
        <w:rPr>
          <w:color w:val="000000"/>
          <w:sz w:val="24"/>
          <w:szCs w:val="24"/>
        </w:rPr>
        <w:t xml:space="preserve">лизлежащие предприятия, свалки, </w:t>
      </w:r>
      <w:r>
        <w:rPr>
          <w:color w:val="000000"/>
          <w:sz w:val="24"/>
          <w:szCs w:val="24"/>
          <w:lang w:val="ru-RU"/>
        </w:rPr>
        <w:t>оживлённые</w:t>
      </w:r>
      <w:r>
        <w:rPr>
          <w:color w:val="000000"/>
          <w:sz w:val="24"/>
          <w:szCs w:val="24"/>
        </w:rPr>
        <w:t xml:space="preserve"> транспортные магистрали, источники шумового, электромагнитного и радиационного загрязнения.</w:t>
      </w:r>
      <w:r>
        <w:rPr>
          <w:rFonts w:hint="default"/>
          <w:color w:val="000000"/>
          <w:sz w:val="24"/>
          <w:szCs w:val="24"/>
          <w:lang w:val="ru-RU"/>
        </w:rPr>
        <w:t xml:space="preserve"> </w:t>
      </w:r>
    </w:p>
    <w:p>
      <w:pPr>
        <w:pStyle w:val="5"/>
        <w:shd w:val="clear" w:color="auto" w:fill="FFFFFF"/>
        <w:adjustRightInd w:val="0"/>
        <w:ind w:left="1080"/>
        <w:jc w:val="both"/>
        <w:rPr>
          <w:sz w:val="24"/>
          <w:szCs w:val="24"/>
        </w:rPr>
      </w:pPr>
      <w:r>
        <w:rPr>
          <w:rFonts w:hint="default"/>
          <w:color w:val="000000"/>
          <w:sz w:val="24"/>
          <w:szCs w:val="24"/>
        </w:rPr>
        <w:t xml:space="preserve">Барнаул имеет свои промышленные объекты, оказывающие влияние на экологическую обстановку. Например, Барнаульский машиностроительный завод, Барнаульский химический комбинат и другие предприятия </w:t>
      </w:r>
      <w:r>
        <w:rPr>
          <w:rFonts w:hint="default"/>
          <w:color w:val="000000"/>
          <w:sz w:val="24"/>
          <w:szCs w:val="24"/>
          <w:lang w:val="ru-RU"/>
        </w:rPr>
        <w:t>лёгкой</w:t>
      </w:r>
      <w:r>
        <w:rPr>
          <w:rFonts w:hint="default"/>
          <w:color w:val="000000"/>
          <w:sz w:val="24"/>
          <w:szCs w:val="24"/>
        </w:rPr>
        <w:t xml:space="preserve"> и тяжёлой промышленности могут вносить вклад в общую картину загрязнения.</w:t>
      </w:r>
      <w:r>
        <w:rPr>
          <w:color w:val="000000"/>
          <w:sz w:val="24"/>
          <w:szCs w:val="24"/>
        </w:rPr>
        <w:t xml:space="preserve"> </w:t>
      </w:r>
    </w:p>
    <w:p>
      <w:pPr>
        <w:pStyle w:val="5"/>
        <w:numPr>
          <w:ilvl w:val="0"/>
          <w:numId w:val="3"/>
        </w:numPr>
        <w:shd w:val="clear" w:color="auto" w:fill="FFFFFF"/>
        <w:adjustRightInd w:val="0"/>
        <w:jc w:val="both"/>
        <w:rPr>
          <w:color w:val="000000"/>
          <w:sz w:val="24"/>
          <w:szCs w:val="24"/>
        </w:rPr>
      </w:pPr>
      <w:r>
        <w:rPr>
          <w:color w:val="000000"/>
          <w:sz w:val="24"/>
          <w:szCs w:val="24"/>
        </w:rPr>
        <w:t xml:space="preserve">роза ветров в вашем районе (см. рис. </w:t>
      </w:r>
      <w:r>
        <w:rPr>
          <w:rFonts w:hint="default"/>
          <w:color w:val="000000"/>
          <w:sz w:val="24"/>
          <w:szCs w:val="24"/>
          <w:lang w:val="ru-RU"/>
        </w:rPr>
        <w:t>3</w:t>
      </w:r>
      <w:r>
        <w:rPr>
          <w:color w:val="000000"/>
          <w:sz w:val="24"/>
          <w:szCs w:val="24"/>
        </w:rPr>
        <w:t xml:space="preserve">), как часто ваш дом находится под влиянием загрязненных воздушных масс, приносимых с промышленных предприятий. </w:t>
      </w:r>
    </w:p>
    <w:p>
      <w:pPr>
        <w:pStyle w:val="5"/>
        <w:shd w:val="clear" w:color="auto" w:fill="FFFFFF"/>
        <w:adjustRightInd w:val="0"/>
        <w:ind w:left="1080"/>
        <w:jc w:val="center"/>
        <w:rPr>
          <w14:ligatures w14:val="standardContextual"/>
        </w:rPr>
      </w:pPr>
      <w:r>
        <w:rPr>
          <w14:ligatures w14:val="standardContextual"/>
        </w:rPr>
        <w:t xml:space="preserve"> </w:t>
      </w:r>
      <w:bookmarkStart w:id="0" w:name="_GoBack"/>
      <w:r>
        <w:drawing>
          <wp:inline distT="0" distB="0" distL="114300" distR="114300">
            <wp:extent cx="5222875" cy="3009265"/>
            <wp:effectExtent l="0" t="0" r="15875" b="63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8"/>
                    <a:stretch>
                      <a:fillRect/>
                    </a:stretch>
                  </pic:blipFill>
                  <pic:spPr>
                    <a:xfrm>
                      <a:off x="0" y="0"/>
                      <a:ext cx="5222875" cy="3009265"/>
                    </a:xfrm>
                    <a:prstGeom prst="rect">
                      <a:avLst/>
                    </a:prstGeom>
                    <a:noFill/>
                    <a:ln>
                      <a:noFill/>
                    </a:ln>
                  </pic:spPr>
                </pic:pic>
              </a:graphicData>
            </a:graphic>
          </wp:inline>
        </w:drawing>
      </w:r>
      <w:bookmarkEnd w:id="0"/>
    </w:p>
    <w:p>
      <w:pPr>
        <w:pStyle w:val="5"/>
        <w:shd w:val="clear" w:color="auto" w:fill="FFFFFF"/>
        <w:adjustRightInd w:val="0"/>
        <w:ind w:left="1080"/>
        <w:jc w:val="center"/>
        <w:rPr>
          <w:rFonts w:hint="default"/>
          <w:color w:val="000000"/>
          <w:sz w:val="24"/>
          <w:szCs w:val="24"/>
          <w:lang w:val="ru-RU"/>
        </w:rPr>
      </w:pPr>
      <w:r>
        <w:rPr>
          <w14:ligatures w14:val="standardContextual"/>
        </w:rPr>
        <w:t xml:space="preserve">Рисунок </w:t>
      </w:r>
      <w:r>
        <w:rPr>
          <w:rFonts w:hint="default"/>
          <w:lang w:val="ru-RU"/>
          <w14:ligatures w14:val="standardContextual"/>
        </w:rPr>
        <w:t>3</w:t>
      </w:r>
      <w:r>
        <w:rPr>
          <w14:ligatures w14:val="standardContextual"/>
        </w:rPr>
        <w:t xml:space="preserve"> – Роза ветров в </w:t>
      </w:r>
      <w:r>
        <w:rPr>
          <w:lang w:val="ru-RU"/>
          <w14:ligatures w14:val="standardContextual"/>
        </w:rPr>
        <w:t>Барнауле</w:t>
      </w:r>
    </w:p>
    <w:p>
      <w:pPr>
        <w:pStyle w:val="5"/>
        <w:shd w:val="clear" w:color="auto" w:fill="FFFFFF"/>
        <w:adjustRightInd w:val="0"/>
        <w:ind w:left="0" w:leftChars="0" w:firstLine="0" w:firstLineChars="0"/>
        <w:jc w:val="both"/>
        <w:rPr>
          <w:color w:val="000000"/>
          <w:sz w:val="24"/>
          <w:szCs w:val="24"/>
        </w:rPr>
      </w:pPr>
    </w:p>
    <w:p>
      <w:pPr>
        <w:pStyle w:val="5"/>
        <w:shd w:val="clear" w:color="auto" w:fill="FFFFFF"/>
        <w:adjustRightInd w:val="0"/>
        <w:ind w:left="1080"/>
        <w:jc w:val="both"/>
        <w:rPr>
          <w:color w:val="000000"/>
          <w:sz w:val="24"/>
          <w:szCs w:val="24"/>
        </w:rPr>
      </w:pPr>
      <w:r>
        <w:rPr>
          <w:rFonts w:hint="default"/>
          <w:color w:val="000000"/>
          <w:sz w:val="24"/>
          <w:szCs w:val="24"/>
        </w:rPr>
        <w:t>Влияние загрязненных воздушных масс от промышленных предприятий может ощущаться периодически.</w:t>
      </w:r>
    </w:p>
    <w:p>
      <w:pPr>
        <w:pStyle w:val="5"/>
        <w:numPr>
          <w:ilvl w:val="0"/>
          <w:numId w:val="3"/>
        </w:numPr>
        <w:shd w:val="clear" w:color="auto" w:fill="FFFFFF"/>
        <w:adjustRightInd w:val="0"/>
        <w:jc w:val="both"/>
        <w:rPr>
          <w:color w:val="000000"/>
          <w:sz w:val="24"/>
          <w:szCs w:val="24"/>
        </w:rPr>
      </w:pPr>
      <w:r>
        <w:rPr>
          <w:color w:val="000000"/>
          <w:sz w:val="24"/>
          <w:szCs w:val="24"/>
        </w:rPr>
        <w:t xml:space="preserve">Близлежащие парки и водоёмы. Каково их состояние? </w:t>
      </w:r>
    </w:p>
    <w:p>
      <w:pPr>
        <w:pStyle w:val="5"/>
        <w:shd w:val="clear" w:color="auto" w:fill="FFFFFF"/>
        <w:adjustRightInd w:val="0"/>
        <w:ind w:left="1080"/>
        <w:jc w:val="both"/>
        <w:rPr>
          <w:color w:val="000000"/>
          <w:sz w:val="24"/>
          <w:szCs w:val="24"/>
          <w:shd w:val="clear" w:color="auto" w:fill="FAFAFA"/>
        </w:rPr>
      </w:pPr>
      <w:r>
        <w:rPr>
          <w:rFonts w:hint="default"/>
          <w:color w:val="000000"/>
          <w:sz w:val="24"/>
          <w:szCs w:val="24"/>
        </w:rPr>
        <w:t>Барнаул богат разнообразными природными зонами, включая парки, такие как парк "Плехановский", парк "Октябрьский", и водоёмы, например, озеро Нагорное. Однако, возможно, существуют проблемы с управлением отходами и обслуживанием этих территорий, что может привести к дискомфорту как для жителей, так и для местных животных</w:t>
      </w:r>
      <w:r>
        <w:rPr>
          <w:color w:val="000000"/>
          <w:sz w:val="24"/>
          <w:szCs w:val="24"/>
        </w:rPr>
        <w:t>.</w:t>
      </w:r>
    </w:p>
    <w:p>
      <w:pPr>
        <w:pStyle w:val="5"/>
        <w:numPr>
          <w:ilvl w:val="0"/>
          <w:numId w:val="1"/>
        </w:numPr>
        <w:shd w:val="clear" w:color="auto" w:fill="FFFFFF"/>
        <w:adjustRightInd w:val="0"/>
        <w:jc w:val="both"/>
        <w:rPr>
          <w:sz w:val="24"/>
          <w:szCs w:val="24"/>
        </w:rPr>
      </w:pPr>
      <w:r>
        <w:rPr>
          <w:bCs/>
          <w:color w:val="000000"/>
          <w:sz w:val="24"/>
          <w:szCs w:val="24"/>
        </w:rPr>
        <w:t>Характеристика</w:t>
      </w:r>
      <w:r>
        <w:rPr>
          <w:b/>
          <w:bCs/>
          <w:color w:val="000000"/>
          <w:sz w:val="24"/>
          <w:szCs w:val="24"/>
        </w:rPr>
        <w:t xml:space="preserve"> </w:t>
      </w:r>
      <w:r>
        <w:rPr>
          <w:color w:val="000000"/>
          <w:sz w:val="24"/>
          <w:szCs w:val="24"/>
        </w:rPr>
        <w:t>территории двора, усадьбы</w:t>
      </w:r>
    </w:p>
    <w:p>
      <w:pPr>
        <w:pStyle w:val="5"/>
        <w:numPr>
          <w:ilvl w:val="0"/>
          <w:numId w:val="4"/>
        </w:numPr>
        <w:shd w:val="clear" w:color="auto" w:fill="FFFFFF"/>
        <w:adjustRightInd w:val="0"/>
        <w:jc w:val="both"/>
        <w:rPr>
          <w:sz w:val="24"/>
          <w:szCs w:val="24"/>
        </w:rPr>
      </w:pPr>
      <w:r>
        <w:rPr>
          <w:i/>
          <w:iCs/>
          <w:color w:val="000000"/>
          <w:sz w:val="24"/>
          <w:szCs w:val="24"/>
        </w:rPr>
        <w:t xml:space="preserve">Общие данные. </w:t>
      </w:r>
      <w:r>
        <w:rPr>
          <w:color w:val="000000"/>
          <w:sz w:val="24"/>
          <w:szCs w:val="24"/>
        </w:rPr>
        <w:t>Укажите год постройки вашего дома, размеры усадьбы. Знаете ли вы, что было на этом месте раньше?</w:t>
      </w:r>
    </w:p>
    <w:p>
      <w:pPr>
        <w:pStyle w:val="5"/>
        <w:shd w:val="clear" w:color="auto" w:fill="FFFFFF"/>
        <w:adjustRightInd w:val="0"/>
        <w:ind w:left="1080"/>
        <w:jc w:val="both"/>
        <w:rPr>
          <w:sz w:val="24"/>
          <w:szCs w:val="24"/>
        </w:rPr>
      </w:pPr>
      <w:r>
        <w:rPr>
          <w:rFonts w:hint="default"/>
          <w:color w:val="000000"/>
          <w:sz w:val="24"/>
          <w:szCs w:val="24"/>
        </w:rPr>
        <w:t>Год постройки – 1982 год. Площадь 68,8 м^2. На этом месте раньше существовал лес, поскольку город Барнаул стал формироваться в начале XIX века (год основания – 1730)</w:t>
      </w:r>
      <w:r>
        <w:rPr>
          <w:color w:val="000000"/>
          <w:sz w:val="24"/>
          <w:szCs w:val="24"/>
        </w:rPr>
        <w:t>.</w:t>
      </w:r>
    </w:p>
    <w:p>
      <w:pPr>
        <w:pStyle w:val="5"/>
        <w:numPr>
          <w:ilvl w:val="0"/>
          <w:numId w:val="4"/>
        </w:numPr>
        <w:shd w:val="clear" w:color="auto" w:fill="FFFFFF"/>
        <w:adjustRightInd w:val="0"/>
        <w:jc w:val="both"/>
        <w:rPr>
          <w:sz w:val="24"/>
          <w:szCs w:val="24"/>
        </w:rPr>
      </w:pPr>
      <w:r>
        <w:rPr>
          <w:i/>
          <w:iCs/>
          <w:color w:val="000000"/>
          <w:sz w:val="24"/>
          <w:szCs w:val="24"/>
        </w:rPr>
        <w:t xml:space="preserve">Почвы, растительный и животный мир. </w:t>
      </w:r>
      <w:r>
        <w:rPr>
          <w:color w:val="000000"/>
          <w:sz w:val="24"/>
          <w:szCs w:val="24"/>
        </w:rPr>
        <w:t>Укажите растения, которые встречаются на территории вашего двора, усадьбы. Какие почвы преобладают на этой территории? Естественные, искусственные или насыпные; с остатками строительного мусора или увлажненные? Используются ли удобрения или другие добавки для выращивания растений. Обратите внимание на степень вытоптанности территории, используют ли жители вашу территорию для стоянки транспортных средств, выгула собак и т.д.</w:t>
      </w:r>
    </w:p>
    <w:p>
      <w:pPr>
        <w:pStyle w:val="5"/>
        <w:shd w:val="clear" w:color="auto" w:fill="FFFFFF"/>
        <w:adjustRightInd w:val="0"/>
        <w:ind w:left="1080"/>
        <w:jc w:val="both"/>
        <w:rPr>
          <w:color w:val="000000"/>
          <w:sz w:val="24"/>
          <w:szCs w:val="24"/>
        </w:rPr>
      </w:pPr>
      <w:r>
        <w:rPr>
          <w:rFonts w:hint="default"/>
          <w:color w:val="000000"/>
          <w:sz w:val="24"/>
          <w:szCs w:val="24"/>
        </w:rPr>
        <w:t>Вблизи территории дома встречаются растения, такие как берёза, сирень, тополь, колокольчики и клевер. Почвы представлены серыми лесными, кислыми и естественными типами. Для выращивания растений используются удобрения. Территория также подвержена некоторой вытоптанности из-за активного использования ее жителями, включая выгул собак. На данной территории имеется детская площадка</w:t>
      </w:r>
      <w:r>
        <w:rPr>
          <w:color w:val="000000"/>
          <w:sz w:val="24"/>
          <w:szCs w:val="24"/>
        </w:rPr>
        <w:t>.</w:t>
      </w:r>
    </w:p>
    <w:p>
      <w:pPr>
        <w:pStyle w:val="5"/>
        <w:numPr>
          <w:ilvl w:val="0"/>
          <w:numId w:val="1"/>
        </w:numPr>
        <w:shd w:val="clear" w:color="auto" w:fill="FFFFFF"/>
        <w:adjustRightInd w:val="0"/>
        <w:jc w:val="both"/>
        <w:rPr>
          <w:sz w:val="24"/>
          <w:szCs w:val="24"/>
        </w:rPr>
      </w:pPr>
      <w:r>
        <w:rPr>
          <w:color w:val="000000"/>
          <w:sz w:val="24"/>
          <w:szCs w:val="24"/>
        </w:rPr>
        <w:t>Характеристика здания (квартиры)</w:t>
      </w:r>
    </w:p>
    <w:p>
      <w:pPr>
        <w:shd w:val="clear" w:color="auto" w:fill="FFFFFF"/>
        <w:adjustRightInd w:val="0"/>
        <w:ind w:firstLine="426"/>
        <w:jc w:val="both"/>
        <w:rPr>
          <w:color w:val="000000"/>
          <w:sz w:val="24"/>
          <w:szCs w:val="24"/>
        </w:rPr>
      </w:pPr>
      <w:r>
        <w:rPr>
          <w:i/>
          <w:iCs/>
          <w:color w:val="000000"/>
          <w:sz w:val="24"/>
          <w:szCs w:val="24"/>
        </w:rPr>
        <w:t xml:space="preserve">Характеристика самого здания. </w:t>
      </w:r>
      <w:r>
        <w:rPr>
          <w:color w:val="000000"/>
          <w:sz w:val="24"/>
          <w:szCs w:val="24"/>
        </w:rPr>
        <w:t>Здесь укажите общую площадь, этажность, современное состояние здания. Из какого материала оно сделано (это важно, так как различные материалы по-разному влияют на наше здоровье)? Какие торговые, общественные организации расположены в вашем доме?</w:t>
      </w:r>
    </w:p>
    <w:p>
      <w:pPr>
        <w:shd w:val="clear" w:color="auto" w:fill="FFFFFF"/>
        <w:adjustRightInd w:val="0"/>
        <w:ind w:firstLine="426"/>
        <w:jc w:val="both"/>
        <w:rPr>
          <w:color w:val="000000"/>
          <w:sz w:val="24"/>
          <w:szCs w:val="24"/>
        </w:rPr>
      </w:pPr>
      <w:r>
        <w:rPr>
          <w:color w:val="000000"/>
          <w:sz w:val="24"/>
          <w:szCs w:val="24"/>
        </w:rPr>
        <w:t xml:space="preserve">Количество этажей – </w:t>
      </w:r>
      <w:r>
        <w:rPr>
          <w:rFonts w:hint="default"/>
          <w:color w:val="000000"/>
          <w:sz w:val="24"/>
          <w:szCs w:val="24"/>
          <w:lang w:val="ru-RU"/>
        </w:rPr>
        <w:t>12</w:t>
      </w:r>
      <w:r>
        <w:rPr>
          <w:color w:val="000000"/>
          <w:sz w:val="24"/>
          <w:szCs w:val="24"/>
        </w:rPr>
        <w:t xml:space="preserve">. Количество лифтов – </w:t>
      </w:r>
      <w:r>
        <w:rPr>
          <w:rFonts w:hint="default"/>
          <w:color w:val="000000"/>
          <w:sz w:val="24"/>
          <w:szCs w:val="24"/>
          <w:lang w:val="ru-RU"/>
        </w:rPr>
        <w:t>2</w:t>
      </w:r>
      <w:r>
        <w:rPr>
          <w:color w:val="000000"/>
          <w:sz w:val="24"/>
          <w:szCs w:val="24"/>
        </w:rPr>
        <w:t xml:space="preserve">. Материал стен – панельный. Количество подъездов – </w:t>
      </w:r>
      <w:r>
        <w:rPr>
          <w:rFonts w:hint="default"/>
          <w:color w:val="000000"/>
          <w:sz w:val="24"/>
          <w:szCs w:val="24"/>
          <w:lang w:val="ru-RU"/>
        </w:rPr>
        <w:t>1</w:t>
      </w:r>
      <w:r>
        <w:rPr>
          <w:color w:val="000000"/>
          <w:sz w:val="24"/>
          <w:szCs w:val="24"/>
        </w:rPr>
        <w:t xml:space="preserve">. Торговые организации: </w:t>
      </w:r>
      <w:r>
        <w:rPr>
          <w:color w:val="000000"/>
          <w:sz w:val="24"/>
          <w:szCs w:val="24"/>
          <w:lang w:val="ru-RU"/>
        </w:rPr>
        <w:t>Магнит</w:t>
      </w:r>
      <w:r>
        <w:rPr>
          <w:rFonts w:hint="default"/>
          <w:color w:val="000000"/>
          <w:sz w:val="24"/>
          <w:szCs w:val="24"/>
          <w:lang w:val="ru-RU"/>
        </w:rPr>
        <w:t xml:space="preserve"> у дома</w:t>
      </w:r>
      <w:r>
        <w:rPr>
          <w:color w:val="000000"/>
          <w:sz w:val="24"/>
          <w:szCs w:val="24"/>
        </w:rPr>
        <w:t xml:space="preserve">. </w:t>
      </w:r>
    </w:p>
    <w:p>
      <w:pPr>
        <w:shd w:val="clear" w:color="auto" w:fill="FFFFFF"/>
        <w:adjustRightInd w:val="0"/>
        <w:ind w:firstLine="426"/>
        <w:jc w:val="both"/>
        <w:rPr>
          <w:color w:val="000000"/>
          <w:sz w:val="24"/>
          <w:szCs w:val="24"/>
        </w:rPr>
      </w:pPr>
      <w:r>
        <w:rPr>
          <w:i/>
          <w:iCs/>
          <w:color w:val="000000"/>
          <w:sz w:val="24"/>
          <w:szCs w:val="24"/>
        </w:rPr>
        <w:t xml:space="preserve">Характеристика квартиры. </w:t>
      </w:r>
      <w:r>
        <w:rPr>
          <w:color w:val="000000"/>
          <w:sz w:val="24"/>
          <w:szCs w:val="24"/>
        </w:rPr>
        <w:t>Укажите общую площадь, количество жильцов. Как и какими материалами оформлены коридор, кухня, комнаты и другие помещения? Растения и животные в вашей квартире.</w:t>
      </w:r>
    </w:p>
    <w:p>
      <w:pPr>
        <w:shd w:val="clear" w:color="auto" w:fill="FFFFFF"/>
        <w:adjustRightInd w:val="0"/>
        <w:ind w:firstLine="426"/>
        <w:jc w:val="both"/>
        <w:rPr>
          <w:color w:val="000000"/>
          <w:sz w:val="24"/>
          <w:szCs w:val="24"/>
        </w:rPr>
      </w:pPr>
      <w:r>
        <w:rPr>
          <w:color w:val="000000"/>
          <w:sz w:val="24"/>
          <w:szCs w:val="24"/>
        </w:rPr>
        <w:t>Общая площадь - 6</w:t>
      </w:r>
      <w:r>
        <w:rPr>
          <w:rFonts w:hint="default"/>
          <w:color w:val="000000"/>
          <w:sz w:val="24"/>
          <w:szCs w:val="24"/>
          <w:lang w:val="ru-RU"/>
        </w:rPr>
        <w:t>0</w:t>
      </w:r>
      <w:r>
        <w:rPr>
          <w:color w:val="000000"/>
          <w:sz w:val="24"/>
          <w:szCs w:val="24"/>
        </w:rPr>
        <w:t xml:space="preserve"> </w:t>
      </w:r>
      <m:oMath>
        <m:sSup>
          <m:sSupPr>
            <m:ctrlPr>
              <w:rPr>
                <w:rFonts w:ascii="Cambria Math" w:hAnsi="Cambria Math"/>
                <w:i/>
                <w:color w:val="000000"/>
                <w:sz w:val="24"/>
                <w:szCs w:val="24"/>
              </w:rPr>
            </m:ctrlPr>
          </m:sSupPr>
          <m:e>
            <m:r>
              <m:rPr/>
              <w:rPr>
                <w:rFonts w:ascii="Cambria Math" w:hAnsi="Cambria Math"/>
                <w:color w:val="000000"/>
                <w:sz w:val="24"/>
                <w:szCs w:val="24"/>
              </w:rPr>
              <m:t>м</m:t>
            </m:r>
            <m:ctrlPr>
              <w:rPr>
                <w:rFonts w:ascii="Cambria Math" w:hAnsi="Cambria Math"/>
                <w:i/>
                <w:color w:val="000000"/>
                <w:sz w:val="24"/>
                <w:szCs w:val="24"/>
              </w:rPr>
            </m:ctrlPr>
          </m:e>
          <m:sup>
            <m:r>
              <m:rPr/>
              <w:rPr>
                <w:rFonts w:ascii="Cambria Math" w:hAnsi="Cambria Math"/>
                <w:color w:val="000000"/>
                <w:sz w:val="24"/>
                <w:szCs w:val="24"/>
              </w:rPr>
              <m:t>2</m:t>
            </m:r>
            <m:ctrlPr>
              <w:rPr>
                <w:rFonts w:ascii="Cambria Math" w:hAnsi="Cambria Math"/>
                <w:i/>
                <w:color w:val="000000"/>
                <w:sz w:val="24"/>
                <w:szCs w:val="24"/>
              </w:rPr>
            </m:ctrlPr>
          </m:sup>
        </m:sSup>
      </m:oMath>
      <w:r>
        <w:rPr>
          <w:color w:val="000000"/>
          <w:sz w:val="24"/>
          <w:szCs w:val="24"/>
        </w:rPr>
        <w:t xml:space="preserve">. Количество жильцов – 4. Материалы оформления квартиры: жидкие, </w:t>
      </w:r>
      <w:r>
        <w:rPr>
          <w:color w:val="000000"/>
          <w:sz w:val="24"/>
          <w:szCs w:val="24"/>
          <w:lang w:val="ru-RU"/>
        </w:rPr>
        <w:t>линолеум</w:t>
      </w:r>
      <w:r>
        <w:rPr>
          <w:color w:val="000000"/>
          <w:sz w:val="24"/>
          <w:szCs w:val="24"/>
        </w:rPr>
        <w:t xml:space="preserve">, шкафы, комоды, обои, натяжные потолки, полистирольная плитка. Животные – </w:t>
      </w:r>
      <w:r>
        <w:rPr>
          <w:color w:val="000000"/>
          <w:sz w:val="24"/>
          <w:szCs w:val="24"/>
          <w:lang w:val="ru-RU"/>
        </w:rPr>
        <w:t>нет</w:t>
      </w:r>
      <w:r>
        <w:rPr>
          <w:color w:val="000000"/>
          <w:sz w:val="24"/>
          <w:szCs w:val="24"/>
        </w:rPr>
        <w:t>. Растения – денежное дерево, орхидея.</w:t>
      </w:r>
    </w:p>
    <w:p>
      <w:pPr>
        <w:shd w:val="clear" w:color="auto" w:fill="FFFFFF"/>
        <w:adjustRightInd w:val="0"/>
        <w:ind w:firstLine="426"/>
        <w:jc w:val="both"/>
        <w:rPr>
          <w:sz w:val="24"/>
          <w:szCs w:val="24"/>
        </w:rPr>
      </w:pPr>
    </w:p>
    <w:p>
      <w:pPr>
        <w:shd w:val="clear" w:color="auto" w:fill="FFFFFF"/>
        <w:adjustRightInd w:val="0"/>
        <w:ind w:firstLine="426"/>
        <w:jc w:val="both"/>
        <w:rPr>
          <w:sz w:val="24"/>
          <w:szCs w:val="24"/>
        </w:rPr>
      </w:pPr>
      <w:r>
        <w:rPr>
          <w:i/>
          <w:iCs/>
          <w:color w:val="000000"/>
          <w:sz w:val="24"/>
          <w:szCs w:val="24"/>
        </w:rPr>
        <w:t>Использование воды:</w:t>
      </w:r>
    </w:p>
    <w:p>
      <w:pPr>
        <w:numPr>
          <w:ilvl w:val="0"/>
          <w:numId w:val="5"/>
        </w:numPr>
        <w:shd w:val="clear" w:color="auto" w:fill="FFFFFF"/>
        <w:adjustRightInd w:val="0"/>
        <w:ind w:left="0" w:firstLine="426"/>
        <w:jc w:val="both"/>
        <w:rPr>
          <w:sz w:val="24"/>
          <w:szCs w:val="24"/>
        </w:rPr>
      </w:pPr>
      <w:r>
        <w:rPr>
          <w:color w:val="000000"/>
          <w:sz w:val="24"/>
          <w:szCs w:val="24"/>
        </w:rPr>
        <w:t>источник воды в вашем доме;</w:t>
      </w:r>
    </w:p>
    <w:p>
      <w:pPr>
        <w:shd w:val="clear" w:color="auto" w:fill="FFFFFF"/>
        <w:adjustRightInd w:val="0"/>
        <w:ind w:left="426"/>
        <w:jc w:val="both"/>
        <w:rPr>
          <w:sz w:val="24"/>
          <w:szCs w:val="24"/>
        </w:rPr>
      </w:pPr>
      <w:r>
        <w:rPr>
          <w:color w:val="000000"/>
          <w:sz w:val="24"/>
          <w:szCs w:val="24"/>
        </w:rPr>
        <w:t xml:space="preserve">Водоотведение – центральное. Горячее водоснабжение – открытая с отбором сетевой воды на горячее водоснабжение из тепловой сети. </w:t>
      </w:r>
    </w:p>
    <w:p>
      <w:pPr>
        <w:numPr>
          <w:ilvl w:val="0"/>
          <w:numId w:val="5"/>
        </w:numPr>
        <w:shd w:val="clear" w:color="auto" w:fill="FFFFFF"/>
        <w:adjustRightInd w:val="0"/>
        <w:ind w:left="0" w:firstLine="426"/>
        <w:jc w:val="both"/>
        <w:rPr>
          <w:color w:val="000000"/>
          <w:sz w:val="24"/>
          <w:szCs w:val="24"/>
        </w:rPr>
      </w:pPr>
      <w:r>
        <w:rPr>
          <w:color w:val="000000"/>
          <w:sz w:val="24"/>
          <w:szCs w:val="24"/>
        </w:rPr>
        <w:t>сколько воды потребляет ваша семья (хотя бы приблизительно);</w:t>
      </w:r>
    </w:p>
    <w:p>
      <w:pPr>
        <w:shd w:val="clear" w:color="auto" w:fill="FFFFFF"/>
        <w:adjustRightInd w:val="0"/>
        <w:ind w:left="426"/>
        <w:jc w:val="both"/>
        <w:rPr>
          <w:color w:val="000000"/>
          <w:sz w:val="24"/>
          <w:szCs w:val="24"/>
        </w:rPr>
      </w:pPr>
      <w:r>
        <w:rPr>
          <w:rFonts w:hint="default"/>
          <w:color w:val="000000"/>
          <w:sz w:val="24"/>
          <w:szCs w:val="24"/>
          <w:lang w:val="ru-RU"/>
        </w:rPr>
        <w:t>38</w:t>
      </w:r>
      <w:r>
        <w:rPr>
          <w:color w:val="000000"/>
          <w:sz w:val="24"/>
          <w:szCs w:val="24"/>
        </w:rPr>
        <w:t xml:space="preserve"> кубометров воды.</w:t>
      </w:r>
    </w:p>
    <w:p>
      <w:pPr>
        <w:numPr>
          <w:ilvl w:val="0"/>
          <w:numId w:val="5"/>
        </w:numPr>
        <w:shd w:val="clear" w:color="auto" w:fill="FFFFFF"/>
        <w:adjustRightInd w:val="0"/>
        <w:ind w:left="0" w:firstLine="426"/>
        <w:jc w:val="both"/>
        <w:rPr>
          <w:sz w:val="24"/>
          <w:szCs w:val="24"/>
        </w:rPr>
      </w:pPr>
      <w:r>
        <w:rPr>
          <w:color w:val="000000"/>
          <w:sz w:val="24"/>
          <w:szCs w:val="24"/>
        </w:rPr>
        <w:t>использует ли ваша семья приборы, учитывающие расход воды (с какого времени)?</w:t>
      </w:r>
    </w:p>
    <w:p>
      <w:pPr>
        <w:shd w:val="clear" w:color="auto" w:fill="FFFFFF"/>
        <w:adjustRightInd w:val="0"/>
        <w:ind w:left="426"/>
        <w:jc w:val="both"/>
        <w:rPr>
          <w:sz w:val="24"/>
          <w:szCs w:val="24"/>
        </w:rPr>
      </w:pPr>
      <w:r>
        <w:rPr>
          <w:sz w:val="24"/>
          <w:szCs w:val="24"/>
        </w:rPr>
        <w:t>Счётчик воды. 20</w:t>
      </w:r>
      <w:r>
        <w:rPr>
          <w:rFonts w:hint="default"/>
          <w:sz w:val="24"/>
          <w:szCs w:val="24"/>
          <w:lang w:val="ru-RU"/>
        </w:rPr>
        <w:t>18</w:t>
      </w:r>
      <w:r>
        <w:rPr>
          <w:sz w:val="24"/>
          <w:szCs w:val="24"/>
        </w:rPr>
        <w:t xml:space="preserve"> год.</w:t>
      </w:r>
    </w:p>
    <w:p>
      <w:pPr>
        <w:numPr>
          <w:ilvl w:val="0"/>
          <w:numId w:val="5"/>
        </w:numPr>
        <w:shd w:val="clear" w:color="auto" w:fill="FFFFFF"/>
        <w:adjustRightInd w:val="0"/>
        <w:ind w:left="0" w:firstLine="426"/>
        <w:jc w:val="both"/>
        <w:rPr>
          <w:sz w:val="24"/>
          <w:szCs w:val="24"/>
        </w:rPr>
      </w:pPr>
      <w:r>
        <w:rPr>
          <w:color w:val="000000"/>
          <w:sz w:val="24"/>
          <w:szCs w:val="24"/>
        </w:rPr>
        <w:t>для каких целей используете воду (хозяйственно-бытовых, полива и др.);</w:t>
      </w:r>
    </w:p>
    <w:p>
      <w:pPr>
        <w:shd w:val="clear" w:color="auto" w:fill="FFFFFF"/>
        <w:adjustRightInd w:val="0"/>
        <w:ind w:left="426"/>
        <w:jc w:val="both"/>
        <w:rPr>
          <w:sz w:val="24"/>
          <w:szCs w:val="24"/>
        </w:rPr>
      </w:pPr>
      <w:r>
        <w:rPr>
          <w:color w:val="000000"/>
          <w:sz w:val="24"/>
          <w:szCs w:val="24"/>
        </w:rPr>
        <w:t xml:space="preserve">Для приготовления еды, уборки в квартире, принятие ванны и душа, уход за </w:t>
      </w:r>
      <w:r>
        <w:rPr>
          <w:color w:val="000000"/>
          <w:sz w:val="24"/>
          <w:szCs w:val="24"/>
          <w:lang w:val="ru-RU"/>
        </w:rPr>
        <w:t>собой</w:t>
      </w:r>
      <w:r>
        <w:rPr>
          <w:color w:val="000000"/>
          <w:sz w:val="24"/>
          <w:szCs w:val="24"/>
        </w:rPr>
        <w:t>.</w:t>
      </w:r>
    </w:p>
    <w:p>
      <w:pPr>
        <w:numPr>
          <w:ilvl w:val="0"/>
          <w:numId w:val="5"/>
        </w:numPr>
        <w:shd w:val="clear" w:color="auto" w:fill="FFFFFF"/>
        <w:adjustRightInd w:val="0"/>
        <w:ind w:left="0" w:firstLine="426"/>
        <w:jc w:val="both"/>
        <w:rPr>
          <w:sz w:val="24"/>
          <w:szCs w:val="24"/>
        </w:rPr>
      </w:pPr>
      <w:r>
        <w:rPr>
          <w:color w:val="000000"/>
          <w:sz w:val="24"/>
          <w:szCs w:val="24"/>
        </w:rPr>
        <w:t>есть ли различия в потреблении воды по сезонам года;</w:t>
      </w:r>
    </w:p>
    <w:p>
      <w:pPr>
        <w:shd w:val="clear" w:color="auto" w:fill="FFFFFF"/>
        <w:adjustRightInd w:val="0"/>
        <w:ind w:left="426"/>
        <w:jc w:val="both"/>
        <w:rPr>
          <w:rFonts w:hint="default"/>
          <w:sz w:val="24"/>
          <w:szCs w:val="24"/>
          <w:lang w:val="ru-RU"/>
        </w:rPr>
      </w:pPr>
      <w:r>
        <w:rPr>
          <w:sz w:val="24"/>
          <w:szCs w:val="24"/>
          <w:lang w:val="ru-RU"/>
        </w:rPr>
        <w:t>нет</w:t>
      </w:r>
      <w:r>
        <w:rPr>
          <w:rFonts w:hint="default"/>
          <w:sz w:val="24"/>
          <w:szCs w:val="24"/>
          <w:lang w:val="ru-RU"/>
        </w:rPr>
        <w:t>.</w:t>
      </w:r>
    </w:p>
    <w:p>
      <w:pPr>
        <w:numPr>
          <w:ilvl w:val="0"/>
          <w:numId w:val="5"/>
        </w:numPr>
        <w:shd w:val="clear" w:color="auto" w:fill="FFFFFF"/>
        <w:adjustRightInd w:val="0"/>
        <w:ind w:left="0" w:firstLine="426"/>
        <w:jc w:val="both"/>
        <w:rPr>
          <w:sz w:val="24"/>
          <w:szCs w:val="24"/>
        </w:rPr>
      </w:pPr>
      <w:r>
        <w:rPr>
          <w:color w:val="000000"/>
          <w:sz w:val="24"/>
          <w:szCs w:val="24"/>
        </w:rPr>
        <w:t>куда уходят стоки;</w:t>
      </w:r>
    </w:p>
    <w:p>
      <w:pPr>
        <w:shd w:val="clear" w:color="auto" w:fill="FFFFFF"/>
        <w:adjustRightInd w:val="0"/>
        <w:ind w:left="426"/>
        <w:jc w:val="both"/>
        <w:rPr>
          <w:sz w:val="24"/>
          <w:szCs w:val="24"/>
        </w:rPr>
      </w:pPr>
      <w:r>
        <w:rPr>
          <w:color w:val="000000"/>
          <w:sz w:val="24"/>
          <w:szCs w:val="24"/>
        </w:rPr>
        <w:t>В канализацию города.</w:t>
      </w:r>
    </w:p>
    <w:p>
      <w:pPr>
        <w:numPr>
          <w:ilvl w:val="0"/>
          <w:numId w:val="5"/>
        </w:numPr>
        <w:shd w:val="clear" w:color="auto" w:fill="FFFFFF"/>
        <w:adjustRightInd w:val="0"/>
        <w:ind w:left="0" w:firstLine="426"/>
        <w:jc w:val="both"/>
        <w:rPr>
          <w:sz w:val="24"/>
          <w:szCs w:val="24"/>
        </w:rPr>
      </w:pPr>
      <w:r>
        <w:rPr>
          <w:color w:val="000000"/>
          <w:sz w:val="24"/>
          <w:szCs w:val="24"/>
        </w:rPr>
        <w:t>сколько ваша семья платит за воду; за канализацию;</w:t>
      </w:r>
    </w:p>
    <w:p>
      <w:pPr>
        <w:shd w:val="clear" w:color="auto" w:fill="FFFFFF"/>
        <w:adjustRightInd w:val="0"/>
        <w:ind w:left="426"/>
        <w:jc w:val="both"/>
        <w:rPr>
          <w:sz w:val="24"/>
          <w:szCs w:val="24"/>
        </w:rPr>
      </w:pPr>
      <w:r>
        <w:rPr>
          <w:color w:val="000000"/>
          <w:sz w:val="24"/>
          <w:szCs w:val="24"/>
        </w:rPr>
        <w:t>1</w:t>
      </w:r>
      <w:r>
        <w:rPr>
          <w:rFonts w:hint="default"/>
          <w:color w:val="000000"/>
          <w:sz w:val="24"/>
          <w:szCs w:val="24"/>
          <w:lang w:val="ru-RU"/>
        </w:rPr>
        <w:t>236</w:t>
      </w:r>
      <w:r>
        <w:rPr>
          <w:color w:val="000000"/>
          <w:sz w:val="24"/>
          <w:szCs w:val="24"/>
        </w:rPr>
        <w:t>,</w:t>
      </w:r>
      <w:r>
        <w:rPr>
          <w:rFonts w:hint="default"/>
          <w:color w:val="000000"/>
          <w:sz w:val="24"/>
          <w:szCs w:val="24"/>
          <w:lang w:val="ru-RU"/>
        </w:rPr>
        <w:t>36</w:t>
      </w:r>
      <w:r>
        <w:rPr>
          <w:color w:val="000000"/>
          <w:sz w:val="24"/>
          <w:szCs w:val="24"/>
        </w:rPr>
        <w:t xml:space="preserve"> рубля.</w:t>
      </w:r>
    </w:p>
    <w:p>
      <w:pPr>
        <w:numPr>
          <w:ilvl w:val="0"/>
          <w:numId w:val="5"/>
        </w:numPr>
        <w:shd w:val="clear" w:color="auto" w:fill="FFFFFF"/>
        <w:adjustRightInd w:val="0"/>
        <w:ind w:left="0" w:firstLine="426"/>
        <w:jc w:val="both"/>
        <w:rPr>
          <w:sz w:val="24"/>
          <w:szCs w:val="24"/>
        </w:rPr>
      </w:pPr>
      <w:r>
        <w:rPr>
          <w:color w:val="000000"/>
          <w:sz w:val="24"/>
          <w:szCs w:val="24"/>
        </w:rPr>
        <w:t>есть ли в квартире неисправные краны, трубы. Проверьте, сколько воды вытекает из неисправного крана: поставьте под кран ёмкость и посмотрите, через сколько времени она наполнится.</w:t>
      </w:r>
    </w:p>
    <w:p>
      <w:pPr>
        <w:shd w:val="clear" w:color="auto" w:fill="FFFFFF"/>
        <w:adjustRightInd w:val="0"/>
        <w:ind w:left="426"/>
        <w:jc w:val="both"/>
        <w:rPr>
          <w:sz w:val="24"/>
          <w:szCs w:val="24"/>
        </w:rPr>
      </w:pPr>
      <w:r>
        <w:rPr>
          <w:color w:val="000000"/>
          <w:sz w:val="24"/>
          <w:szCs w:val="24"/>
        </w:rPr>
        <w:t xml:space="preserve">Нет, все краны исправны. </w:t>
      </w:r>
    </w:p>
    <w:p>
      <w:pPr>
        <w:shd w:val="clear" w:color="auto" w:fill="FFFFFF"/>
        <w:adjustRightInd w:val="0"/>
        <w:ind w:firstLine="426"/>
        <w:jc w:val="both"/>
        <w:rPr>
          <w:sz w:val="24"/>
          <w:szCs w:val="24"/>
        </w:rPr>
      </w:pPr>
      <w:r>
        <w:rPr>
          <w:i/>
          <w:iCs/>
          <w:color w:val="000000"/>
          <w:sz w:val="24"/>
          <w:szCs w:val="24"/>
        </w:rPr>
        <w:t xml:space="preserve">Использование </w:t>
      </w:r>
      <w:r>
        <w:rPr>
          <w:i/>
          <w:color w:val="000000"/>
          <w:sz w:val="24"/>
          <w:szCs w:val="24"/>
        </w:rPr>
        <w:t>электроэнергии</w:t>
      </w:r>
      <w:r>
        <w:rPr>
          <w:i/>
          <w:iCs/>
          <w:color w:val="000000"/>
          <w:sz w:val="24"/>
          <w:szCs w:val="24"/>
        </w:rPr>
        <w:t>:</w:t>
      </w:r>
    </w:p>
    <w:p>
      <w:pPr>
        <w:numPr>
          <w:ilvl w:val="0"/>
          <w:numId w:val="6"/>
        </w:numPr>
        <w:shd w:val="clear" w:color="auto" w:fill="FFFFFF"/>
        <w:adjustRightInd w:val="0"/>
        <w:ind w:left="0" w:firstLine="426"/>
        <w:jc w:val="both"/>
        <w:rPr>
          <w:sz w:val="24"/>
          <w:szCs w:val="24"/>
        </w:rPr>
      </w:pPr>
      <w:r>
        <w:rPr>
          <w:color w:val="000000"/>
          <w:sz w:val="24"/>
          <w:szCs w:val="24"/>
        </w:rPr>
        <w:t>сколько электроэнергии в месяц потребляет ваша семья и сколько за неё платит;</w:t>
      </w:r>
    </w:p>
    <w:p>
      <w:pPr>
        <w:shd w:val="clear" w:color="auto" w:fill="FFFFFF"/>
        <w:adjustRightInd w:val="0"/>
        <w:ind w:left="426"/>
        <w:jc w:val="both"/>
        <w:rPr>
          <w:sz w:val="24"/>
          <w:szCs w:val="24"/>
        </w:rPr>
      </w:pPr>
      <w:r>
        <w:rPr>
          <w:rFonts w:hint="default"/>
          <w:color w:val="000000"/>
          <w:sz w:val="24"/>
          <w:szCs w:val="24"/>
          <w:lang w:val="ru-RU"/>
        </w:rPr>
        <w:t>518</w:t>
      </w:r>
      <w:r>
        <w:rPr>
          <w:color w:val="000000"/>
          <w:sz w:val="24"/>
          <w:szCs w:val="24"/>
        </w:rPr>
        <w:t xml:space="preserve"> кВт*ч в месяц. </w:t>
      </w:r>
      <w:r>
        <w:rPr>
          <w:rFonts w:hint="default"/>
          <w:color w:val="000000"/>
          <w:sz w:val="24"/>
          <w:szCs w:val="24"/>
          <w:lang w:val="ru-RU"/>
        </w:rPr>
        <w:t>701</w:t>
      </w:r>
      <w:r>
        <w:rPr>
          <w:color w:val="000000"/>
          <w:sz w:val="24"/>
          <w:szCs w:val="24"/>
        </w:rPr>
        <w:t>,</w:t>
      </w:r>
      <w:r>
        <w:rPr>
          <w:rFonts w:hint="default"/>
          <w:color w:val="000000"/>
          <w:sz w:val="24"/>
          <w:szCs w:val="24"/>
          <w:lang w:val="ru-RU"/>
        </w:rPr>
        <w:t>73</w:t>
      </w:r>
      <w:r>
        <w:rPr>
          <w:color w:val="000000"/>
          <w:sz w:val="24"/>
          <w:szCs w:val="24"/>
        </w:rPr>
        <w:t xml:space="preserve"> рублей в месяц.</w:t>
      </w:r>
    </w:p>
    <w:p>
      <w:pPr>
        <w:numPr>
          <w:ilvl w:val="0"/>
          <w:numId w:val="6"/>
        </w:numPr>
        <w:shd w:val="clear" w:color="auto" w:fill="FFFFFF"/>
        <w:adjustRightInd w:val="0"/>
        <w:ind w:left="0" w:firstLine="426"/>
        <w:jc w:val="both"/>
        <w:rPr>
          <w:sz w:val="24"/>
          <w:szCs w:val="24"/>
        </w:rPr>
      </w:pPr>
      <w:r>
        <w:rPr>
          <w:color w:val="000000"/>
          <w:sz w:val="24"/>
          <w:szCs w:val="24"/>
        </w:rPr>
        <w:t xml:space="preserve">какая бытовая техника, светильники (с лампами накаливания или люминесцентными) </w:t>
      </w:r>
      <w:r>
        <w:rPr>
          <w:bCs/>
          <w:color w:val="000000"/>
          <w:sz w:val="24"/>
          <w:szCs w:val="24"/>
        </w:rPr>
        <w:t>используются</w:t>
      </w:r>
      <w:r>
        <w:rPr>
          <w:b/>
          <w:bCs/>
          <w:color w:val="000000"/>
          <w:sz w:val="24"/>
          <w:szCs w:val="24"/>
        </w:rPr>
        <w:t>;</w:t>
      </w:r>
    </w:p>
    <w:p>
      <w:pPr>
        <w:shd w:val="clear" w:color="auto" w:fill="FFFFFF"/>
        <w:adjustRightInd w:val="0"/>
        <w:ind w:left="426"/>
        <w:jc w:val="both"/>
        <w:rPr>
          <w:sz w:val="24"/>
          <w:szCs w:val="24"/>
        </w:rPr>
      </w:pPr>
      <w:r>
        <w:rPr>
          <w:color w:val="000000"/>
          <w:sz w:val="24"/>
          <w:szCs w:val="24"/>
        </w:rPr>
        <w:t>Фен, микроволновка, электроплита, мультиварка, утюг, холодильник, телевизор, светильники с люминесцентными лампами, чайник, обогреватель.</w:t>
      </w:r>
    </w:p>
    <w:p>
      <w:pPr>
        <w:numPr>
          <w:ilvl w:val="0"/>
          <w:numId w:val="6"/>
        </w:numPr>
        <w:shd w:val="clear" w:color="auto" w:fill="FFFFFF"/>
        <w:adjustRightInd w:val="0"/>
        <w:ind w:left="0" w:firstLine="426"/>
        <w:jc w:val="both"/>
        <w:rPr>
          <w:sz w:val="24"/>
          <w:szCs w:val="24"/>
        </w:rPr>
      </w:pPr>
      <w:r>
        <w:rPr>
          <w:color w:val="000000"/>
          <w:sz w:val="24"/>
          <w:szCs w:val="24"/>
        </w:rPr>
        <w:t>экономите ли вы энергию?</w:t>
      </w:r>
    </w:p>
    <w:p>
      <w:pPr>
        <w:shd w:val="clear" w:color="auto" w:fill="FFFFFF"/>
        <w:adjustRightInd w:val="0"/>
        <w:ind w:left="426"/>
        <w:jc w:val="both"/>
        <w:rPr>
          <w:sz w:val="24"/>
          <w:szCs w:val="24"/>
        </w:rPr>
      </w:pPr>
      <w:r>
        <w:rPr>
          <w:color w:val="000000"/>
          <w:sz w:val="24"/>
          <w:szCs w:val="24"/>
        </w:rPr>
        <w:t>Да, экономлю.</w:t>
      </w:r>
    </w:p>
    <w:p>
      <w:pPr>
        <w:shd w:val="clear" w:color="auto" w:fill="FFFFFF"/>
        <w:adjustRightInd w:val="0"/>
        <w:ind w:firstLine="426"/>
        <w:jc w:val="both"/>
        <w:rPr>
          <w:sz w:val="24"/>
          <w:szCs w:val="24"/>
        </w:rPr>
      </w:pPr>
      <w:r>
        <w:rPr>
          <w:i/>
          <w:iCs/>
          <w:color w:val="000000"/>
          <w:sz w:val="24"/>
          <w:szCs w:val="24"/>
        </w:rPr>
        <w:t>Газ в вашем доме;</w:t>
      </w:r>
    </w:p>
    <w:p>
      <w:pPr>
        <w:shd w:val="clear" w:color="auto" w:fill="FFFFFF"/>
        <w:adjustRightInd w:val="0"/>
        <w:ind w:left="426"/>
        <w:jc w:val="both"/>
        <w:rPr>
          <w:sz w:val="24"/>
          <w:szCs w:val="24"/>
        </w:rPr>
      </w:pPr>
      <w:r>
        <w:rPr>
          <w:sz w:val="24"/>
          <w:szCs w:val="24"/>
        </w:rPr>
        <w:t>Газ в многоквартирном доме не используется.</w:t>
      </w:r>
    </w:p>
    <w:p>
      <w:pPr>
        <w:numPr>
          <w:ilvl w:val="0"/>
          <w:numId w:val="7"/>
        </w:numPr>
        <w:shd w:val="clear" w:color="auto" w:fill="FFFFFF"/>
        <w:adjustRightInd w:val="0"/>
        <w:ind w:left="0" w:firstLine="426"/>
        <w:jc w:val="both"/>
        <w:rPr>
          <w:sz w:val="24"/>
          <w:szCs w:val="24"/>
        </w:rPr>
      </w:pPr>
      <w:r>
        <w:rPr>
          <w:color w:val="000000"/>
          <w:sz w:val="24"/>
          <w:szCs w:val="24"/>
        </w:rPr>
        <w:t>знаете ли вы основные правила безопасной эксплуатации газовых плит, каковы они?</w:t>
      </w:r>
    </w:p>
    <w:p>
      <w:pPr>
        <w:shd w:val="clear" w:color="auto" w:fill="FFFFFF"/>
        <w:adjustRightInd w:val="0"/>
        <w:ind w:left="426"/>
        <w:jc w:val="both"/>
        <w:rPr>
          <w:color w:val="000000"/>
          <w:sz w:val="24"/>
          <w:szCs w:val="24"/>
        </w:rPr>
      </w:pPr>
      <w:r>
        <w:rPr>
          <w:color w:val="000000"/>
          <w:sz w:val="24"/>
          <w:szCs w:val="24"/>
        </w:rPr>
        <w:t xml:space="preserve">Следить за нагревом блюд и температурой духовки, использовать заводские противни и комплектующие, избегать использование фольги при приготовлении блюд в духовке, разогрев и готовка блюд в духовке должна происходить без образования конденсата. </w:t>
      </w:r>
    </w:p>
    <w:p>
      <w:pPr>
        <w:shd w:val="clear" w:color="auto" w:fill="FFFFFF"/>
        <w:adjustRightInd w:val="0"/>
        <w:ind w:left="426"/>
        <w:jc w:val="both"/>
        <w:rPr>
          <w:sz w:val="24"/>
          <w:szCs w:val="24"/>
        </w:rPr>
      </w:pPr>
      <w:r>
        <w:rPr>
          <w:color w:val="000000"/>
          <w:sz w:val="24"/>
          <w:szCs w:val="24"/>
        </w:rPr>
        <w:t xml:space="preserve"> </w:t>
      </w:r>
    </w:p>
    <w:p>
      <w:pPr>
        <w:shd w:val="clear" w:color="auto" w:fill="FFFFFF"/>
        <w:adjustRightInd w:val="0"/>
        <w:ind w:firstLine="426"/>
        <w:jc w:val="both"/>
        <w:rPr>
          <w:sz w:val="24"/>
          <w:szCs w:val="24"/>
        </w:rPr>
      </w:pPr>
      <w:r>
        <w:rPr>
          <w:b/>
          <w:bCs/>
          <w:i/>
          <w:iCs/>
          <w:color w:val="000000"/>
          <w:sz w:val="24"/>
          <w:szCs w:val="24"/>
        </w:rPr>
        <w:t>Отопление:</w:t>
      </w:r>
    </w:p>
    <w:p>
      <w:pPr>
        <w:numPr>
          <w:ilvl w:val="0"/>
          <w:numId w:val="8"/>
        </w:numPr>
        <w:shd w:val="clear" w:color="auto" w:fill="FFFFFF"/>
        <w:adjustRightInd w:val="0"/>
        <w:ind w:left="0" w:firstLine="426"/>
        <w:jc w:val="both"/>
        <w:rPr>
          <w:sz w:val="24"/>
          <w:szCs w:val="24"/>
        </w:rPr>
      </w:pPr>
      <w:r>
        <w:rPr>
          <w:color w:val="000000"/>
          <w:sz w:val="24"/>
          <w:szCs w:val="24"/>
        </w:rPr>
        <w:t>источники теплоснабжения в вашем доме (ТЭЦ, котельные или др.);</w:t>
      </w:r>
    </w:p>
    <w:p>
      <w:pPr>
        <w:shd w:val="clear" w:color="auto" w:fill="FFFFFF"/>
        <w:adjustRightInd w:val="0"/>
        <w:ind w:left="426"/>
        <w:jc w:val="both"/>
        <w:rPr>
          <w:sz w:val="24"/>
          <w:szCs w:val="24"/>
        </w:rPr>
      </w:pPr>
      <w:r>
        <w:rPr>
          <w:color w:val="000000"/>
          <w:sz w:val="24"/>
          <w:szCs w:val="24"/>
        </w:rPr>
        <w:t>Центральное водоснабжение.</w:t>
      </w:r>
    </w:p>
    <w:p>
      <w:pPr>
        <w:numPr>
          <w:ilvl w:val="0"/>
          <w:numId w:val="8"/>
        </w:numPr>
        <w:shd w:val="clear" w:color="auto" w:fill="FFFFFF"/>
        <w:adjustRightInd w:val="0"/>
        <w:ind w:left="0" w:firstLine="426"/>
        <w:jc w:val="both"/>
        <w:rPr>
          <w:sz w:val="24"/>
          <w:szCs w:val="24"/>
        </w:rPr>
      </w:pPr>
      <w:r>
        <w:rPr>
          <w:color w:val="000000"/>
          <w:sz w:val="24"/>
          <w:szCs w:val="24"/>
        </w:rPr>
        <w:t>какой тип отопления используется в вашем доме;</w:t>
      </w:r>
    </w:p>
    <w:p>
      <w:pPr>
        <w:shd w:val="clear" w:color="auto" w:fill="FFFFFF"/>
        <w:adjustRightInd w:val="0"/>
        <w:ind w:left="426"/>
        <w:jc w:val="both"/>
        <w:rPr>
          <w:sz w:val="24"/>
          <w:szCs w:val="24"/>
        </w:rPr>
      </w:pPr>
      <w:r>
        <w:rPr>
          <w:color w:val="000000"/>
          <w:sz w:val="24"/>
          <w:szCs w:val="24"/>
        </w:rPr>
        <w:t>Водяное отопление.</w:t>
      </w:r>
    </w:p>
    <w:p>
      <w:pPr>
        <w:numPr>
          <w:ilvl w:val="0"/>
          <w:numId w:val="8"/>
        </w:numPr>
        <w:shd w:val="clear" w:color="auto" w:fill="FFFFFF"/>
        <w:adjustRightInd w:val="0"/>
        <w:ind w:left="0" w:firstLine="426"/>
        <w:jc w:val="both"/>
        <w:rPr>
          <w:sz w:val="24"/>
          <w:szCs w:val="24"/>
        </w:rPr>
      </w:pPr>
      <w:r>
        <w:rPr>
          <w:color w:val="000000"/>
          <w:sz w:val="24"/>
          <w:szCs w:val="24"/>
        </w:rPr>
        <w:t>хорошо ли утепляете помещение на зиму;</w:t>
      </w:r>
    </w:p>
    <w:p>
      <w:pPr>
        <w:shd w:val="clear" w:color="auto" w:fill="FFFFFF"/>
        <w:adjustRightInd w:val="0"/>
        <w:ind w:left="426"/>
        <w:jc w:val="both"/>
        <w:rPr>
          <w:sz w:val="24"/>
          <w:szCs w:val="24"/>
        </w:rPr>
      </w:pPr>
      <w:r>
        <w:rPr>
          <w:color w:val="000000"/>
          <w:sz w:val="24"/>
          <w:szCs w:val="24"/>
        </w:rPr>
        <w:t>Да. В квартире всегда тепло.</w:t>
      </w:r>
    </w:p>
    <w:p>
      <w:pPr>
        <w:numPr>
          <w:ilvl w:val="0"/>
          <w:numId w:val="8"/>
        </w:numPr>
        <w:shd w:val="clear" w:color="auto" w:fill="FFFFFF"/>
        <w:adjustRightInd w:val="0"/>
        <w:ind w:left="0" w:firstLine="426"/>
        <w:jc w:val="both"/>
        <w:rPr>
          <w:color w:val="000000"/>
          <w:sz w:val="24"/>
          <w:szCs w:val="24"/>
        </w:rPr>
      </w:pPr>
      <w:r>
        <w:rPr>
          <w:color w:val="000000"/>
          <w:sz w:val="24"/>
          <w:szCs w:val="24"/>
        </w:rPr>
        <w:t>можете ли вы сами регулировать температуру в помещении?</w:t>
      </w:r>
    </w:p>
    <w:p>
      <w:pPr>
        <w:shd w:val="clear" w:color="auto" w:fill="FFFFFF"/>
        <w:adjustRightInd w:val="0"/>
        <w:ind w:left="426"/>
        <w:jc w:val="both"/>
        <w:rPr>
          <w:color w:val="000000"/>
          <w:sz w:val="24"/>
          <w:szCs w:val="24"/>
        </w:rPr>
      </w:pPr>
      <w:r>
        <w:rPr>
          <w:color w:val="000000"/>
          <w:sz w:val="24"/>
          <w:szCs w:val="24"/>
        </w:rPr>
        <w:t>Да, могу. Так как в квартире</w:t>
      </w:r>
      <w:r>
        <w:rPr>
          <w:rFonts w:hint="default"/>
          <w:color w:val="000000"/>
          <w:sz w:val="24"/>
          <w:szCs w:val="24"/>
          <w:lang w:val="ru-RU"/>
        </w:rPr>
        <w:t xml:space="preserve"> </w:t>
      </w:r>
      <w:r>
        <w:rPr>
          <w:color w:val="000000"/>
          <w:sz w:val="24"/>
          <w:szCs w:val="24"/>
          <w:lang w:val="ru-RU"/>
        </w:rPr>
        <w:t>регулируемые</w:t>
      </w:r>
      <w:r>
        <w:rPr>
          <w:rFonts w:hint="default"/>
          <w:color w:val="000000"/>
          <w:sz w:val="24"/>
          <w:szCs w:val="24"/>
          <w:lang w:val="ru-RU"/>
        </w:rPr>
        <w:t xml:space="preserve"> батареи</w:t>
      </w:r>
      <w:r>
        <w:rPr>
          <w:color w:val="000000"/>
          <w:sz w:val="24"/>
          <w:szCs w:val="24"/>
        </w:rPr>
        <w:t>.</w:t>
      </w:r>
    </w:p>
    <w:p>
      <w:pPr>
        <w:numPr>
          <w:ilvl w:val="0"/>
          <w:numId w:val="8"/>
        </w:numPr>
        <w:shd w:val="clear" w:color="auto" w:fill="FFFFFF"/>
        <w:adjustRightInd w:val="0"/>
        <w:ind w:left="0" w:firstLine="426"/>
        <w:jc w:val="both"/>
        <w:rPr>
          <w:sz w:val="24"/>
          <w:szCs w:val="24"/>
        </w:rPr>
      </w:pPr>
      <w:r>
        <w:rPr>
          <w:color w:val="000000"/>
          <w:sz w:val="24"/>
          <w:szCs w:val="24"/>
        </w:rPr>
        <w:t>использует ли ваша семья приборы учёта потребления тепловой энергии (с какого времени)?</w:t>
      </w:r>
    </w:p>
    <w:p>
      <w:pPr>
        <w:shd w:val="clear" w:color="auto" w:fill="FFFFFF"/>
        <w:adjustRightInd w:val="0"/>
        <w:ind w:left="426"/>
        <w:jc w:val="both"/>
        <w:rPr>
          <w:sz w:val="24"/>
          <w:szCs w:val="24"/>
        </w:rPr>
      </w:pPr>
      <w:r>
        <w:rPr>
          <w:color w:val="000000"/>
          <w:sz w:val="24"/>
          <w:szCs w:val="24"/>
        </w:rPr>
        <w:t xml:space="preserve">Не использует. </w:t>
      </w:r>
    </w:p>
    <w:p>
      <w:pPr>
        <w:numPr>
          <w:ilvl w:val="0"/>
          <w:numId w:val="8"/>
        </w:numPr>
        <w:shd w:val="clear" w:color="auto" w:fill="FFFFFF"/>
        <w:adjustRightInd w:val="0"/>
        <w:ind w:left="0" w:firstLine="426"/>
        <w:jc w:val="both"/>
        <w:rPr>
          <w:sz w:val="24"/>
          <w:szCs w:val="24"/>
        </w:rPr>
      </w:pPr>
      <w:r>
        <w:rPr>
          <w:color w:val="000000"/>
          <w:sz w:val="24"/>
          <w:szCs w:val="24"/>
        </w:rPr>
        <w:t>сколько ваша семья платит за отопление и горячую воду (в случае централизованного теплоснабжения).</w:t>
      </w:r>
    </w:p>
    <w:p>
      <w:pPr>
        <w:shd w:val="clear" w:color="auto" w:fill="FFFFFF"/>
        <w:adjustRightInd w:val="0"/>
        <w:ind w:left="426"/>
        <w:jc w:val="both"/>
        <w:rPr>
          <w:sz w:val="24"/>
          <w:szCs w:val="24"/>
        </w:rPr>
      </w:pPr>
      <w:r>
        <w:rPr>
          <w:sz w:val="24"/>
          <w:szCs w:val="24"/>
        </w:rPr>
        <w:t xml:space="preserve">Отопление – </w:t>
      </w:r>
      <w:r>
        <w:rPr>
          <w:rFonts w:hint="default"/>
          <w:sz w:val="24"/>
          <w:szCs w:val="24"/>
          <w:lang w:val="ru-RU"/>
        </w:rPr>
        <w:t>6457</w:t>
      </w:r>
      <w:r>
        <w:rPr>
          <w:sz w:val="24"/>
          <w:szCs w:val="24"/>
        </w:rPr>
        <w:t xml:space="preserve">,2 рубля. Горячая вода – </w:t>
      </w:r>
      <w:r>
        <w:rPr>
          <w:rFonts w:hint="default"/>
          <w:sz w:val="24"/>
          <w:szCs w:val="24"/>
          <w:lang w:val="ru-RU"/>
        </w:rPr>
        <w:t>422</w:t>
      </w:r>
      <w:r>
        <w:rPr>
          <w:sz w:val="24"/>
          <w:szCs w:val="24"/>
        </w:rPr>
        <w:t xml:space="preserve"> рубля.</w:t>
      </w:r>
    </w:p>
    <w:p>
      <w:pPr>
        <w:shd w:val="clear" w:color="auto" w:fill="FFFFFF"/>
        <w:adjustRightInd w:val="0"/>
        <w:ind w:firstLine="426"/>
        <w:jc w:val="both"/>
        <w:rPr>
          <w:b/>
          <w:i/>
          <w:iCs/>
          <w:color w:val="000000"/>
          <w:sz w:val="24"/>
          <w:szCs w:val="24"/>
        </w:rPr>
      </w:pPr>
      <w:r>
        <w:rPr>
          <w:b/>
          <w:i/>
          <w:iCs/>
          <w:color w:val="000000"/>
          <w:sz w:val="24"/>
          <w:szCs w:val="24"/>
        </w:rPr>
        <w:t>Отходы - «мусорное ведро» моей семьи:</w:t>
      </w:r>
    </w:p>
    <w:p>
      <w:pPr>
        <w:numPr>
          <w:ilvl w:val="0"/>
          <w:numId w:val="9"/>
        </w:numPr>
        <w:shd w:val="clear" w:color="auto" w:fill="FFFFFF"/>
        <w:adjustRightInd w:val="0"/>
        <w:ind w:left="0" w:firstLine="426"/>
        <w:jc w:val="both"/>
        <w:rPr>
          <w:color w:val="000000"/>
          <w:sz w:val="24"/>
          <w:szCs w:val="24"/>
        </w:rPr>
      </w:pPr>
      <w:r>
        <w:rPr>
          <w:color w:val="000000"/>
          <w:sz w:val="24"/>
          <w:szCs w:val="24"/>
        </w:rPr>
        <w:t xml:space="preserve">какое количество отходов ваша семья выбрасывает за день (полведра, ведро и т.д.). </w:t>
      </w:r>
      <w:r>
        <w:rPr>
          <w:iCs/>
          <w:color w:val="000000"/>
          <w:sz w:val="24"/>
          <w:szCs w:val="24"/>
        </w:rPr>
        <w:t>В</w:t>
      </w:r>
      <w:r>
        <w:rPr>
          <w:i/>
          <w:iCs/>
          <w:color w:val="000000"/>
          <w:sz w:val="24"/>
          <w:szCs w:val="24"/>
        </w:rPr>
        <w:t xml:space="preserve"> </w:t>
      </w:r>
      <w:r>
        <w:rPr>
          <w:color w:val="000000"/>
          <w:sz w:val="24"/>
          <w:szCs w:val="24"/>
        </w:rPr>
        <w:t>какое время года их бывает больше всего?</w:t>
      </w:r>
    </w:p>
    <w:p>
      <w:pPr>
        <w:shd w:val="clear" w:color="auto" w:fill="FFFFFF"/>
        <w:adjustRightInd w:val="0"/>
        <w:ind w:left="426"/>
        <w:jc w:val="both"/>
        <w:rPr>
          <w:color w:val="000000"/>
          <w:sz w:val="24"/>
          <w:szCs w:val="24"/>
        </w:rPr>
      </w:pPr>
      <w:r>
        <w:rPr>
          <w:color w:val="000000"/>
          <w:sz w:val="24"/>
          <w:szCs w:val="24"/>
          <w:lang w:val="ru-RU"/>
        </w:rPr>
        <w:t>Ведро</w:t>
      </w:r>
      <w:r>
        <w:rPr>
          <w:color w:val="000000"/>
          <w:sz w:val="24"/>
          <w:szCs w:val="24"/>
        </w:rPr>
        <w:t xml:space="preserve"> в день. Летом мусора больше так как многие находятся дома (каникулы, отпуск).</w:t>
      </w:r>
    </w:p>
    <w:p>
      <w:pPr>
        <w:numPr>
          <w:ilvl w:val="0"/>
          <w:numId w:val="9"/>
        </w:numPr>
        <w:shd w:val="clear" w:color="auto" w:fill="FFFFFF"/>
        <w:adjustRightInd w:val="0"/>
        <w:ind w:left="0" w:firstLine="426"/>
        <w:jc w:val="both"/>
        <w:rPr>
          <w:sz w:val="24"/>
          <w:szCs w:val="24"/>
        </w:rPr>
      </w:pPr>
      <w:r>
        <w:rPr>
          <w:color w:val="000000"/>
          <w:sz w:val="24"/>
          <w:szCs w:val="24"/>
        </w:rPr>
        <w:t>какие отходы преобладают,</w:t>
      </w:r>
      <w:r>
        <w:rPr>
          <w:i/>
          <w:iCs/>
          <w:color w:val="000000"/>
          <w:sz w:val="24"/>
          <w:szCs w:val="24"/>
        </w:rPr>
        <w:t xml:space="preserve"> </w:t>
      </w:r>
      <w:r>
        <w:rPr>
          <w:color w:val="000000"/>
          <w:sz w:val="24"/>
          <w:szCs w:val="24"/>
        </w:rPr>
        <w:t>куда вывозятся отходы?</w:t>
      </w:r>
    </w:p>
    <w:p>
      <w:pPr>
        <w:shd w:val="clear" w:color="auto" w:fill="FFFFFF"/>
        <w:adjustRightInd w:val="0"/>
        <w:ind w:left="426"/>
        <w:jc w:val="both"/>
        <w:rPr>
          <w:sz w:val="24"/>
          <w:szCs w:val="24"/>
        </w:rPr>
      </w:pPr>
      <w:r>
        <w:rPr>
          <w:color w:val="000000"/>
          <w:sz w:val="24"/>
          <w:szCs w:val="24"/>
        </w:rPr>
        <w:t>Пищевые отходы преобладают. Мусор выкидывается на лестничной клетке.</w:t>
      </w:r>
    </w:p>
    <w:p>
      <w:pPr>
        <w:numPr>
          <w:ilvl w:val="0"/>
          <w:numId w:val="9"/>
        </w:numPr>
        <w:shd w:val="clear" w:color="auto" w:fill="FFFFFF"/>
        <w:adjustRightInd w:val="0"/>
        <w:ind w:left="0" w:firstLine="426"/>
        <w:jc w:val="both"/>
        <w:rPr>
          <w:color w:val="000000"/>
          <w:sz w:val="24"/>
          <w:szCs w:val="24"/>
        </w:rPr>
      </w:pPr>
      <w:r>
        <w:rPr>
          <w:color w:val="000000"/>
          <w:sz w:val="24"/>
          <w:szCs w:val="24"/>
        </w:rPr>
        <w:t xml:space="preserve">платит ли ваша семья за то, что выбрасывает мусор? Если да, то сколько? </w:t>
      </w:r>
    </w:p>
    <w:p>
      <w:pPr>
        <w:shd w:val="clear" w:color="auto" w:fill="FFFFFF"/>
        <w:adjustRightInd w:val="0"/>
        <w:ind w:left="426"/>
        <w:jc w:val="both"/>
        <w:rPr>
          <w:color w:val="000000"/>
          <w:sz w:val="24"/>
          <w:szCs w:val="24"/>
        </w:rPr>
      </w:pPr>
      <w:r>
        <w:rPr>
          <w:color w:val="000000"/>
          <w:sz w:val="24"/>
          <w:szCs w:val="24"/>
        </w:rPr>
        <w:t xml:space="preserve">Да, платит, </w:t>
      </w:r>
      <w:r>
        <w:rPr>
          <w:rFonts w:hint="default"/>
          <w:color w:val="000000"/>
          <w:sz w:val="24"/>
          <w:szCs w:val="24"/>
          <w:lang w:val="ru-RU"/>
        </w:rPr>
        <w:t>296</w:t>
      </w:r>
      <w:r>
        <w:rPr>
          <w:color w:val="000000"/>
          <w:sz w:val="24"/>
          <w:szCs w:val="24"/>
        </w:rPr>
        <w:t xml:space="preserve"> рублей в месяц.</w:t>
      </w:r>
    </w:p>
    <w:p>
      <w:pPr>
        <w:numPr>
          <w:ilvl w:val="0"/>
          <w:numId w:val="9"/>
        </w:numPr>
        <w:shd w:val="clear" w:color="auto" w:fill="FFFFFF"/>
        <w:adjustRightInd w:val="0"/>
        <w:ind w:left="0" w:firstLine="426"/>
        <w:jc w:val="both"/>
        <w:rPr>
          <w:color w:val="000000"/>
          <w:sz w:val="24"/>
          <w:szCs w:val="24"/>
        </w:rPr>
      </w:pPr>
      <w:r>
        <w:rPr>
          <w:color w:val="000000"/>
          <w:sz w:val="24"/>
          <w:szCs w:val="24"/>
        </w:rPr>
        <w:t xml:space="preserve">используются ли отходы в домашнем хозяйстве? </w:t>
      </w:r>
    </w:p>
    <w:p>
      <w:pPr>
        <w:shd w:val="clear" w:color="auto" w:fill="FFFFFF"/>
        <w:adjustRightInd w:val="0"/>
        <w:ind w:left="426"/>
        <w:jc w:val="both"/>
        <w:rPr>
          <w:color w:val="000000"/>
          <w:sz w:val="24"/>
          <w:szCs w:val="24"/>
        </w:rPr>
      </w:pPr>
      <w:r>
        <w:rPr>
          <w:color w:val="000000"/>
          <w:sz w:val="24"/>
          <w:szCs w:val="24"/>
          <w:lang w:val="ru-RU"/>
        </w:rPr>
        <w:t>Нет</w:t>
      </w:r>
      <w:r>
        <w:rPr>
          <w:color w:val="000000"/>
          <w:sz w:val="24"/>
          <w:szCs w:val="24"/>
        </w:rPr>
        <w:t>.</w:t>
      </w:r>
    </w:p>
    <w:p>
      <w:pPr>
        <w:shd w:val="clear" w:color="auto" w:fill="FFFFFF"/>
        <w:adjustRightInd w:val="0"/>
        <w:ind w:firstLine="426"/>
        <w:jc w:val="both"/>
        <w:rPr>
          <w:b/>
          <w:sz w:val="24"/>
          <w:szCs w:val="24"/>
        </w:rPr>
      </w:pPr>
      <w:r>
        <w:rPr>
          <w:b/>
          <w:i/>
          <w:iCs/>
          <w:color w:val="000000"/>
          <w:sz w:val="24"/>
          <w:szCs w:val="24"/>
        </w:rPr>
        <w:t>Химические вещества:</w:t>
      </w:r>
    </w:p>
    <w:p>
      <w:pPr>
        <w:numPr>
          <w:ilvl w:val="0"/>
          <w:numId w:val="10"/>
        </w:numPr>
        <w:shd w:val="clear" w:color="auto" w:fill="FFFFFF"/>
        <w:adjustRightInd w:val="0"/>
        <w:ind w:left="0" w:firstLine="426"/>
        <w:jc w:val="both"/>
        <w:rPr>
          <w:color w:val="000000"/>
          <w:sz w:val="24"/>
          <w:szCs w:val="24"/>
        </w:rPr>
      </w:pPr>
      <w:r>
        <w:rPr>
          <w:color w:val="000000"/>
          <w:sz w:val="24"/>
          <w:szCs w:val="24"/>
        </w:rPr>
        <w:t xml:space="preserve">какие химические вещества использует ваша семья для различных целей; где они хранятся? </w:t>
      </w:r>
    </w:p>
    <w:p>
      <w:pPr>
        <w:shd w:val="clear" w:color="auto" w:fill="FFFFFF"/>
        <w:adjustRightInd w:val="0"/>
        <w:ind w:left="426"/>
        <w:jc w:val="both"/>
        <w:rPr>
          <w:color w:val="000000"/>
          <w:sz w:val="24"/>
          <w:szCs w:val="24"/>
        </w:rPr>
      </w:pPr>
      <w:r>
        <w:rPr>
          <w:color w:val="000000"/>
          <w:sz w:val="24"/>
          <w:szCs w:val="24"/>
        </w:rPr>
        <w:t>Средства для уборки квартиры. Они хранятся под раковиной, в недоступном для детей месте.</w:t>
      </w:r>
    </w:p>
    <w:p>
      <w:pPr>
        <w:numPr>
          <w:ilvl w:val="0"/>
          <w:numId w:val="10"/>
        </w:numPr>
        <w:shd w:val="clear" w:color="auto" w:fill="FFFFFF"/>
        <w:adjustRightInd w:val="0"/>
        <w:ind w:left="0" w:firstLine="426"/>
        <w:jc w:val="both"/>
        <w:rPr>
          <w:sz w:val="24"/>
          <w:szCs w:val="24"/>
        </w:rPr>
      </w:pPr>
      <w:r>
        <w:rPr>
          <w:color w:val="000000"/>
          <w:sz w:val="24"/>
          <w:szCs w:val="24"/>
        </w:rPr>
        <w:t>что вы делаете с химическими веществами, лекарствами, имеющими просроченный срок годности?</w:t>
      </w:r>
    </w:p>
    <w:p>
      <w:pPr>
        <w:shd w:val="clear" w:color="auto" w:fill="FFFFFF"/>
        <w:adjustRightInd w:val="0"/>
        <w:ind w:left="426"/>
        <w:jc w:val="both"/>
        <w:rPr>
          <w:sz w:val="24"/>
          <w:szCs w:val="24"/>
        </w:rPr>
      </w:pPr>
      <w:r>
        <w:rPr>
          <w:color w:val="000000"/>
          <w:sz w:val="24"/>
          <w:szCs w:val="24"/>
        </w:rPr>
        <w:t xml:space="preserve">Выкидываю в </w:t>
      </w:r>
      <w:r>
        <w:rPr>
          <w:color w:val="000000"/>
          <w:sz w:val="24"/>
          <w:szCs w:val="24"/>
          <w:lang w:val="ru-RU"/>
        </w:rPr>
        <w:t>мусор</w:t>
      </w:r>
      <w:r>
        <w:rPr>
          <w:color w:val="000000"/>
          <w:sz w:val="24"/>
          <w:szCs w:val="24"/>
        </w:rPr>
        <w:t>, если это можно делать.</w:t>
      </w:r>
    </w:p>
    <w:p>
      <w:pPr>
        <w:numPr>
          <w:ilvl w:val="0"/>
          <w:numId w:val="10"/>
        </w:numPr>
        <w:shd w:val="clear" w:color="auto" w:fill="FFFFFF"/>
        <w:adjustRightInd w:val="0"/>
        <w:ind w:left="0" w:firstLine="426"/>
        <w:jc w:val="both"/>
        <w:rPr>
          <w:sz w:val="24"/>
          <w:szCs w:val="24"/>
        </w:rPr>
      </w:pPr>
      <w:r>
        <w:rPr>
          <w:color w:val="000000"/>
          <w:sz w:val="24"/>
          <w:szCs w:val="24"/>
        </w:rPr>
        <w:t>знаете ли вы правила применения химических веществ? Какие из химических веществ наиболее опасны?</w:t>
      </w:r>
    </w:p>
    <w:p>
      <w:pPr>
        <w:shd w:val="clear" w:color="auto" w:fill="FFFFFF"/>
        <w:adjustRightInd w:val="0"/>
        <w:ind w:left="426"/>
        <w:jc w:val="both"/>
        <w:rPr>
          <w:sz w:val="24"/>
          <w:szCs w:val="24"/>
        </w:rPr>
      </w:pPr>
      <w:r>
        <w:rPr>
          <w:color w:val="000000"/>
          <w:sz w:val="24"/>
          <w:szCs w:val="24"/>
        </w:rPr>
        <w:t>Правила применения понятны и постоянно применяются. Химические вещества, связанные с протравкой помещений, растений и тому подобное.</w:t>
      </w:r>
    </w:p>
    <w:p>
      <w:pPr>
        <w:shd w:val="clear" w:color="auto" w:fill="FFFFFF"/>
        <w:adjustRightInd w:val="0"/>
        <w:ind w:firstLine="426"/>
        <w:jc w:val="both"/>
        <w:rPr>
          <w:sz w:val="24"/>
          <w:szCs w:val="24"/>
        </w:rPr>
      </w:pPr>
      <w:r>
        <w:rPr>
          <w:b/>
          <w:bCs/>
          <w:color w:val="000000"/>
          <w:sz w:val="24"/>
          <w:szCs w:val="24"/>
        </w:rPr>
        <w:t>Выводы:</w:t>
      </w:r>
    </w:p>
    <w:p>
      <w:pPr>
        <w:shd w:val="clear" w:color="auto" w:fill="FFFFFF"/>
        <w:adjustRightInd w:val="0"/>
        <w:ind w:firstLine="426"/>
        <w:jc w:val="both"/>
        <w:rPr>
          <w:rFonts w:hint="default"/>
          <w:color w:val="000000"/>
          <w:sz w:val="24"/>
          <w:szCs w:val="24"/>
        </w:rPr>
      </w:pPr>
      <w:r>
        <w:rPr>
          <w:color w:val="000000"/>
          <w:sz w:val="24"/>
          <w:szCs w:val="24"/>
        </w:rPr>
        <w:t>Э</w:t>
      </w:r>
      <w:r>
        <w:rPr>
          <w:rFonts w:hint="default"/>
          <w:color w:val="000000"/>
          <w:sz w:val="24"/>
          <w:szCs w:val="24"/>
        </w:rPr>
        <w:t>кологическая обстановка в городе Барнаул вполне удовлетворительная, хотя местами наблюдаются как пониженные, так и повышенные значения экологических показателей. В целом в городе царит чистый и свежий воздух. Особенностью дворовой территории является наличие детской площадки, что может сказываться на уровне растительности в данном дворе.</w:t>
      </w:r>
    </w:p>
    <w:p>
      <w:pPr>
        <w:shd w:val="clear" w:color="auto" w:fill="FFFFFF"/>
        <w:adjustRightInd w:val="0"/>
        <w:ind w:firstLine="426"/>
        <w:jc w:val="both"/>
        <w:rPr>
          <w:rFonts w:hint="default"/>
          <w:color w:val="000000"/>
          <w:sz w:val="24"/>
          <w:szCs w:val="24"/>
        </w:rPr>
      </w:pPr>
      <w:r>
        <w:rPr>
          <w:rFonts w:hint="default"/>
          <w:color w:val="000000"/>
          <w:sz w:val="24"/>
          <w:szCs w:val="24"/>
        </w:rPr>
        <w:t>Для улучшения экологической обстановки в городе Барнаул рекомендуется установить современные очистные сооружения, обеспечивающие эффективную очистку сточных вод. Также важно повысить частоту вывоза мусора, активизировать его сортировку, а также принять меры по минимизации выбросов загрязненных воздушных масс со стороны промышленных предприятий. Увеличение количества парков и активная работа по озеленению города также способствуют улучшению экологической ситуации.</w:t>
      </w:r>
    </w:p>
    <w:p>
      <w:pPr>
        <w:shd w:val="clear" w:color="auto" w:fill="FFFFFF"/>
        <w:adjustRightInd w:val="0"/>
        <w:ind w:firstLine="426"/>
        <w:jc w:val="both"/>
        <w:rPr>
          <w:color w:val="000000"/>
          <w:sz w:val="24"/>
          <w:szCs w:val="24"/>
        </w:rPr>
      </w:pPr>
      <w:r>
        <w:rPr>
          <w:rFonts w:hint="default"/>
          <w:color w:val="000000"/>
          <w:sz w:val="24"/>
          <w:szCs w:val="24"/>
        </w:rPr>
        <w:t>Семья, проживающая в данном дворе, придерживается устойчивого образа жизни: ограничивает использование сильных химических веществ, повторно использует пластиковые бутылки для рассады, а также активно внедряет практику утилизации части мусора, возвращая его в домашнее хозяйство</w:t>
      </w:r>
      <w:r>
        <w:rPr>
          <w:rFonts w:hint="default"/>
          <w:color w:val="000000"/>
          <w:sz w:val="24"/>
          <w:szCs w:val="24"/>
          <w:lang w:val="ru-RU"/>
        </w:rPr>
        <w:t>.</w:t>
      </w:r>
      <w:r>
        <w:rPr>
          <w:color w:val="000000"/>
          <w:sz w:val="24"/>
          <w:szCs w:val="24"/>
        </w:rPr>
        <w:t xml:space="preserve"> </w:t>
      </w:r>
      <w:r>
        <w:rPr>
          <w:vanish/>
          <w:sz w:val="24"/>
          <w:szCs w:val="24"/>
        </w:rPr>
        <w:t>Начало формы</w:t>
      </w:r>
    </w:p>
    <w:p>
      <w:pPr>
        <w:rPr>
          <w:sz w:val="24"/>
          <w:szCs w:val="24"/>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CC"/>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75C35"/>
    <w:multiLevelType w:val="multilevel"/>
    <w:tmpl w:val="00975C35"/>
    <w:lvl w:ilvl="0" w:tentative="0">
      <w:start w:val="1"/>
      <w:numFmt w:val="bullet"/>
      <w:lvlText w:val=""/>
      <w:lvlJc w:val="left"/>
      <w:pPr>
        <w:ind w:left="1146" w:hanging="360"/>
      </w:pPr>
      <w:rPr>
        <w:rFonts w:hint="default" w:ascii="Symbol" w:hAnsi="Symbol"/>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1">
    <w:nsid w:val="01750D79"/>
    <w:multiLevelType w:val="multilevel"/>
    <w:tmpl w:val="01750D79"/>
    <w:lvl w:ilvl="0" w:tentative="0">
      <w:start w:val="1"/>
      <w:numFmt w:val="bullet"/>
      <w:lvlText w:val=""/>
      <w:lvlJc w:val="left"/>
      <w:pPr>
        <w:ind w:left="1146" w:hanging="360"/>
      </w:pPr>
      <w:rPr>
        <w:rFonts w:hint="default" w:ascii="Symbol" w:hAnsi="Symbol"/>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2">
    <w:nsid w:val="158E0B95"/>
    <w:multiLevelType w:val="multilevel"/>
    <w:tmpl w:val="158E0B95"/>
    <w:lvl w:ilvl="0" w:tentative="0">
      <w:start w:val="1"/>
      <w:numFmt w:val="decimal"/>
      <w:lvlText w:val="%1)"/>
      <w:lvlJc w:val="left"/>
      <w:pPr>
        <w:ind w:left="1080" w:hanging="360"/>
      </w:pPr>
      <w:rPr>
        <w:rFonts w:hint="default"/>
        <w:color w:val="00000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25B00BA0"/>
    <w:multiLevelType w:val="multilevel"/>
    <w:tmpl w:val="25B00BA0"/>
    <w:lvl w:ilvl="0" w:tentative="0">
      <w:start w:val="1"/>
      <w:numFmt w:val="bullet"/>
      <w:lvlText w:val=""/>
      <w:lvlJc w:val="left"/>
      <w:pPr>
        <w:ind w:left="1146" w:hanging="360"/>
      </w:pPr>
      <w:rPr>
        <w:rFonts w:hint="default" w:ascii="Symbol" w:hAnsi="Symbol"/>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4">
    <w:nsid w:val="3B241B68"/>
    <w:multiLevelType w:val="multilevel"/>
    <w:tmpl w:val="3B241B68"/>
    <w:lvl w:ilvl="0" w:tentative="0">
      <w:start w:val="1"/>
      <w:numFmt w:val="decimal"/>
      <w:lvlText w:val="%1)"/>
      <w:lvlJc w:val="left"/>
      <w:pPr>
        <w:ind w:left="1080" w:hanging="360"/>
      </w:pPr>
      <w:rPr>
        <w:rFonts w:hint="default"/>
        <w:i/>
        <w:color w:val="00000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123202F"/>
    <w:multiLevelType w:val="multilevel"/>
    <w:tmpl w:val="412320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1074A87"/>
    <w:multiLevelType w:val="multilevel"/>
    <w:tmpl w:val="51074A87"/>
    <w:lvl w:ilvl="0" w:tentative="0">
      <w:start w:val="1"/>
      <w:numFmt w:val="bullet"/>
      <w:lvlText w:val=""/>
      <w:lvlJc w:val="left"/>
      <w:pPr>
        <w:ind w:left="1146" w:hanging="360"/>
      </w:pPr>
      <w:rPr>
        <w:rFonts w:hint="default" w:ascii="Symbol" w:hAnsi="Symbol"/>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7">
    <w:nsid w:val="53756D10"/>
    <w:multiLevelType w:val="multilevel"/>
    <w:tmpl w:val="53756D10"/>
    <w:lvl w:ilvl="0" w:tentative="0">
      <w:start w:val="1"/>
      <w:numFmt w:val="bullet"/>
      <w:lvlText w:val=""/>
      <w:lvlJc w:val="left"/>
      <w:pPr>
        <w:ind w:left="1146" w:hanging="360"/>
      </w:pPr>
      <w:rPr>
        <w:rFonts w:hint="default" w:ascii="Symbol" w:hAnsi="Symbol"/>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8">
    <w:nsid w:val="6B48787A"/>
    <w:multiLevelType w:val="multilevel"/>
    <w:tmpl w:val="6B48787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45650CF"/>
    <w:multiLevelType w:val="multilevel"/>
    <w:tmpl w:val="745650CF"/>
    <w:lvl w:ilvl="0" w:tentative="0">
      <w:start w:val="1"/>
      <w:numFmt w:val="bullet"/>
      <w:lvlText w:val=""/>
      <w:lvlJc w:val="left"/>
      <w:pPr>
        <w:ind w:left="1146" w:hanging="360"/>
      </w:pPr>
      <w:rPr>
        <w:rFonts w:hint="default" w:ascii="Symbol" w:hAnsi="Symbol"/>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num w:numId="1">
    <w:abstractNumId w:val="5"/>
  </w:num>
  <w:num w:numId="2">
    <w:abstractNumId w:val="8"/>
  </w:num>
  <w:num w:numId="3">
    <w:abstractNumId w:val="2"/>
  </w:num>
  <w:num w:numId="4">
    <w:abstractNumId w:val="4"/>
  </w:num>
  <w:num w:numId="5">
    <w:abstractNumId w:val="7"/>
  </w:num>
  <w:num w:numId="6">
    <w:abstractNumId w:val="0"/>
  </w:num>
  <w:num w:numId="7">
    <w:abstractNumId w:val="1"/>
  </w:num>
  <w:num w:numId="8">
    <w:abstractNumId w:val="3"/>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C71"/>
    <w:rsid w:val="00005402"/>
    <w:rsid w:val="00012F3F"/>
    <w:rsid w:val="00035C71"/>
    <w:rsid w:val="000943EA"/>
    <w:rsid w:val="000B3C71"/>
    <w:rsid w:val="0016526C"/>
    <w:rsid w:val="00167494"/>
    <w:rsid w:val="00184A64"/>
    <w:rsid w:val="00287881"/>
    <w:rsid w:val="003B1FFD"/>
    <w:rsid w:val="003E21E7"/>
    <w:rsid w:val="004475AE"/>
    <w:rsid w:val="00452C8A"/>
    <w:rsid w:val="004E0E0F"/>
    <w:rsid w:val="004E268E"/>
    <w:rsid w:val="005064C4"/>
    <w:rsid w:val="005232E3"/>
    <w:rsid w:val="00565975"/>
    <w:rsid w:val="005B4E2B"/>
    <w:rsid w:val="005D51DA"/>
    <w:rsid w:val="0062260F"/>
    <w:rsid w:val="0062539E"/>
    <w:rsid w:val="006B4AEA"/>
    <w:rsid w:val="006F6D52"/>
    <w:rsid w:val="00706BF0"/>
    <w:rsid w:val="0073544E"/>
    <w:rsid w:val="00755524"/>
    <w:rsid w:val="007D0FF7"/>
    <w:rsid w:val="007D5C68"/>
    <w:rsid w:val="008A5757"/>
    <w:rsid w:val="0092087E"/>
    <w:rsid w:val="009E7759"/>
    <w:rsid w:val="00A000ED"/>
    <w:rsid w:val="00A07028"/>
    <w:rsid w:val="00AD79D0"/>
    <w:rsid w:val="00B33B0A"/>
    <w:rsid w:val="00B5744A"/>
    <w:rsid w:val="00C70D39"/>
    <w:rsid w:val="00D43EAF"/>
    <w:rsid w:val="00D8283C"/>
    <w:rsid w:val="00D85350"/>
    <w:rsid w:val="00D96977"/>
    <w:rsid w:val="00E07EEF"/>
    <w:rsid w:val="00E159F2"/>
    <w:rsid w:val="00E41A63"/>
    <w:rsid w:val="00EA1E3E"/>
    <w:rsid w:val="00EA556B"/>
    <w:rsid w:val="00F2350F"/>
    <w:rsid w:val="00FD2E24"/>
    <w:rsid w:val="00FF6364"/>
    <w:rsid w:val="0DD423A8"/>
    <w:rsid w:val="18EC5C87"/>
    <w:rsid w:val="1B2E1CCC"/>
    <w:rsid w:val="27C00B93"/>
    <w:rsid w:val="4B7B7E1D"/>
    <w:rsid w:val="5EBD53C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34" w:semiHidden="0" w:name="List Paragraph"/>
  </w:latentStyles>
  <w:style w:type="paragraph" w:default="1" w:styleId="1">
    <w:name w:val="Normal"/>
    <w:qFormat/>
    <w:uiPriority w:val="0"/>
    <w:pPr>
      <w:autoSpaceDE w:val="0"/>
      <w:autoSpaceDN w:val="0"/>
      <w:spacing w:after="0" w:line="240" w:lineRule="auto"/>
    </w:pPr>
    <w:rPr>
      <w:rFonts w:ascii="Times New Roman" w:hAnsi="Times New Roman" w:eastAsia="Times New Roman" w:cs="Times New Roman"/>
      <w:kern w:val="0"/>
      <w:sz w:val="20"/>
      <w:szCs w:val="20"/>
      <w:lang w:val="ru-RU" w:eastAsia="ru-RU" w:bidi="ar-SA"/>
      <w14:ligatures w14:val="none"/>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 w:type="paragraph" w:customStyle="1" w:styleId="6">
    <w:name w:val="HTML Top of Form"/>
    <w:basedOn w:val="1"/>
    <w:next w:val="1"/>
    <w:link w:val="7"/>
    <w:semiHidden/>
    <w:unhideWhenUsed/>
    <w:qFormat/>
    <w:uiPriority w:val="99"/>
    <w:pPr>
      <w:pBdr>
        <w:bottom w:val="single" w:color="auto" w:sz="6" w:space="1"/>
      </w:pBdr>
      <w:autoSpaceDE/>
      <w:autoSpaceDN/>
      <w:jc w:val="center"/>
    </w:pPr>
    <w:rPr>
      <w:rFonts w:ascii="Arial" w:hAnsi="Arial" w:cs="Arial"/>
      <w:vanish/>
      <w:sz w:val="16"/>
      <w:szCs w:val="16"/>
    </w:rPr>
  </w:style>
  <w:style w:type="character" w:customStyle="1" w:styleId="7">
    <w:name w:val="z-Начало формы Знак"/>
    <w:basedOn w:val="3"/>
    <w:link w:val="6"/>
    <w:semiHidden/>
    <w:qFormat/>
    <w:uiPriority w:val="99"/>
    <w:rPr>
      <w:rFonts w:ascii="Arial" w:hAnsi="Arial" w:eastAsia="Times New Roman" w:cs="Arial"/>
      <w:vanish/>
      <w:kern w:val="0"/>
      <w:sz w:val="16"/>
      <w:szCs w:val="16"/>
      <w:lang w:eastAsia="ru-RU"/>
      <w14:ligatures w14:val="none"/>
    </w:rPr>
  </w:style>
  <w:style w:type="character" w:styleId="8">
    <w:name w:val="Placeholder Text"/>
    <w:basedOn w:val="3"/>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01AF7-50BC-4B4A-861D-A79B5E993D16}">
  <ds:schemaRefs/>
</ds:datastoreItem>
</file>

<file path=docProps/app.xml><?xml version="1.0" encoding="utf-8"?>
<Properties xmlns="http://schemas.openxmlformats.org/officeDocument/2006/extended-properties" xmlns:vt="http://schemas.openxmlformats.org/officeDocument/2006/docPropsVTypes">
  <Template>Normal.dotm</Template>
  <Pages>6</Pages>
  <Words>1924</Words>
  <Characters>10970</Characters>
  <Lines>91</Lines>
  <Paragraphs>25</Paragraphs>
  <TotalTime>33</TotalTime>
  <ScaleCrop>false</ScaleCrop>
  <LinksUpToDate>false</LinksUpToDate>
  <CharactersWithSpaces>12869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2023-11-09T11:53:00Z</dcterms:created>
  <dc:creator>Светлана Щегда</dc:creator>
  <cp:lastModifiedBy>WPS_1693998189</cp:lastModifiedBy>
  <dcterms:modified xsi:type="dcterms:W3CDTF">2023-11-19T13:37:08Z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1049-12.2.0.13306</vt:lpwstr>
  </property>
  <property fmtid="{D5CDD505-2E9C-101B-9397-08002B2CF9AE}" pid="3" name="ICV">
    <vt:lpwstr>0493541B41A5436F888B22C7889A0BF7_12</vt:lpwstr>
  </property>
</Properties>
</file>