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ind w:left="800" w:leftChars="0" w:firstLineChars="0"/>
        <w:rPr>
          <w:sz w:val="28"/>
          <w:szCs w:val="28"/>
        </w:rPr>
      </w:pPr>
      <w:r>
        <w:rPr>
          <w:sz w:val="28"/>
          <w:szCs w:val="28"/>
        </w:rPr>
        <w:t>Назовите составные части фильма.</w:t>
      </w:r>
    </w:p>
    <w:p>
      <w:pPr>
        <w:pStyle w:val="6"/>
        <w:numPr>
          <w:ilvl w:val="0"/>
          <w:numId w:val="0"/>
        </w:numPr>
        <w:ind w:left="360" w:leftChars="0"/>
        <w:jc w:val="center"/>
      </w:pPr>
      <w:r>
        <w:drawing>
          <wp:inline distT="0" distB="0" distL="114300" distR="114300">
            <wp:extent cx="3994785" cy="2767965"/>
            <wp:effectExtent l="0" t="0" r="13335" b="571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16367" b="14357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="360" w:leftChars="0" w:firstLine="704" w:firstLineChars="0"/>
        <w:rPr>
          <w:rFonts w:hint="default"/>
        </w:rPr>
      </w:pPr>
      <w:r>
        <w:rPr>
          <w:rFonts w:hint="default"/>
          <w:lang w:val="ru-RU"/>
        </w:rPr>
        <w:t xml:space="preserve">1 </w:t>
      </w:r>
      <w:r>
        <w:rPr>
          <w:rFonts w:hint="default"/>
        </w:rPr>
        <w:t>Кадр (frame) - самая мелкая физическая единица фильма, в зависимости от стандартов (Pal, NTSC, film, HD) и скорости съёмки рапид/цейтрафер (ускорение/замедление), кол-во кадров в секунду (fps) различно (в основном зависит от размытия)</w:t>
      </w:r>
    </w:p>
    <w:p>
      <w:pPr>
        <w:pStyle w:val="6"/>
        <w:numPr>
          <w:ilvl w:val="0"/>
          <w:numId w:val="0"/>
        </w:numPr>
        <w:ind w:left="360" w:leftChars="0" w:firstLine="704" w:firstLineChars="0"/>
        <w:rPr>
          <w:rFonts w:hint="default"/>
        </w:rPr>
      </w:pPr>
      <w:r>
        <w:rPr>
          <w:rFonts w:hint="default"/>
          <w:lang w:val="ru-RU"/>
        </w:rPr>
        <w:t xml:space="preserve">2 </w:t>
      </w:r>
      <w:r>
        <w:rPr>
          <w:rFonts w:hint="default"/>
        </w:rPr>
        <w:t xml:space="preserve">План (shot) - самая мелкая логическая единица фильма, те отрезок, способный передать информацию в движении </w:t>
      </w:r>
    </w:p>
    <w:p>
      <w:pPr>
        <w:pStyle w:val="6"/>
        <w:numPr>
          <w:ilvl w:val="0"/>
          <w:numId w:val="0"/>
        </w:numPr>
        <w:ind w:left="360" w:leftChars="0"/>
        <w:rPr>
          <w:rFonts w:hint="default"/>
        </w:rPr>
      </w:pPr>
      <w:r>
        <w:rPr>
          <w:rFonts w:hint="default"/>
        </w:rPr>
        <w:t>Вариант А - до отключения камеры (?)</w:t>
      </w:r>
    </w:p>
    <w:p>
      <w:pPr>
        <w:pStyle w:val="6"/>
        <w:numPr>
          <w:ilvl w:val="0"/>
          <w:numId w:val="0"/>
        </w:numPr>
        <w:ind w:left="360" w:leftChars="0"/>
        <w:rPr>
          <w:rFonts w:hint="default"/>
        </w:rPr>
      </w:pPr>
      <w:r>
        <w:rPr>
          <w:rFonts w:hint="default"/>
        </w:rPr>
        <w:t xml:space="preserve">Вариант Б - от склейки до склейки </w:t>
      </w:r>
    </w:p>
    <w:p>
      <w:pPr>
        <w:pStyle w:val="6"/>
        <w:numPr>
          <w:ilvl w:val="0"/>
          <w:numId w:val="0"/>
        </w:numPr>
        <w:ind w:left="360" w:leftChars="0"/>
        <w:rPr>
          <w:rFonts w:hint="default"/>
        </w:rPr>
      </w:pPr>
      <w:r>
        <w:rPr>
          <w:rFonts w:hint="default"/>
        </w:rPr>
        <w:t xml:space="preserve">В плане поправляют, где хорошо, где плохо </w:t>
      </w:r>
    </w:p>
    <w:p>
      <w:pPr>
        <w:pStyle w:val="6"/>
        <w:numPr>
          <w:ilvl w:val="0"/>
          <w:numId w:val="0"/>
        </w:numPr>
        <w:ind w:left="360" w:leftChars="0" w:firstLine="704" w:firstLineChars="0"/>
        <w:rPr>
          <w:rFonts w:hint="default"/>
        </w:rPr>
      </w:pPr>
      <w:r>
        <w:rPr>
          <w:rFonts w:hint="default"/>
          <w:lang w:val="ru-RU"/>
        </w:rPr>
        <w:t xml:space="preserve">3 </w:t>
      </w:r>
      <w:r>
        <w:rPr>
          <w:rFonts w:hint="default"/>
        </w:rPr>
        <w:t xml:space="preserve">Сцена (scene) - набор планов, описывающих действия в одном местоположении/локации (location). </w:t>
      </w:r>
    </w:p>
    <w:p>
      <w:pPr>
        <w:pStyle w:val="6"/>
        <w:numPr>
          <w:ilvl w:val="0"/>
          <w:numId w:val="0"/>
        </w:numPr>
        <w:ind w:left="360" w:leftChars="0"/>
        <w:rPr>
          <w:rFonts w:hint="default"/>
        </w:rPr>
      </w:pPr>
      <w:r>
        <w:rPr>
          <w:rFonts w:hint="default"/>
        </w:rPr>
        <w:t xml:space="preserve">Если действия в помещении разбивается планом с улицей, мы получаем 3 сцены </w:t>
      </w:r>
    </w:p>
    <w:p>
      <w:pPr>
        <w:pStyle w:val="6"/>
        <w:numPr>
          <w:ilvl w:val="0"/>
          <w:numId w:val="0"/>
        </w:numPr>
        <w:ind w:left="360" w:leftChars="0"/>
        <w:rPr>
          <w:rFonts w:hint="default"/>
        </w:rPr>
      </w:pPr>
      <w:r>
        <w:rPr>
          <w:rFonts w:hint="default"/>
        </w:rPr>
        <w:t xml:space="preserve">Например: аудитория, улица, снова аудитория = 3 сцены </w:t>
      </w:r>
    </w:p>
    <w:p>
      <w:pPr>
        <w:pStyle w:val="6"/>
        <w:numPr>
          <w:ilvl w:val="0"/>
          <w:numId w:val="0"/>
        </w:numPr>
        <w:ind w:left="360" w:leftChars="0" w:firstLine="704" w:firstLineChars="0"/>
        <w:rPr>
          <w:rFonts w:hint="default"/>
        </w:rPr>
      </w:pPr>
      <w:r>
        <w:rPr>
          <w:rFonts w:hint="default"/>
          <w:lang w:val="ru-RU"/>
        </w:rPr>
        <w:t xml:space="preserve">4 </w:t>
      </w:r>
      <w:r>
        <w:rPr>
          <w:rFonts w:hint="default"/>
        </w:rPr>
        <w:t xml:space="preserve">Эпизод (sequence) - набор сцен логически и/или визуально взаимосвязанных между собой </w:t>
      </w:r>
    </w:p>
    <w:p>
      <w:pPr>
        <w:pStyle w:val="6"/>
        <w:numPr>
          <w:ilvl w:val="0"/>
          <w:numId w:val="0"/>
        </w:numPr>
        <w:ind w:left="360" w:leftChars="0"/>
        <w:rPr>
          <w:rFonts w:hint="default"/>
        </w:rPr>
      </w:pPr>
      <w:r>
        <w:rPr>
          <w:rFonts w:hint="default"/>
        </w:rPr>
        <w:t>Например: рассказ про вуз от основания до нынешнего момента, затем показ другого вуза = 2 с</w:t>
      </w:r>
      <w:r>
        <w:rPr>
          <w:rFonts w:hint="default"/>
          <w:lang w:val="ru-RU"/>
        </w:rPr>
        <w:t>це</w:t>
      </w:r>
      <w:r>
        <w:rPr>
          <w:rFonts w:hint="default"/>
        </w:rPr>
        <w:t xml:space="preserve">ны </w:t>
      </w:r>
    </w:p>
    <w:p>
      <w:pPr>
        <w:pStyle w:val="6"/>
        <w:numPr>
          <w:ilvl w:val="0"/>
          <w:numId w:val="0"/>
        </w:numPr>
        <w:ind w:left="360" w:leftChars="0" w:firstLine="704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5 </w:t>
      </w:r>
      <w:r>
        <w:rPr>
          <w:rFonts w:hint="default"/>
        </w:rPr>
        <w:t>Часть (reel) - техническая необходимость, которая возникала при съёмке на плёнку (20 мин = 600 метров плёнки). Это самая крупная единица фильма, 3-4 на ф</w:t>
      </w:r>
      <w:r>
        <w:rPr>
          <w:rFonts w:hint="default"/>
          <w:lang w:val="ru-RU"/>
        </w:rPr>
        <w:t>ильм</w:t>
      </w:r>
    </w:p>
    <w:p>
      <w:pPr>
        <w:pStyle w:val="6"/>
        <w:numPr>
          <w:ilvl w:val="0"/>
          <w:numId w:val="0"/>
        </w:numPr>
        <w:ind w:left="360" w:leftChars="0"/>
        <w:rPr>
          <w:rFonts w:hint="default"/>
        </w:rPr>
      </w:pPr>
    </w:p>
    <w:p>
      <w:pPr>
        <w:pStyle w:val="6"/>
        <w:numPr>
          <w:ilvl w:val="0"/>
          <w:numId w:val="1"/>
        </w:numPr>
        <w:ind w:left="800" w:leftChars="0" w:firstLineChars="0"/>
        <w:rPr>
          <w:sz w:val="28"/>
          <w:szCs w:val="28"/>
        </w:rPr>
      </w:pPr>
      <w:r>
        <w:rPr>
          <w:sz w:val="28"/>
          <w:szCs w:val="28"/>
          <w:lang w:val="ru-RU"/>
        </w:rPr>
        <w:t>К</w:t>
      </w:r>
      <w:r>
        <w:rPr>
          <w:sz w:val="28"/>
          <w:szCs w:val="28"/>
        </w:rPr>
        <w:t>рупности кадра по любой классификации.</w:t>
      </w:r>
    </w:p>
    <w:p>
      <w:pPr>
        <w:pStyle w:val="6"/>
        <w:numPr>
          <w:ilvl w:val="0"/>
          <w:numId w:val="0"/>
        </w:numPr>
        <w:ind w:left="360" w:leftChars="0"/>
      </w:pPr>
    </w:p>
    <w:p>
      <w:pPr>
        <w:pStyle w:val="6"/>
        <w:numPr>
          <w:ilvl w:val="0"/>
          <w:numId w:val="0"/>
        </w:numPr>
        <w:ind w:left="360" w:leftChars="0"/>
        <w:jc w:val="center"/>
      </w:pPr>
      <w:r>
        <w:drawing>
          <wp:inline distT="0" distB="0" distL="114300" distR="114300">
            <wp:extent cx="4376420" cy="4293870"/>
            <wp:effectExtent l="0" t="0" r="12700" b="381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rcRect l="14422" t="10060" r="6810" b="12658"/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="360" w:leftChars="0"/>
        <w:jc w:val="left"/>
        <w:rPr>
          <w:rFonts w:hint="default"/>
        </w:rPr>
      </w:pPr>
      <w:r>
        <w:rPr>
          <w:rFonts w:hint="default"/>
        </w:rPr>
        <w:t xml:space="preserve">Градация крупностей строится на размере значимого объекта в кадре (масштаб объекта относительно масштаба кадра). </w:t>
      </w:r>
    </w:p>
    <w:p>
      <w:pPr>
        <w:pStyle w:val="6"/>
        <w:numPr>
          <w:ilvl w:val="0"/>
          <w:numId w:val="0"/>
        </w:numPr>
        <w:ind w:left="360" w:leftChars="0"/>
        <w:jc w:val="left"/>
        <w:rPr>
          <w:rFonts w:hint="default"/>
        </w:rPr>
      </w:pPr>
      <w:r>
        <w:rPr>
          <w:rFonts w:hint="default"/>
        </w:rPr>
        <w:t>Чаще всего значимый объект - это человек.</w:t>
      </w:r>
    </w:p>
    <w:p>
      <w:pPr>
        <w:pStyle w:val="6"/>
        <w:numPr>
          <w:ilvl w:val="0"/>
          <w:numId w:val="0"/>
        </w:numPr>
        <w:ind w:left="360" w:leftChars="0"/>
        <w:jc w:val="left"/>
        <w:rPr>
          <w:rFonts w:hint="default"/>
        </w:rPr>
      </w:pPr>
    </w:p>
    <w:p>
      <w:pPr>
        <w:pStyle w:val="6"/>
        <w:numPr>
          <w:ilvl w:val="0"/>
          <w:numId w:val="0"/>
        </w:numPr>
        <w:ind w:left="360" w:leftChars="0"/>
        <w:jc w:val="left"/>
        <w:rPr>
          <w:rFonts w:hint="default"/>
        </w:rPr>
      </w:pPr>
      <w:r>
        <w:rPr>
          <w:rFonts w:hint="default"/>
        </w:rPr>
        <w:t xml:space="preserve">Сложная схема разбивки по крупностям </w:t>
      </w:r>
    </w:p>
    <w:p>
      <w:pPr>
        <w:pStyle w:val="6"/>
        <w:numPr>
          <w:ilvl w:val="0"/>
          <w:numId w:val="0"/>
        </w:numPr>
        <w:ind w:left="360" w:leftChars="0"/>
        <w:jc w:val="left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       </w:t>
      </w:r>
      <w:r>
        <w:rPr>
          <w:rFonts w:hint="default"/>
          <w:i/>
          <w:iCs/>
          <w:u w:val="none"/>
        </w:rPr>
        <w:t>Деталь</w:t>
      </w:r>
      <w:r>
        <w:rPr>
          <w:rFonts w:hint="default"/>
        </w:rPr>
        <w:t xml:space="preserve"> </w:t>
      </w:r>
    </w:p>
    <w:p>
      <w:pPr>
        <w:pStyle w:val="6"/>
        <w:numPr>
          <w:ilvl w:val="0"/>
          <w:numId w:val="2"/>
        </w:numPr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1 Деталь (Extreme Close Up - ECU)</w:t>
      </w:r>
    </w:p>
    <w:p>
      <w:pPr>
        <w:pStyle w:val="6"/>
        <w:numPr>
          <w:ilvl w:val="0"/>
          <w:numId w:val="0"/>
        </w:numPr>
        <w:ind w:left="360" w:leftChars="0" w:firstLine="704" w:firstLineChars="0"/>
        <w:jc w:val="left"/>
        <w:rPr>
          <w:rFonts w:hint="default"/>
        </w:rPr>
      </w:pPr>
      <w:r>
        <w:rPr>
          <w:rFonts w:hint="default"/>
          <w:i/>
          <w:iCs/>
          <w:u w:val="none"/>
        </w:rPr>
        <w:t xml:space="preserve">Крупный </w:t>
      </w:r>
    </w:p>
    <w:p>
      <w:pPr>
        <w:pStyle w:val="6"/>
        <w:numPr>
          <w:ilvl w:val="0"/>
          <w:numId w:val="2"/>
        </w:numPr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2 Предельно крупный (Big Close Up - BCU)</w:t>
      </w:r>
    </w:p>
    <w:p>
      <w:pPr>
        <w:pStyle w:val="6"/>
        <w:numPr>
          <w:ilvl w:val="0"/>
          <w:numId w:val="2"/>
        </w:numPr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3 Крупный поключичный (Close Up - CU)</w:t>
      </w:r>
    </w:p>
    <w:p>
      <w:pPr>
        <w:pStyle w:val="6"/>
        <w:numPr>
          <w:ilvl w:val="0"/>
          <w:numId w:val="2"/>
        </w:numPr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4 Полукрупный покарманный (Medium Close Up - MCU)</w:t>
      </w:r>
    </w:p>
    <w:p>
      <w:pPr>
        <w:pStyle w:val="6"/>
        <w:numPr>
          <w:ilvl w:val="0"/>
          <w:numId w:val="0"/>
        </w:numPr>
        <w:ind w:left="360" w:leftChars="0" w:firstLine="704" w:firstLineChars="0"/>
        <w:jc w:val="left"/>
        <w:rPr>
          <w:rFonts w:hint="default"/>
        </w:rPr>
      </w:pPr>
      <w:r>
        <w:rPr>
          <w:rFonts w:hint="default"/>
          <w:i/>
          <w:iCs/>
          <w:u w:val="none"/>
        </w:rPr>
        <w:t>Средний</w:t>
      </w:r>
      <w:r>
        <w:rPr>
          <w:rFonts w:hint="default"/>
        </w:rPr>
        <w:t xml:space="preserve"> </w:t>
      </w:r>
    </w:p>
    <w:p>
      <w:pPr>
        <w:pStyle w:val="6"/>
        <w:numPr>
          <w:ilvl w:val="0"/>
          <w:numId w:val="2"/>
        </w:numPr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5 Средний поясной (Medium Shot - MS)</w:t>
      </w:r>
    </w:p>
    <w:p>
      <w:pPr>
        <w:pStyle w:val="6"/>
        <w:numPr>
          <w:ilvl w:val="0"/>
          <w:numId w:val="2"/>
        </w:numPr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6 Поколенный (Medium Long Shot - MLS)</w:t>
      </w:r>
    </w:p>
    <w:p>
      <w:pPr>
        <w:pStyle w:val="6"/>
        <w:numPr>
          <w:ilvl w:val="0"/>
          <w:numId w:val="0"/>
        </w:numPr>
        <w:ind w:left="360" w:leftChars="0" w:firstLine="704" w:firstLineChars="0"/>
        <w:jc w:val="left"/>
        <w:rPr>
          <w:rFonts w:hint="default"/>
        </w:rPr>
      </w:pPr>
      <w:r>
        <w:rPr>
          <w:rFonts w:hint="default"/>
          <w:i/>
          <w:iCs/>
          <w:u w:val="none"/>
        </w:rPr>
        <w:t>Общий</w:t>
      </w:r>
      <w:r>
        <w:rPr>
          <w:rFonts w:hint="default"/>
        </w:rPr>
        <w:t xml:space="preserve"> </w:t>
      </w:r>
    </w:p>
    <w:p>
      <w:pPr>
        <w:pStyle w:val="6"/>
        <w:numPr>
          <w:ilvl w:val="0"/>
          <w:numId w:val="2"/>
        </w:numPr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7 Полный (Long Shot - LS)</w:t>
      </w:r>
    </w:p>
    <w:p>
      <w:pPr>
        <w:pStyle w:val="6"/>
        <w:numPr>
          <w:ilvl w:val="0"/>
          <w:numId w:val="2"/>
        </w:numPr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8 Общий (Very Long Shot - VLS)</w:t>
      </w:r>
    </w:p>
    <w:p>
      <w:pPr>
        <w:pStyle w:val="6"/>
        <w:numPr>
          <w:ilvl w:val="0"/>
          <w:numId w:val="0"/>
        </w:numPr>
        <w:ind w:left="360" w:leftChars="0" w:firstLine="704" w:firstLineChars="0"/>
        <w:jc w:val="left"/>
        <w:rPr>
          <w:rFonts w:hint="default"/>
        </w:rPr>
      </w:pPr>
      <w:r>
        <w:rPr>
          <w:rFonts w:hint="default"/>
          <w:i/>
          <w:iCs/>
          <w:u w:val="none"/>
        </w:rPr>
        <w:t>Дальний</w:t>
      </w:r>
      <w:r>
        <w:rPr>
          <w:rFonts w:hint="default"/>
        </w:rPr>
        <w:t xml:space="preserve"> </w:t>
      </w:r>
    </w:p>
    <w:p>
      <w:pPr>
        <w:pStyle w:val="6"/>
        <w:numPr>
          <w:ilvl w:val="0"/>
          <w:numId w:val="2"/>
        </w:numPr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9 дальний (Extreme Long Shot - XLS)</w:t>
      </w:r>
    </w:p>
    <w:p>
      <w:pPr>
        <w:pStyle w:val="6"/>
        <w:numPr>
          <w:ilvl w:val="0"/>
          <w:numId w:val="0"/>
        </w:numPr>
        <w:ind w:left="360" w:leftChars="0"/>
        <w:jc w:val="left"/>
        <w:rPr>
          <w:rFonts w:hint="default"/>
        </w:rPr>
      </w:pPr>
    </w:p>
    <w:p>
      <w:pPr>
        <w:pStyle w:val="6"/>
        <w:numPr>
          <w:ilvl w:val="0"/>
          <w:numId w:val="1"/>
        </w:numPr>
        <w:ind w:left="800" w:leftChars="0" w:firstLineChars="0"/>
        <w:rPr>
          <w:sz w:val="28"/>
          <w:szCs w:val="28"/>
        </w:rPr>
      </w:pPr>
      <w:r>
        <w:rPr>
          <w:sz w:val="28"/>
          <w:szCs w:val="28"/>
        </w:rPr>
        <w:t>Принцип монтажа по крупности.</w:t>
      </w:r>
    </w:p>
    <w:p>
      <w:pPr>
        <w:pStyle w:val="6"/>
        <w:numPr>
          <w:ilvl w:val="0"/>
          <w:numId w:val="0"/>
        </w:numPr>
        <w:ind w:left="36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В детальной классификации склейка крупностей через одну даёт более мягкий монтаж </w:t>
      </w:r>
    </w:p>
    <w:p>
      <w:pPr>
        <w:pStyle w:val="6"/>
        <w:numPr>
          <w:ilvl w:val="0"/>
          <w:numId w:val="0"/>
        </w:numPr>
        <w:ind w:left="360" w:leftChars="0"/>
        <w:rPr>
          <w:sz w:val="28"/>
          <w:szCs w:val="28"/>
        </w:rPr>
      </w:pPr>
      <w:r>
        <w:rPr>
          <w:rFonts w:hint="default"/>
          <w:sz w:val="22"/>
          <w:szCs w:val="22"/>
        </w:rPr>
        <w:t>Проблема монтажа крупностей подряд - появляется мало новой информации</w:t>
      </w:r>
      <w:r>
        <w:rPr>
          <w:sz w:val="28"/>
          <w:szCs w:val="28"/>
        </w:rPr>
        <w:br w:type="textWrapping"/>
      </w:r>
    </w:p>
    <w:p>
      <w:pPr>
        <w:pStyle w:val="6"/>
        <w:numPr>
          <w:ilvl w:val="0"/>
          <w:numId w:val="1"/>
        </w:numPr>
        <w:ind w:left="800" w:leftChars="0" w:firstLineChars="0"/>
        <w:rPr>
          <w:rFonts w:hint="default"/>
          <w:sz w:val="28"/>
          <w:szCs w:val="28"/>
        </w:rPr>
      </w:pPr>
      <w:r>
        <w:rPr>
          <w:sz w:val="28"/>
          <w:szCs w:val="28"/>
        </w:rPr>
        <w:t>Назовите 7 из 12 принципов анимации.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1 Сжатие растяжение - персонажу и объекту задаётся доп эластичность,степень определяется самостоятельно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2 Подготовка и упреждение - перед совершением действия нужна подготовка 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3 Сценичность - считываемость силуэтов, включает в себя расположение камеры, компоновку окружающей среды, позу и положение персонажа. Если перевести сцену в силуэты, она должна оставаться читаемой 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4 Сквозное движение и захлёст - анимация персонажа выполняется утрированно, с увеличенной амплитудой движения 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5 Принцип "Поза за позой" - тчательно проработать ключевые кадры, управлять интерполяцией фаз (графиками анимации)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6 Плавное начало движения, плавный выход - всё объекты плавно стартуют и плавно замедляются. При смене движения стыковка чаще всего плавная  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7 Дуги - почти все объекты в природе движутся по дугам 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8 Второстепенное действие - движение главного объекта обычно поддерживаются движениями второстепенных элементов/объектов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9 Тайминг - расчёт времени, который заканчивается на совершение действия 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10 Преувеличение Утрирование - усиление каких-либо свойств или одушевление 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11 Крепкий профессиональный рисунок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sz w:val="22"/>
          <w:szCs w:val="22"/>
        </w:rPr>
      </w:pPr>
      <w:r>
        <w:rPr>
          <w:rFonts w:hint="default"/>
          <w:sz w:val="22"/>
          <w:szCs w:val="22"/>
        </w:rPr>
        <w:t>12 Прив</w:t>
      </w:r>
      <w:r>
        <w:rPr>
          <w:rFonts w:hint="default"/>
          <w:sz w:val="22"/>
          <w:szCs w:val="22"/>
          <w:lang w:val="ru-RU"/>
        </w:rPr>
        <w:t>ле</w:t>
      </w:r>
      <w:r>
        <w:rPr>
          <w:rFonts w:hint="default"/>
          <w:sz w:val="22"/>
          <w:szCs w:val="22"/>
        </w:rPr>
        <w:t>кательность - персонажи должны вызывать яркие эмоции (чаще положительные)</w:t>
      </w:r>
      <w:r>
        <w:rPr>
          <w:sz w:val="22"/>
          <w:szCs w:val="22"/>
        </w:rPr>
        <w:t>.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sz w:val="22"/>
          <w:szCs w:val="22"/>
        </w:rPr>
      </w:pPr>
    </w:p>
    <w:p>
      <w:pPr>
        <w:pStyle w:val="6"/>
        <w:numPr>
          <w:ilvl w:val="0"/>
          <w:numId w:val="1"/>
        </w:numPr>
        <w:ind w:left="800" w:leftChars="0" w:firstLineChars="0"/>
        <w:rPr>
          <w:sz w:val="28"/>
          <w:szCs w:val="28"/>
        </w:rPr>
      </w:pPr>
      <w:r>
        <w:rPr>
          <w:sz w:val="28"/>
          <w:szCs w:val="28"/>
          <w:lang w:val="ru-RU"/>
        </w:rPr>
        <w:t>Стили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CG-</w:t>
      </w:r>
      <w:r>
        <w:rPr>
          <w:rFonts w:hint="default"/>
          <w:sz w:val="28"/>
          <w:szCs w:val="28"/>
          <w:lang w:val="ru-RU"/>
        </w:rPr>
        <w:t xml:space="preserve">анимации </w:t>
      </w:r>
    </w:p>
    <w:p>
      <w:pPr>
        <w:pStyle w:val="6"/>
        <w:numPr>
          <w:ilvl w:val="0"/>
          <w:numId w:val="0"/>
        </w:numPr>
        <w:ind w:left="440" w:leftChars="0" w:firstLine="704" w:firstLineChars="0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t>1 Реалистичный стиль: Имитация реального мира с высоким уровнем детализации и натуральным освещением. Этот стиль часто используется в фильмах, видеоиграх и рекламе.</w:t>
      </w:r>
    </w:p>
    <w:p>
      <w:pPr>
        <w:pStyle w:val="6"/>
        <w:numPr>
          <w:ilvl w:val="0"/>
          <w:numId w:val="0"/>
        </w:numPr>
        <w:ind w:left="440" w:leftChars="0" w:firstLine="704" w:firstLineChars="0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t>2 Строго анимированный стиль: Преувеличенные движения и формы, которые отличаются от реальности. Этот стиль может быть использован для комедийных эффектов или в мультфильмах.</w:t>
      </w:r>
    </w:p>
    <w:p>
      <w:pPr>
        <w:pStyle w:val="6"/>
        <w:numPr>
          <w:ilvl w:val="0"/>
          <w:numId w:val="0"/>
        </w:numPr>
        <w:ind w:left="440" w:leftChars="0" w:firstLine="704" w:firstLineChars="0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t>3 Абстрактный стиль: Использование форм и цветов для передачи идеи или настроения без конкретной формы или деталей. Этот стиль может быть использован для художественных проектов или экспериментальной анимации.</w:t>
      </w:r>
    </w:p>
    <w:p>
      <w:pPr>
        <w:pStyle w:val="6"/>
        <w:numPr>
          <w:ilvl w:val="0"/>
          <w:numId w:val="0"/>
        </w:numPr>
        <w:ind w:left="440" w:leftChars="0" w:firstLine="704" w:firstLineChars="0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t>4 Фотореалистичный стиль: Практически неотличимый от фотографии реалистический стиль. Это требует высокого уровня мастерства и специализированных инструментов для создания.</w:t>
      </w:r>
    </w:p>
    <w:p>
      <w:pPr>
        <w:pStyle w:val="6"/>
        <w:numPr>
          <w:ilvl w:val="0"/>
          <w:numId w:val="0"/>
        </w:numPr>
        <w:ind w:left="440" w:leftChars="0" w:firstLine="704" w:firstLineChars="0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t>5 Стоп-моушн стиль: Имитация стиля стоп-моушн анимации, где объекты двигаются с помощью серии кадров с постепенно изменяющимися позами или формами.</w:t>
      </w:r>
    </w:p>
    <w:p>
      <w:pPr>
        <w:pStyle w:val="6"/>
        <w:numPr>
          <w:ilvl w:val="0"/>
          <w:numId w:val="0"/>
        </w:numPr>
        <w:ind w:left="440" w:leftChars="0" w:firstLine="704" w:firstLineChars="0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t>6 Комиксный стиль: Использование контуров, тонких линий и ярких цветов, чтобы создать визуальный стиль, напоминающий комиксы или графические романы.</w:t>
      </w:r>
    </w:p>
    <w:p>
      <w:pPr>
        <w:pStyle w:val="6"/>
        <w:numPr>
          <w:ilvl w:val="0"/>
          <w:numId w:val="0"/>
        </w:numPr>
        <w:ind w:left="440" w:leftChars="0" w:firstLine="704" w:firstLine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  <w:lang w:val="ru-RU"/>
        </w:rPr>
        <w:t>7 Векторный стиль: Использование математических объектов, таких как кривые и формы, для создания анимации. Это обеспечивает хорошую масштабируемость и чистоту изображений при масштабировании.</w:t>
      </w:r>
      <w:r>
        <w:rPr>
          <w:sz w:val="28"/>
          <w:szCs w:val="28"/>
        </w:rPr>
        <w:br w:type="textWrapping"/>
      </w:r>
      <w:r>
        <w:rPr>
          <w:rFonts w:hint="default"/>
          <w:sz w:val="28"/>
          <w:szCs w:val="28"/>
          <w:lang w:val="ru-RU"/>
        </w:rPr>
        <w:tab/>
      </w:r>
    </w:p>
    <w:p>
      <w:pPr>
        <w:pStyle w:val="6"/>
        <w:numPr>
          <w:ilvl w:val="0"/>
          <w:numId w:val="1"/>
        </w:numPr>
        <w:ind w:left="800" w:leftChars="0" w:firstLineChars="0"/>
        <w:rPr>
          <w:sz w:val="28"/>
          <w:szCs w:val="28"/>
        </w:rPr>
      </w:pPr>
      <w:r>
        <w:rPr>
          <w:sz w:val="28"/>
          <w:szCs w:val="28"/>
        </w:rPr>
        <w:t>Понятие переход (</w:t>
      </w:r>
      <w:r>
        <w:rPr>
          <w:sz w:val="28"/>
          <w:szCs w:val="28"/>
          <w:lang w:val="en-US"/>
        </w:rPr>
        <w:t>cut</w:t>
      </w:r>
      <w:r>
        <w:rPr>
          <w:sz w:val="28"/>
          <w:szCs w:val="28"/>
        </w:rPr>
        <w:t>)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6"/>
        <w:numPr>
          <w:ilvl w:val="0"/>
          <w:numId w:val="0"/>
        </w:numPr>
        <w:ind w:left="440" w:leftChars="0" w:firstLine="704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2"/>
          <w:szCs w:val="22"/>
        </w:rPr>
        <w:t>это способ соединения отдельных монтажных кадров в кинематографе и на телевидении. Простейший переход — склейка встык (англ. cut), когда одно изображение мгновенно заменяется на экране другим. Этот тип перехода осуществляется остановкой камеры или разрезанием и склейкой киноплёнки при механическом монтаже.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</w:p>
    <w:p>
      <w:pPr>
        <w:pStyle w:val="6"/>
        <w:numPr>
          <w:ilvl w:val="0"/>
          <w:numId w:val="1"/>
        </w:numPr>
        <w:ind w:left="300" w:leftChars="0" w:firstLine="140" w:firstLineChars="0"/>
        <w:rPr>
          <w:rFonts w:hint="default"/>
          <w:sz w:val="22"/>
          <w:szCs w:val="22"/>
        </w:rPr>
      </w:pPr>
      <w:r>
        <w:rPr>
          <w:sz w:val="28"/>
          <w:szCs w:val="28"/>
        </w:rPr>
        <w:t>Виды переходов.</w:t>
      </w:r>
      <w:r>
        <w:rPr>
          <w:sz w:val="28"/>
          <w:szCs w:val="28"/>
        </w:rPr>
        <w:br w:type="textWrapping"/>
      </w: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2"/>
          <w:szCs w:val="22"/>
        </w:rPr>
        <w:t xml:space="preserve">1 Простые переходы - используются базовые свойства слоя (прозрачность, позиция, масштаб) и простые маски 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2 Продвинутые переходы - используются сложные эффекты (композиции, корректирующие слои)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3 Склейку, футажи, частицы, блики, глитчи, капли - на склейку помещается доп футаж чаще всего с режимом наложение 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4 Бесшовные переходы - стыки между кадрами скрываются за счёт движения или поворота камеры</w:t>
      </w:r>
    </w:p>
    <w:p>
      <w:pPr>
        <w:pStyle w:val="6"/>
        <w:numPr>
          <w:ilvl w:val="0"/>
          <w:numId w:val="0"/>
        </w:numPr>
        <w:ind w:left="360" w:leftChars="0" w:firstLine="235" w:firstLineChars="107"/>
        <w:rPr>
          <w:rFonts w:hint="default"/>
          <w:sz w:val="22"/>
          <w:szCs w:val="22"/>
        </w:rPr>
      </w:pPr>
    </w:p>
    <w:p>
      <w:pPr>
        <w:pStyle w:val="6"/>
        <w:numPr>
          <w:ilvl w:val="0"/>
          <w:numId w:val="1"/>
        </w:numPr>
        <w:ind w:left="800" w:leftChars="0" w:firstLineChars="0"/>
        <w:rPr>
          <w:sz w:val="28"/>
          <w:szCs w:val="28"/>
        </w:rPr>
      </w:pPr>
      <w:r>
        <w:rPr>
          <w:sz w:val="28"/>
          <w:szCs w:val="28"/>
        </w:rPr>
        <w:t>Признаки плохого перехода.</w:t>
      </w:r>
    </w:p>
    <w:p>
      <w:pPr>
        <w:pStyle w:val="6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Задачи переходов </w:t>
      </w:r>
    </w:p>
    <w:p>
      <w:pPr>
        <w:pStyle w:val="6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1 Скрыть точку стыковки</w:t>
      </w:r>
    </w:p>
    <w:p>
      <w:pPr>
        <w:pStyle w:val="6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2 Добавление динамики в ролик </w:t>
      </w:r>
    </w:p>
    <w:p>
      <w:pPr>
        <w:pStyle w:val="6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3 Украшение ролика </w:t>
      </w:r>
    </w:p>
    <w:p>
      <w:pPr>
        <w:pStyle w:val="6"/>
        <w:rPr>
          <w:rFonts w:hint="default"/>
          <w:sz w:val="22"/>
          <w:szCs w:val="22"/>
        </w:rPr>
      </w:pPr>
    </w:p>
    <w:p>
      <w:pPr>
        <w:pStyle w:val="6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Плохие переходы </w:t>
      </w:r>
    </w:p>
    <w:p>
      <w:pPr>
        <w:pStyle w:val="6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1 Слишком быстро/медленно </w:t>
      </w:r>
    </w:p>
    <w:p>
      <w:pPr>
        <w:pStyle w:val="6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2 Плохой график скорости </w:t>
      </w:r>
    </w:p>
    <w:p>
      <w:pPr>
        <w:pStyle w:val="6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3 Малая величина размытия у шторки </w:t>
      </w:r>
    </w:p>
    <w:p>
      <w:pPr>
        <w:pStyle w:val="6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4 Несоответствие геометрии перехода общему стилю ролика </w:t>
      </w:r>
    </w:p>
    <w:p>
      <w:pPr>
        <w:pStyle w:val="6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5 Несоответствие перехода стилю видео</w:t>
      </w:r>
    </w:p>
    <w:p>
      <w:pPr>
        <w:pStyle w:val="6"/>
        <w:rPr>
          <w:rFonts w:hint="default"/>
          <w:sz w:val="22"/>
          <w:szCs w:val="22"/>
          <w:lang w:val="ru-RU"/>
        </w:rPr>
      </w:pPr>
      <w:bookmarkStart w:id="0" w:name="_GoBack"/>
      <w:bookmarkEnd w:id="0"/>
    </w:p>
    <w:p>
      <w:pPr>
        <w:pStyle w:val="6"/>
        <w:ind w:left="0" w:leftChars="0" w:firstLine="439" w:firstLineChars="157"/>
        <w:rPr>
          <w:sz w:val="28"/>
          <w:szCs w:val="28"/>
        </w:rPr>
      </w:pPr>
      <w:r>
        <w:rPr>
          <w:sz w:val="28"/>
          <w:szCs w:val="28"/>
        </w:rPr>
        <w:t>Опишите основную задачу, хронометраж, цвета и анимацию для:</w:t>
      </w:r>
    </w:p>
    <w:p>
      <w:pPr>
        <w:pStyle w:val="6"/>
        <w:numPr>
          <w:numId w:val="0"/>
        </w:numPr>
        <w:ind w:left="440" w:leftChars="0"/>
        <w:rPr>
          <w:sz w:val="28"/>
          <w:szCs w:val="28"/>
        </w:rPr>
      </w:pPr>
    </w:p>
    <w:p>
      <w:pPr>
        <w:pStyle w:val="6"/>
        <w:numPr>
          <w:ilvl w:val="0"/>
          <w:numId w:val="1"/>
        </w:numPr>
        <w:ind w:left="800" w:leftChars="0" w:firstLineChars="0"/>
        <w:rPr>
          <w:rFonts w:hint="default"/>
          <w:sz w:val="22"/>
          <w:szCs w:val="22"/>
          <w:lang w:val="ru-RU"/>
        </w:rPr>
      </w:pPr>
      <w:r>
        <w:rPr>
          <w:sz w:val="28"/>
          <w:szCs w:val="28"/>
        </w:rPr>
        <w:t>Презентации компании;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Осн задача -  представить компанию, её историю, команду, философию и продукты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</w:rPr>
        <w:t xml:space="preserve">Осн идея - демонстрация </w:t>
      </w:r>
      <w:r>
        <w:rPr>
          <w:rFonts w:hint="default"/>
          <w:sz w:val="22"/>
          <w:szCs w:val="22"/>
          <w:lang w:val="ru-RU"/>
        </w:rPr>
        <w:t>крутости компании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Хронометраж ~ </w:t>
      </w:r>
      <w:r>
        <w:rPr>
          <w:rFonts w:hint="default"/>
          <w:sz w:val="22"/>
          <w:szCs w:val="22"/>
          <w:lang w:val="ru-RU"/>
        </w:rPr>
        <w:t>2-2+</w:t>
      </w:r>
      <w:r>
        <w:rPr>
          <w:rFonts w:hint="default"/>
          <w:sz w:val="22"/>
          <w:szCs w:val="22"/>
        </w:rPr>
        <w:t xml:space="preserve"> мин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Цвета </w:t>
      </w:r>
      <w:r>
        <w:rPr>
          <w:rFonts w:hint="default"/>
          <w:sz w:val="22"/>
          <w:szCs w:val="22"/>
          <w:lang w:val="ru-RU"/>
        </w:rPr>
        <w:t>спокойные, нейтральные</w:t>
      </w:r>
      <w:r>
        <w:rPr>
          <w:rFonts w:hint="default"/>
          <w:sz w:val="22"/>
          <w:szCs w:val="22"/>
        </w:rPr>
        <w:t>,</w:t>
      </w:r>
      <w:r>
        <w:rPr>
          <w:rFonts w:hint="default"/>
          <w:sz w:val="22"/>
          <w:szCs w:val="22"/>
          <w:lang w:val="ru-RU"/>
        </w:rPr>
        <w:t xml:space="preserve"> корпоративные</w:t>
      </w:r>
    </w:p>
    <w:p>
      <w:pPr>
        <w:pStyle w:val="6"/>
        <w:numPr>
          <w:ilvl w:val="0"/>
          <w:numId w:val="0"/>
        </w:numPr>
        <w:ind w:left="0" w:leftChars="0" w:firstLine="440" w:firstLineChars="0"/>
        <w:rPr>
          <w:sz w:val="28"/>
          <w:szCs w:val="28"/>
        </w:rPr>
      </w:pPr>
      <w:r>
        <w:rPr>
          <w:rFonts w:hint="default"/>
          <w:sz w:val="22"/>
          <w:szCs w:val="22"/>
        </w:rPr>
        <w:t xml:space="preserve">Анимация - </w:t>
      </w:r>
      <w:r>
        <w:rPr>
          <w:rFonts w:hint="default"/>
          <w:sz w:val="22"/>
          <w:szCs w:val="22"/>
          <w:lang w:val="ru-RU"/>
        </w:rPr>
        <w:t>минималистична, осторожна, аккуратная работа с текстом, строгие переходы</w:t>
      </w:r>
      <w:r>
        <w:rPr>
          <w:sz w:val="28"/>
          <w:szCs w:val="28"/>
        </w:rPr>
        <w:br w:type="textWrapping"/>
      </w:r>
    </w:p>
    <w:p>
      <w:pPr>
        <w:pStyle w:val="6"/>
        <w:numPr>
          <w:ilvl w:val="0"/>
          <w:numId w:val="1"/>
        </w:numPr>
        <w:ind w:left="800" w:leftChars="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Corporate promo</w:t>
      </w:r>
      <w:r>
        <w:rPr>
          <w:sz w:val="28"/>
          <w:szCs w:val="28"/>
        </w:rPr>
        <w:t>;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Осн задача - укороченная версия презентации компании 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Осн идея - короткая демонстрация чего-либо (продукт/достижение)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Хронометраж ~ 1 мин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Цвета яркие, трендовые и относящиеся к продукту </w:t>
      </w:r>
    </w:p>
    <w:p>
      <w:pPr>
        <w:pStyle w:val="6"/>
        <w:numPr>
          <w:ilvl w:val="0"/>
          <w:numId w:val="0"/>
        </w:numPr>
        <w:ind w:left="440" w:leftChars="0"/>
        <w:rPr>
          <w:sz w:val="28"/>
          <w:szCs w:val="28"/>
        </w:rPr>
      </w:pPr>
      <w:r>
        <w:rPr>
          <w:rFonts w:hint="default"/>
          <w:sz w:val="22"/>
          <w:szCs w:val="22"/>
        </w:rPr>
        <w:t>Анимация - осн фокус на изображении и заголовке при наличии</w:t>
      </w:r>
      <w:r>
        <w:rPr>
          <w:sz w:val="28"/>
          <w:szCs w:val="28"/>
        </w:rPr>
        <w:br w:type="textWrapping"/>
      </w:r>
    </w:p>
    <w:p>
      <w:pPr>
        <w:pStyle w:val="6"/>
        <w:numPr>
          <w:ilvl w:val="0"/>
          <w:numId w:val="1"/>
        </w:numPr>
        <w:ind w:left="800" w:leftChars="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Product promo</w:t>
      </w:r>
      <w:r>
        <w:rPr>
          <w:sz w:val="28"/>
          <w:szCs w:val="28"/>
        </w:rPr>
        <w:t>;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Осн задача - демонстрация конкретного продукта (приложение, страница соц сетей, сайты и ТД)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Хронометраж - 30-60 секунд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Цвета берутся из продукта 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Анимация - рекламируемый продукт показывается максимально крупно, чтоб всё рассмотрели (ничего не должно отвлекать от продукта)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</w:p>
    <w:p>
      <w:pPr>
        <w:pStyle w:val="6"/>
        <w:numPr>
          <w:ilvl w:val="0"/>
          <w:numId w:val="1"/>
        </w:numPr>
        <w:ind w:left="800" w:leftChars="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Event Promo</w:t>
      </w:r>
      <w:r>
        <w:rPr>
          <w:sz w:val="28"/>
          <w:szCs w:val="28"/>
        </w:rPr>
        <w:t>;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Осн задача - презентация мероприятия 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Хронометраж - 30-60 секунд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Цвета соответствуют цветам мероприятия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Анимация - большой контрастный текст 2-3 слова в каждой сцене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</w:p>
    <w:p>
      <w:pPr>
        <w:pStyle w:val="6"/>
        <w:numPr>
          <w:ilvl w:val="0"/>
          <w:numId w:val="1"/>
        </w:numPr>
        <w:ind w:left="800" w:leftChars="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Скринкаста;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</w:rPr>
        <w:t>Осн</w:t>
      </w:r>
      <w:r>
        <w:rPr>
          <w:rFonts w:hint="default"/>
          <w:sz w:val="22"/>
          <w:szCs w:val="22"/>
          <w:lang w:val="ru-RU"/>
        </w:rPr>
        <w:t>.</w:t>
      </w:r>
      <w:r>
        <w:rPr>
          <w:rFonts w:hint="default"/>
          <w:sz w:val="22"/>
          <w:szCs w:val="22"/>
        </w:rPr>
        <w:t xml:space="preserve"> задача - </w:t>
      </w:r>
      <w:r>
        <w:rPr>
          <w:rFonts w:hint="default"/>
          <w:sz w:val="22"/>
          <w:szCs w:val="22"/>
          <w:lang w:val="ru-RU"/>
        </w:rPr>
        <w:t>наглядная демонстрация процесса работы с определённой программой или приложением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</w:rPr>
        <w:t xml:space="preserve">Хронометраж - </w:t>
      </w:r>
      <w:r>
        <w:rPr>
          <w:rFonts w:hint="default"/>
          <w:sz w:val="22"/>
          <w:szCs w:val="22"/>
          <w:lang w:val="ru-RU"/>
        </w:rPr>
        <w:t>зависит от сложности задачи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Цвета </w:t>
      </w:r>
      <w:r>
        <w:rPr>
          <w:rFonts w:hint="default"/>
          <w:sz w:val="22"/>
          <w:szCs w:val="22"/>
          <w:lang w:val="ru-RU"/>
        </w:rPr>
        <w:t>должны быть контрастными и легко воспринимаемыми</w:t>
      </w:r>
      <w:r>
        <w:rPr>
          <w:rFonts w:hint="default"/>
          <w:sz w:val="22"/>
          <w:szCs w:val="22"/>
        </w:rPr>
        <w:t xml:space="preserve"> 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Анимация - </w:t>
      </w:r>
      <w:r>
        <w:rPr>
          <w:rFonts w:hint="default"/>
          <w:sz w:val="22"/>
          <w:szCs w:val="22"/>
          <w:lang w:val="ru-RU"/>
        </w:rPr>
        <w:t>может использоваться для акцентирования внимания на важных моментах или для объяснения сложных процессов.</w:t>
      </w:r>
    </w:p>
    <w:p>
      <w:pPr>
        <w:pStyle w:val="6"/>
        <w:numPr>
          <w:ilvl w:val="0"/>
          <w:numId w:val="0"/>
        </w:numPr>
        <w:ind w:left="440" w:leftChars="0"/>
        <w:rPr>
          <w:sz w:val="28"/>
          <w:szCs w:val="28"/>
        </w:rPr>
      </w:pPr>
    </w:p>
    <w:p>
      <w:pPr>
        <w:pStyle w:val="6"/>
        <w:numPr>
          <w:ilvl w:val="0"/>
          <w:numId w:val="1"/>
        </w:numPr>
        <w:ind w:left="800" w:leftChars="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Технической визуализации.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</w:rPr>
        <w:t>Осн</w:t>
      </w:r>
      <w:r>
        <w:rPr>
          <w:rFonts w:hint="default"/>
          <w:sz w:val="22"/>
          <w:szCs w:val="22"/>
          <w:lang w:val="ru-RU"/>
        </w:rPr>
        <w:t>.</w:t>
      </w:r>
      <w:r>
        <w:rPr>
          <w:rFonts w:hint="default"/>
          <w:sz w:val="22"/>
          <w:szCs w:val="22"/>
        </w:rPr>
        <w:t xml:space="preserve"> задача - </w:t>
      </w:r>
      <w:r>
        <w:rPr>
          <w:rFonts w:hint="default"/>
        </w:rPr>
        <w:t>объясн</w:t>
      </w:r>
      <w:r>
        <w:rPr>
          <w:rFonts w:hint="default"/>
          <w:lang w:val="ru-RU"/>
        </w:rPr>
        <w:t>ение</w:t>
      </w:r>
      <w:r>
        <w:rPr>
          <w:rFonts w:hint="default"/>
        </w:rPr>
        <w:t xml:space="preserve"> принцип</w:t>
      </w:r>
      <w:r>
        <w:rPr>
          <w:rFonts w:hint="default"/>
          <w:lang w:val="ru-RU"/>
        </w:rPr>
        <w:t>ов</w:t>
      </w:r>
      <w:r>
        <w:rPr>
          <w:rFonts w:hint="default"/>
        </w:rPr>
        <w:t xml:space="preserve"> работы сложного устройства или оборудования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</w:rPr>
        <w:t xml:space="preserve">Хронометраж - </w:t>
      </w:r>
      <w:r>
        <w:rPr>
          <w:rFonts w:hint="default"/>
          <w:sz w:val="22"/>
          <w:szCs w:val="22"/>
          <w:lang w:val="ru-RU"/>
        </w:rPr>
        <w:t>неограничен</w:t>
      </w:r>
    </w:p>
    <w:p>
      <w:pPr>
        <w:pStyle w:val="6"/>
        <w:numPr>
          <w:ilvl w:val="0"/>
          <w:numId w:val="0"/>
        </w:numPr>
        <w:ind w:left="440" w:left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Цвета </w:t>
      </w:r>
      <w:r>
        <w:rPr>
          <w:rFonts w:hint="default"/>
          <w:sz w:val="22"/>
          <w:szCs w:val="22"/>
          <w:lang w:val="ru-RU"/>
        </w:rPr>
        <w:t>должны быть контрастными и легко воспринимаемыми</w:t>
      </w:r>
    </w:p>
    <w:p>
      <w:pPr>
        <w:pStyle w:val="6"/>
        <w:ind w:left="440" w:leftChars="0" w:firstLine="0" w:firstLineChars="0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</w:rPr>
        <w:t xml:space="preserve">Анимация - </w:t>
      </w:r>
      <w:r>
        <w:rPr>
          <w:rFonts w:hint="default"/>
        </w:rPr>
        <w:t>часто включае 3д график</w:t>
      </w:r>
      <w:r>
        <w:rPr>
          <w:rFonts w:hint="default"/>
          <w:lang w:val="ru-RU"/>
        </w:rPr>
        <w:t>у</w:t>
      </w:r>
      <w:r>
        <w:rPr>
          <w:rFonts w:hint="default"/>
        </w:rPr>
        <w:t>, фон не привлекает особо внимания</w:t>
      </w:r>
    </w:p>
    <w:p>
      <w:pPr>
        <w:pStyle w:val="6"/>
        <w:ind w:left="440" w:leftChars="0" w:firstLine="0" w:firstLineChars="0"/>
        <w:rPr>
          <w:rFonts w:hint="default"/>
          <w:sz w:val="22"/>
          <w:szCs w:val="22"/>
          <w:lang w:val="ru-RU"/>
        </w:rPr>
      </w:pPr>
    </w:p>
    <w:p>
      <w:pPr>
        <w:pStyle w:val="6"/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9EFA7D"/>
    <w:multiLevelType w:val="singleLevel"/>
    <w:tmpl w:val="399EFA7D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7ADD4A28"/>
    <w:multiLevelType w:val="multilevel"/>
    <w:tmpl w:val="7ADD4A28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  <w:sz w:val="28"/>
        <w:szCs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C32"/>
    <w:rsid w:val="000840D5"/>
    <w:rsid w:val="00282C32"/>
    <w:rsid w:val="003B2529"/>
    <w:rsid w:val="0040541A"/>
    <w:rsid w:val="005B68C9"/>
    <w:rsid w:val="00686FAF"/>
    <w:rsid w:val="00872E81"/>
    <w:rsid w:val="00AE62F1"/>
    <w:rsid w:val="00B53AD8"/>
    <w:rsid w:val="012164DA"/>
    <w:rsid w:val="0A7F5D3C"/>
    <w:rsid w:val="15504F07"/>
    <w:rsid w:val="25D03CAC"/>
    <w:rsid w:val="2BC20A49"/>
    <w:rsid w:val="40C96E46"/>
    <w:rsid w:val="48F3766D"/>
    <w:rsid w:val="4A743417"/>
    <w:rsid w:val="513766BB"/>
    <w:rsid w:val="7353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autoRedefine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autoRedefine/>
    <w:qFormat/>
    <w:uiPriority w:val="22"/>
    <w:rPr>
      <w:b/>
      <w:bCs/>
    </w:rPr>
  </w:style>
  <w:style w:type="paragraph" w:styleId="5">
    <w:name w:val="Normal (Web)"/>
    <w:autoRedefine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6">
    <w:name w:val="List Paragraph"/>
    <w:basedOn w:val="1"/>
    <w:autoRedefine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58</Words>
  <Characters>335</Characters>
  <Lines>2</Lines>
  <Paragraphs>1</Paragraphs>
  <TotalTime>338</TotalTime>
  <ScaleCrop>false</ScaleCrop>
  <LinksUpToDate>false</LinksUpToDate>
  <CharactersWithSpaces>392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2022-10-07T03:03:00Z</dcterms:created>
  <dc:creator>Роман Скоробогатов</dc:creator>
  <cp:lastModifiedBy>WPS_1693998189</cp:lastModifiedBy>
  <dcterms:modified xsi:type="dcterms:W3CDTF">2024-04-14T13:34:04Z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D6F31BC6239E42A98C7AF69034EF8EA6_13</vt:lpwstr>
  </property>
</Properties>
</file>